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0DC" w:rsidRDefault="00167A4D" w:rsidP="005E4BBD">
      <w:pPr>
        <w:jc w:val="center"/>
        <w:rPr>
          <w:sz w:val="36"/>
          <w:szCs w:val="36"/>
        </w:rPr>
      </w:pPr>
      <w:bookmarkStart w:id="0" w:name="_GoBack"/>
      <w:r>
        <w:rPr>
          <w:b/>
          <w:noProof/>
        </w:rPr>
        <w:drawing>
          <wp:inline distT="0" distB="0" distL="0" distR="0">
            <wp:extent cx="6633637" cy="4678878"/>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33869" cy="4679042"/>
                    </a:xfrm>
                    <a:prstGeom prst="rect">
                      <a:avLst/>
                    </a:prstGeom>
                    <a:noFill/>
                    <a:ln>
                      <a:noFill/>
                    </a:ln>
                  </pic:spPr>
                </pic:pic>
              </a:graphicData>
            </a:graphic>
          </wp:inline>
        </w:drawing>
      </w:r>
      <w:bookmarkEnd w:id="0"/>
    </w:p>
    <w:p w:rsidR="00221A0D" w:rsidRPr="00A15BC7" w:rsidRDefault="00F450DC" w:rsidP="005E4BBD">
      <w:pPr>
        <w:jc w:val="center"/>
        <w:rPr>
          <w:sz w:val="36"/>
          <w:szCs w:val="36"/>
        </w:rPr>
      </w:pPr>
      <w:r>
        <w:rPr>
          <w:sz w:val="36"/>
          <w:szCs w:val="36"/>
        </w:rPr>
        <w:lastRenderedPageBreak/>
        <w:t>П</w:t>
      </w:r>
      <w:r w:rsidR="00221A0D" w:rsidRPr="00A15BC7">
        <w:rPr>
          <w:sz w:val="36"/>
          <w:szCs w:val="36"/>
        </w:rPr>
        <w:t>ояснительная записка</w:t>
      </w:r>
    </w:p>
    <w:p w:rsidR="000F397B" w:rsidRPr="00E63355" w:rsidRDefault="000F397B" w:rsidP="00A01A55">
      <w:pPr>
        <w:ind w:firstLine="567"/>
        <w:jc w:val="both"/>
        <w:rPr>
          <w:color w:val="000000"/>
        </w:rPr>
      </w:pPr>
    </w:p>
    <w:p w:rsidR="00221A0D" w:rsidRPr="00E63355" w:rsidRDefault="00A01A55" w:rsidP="00A01A55">
      <w:pPr>
        <w:ind w:firstLine="567"/>
        <w:jc w:val="both"/>
        <w:rPr>
          <w:color w:val="000000"/>
        </w:rPr>
      </w:pPr>
      <w:r w:rsidRPr="00E63355">
        <w:rPr>
          <w:color w:val="000000"/>
        </w:rPr>
        <w:t xml:space="preserve"> Рабочая учебная программа оставлена на основе </w:t>
      </w:r>
      <w:hyperlink r:id="rId10" w:history="1">
        <w:r w:rsidRPr="00E63355">
          <w:t>федерального закона Российской Федерации от 29 декабря 2012 г. № 273-ФЗ «Об образовании</w:t>
        </w:r>
      </w:hyperlink>
      <w:r w:rsidRPr="000F397B">
        <w:rPr>
          <w:color w:val="000000"/>
        </w:rPr>
        <w:t>»,</w:t>
      </w:r>
      <w:r>
        <w:rPr>
          <w:color w:val="000000"/>
        </w:rPr>
        <w:t xml:space="preserve"> 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 1897, Приказа от 31.12.2015 № 1577 «О внесении изменений в ФГОС </w:t>
      </w:r>
      <w:proofErr w:type="gramStart"/>
      <w:r>
        <w:rPr>
          <w:color w:val="000000"/>
        </w:rPr>
        <w:t>O</w:t>
      </w:r>
      <w:proofErr w:type="gramEnd"/>
      <w:r>
        <w:rPr>
          <w:color w:val="000000"/>
        </w:rPr>
        <w:t xml:space="preserve">ОО, утв. приказом </w:t>
      </w:r>
      <w:proofErr w:type="spellStart"/>
      <w:r>
        <w:rPr>
          <w:color w:val="000000"/>
        </w:rPr>
        <w:t>Минобрнауки</w:t>
      </w:r>
      <w:proofErr w:type="spellEnd"/>
      <w:r>
        <w:rPr>
          <w:color w:val="000000"/>
        </w:rPr>
        <w:t xml:space="preserve"> РФ от 17 декабря 2010 № 1897», Федерального перечня учебников, рекомендованных и допущенных Министерством образования и науки по Приказу МО РФ от 31.03.2014 № 253,ООП НОО, ООП ООО, одобренных Федеральным учебно-методическим объединением по общему образованию (протокол заседания от 8 апреля 2015 г. № 1/15)</w:t>
      </w:r>
    </w:p>
    <w:p w:rsidR="00221A0D" w:rsidRPr="00E63355" w:rsidRDefault="00221A0D" w:rsidP="00221A0D">
      <w:pPr>
        <w:ind w:firstLine="567"/>
        <w:jc w:val="both"/>
        <w:rPr>
          <w:color w:val="000000"/>
        </w:rPr>
      </w:pPr>
      <w:r w:rsidRPr="00E63355">
        <w:rPr>
          <w:color w:val="000000"/>
        </w:rPr>
        <w:t xml:space="preserve">Рабочая программа соответствует федеральному компоненту Государственного образовательного стандарта среднего общего образования по физике. При составлении рабочей программы использована примерная программа среднего (полного) общего образования по физике для профильного уровня (письмо Департамента государственной политики в образовании Министерства образования и науки России от 07.07.2005 № 03-1263), программа по физике для 10-11 классов общеобразовательных учреждений (базовый и профильный уровни) (авторы </w:t>
      </w:r>
      <w:proofErr w:type="spellStart"/>
      <w:r w:rsidRPr="00E63355">
        <w:rPr>
          <w:color w:val="000000"/>
        </w:rPr>
        <w:t>В.С.Данюшенков</w:t>
      </w:r>
      <w:proofErr w:type="spellEnd"/>
      <w:r w:rsidRPr="00E63355">
        <w:rPr>
          <w:color w:val="000000"/>
        </w:rPr>
        <w:t xml:space="preserve">, </w:t>
      </w:r>
      <w:proofErr w:type="spellStart"/>
      <w:r w:rsidRPr="00E63355">
        <w:rPr>
          <w:color w:val="000000"/>
        </w:rPr>
        <w:t>О.В.Коршунова</w:t>
      </w:r>
      <w:proofErr w:type="spellEnd"/>
      <w:r w:rsidRPr="00E63355">
        <w:rPr>
          <w:color w:val="000000"/>
        </w:rPr>
        <w:t>).</w:t>
      </w:r>
      <w:r w:rsidR="00A01A55" w:rsidRPr="00E63355">
        <w:rPr>
          <w:color w:val="000000"/>
        </w:rPr>
        <w:t xml:space="preserve"> </w:t>
      </w:r>
    </w:p>
    <w:p w:rsidR="00221A0D" w:rsidRPr="00E63355" w:rsidRDefault="00221A0D" w:rsidP="00221A0D">
      <w:pPr>
        <w:widowControl w:val="0"/>
        <w:jc w:val="center"/>
        <w:rPr>
          <w:color w:val="000000"/>
        </w:rPr>
      </w:pPr>
    </w:p>
    <w:p w:rsidR="00221A0D" w:rsidRPr="00E63355" w:rsidRDefault="00221A0D" w:rsidP="00221A0D">
      <w:pPr>
        <w:ind w:firstLine="540"/>
        <w:jc w:val="both"/>
        <w:rPr>
          <w:color w:val="000000"/>
        </w:rPr>
      </w:pPr>
      <w:r w:rsidRPr="00E63355">
        <w:rPr>
          <w:color w:val="000000"/>
        </w:rPr>
        <w:t xml:space="preserve">Программа ориентирована на учебник </w:t>
      </w:r>
      <w:r w:rsidR="004F57FF" w:rsidRPr="00E63355">
        <w:rPr>
          <w:color w:val="000000"/>
        </w:rPr>
        <w:t xml:space="preserve">Г.Я. </w:t>
      </w:r>
      <w:proofErr w:type="spellStart"/>
      <w:r w:rsidR="004F57FF" w:rsidRPr="00E63355">
        <w:rPr>
          <w:color w:val="000000"/>
        </w:rPr>
        <w:t>Мякишев</w:t>
      </w:r>
      <w:proofErr w:type="spellEnd"/>
      <w:r w:rsidR="004F57FF" w:rsidRPr="00E63355">
        <w:rPr>
          <w:color w:val="000000"/>
        </w:rPr>
        <w:t xml:space="preserve">, Б.Б. </w:t>
      </w:r>
      <w:proofErr w:type="spellStart"/>
      <w:r w:rsidR="004F57FF" w:rsidRPr="00E63355">
        <w:rPr>
          <w:color w:val="000000"/>
        </w:rPr>
        <w:t>Буховцев</w:t>
      </w:r>
      <w:proofErr w:type="spellEnd"/>
      <w:r w:rsidR="004F57FF" w:rsidRPr="00E63355">
        <w:rPr>
          <w:color w:val="000000"/>
        </w:rPr>
        <w:t xml:space="preserve">, В.М. </w:t>
      </w:r>
      <w:proofErr w:type="spellStart"/>
      <w:r w:rsidR="004F57FF" w:rsidRPr="00E63355">
        <w:rPr>
          <w:color w:val="000000"/>
        </w:rPr>
        <w:t>Чаругин</w:t>
      </w:r>
      <w:proofErr w:type="spellEnd"/>
      <w:r w:rsidR="004F57FF" w:rsidRPr="00E63355">
        <w:rPr>
          <w:color w:val="000000"/>
        </w:rPr>
        <w:t xml:space="preserve"> «Физика 11 класс: учебник для общеобразовательных учреждений: базовый и профильный уровни», «Просвещение», 2010</w:t>
      </w:r>
    </w:p>
    <w:p w:rsidR="00221A0D" w:rsidRPr="00E63355" w:rsidRDefault="00221A0D" w:rsidP="00221A0D">
      <w:pPr>
        <w:ind w:firstLine="540"/>
        <w:jc w:val="both"/>
        <w:rPr>
          <w:color w:val="000000"/>
        </w:rPr>
      </w:pPr>
      <w:proofErr w:type="gramStart"/>
      <w:r w:rsidRPr="00E63355">
        <w:rPr>
          <w:color w:val="000000"/>
        </w:rPr>
        <w:t xml:space="preserve">Программа рассчитана на профильный уровень изучения физики, </w:t>
      </w:r>
      <w:r w:rsidR="00774FCA" w:rsidRPr="00E63355">
        <w:rPr>
          <w:color w:val="000000"/>
        </w:rPr>
        <w:t xml:space="preserve">170 </w:t>
      </w:r>
      <w:r w:rsidRPr="00E63355">
        <w:rPr>
          <w:color w:val="000000"/>
        </w:rPr>
        <w:t>учебных часов</w:t>
      </w:r>
      <w:r w:rsidR="004F57FF" w:rsidRPr="00E63355">
        <w:rPr>
          <w:color w:val="000000"/>
        </w:rPr>
        <w:t xml:space="preserve"> </w:t>
      </w:r>
      <w:r w:rsidRPr="00E63355">
        <w:rPr>
          <w:color w:val="000000"/>
        </w:rPr>
        <w:t xml:space="preserve">5 часов в неделю). </w:t>
      </w:r>
      <w:proofErr w:type="gramEnd"/>
    </w:p>
    <w:p w:rsidR="00221A0D" w:rsidRPr="00E63355" w:rsidRDefault="00221A0D" w:rsidP="00221A0D">
      <w:pPr>
        <w:ind w:firstLine="540"/>
        <w:jc w:val="both"/>
        <w:rPr>
          <w:color w:val="000000"/>
        </w:rPr>
      </w:pPr>
    </w:p>
    <w:p w:rsidR="00221A0D" w:rsidRPr="005E4BBD" w:rsidRDefault="00221A0D" w:rsidP="00221A0D">
      <w:pPr>
        <w:pStyle w:val="2"/>
        <w:spacing w:before="120" w:beforeAutospacing="0"/>
        <w:ind w:firstLine="567"/>
        <w:jc w:val="center"/>
        <w:rPr>
          <w:b/>
          <w:color w:val="000000"/>
          <w:sz w:val="24"/>
          <w:szCs w:val="24"/>
        </w:rPr>
      </w:pPr>
      <w:r w:rsidRPr="005E4BBD">
        <w:rPr>
          <w:b/>
          <w:bCs/>
          <w:iCs/>
          <w:color w:val="000000"/>
          <w:sz w:val="24"/>
          <w:szCs w:val="24"/>
        </w:rPr>
        <w:lastRenderedPageBreak/>
        <w:t xml:space="preserve">Изучение физики на профильном уровне среднего (полного) общего образования направлено на достижение следующих целей: </w:t>
      </w:r>
    </w:p>
    <w:p w:rsidR="00221A0D" w:rsidRPr="00F96CB8" w:rsidRDefault="00221A0D" w:rsidP="00221A0D">
      <w:pPr>
        <w:pStyle w:val="a3"/>
        <w:spacing w:before="60" w:beforeAutospacing="0" w:after="0" w:afterAutospacing="0"/>
        <w:ind w:left="567" w:hanging="567"/>
        <w:jc w:val="both"/>
        <w:rPr>
          <w:color w:val="000000"/>
          <w:sz w:val="24"/>
          <w:szCs w:val="24"/>
        </w:rPr>
      </w:pPr>
      <w:r w:rsidRPr="00F96CB8">
        <w:rPr>
          <w:color w:val="000000"/>
          <w:sz w:val="24"/>
          <w:szCs w:val="24"/>
        </w:rPr>
        <w:t xml:space="preserve">·         </w:t>
      </w:r>
      <w:r w:rsidRPr="00F96CB8">
        <w:rPr>
          <w:b/>
          <w:color w:val="000000"/>
          <w:sz w:val="24"/>
          <w:szCs w:val="24"/>
        </w:rPr>
        <w:t xml:space="preserve">освоение знаний </w:t>
      </w:r>
      <w:r w:rsidRPr="00F96CB8">
        <w:rPr>
          <w:color w:val="000000"/>
          <w:sz w:val="24"/>
          <w:szCs w:val="24"/>
        </w:rPr>
        <w:t>о методах научного познания природы; современной физической картине мира: свойствах вещества и поля, пространственно-временных закономерностях, динамических и статистических законах природы, элементарных частицах и фундаментальных взаимодействиях, строении и эволюции Вселенной; знакомство с основами фундаментальных физических теорий – классической механики, молекулярно-кинетической теории, термодинамики, классической электродинамики, специальной теории относительности, элементов квантовой теории;</w:t>
      </w:r>
    </w:p>
    <w:p w:rsidR="00221A0D" w:rsidRPr="00F96CB8" w:rsidRDefault="00221A0D" w:rsidP="00221A0D">
      <w:pPr>
        <w:pStyle w:val="a3"/>
        <w:spacing w:before="40" w:beforeAutospacing="0" w:after="0" w:afterAutospacing="0"/>
        <w:ind w:left="567" w:hanging="567"/>
        <w:jc w:val="both"/>
        <w:rPr>
          <w:color w:val="000000"/>
          <w:sz w:val="24"/>
          <w:szCs w:val="24"/>
        </w:rPr>
      </w:pPr>
      <w:r w:rsidRPr="00F96CB8">
        <w:rPr>
          <w:color w:val="000000"/>
          <w:sz w:val="24"/>
          <w:szCs w:val="24"/>
        </w:rPr>
        <w:t xml:space="preserve">·         </w:t>
      </w:r>
      <w:r w:rsidRPr="00F96CB8">
        <w:rPr>
          <w:b/>
          <w:color w:val="000000"/>
          <w:sz w:val="24"/>
          <w:szCs w:val="24"/>
        </w:rPr>
        <w:t xml:space="preserve">овладение умениями </w:t>
      </w:r>
      <w:r w:rsidRPr="00F96CB8">
        <w:rPr>
          <w:color w:val="000000"/>
          <w:sz w:val="24"/>
          <w:szCs w:val="24"/>
        </w:rPr>
        <w:t>проводить наблюдения, планировать и выполнять эксперименты, обрабатывать результаты измерений, выдвигать гипотезы и строить модели, устанавливать границы их применимости;</w:t>
      </w:r>
    </w:p>
    <w:p w:rsidR="00221A0D" w:rsidRPr="00F96CB8" w:rsidRDefault="00221A0D" w:rsidP="00221A0D">
      <w:pPr>
        <w:pStyle w:val="a3"/>
        <w:spacing w:before="40" w:beforeAutospacing="0" w:after="0" w:afterAutospacing="0"/>
        <w:ind w:left="567" w:hanging="567"/>
        <w:jc w:val="both"/>
        <w:rPr>
          <w:color w:val="000000"/>
          <w:sz w:val="24"/>
          <w:szCs w:val="24"/>
        </w:rPr>
      </w:pPr>
      <w:r w:rsidRPr="00F96CB8">
        <w:rPr>
          <w:color w:val="000000"/>
          <w:sz w:val="24"/>
          <w:szCs w:val="24"/>
        </w:rPr>
        <w:t xml:space="preserve">·         </w:t>
      </w:r>
      <w:r w:rsidRPr="00F96CB8">
        <w:rPr>
          <w:b/>
          <w:color w:val="000000"/>
          <w:sz w:val="24"/>
          <w:szCs w:val="24"/>
        </w:rPr>
        <w:t>применение знаний</w:t>
      </w:r>
      <w:r w:rsidRPr="00F96CB8">
        <w:rPr>
          <w:color w:val="000000"/>
          <w:sz w:val="24"/>
          <w:szCs w:val="24"/>
        </w:rPr>
        <w:t xml:space="preserve"> для объяснения явлений природы, свойств вещества, принципов работы технических устройств, решения физических задач, самостоятельного приобретения информации физического содержания и оценки достоверности, использования современных информационных технологий с целью поиска, переработки и предъявления учебной и научно-популярной информации по физике;</w:t>
      </w:r>
    </w:p>
    <w:p w:rsidR="00221A0D" w:rsidRPr="00F96CB8" w:rsidRDefault="00221A0D" w:rsidP="00221A0D">
      <w:pPr>
        <w:pStyle w:val="a3"/>
        <w:spacing w:before="40" w:beforeAutospacing="0" w:after="0" w:afterAutospacing="0"/>
        <w:ind w:left="567" w:hanging="567"/>
        <w:jc w:val="both"/>
        <w:rPr>
          <w:color w:val="000000"/>
          <w:sz w:val="24"/>
          <w:szCs w:val="24"/>
        </w:rPr>
      </w:pPr>
      <w:r w:rsidRPr="00F96CB8">
        <w:rPr>
          <w:color w:val="000000"/>
          <w:sz w:val="24"/>
          <w:szCs w:val="24"/>
        </w:rPr>
        <w:t xml:space="preserve">·         </w:t>
      </w:r>
      <w:r w:rsidRPr="00F96CB8">
        <w:rPr>
          <w:b/>
          <w:color w:val="000000"/>
          <w:sz w:val="24"/>
          <w:szCs w:val="24"/>
        </w:rPr>
        <w:t xml:space="preserve">развитие познавательных интересов, интеллектуальных и творческих способностей </w:t>
      </w:r>
      <w:r w:rsidRPr="00F96CB8">
        <w:rPr>
          <w:color w:val="000000"/>
          <w:sz w:val="24"/>
          <w:szCs w:val="24"/>
        </w:rPr>
        <w:t>в процессе решения физических задач и самостоятельного приобретения новых знаний, выполнения экспериментальных исследований, подготовки докладов, рефератов и других творческих работ;</w:t>
      </w:r>
    </w:p>
    <w:p w:rsidR="00221A0D" w:rsidRPr="00F96CB8" w:rsidRDefault="00221A0D" w:rsidP="00221A0D">
      <w:pPr>
        <w:pStyle w:val="a3"/>
        <w:spacing w:before="40" w:beforeAutospacing="0" w:after="0" w:afterAutospacing="0"/>
        <w:ind w:left="567" w:hanging="567"/>
        <w:jc w:val="both"/>
        <w:rPr>
          <w:color w:val="000000"/>
          <w:sz w:val="24"/>
          <w:szCs w:val="24"/>
        </w:rPr>
      </w:pPr>
      <w:r w:rsidRPr="00F96CB8">
        <w:rPr>
          <w:color w:val="000000"/>
          <w:sz w:val="24"/>
          <w:szCs w:val="24"/>
        </w:rPr>
        <w:t xml:space="preserve">·         </w:t>
      </w:r>
      <w:r w:rsidRPr="00F96CB8">
        <w:rPr>
          <w:b/>
          <w:color w:val="000000"/>
          <w:sz w:val="24"/>
          <w:szCs w:val="24"/>
        </w:rPr>
        <w:t xml:space="preserve">воспитание </w:t>
      </w:r>
      <w:r w:rsidRPr="00F96CB8">
        <w:rPr>
          <w:color w:val="000000"/>
          <w:sz w:val="24"/>
          <w:szCs w:val="24"/>
        </w:rPr>
        <w:t xml:space="preserve">убежденности в необходимости обосновывать высказываемую позицию, уважительно относиться к мнению оппонента, сотрудничать в процессе совместного выполнения задач; готовности к морально-этической оценке использования научных </w:t>
      </w:r>
      <w:r w:rsidRPr="00F96CB8">
        <w:rPr>
          <w:color w:val="000000"/>
          <w:sz w:val="24"/>
          <w:szCs w:val="24"/>
        </w:rPr>
        <w:lastRenderedPageBreak/>
        <w:t>достижений; уважения к творцам науки и техники</w:t>
      </w:r>
      <w:r w:rsidRPr="00F96CB8">
        <w:rPr>
          <w:b/>
          <w:color w:val="000000"/>
          <w:sz w:val="24"/>
          <w:szCs w:val="24"/>
        </w:rPr>
        <w:t xml:space="preserve">, </w:t>
      </w:r>
      <w:r w:rsidRPr="00F96CB8">
        <w:rPr>
          <w:color w:val="000000"/>
          <w:sz w:val="24"/>
          <w:szCs w:val="24"/>
        </w:rPr>
        <w:t>обеспечивающим</w:t>
      </w:r>
      <w:r w:rsidRPr="00F96CB8">
        <w:rPr>
          <w:b/>
          <w:color w:val="000000"/>
          <w:sz w:val="24"/>
          <w:szCs w:val="24"/>
        </w:rPr>
        <w:t xml:space="preserve"> </w:t>
      </w:r>
      <w:r w:rsidRPr="00F96CB8">
        <w:rPr>
          <w:color w:val="000000"/>
          <w:sz w:val="24"/>
          <w:szCs w:val="24"/>
        </w:rPr>
        <w:t xml:space="preserve">ведущую роль физики в создании современного мира техники; </w:t>
      </w:r>
    </w:p>
    <w:p w:rsidR="00221A0D" w:rsidRDefault="00221A0D" w:rsidP="00221A0D">
      <w:pPr>
        <w:pStyle w:val="a3"/>
        <w:spacing w:before="60" w:beforeAutospacing="0" w:after="0" w:afterAutospacing="0"/>
        <w:ind w:left="567" w:hanging="567"/>
        <w:jc w:val="both"/>
        <w:rPr>
          <w:color w:val="000000"/>
          <w:sz w:val="24"/>
          <w:szCs w:val="24"/>
        </w:rPr>
      </w:pPr>
      <w:r w:rsidRPr="00F96CB8">
        <w:rPr>
          <w:color w:val="000000"/>
          <w:sz w:val="24"/>
          <w:szCs w:val="24"/>
        </w:rPr>
        <w:t xml:space="preserve">·         </w:t>
      </w:r>
      <w:r w:rsidRPr="00F96CB8">
        <w:rPr>
          <w:b/>
          <w:color w:val="000000"/>
          <w:sz w:val="24"/>
          <w:szCs w:val="24"/>
        </w:rPr>
        <w:t xml:space="preserve">использование приобретенных знаний и умений </w:t>
      </w:r>
      <w:r w:rsidRPr="00F96CB8">
        <w:rPr>
          <w:color w:val="000000"/>
          <w:sz w:val="24"/>
          <w:szCs w:val="24"/>
        </w:rPr>
        <w:t>для решения практических, жизненных задач, рационального природопользования и охраны окружающей среды, обеспечения безопасности жизнедеятельности человека и общества.</w:t>
      </w:r>
    </w:p>
    <w:p w:rsidR="005E4BBD" w:rsidRDefault="005E4BBD" w:rsidP="005E4BBD">
      <w:pPr>
        <w:spacing w:after="160" w:line="259" w:lineRule="auto"/>
        <w:ind w:left="-196"/>
        <w:contextualSpacing/>
        <w:rPr>
          <w:rFonts w:eastAsia="Calibri"/>
          <w:b/>
        </w:rPr>
      </w:pPr>
    </w:p>
    <w:p w:rsidR="005E4BBD" w:rsidRPr="005E4BBD" w:rsidRDefault="005E4BBD" w:rsidP="00A15BC7">
      <w:pPr>
        <w:spacing w:after="160" w:line="259" w:lineRule="auto"/>
        <w:ind w:left="-196"/>
        <w:contextualSpacing/>
        <w:jc w:val="center"/>
        <w:rPr>
          <w:rFonts w:eastAsia="Calibri"/>
          <w:b/>
          <w:color w:val="000000"/>
        </w:rPr>
      </w:pPr>
      <w:r w:rsidRPr="005E4BBD">
        <w:rPr>
          <w:rFonts w:eastAsia="Calibri"/>
          <w:b/>
          <w:color w:val="000000"/>
        </w:rPr>
        <w:t>Формы организации образовательного процесса и образовательные технологии, используемые в обучении.</w:t>
      </w:r>
    </w:p>
    <w:p w:rsidR="005E4BBD" w:rsidRDefault="005E4BBD" w:rsidP="005E4BBD">
      <w:pPr>
        <w:ind w:firstLine="567"/>
        <w:jc w:val="both"/>
        <w:outlineLvl w:val="0"/>
        <w:rPr>
          <w:bCs/>
          <w:kern w:val="28"/>
        </w:rPr>
      </w:pPr>
      <w:r w:rsidRPr="00DF0C71">
        <w:rPr>
          <w:bCs/>
          <w:kern w:val="28"/>
        </w:rPr>
        <w:t>Значительное внимание в изложении теоретического материала курса уделяется его мотивации, раскрытию сути основных понятий, идей, методов. Обучение построено на базе теории развивающего обучения, что достигается особенностями изложения теоретического материала и заданиями на сравнение, анализ, выделение главного, установление связей, классификации, обобщение и систематизации. Особо акцентируются содержательное раскрытие физических понятий, демонстрация возможностей применения теоретических знаний для решения разнообразных задач прикладного характера. Осознание общего, существенного является основной базой для решения задач. Важно приводить детальные пояснения к решению типовых задач. Этим раскрывается суть метода, предлагается алгоритм или эвристическая схема ре</w:t>
      </w:r>
      <w:r>
        <w:rPr>
          <w:bCs/>
          <w:kern w:val="28"/>
        </w:rPr>
        <w:t>шения задач определённого типа.</w:t>
      </w:r>
    </w:p>
    <w:p w:rsidR="005E4BBD" w:rsidRPr="005E4BBD" w:rsidRDefault="005E4BBD" w:rsidP="005E4BBD">
      <w:pPr>
        <w:ind w:firstLine="567"/>
        <w:jc w:val="both"/>
        <w:outlineLvl w:val="0"/>
        <w:rPr>
          <w:bCs/>
          <w:kern w:val="28"/>
        </w:rPr>
      </w:pPr>
    </w:p>
    <w:p w:rsidR="005E4BBD" w:rsidRPr="005E4BBD" w:rsidRDefault="005E4BBD" w:rsidP="00A15BC7">
      <w:pPr>
        <w:spacing w:after="160" w:line="259" w:lineRule="auto"/>
        <w:ind w:left="-196"/>
        <w:contextualSpacing/>
        <w:jc w:val="center"/>
        <w:rPr>
          <w:rFonts w:eastAsia="Calibri"/>
          <w:b/>
        </w:rPr>
      </w:pPr>
      <w:r w:rsidRPr="005E4BBD">
        <w:rPr>
          <w:rFonts w:eastAsia="Calibri"/>
          <w:b/>
        </w:rPr>
        <w:t>Формы контроля.</w:t>
      </w:r>
    </w:p>
    <w:p w:rsidR="005E4BBD" w:rsidRPr="00E63355" w:rsidRDefault="005E4BBD" w:rsidP="00E63355">
      <w:pPr>
        <w:spacing w:after="160"/>
        <w:ind w:left="-196"/>
        <w:contextualSpacing/>
        <w:rPr>
          <w:bCs/>
          <w:kern w:val="28"/>
        </w:rPr>
      </w:pPr>
      <w:r w:rsidRPr="00DF0C71">
        <w:rPr>
          <w:rFonts w:eastAsia="Calibri"/>
          <w:b/>
          <w:color w:val="FF0000"/>
          <w:sz w:val="28"/>
          <w:szCs w:val="28"/>
        </w:rPr>
        <w:t xml:space="preserve">                </w:t>
      </w:r>
      <w:proofErr w:type="gramStart"/>
      <w:r w:rsidRPr="00E63355">
        <w:rPr>
          <w:bCs/>
          <w:kern w:val="28"/>
        </w:rPr>
        <w:t xml:space="preserve">Устный (индивидуальный,   фронтальный,  групповой),  письменный (проверочная, </w:t>
      </w:r>
      <w:r w:rsidR="003351B1">
        <w:rPr>
          <w:bCs/>
          <w:kern w:val="28"/>
        </w:rPr>
        <w:t xml:space="preserve">   </w:t>
      </w:r>
      <w:r w:rsidRPr="00E63355">
        <w:rPr>
          <w:bCs/>
          <w:kern w:val="28"/>
        </w:rPr>
        <w:t>контрольная работа), практический (лабораторная, практическая работа)</w:t>
      </w:r>
      <w:proofErr w:type="gramEnd"/>
    </w:p>
    <w:p w:rsidR="005E4BBD" w:rsidRPr="00A15BC7" w:rsidRDefault="005E4BBD" w:rsidP="00A15BC7">
      <w:pPr>
        <w:shd w:val="clear" w:color="auto" w:fill="FFFFFF"/>
        <w:spacing w:before="150" w:after="150"/>
        <w:ind w:firstLine="900"/>
        <w:rPr>
          <w:bCs/>
          <w:kern w:val="28"/>
        </w:rPr>
      </w:pPr>
      <w:r w:rsidRPr="00E63355">
        <w:rPr>
          <w:bCs/>
          <w:kern w:val="28"/>
        </w:rPr>
        <w:t xml:space="preserve">Основными методами проверки знаний и умений учащихся по физике являются устный опрос, письменные и лабораторные работы. К письменным формам контроля относятся: физические диктанты, самостоятельные и контрольные работы, тесты. Основные виды проверки знаний – текущая и итоговая. Текущая проверка проводится систематически из урока в урок, а итоговая – по завершении темы (раздела), школьного курса. </w:t>
      </w:r>
    </w:p>
    <w:p w:rsidR="00221A0D" w:rsidRPr="00A15BC7" w:rsidRDefault="00221A0D" w:rsidP="00A15BC7">
      <w:pPr>
        <w:jc w:val="center"/>
        <w:rPr>
          <w:sz w:val="36"/>
          <w:szCs w:val="36"/>
        </w:rPr>
      </w:pPr>
    </w:p>
    <w:p w:rsidR="005E4BBD" w:rsidRDefault="005E4BBD" w:rsidP="00A15BC7">
      <w:pPr>
        <w:jc w:val="center"/>
        <w:rPr>
          <w:sz w:val="36"/>
          <w:szCs w:val="36"/>
        </w:rPr>
      </w:pPr>
      <w:r w:rsidRPr="00A15BC7">
        <w:rPr>
          <w:sz w:val="36"/>
          <w:szCs w:val="36"/>
        </w:rPr>
        <w:t>Планируемые результаты освоения содержания курса физики</w:t>
      </w:r>
    </w:p>
    <w:p w:rsidR="00A15BC7" w:rsidRPr="00A15BC7" w:rsidRDefault="00A15BC7" w:rsidP="00A15BC7">
      <w:pPr>
        <w:jc w:val="center"/>
        <w:rPr>
          <w:sz w:val="36"/>
          <w:szCs w:val="36"/>
        </w:rPr>
      </w:pPr>
    </w:p>
    <w:p w:rsidR="005E4BBD" w:rsidRPr="005E4BBD" w:rsidRDefault="005E4BBD" w:rsidP="005E4BBD">
      <w:pPr>
        <w:suppressAutoHyphens/>
        <w:rPr>
          <w:rFonts w:eastAsia="Calibri"/>
          <w:b/>
          <w:color w:val="00000A"/>
        </w:rPr>
      </w:pPr>
      <w:r w:rsidRPr="005E4BBD">
        <w:rPr>
          <w:rFonts w:eastAsia="Calibri"/>
          <w:b/>
          <w:color w:val="00000A"/>
        </w:rPr>
        <w:t>Личностные результаты в сфере отношений обучающихся к себе, к своему здоровью, к познанию себя:</w:t>
      </w:r>
    </w:p>
    <w:p w:rsidR="005E4BBD" w:rsidRPr="00A15BC7" w:rsidRDefault="005E4BBD" w:rsidP="00A15BC7">
      <w:pPr>
        <w:suppressAutoHyphens/>
        <w:ind w:firstLine="284"/>
        <w:contextualSpacing/>
        <w:jc w:val="both"/>
        <w:rPr>
          <w:bCs/>
          <w:kern w:val="28"/>
        </w:rPr>
      </w:pPr>
      <w:r w:rsidRPr="00A15BC7">
        <w:rPr>
          <w:bCs/>
          <w:kern w:val="28"/>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5E4BBD" w:rsidRPr="00A15BC7" w:rsidRDefault="005E4BBD" w:rsidP="00A15BC7">
      <w:pPr>
        <w:suppressAutoHyphens/>
        <w:ind w:firstLine="284"/>
        <w:contextualSpacing/>
        <w:jc w:val="both"/>
        <w:rPr>
          <w:bCs/>
          <w:kern w:val="28"/>
        </w:rPr>
      </w:pPr>
      <w:r w:rsidRPr="00A15BC7">
        <w:rPr>
          <w:bCs/>
          <w:kern w:val="28"/>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5E4BBD" w:rsidRPr="00A15BC7" w:rsidRDefault="005E4BBD" w:rsidP="00A15BC7">
      <w:pPr>
        <w:suppressAutoHyphens/>
        <w:ind w:firstLine="284"/>
        <w:contextualSpacing/>
        <w:jc w:val="both"/>
        <w:rPr>
          <w:bCs/>
          <w:kern w:val="28"/>
        </w:rPr>
      </w:pPr>
      <w:r w:rsidRPr="00A15BC7">
        <w:rPr>
          <w:bCs/>
          <w:kern w:val="28"/>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5E4BBD" w:rsidRPr="00A15BC7" w:rsidRDefault="005E4BBD" w:rsidP="00A15BC7">
      <w:pPr>
        <w:suppressAutoHyphens/>
        <w:ind w:firstLine="284"/>
        <w:contextualSpacing/>
        <w:jc w:val="both"/>
        <w:rPr>
          <w:bCs/>
          <w:kern w:val="28"/>
        </w:rPr>
      </w:pPr>
      <w:r w:rsidRPr="00A15BC7">
        <w:rPr>
          <w:bCs/>
          <w:kern w:val="28"/>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5E4BBD" w:rsidRPr="00A15BC7" w:rsidRDefault="005E4BBD" w:rsidP="00A15BC7">
      <w:pPr>
        <w:suppressAutoHyphens/>
        <w:ind w:firstLine="284"/>
        <w:contextualSpacing/>
        <w:jc w:val="both"/>
        <w:rPr>
          <w:bCs/>
          <w:kern w:val="28"/>
        </w:rPr>
      </w:pPr>
      <w:r w:rsidRPr="00A15BC7">
        <w:rPr>
          <w:bCs/>
          <w:kern w:val="28"/>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5E4BBD" w:rsidRPr="00A15BC7" w:rsidRDefault="005E4BBD" w:rsidP="00A15BC7">
      <w:pPr>
        <w:suppressAutoHyphens/>
        <w:ind w:firstLine="284"/>
        <w:contextualSpacing/>
        <w:jc w:val="both"/>
        <w:rPr>
          <w:bCs/>
          <w:kern w:val="28"/>
        </w:rPr>
      </w:pPr>
      <w:r w:rsidRPr="00A15BC7">
        <w:rPr>
          <w:bCs/>
          <w:kern w:val="28"/>
        </w:rPr>
        <w:t>неприятие вредных привычек: курения, употребления алкоголя, наркотиков.</w:t>
      </w:r>
    </w:p>
    <w:p w:rsidR="005E4BBD" w:rsidRPr="005E4BBD" w:rsidRDefault="005E4BBD" w:rsidP="005E4BBD">
      <w:pPr>
        <w:suppressAutoHyphens/>
        <w:rPr>
          <w:rFonts w:eastAsia="Calibri"/>
          <w:b/>
          <w:color w:val="00000A"/>
        </w:rPr>
      </w:pPr>
      <w:r w:rsidRPr="005E4BBD">
        <w:rPr>
          <w:rFonts w:eastAsia="Calibri"/>
          <w:b/>
          <w:color w:val="00000A"/>
        </w:rPr>
        <w:t xml:space="preserve">Личностные результаты в сфере отношений обучающихся к России как к Родине (Отечеству): </w:t>
      </w:r>
    </w:p>
    <w:p w:rsidR="005E4BBD" w:rsidRPr="00A15BC7" w:rsidRDefault="005E4BBD" w:rsidP="00A15BC7">
      <w:pPr>
        <w:suppressAutoHyphens/>
        <w:ind w:firstLine="284"/>
        <w:contextualSpacing/>
        <w:jc w:val="both"/>
        <w:rPr>
          <w:bCs/>
          <w:kern w:val="28"/>
        </w:rPr>
      </w:pPr>
      <w:r w:rsidRPr="00A15BC7">
        <w:rPr>
          <w:bCs/>
          <w:kern w:val="28"/>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5E4BBD" w:rsidRPr="00A15BC7" w:rsidRDefault="005E4BBD" w:rsidP="00A15BC7">
      <w:pPr>
        <w:suppressAutoHyphens/>
        <w:ind w:firstLine="284"/>
        <w:contextualSpacing/>
        <w:jc w:val="both"/>
        <w:rPr>
          <w:bCs/>
          <w:kern w:val="28"/>
        </w:rPr>
      </w:pPr>
      <w:r w:rsidRPr="00A15BC7">
        <w:rPr>
          <w:bCs/>
          <w:kern w:val="28"/>
        </w:rPr>
        <w:lastRenderedPageBreak/>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5E4BBD" w:rsidRPr="00A15BC7" w:rsidRDefault="005E4BBD" w:rsidP="00A15BC7">
      <w:pPr>
        <w:suppressAutoHyphens/>
        <w:ind w:firstLine="284"/>
        <w:contextualSpacing/>
        <w:jc w:val="both"/>
        <w:rPr>
          <w:bCs/>
          <w:kern w:val="28"/>
        </w:rPr>
      </w:pPr>
      <w:r w:rsidRPr="00A15BC7">
        <w:rPr>
          <w:bCs/>
          <w:kern w:val="28"/>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5E4BBD" w:rsidRPr="00A15BC7" w:rsidRDefault="005E4BBD" w:rsidP="00A15BC7">
      <w:pPr>
        <w:suppressAutoHyphens/>
        <w:ind w:firstLine="284"/>
        <w:contextualSpacing/>
        <w:jc w:val="both"/>
        <w:rPr>
          <w:bCs/>
          <w:kern w:val="28"/>
        </w:rPr>
      </w:pPr>
      <w:r w:rsidRPr="00A15BC7">
        <w:rPr>
          <w:bCs/>
          <w:kern w:val="28"/>
        </w:rPr>
        <w:t>воспитание уважения к культуре, языкам, традициям и обычаям народов, проживающих в Российской Федерации.</w:t>
      </w:r>
    </w:p>
    <w:p w:rsidR="005E4BBD" w:rsidRPr="005E4BBD" w:rsidRDefault="005E4BBD" w:rsidP="005E4BBD">
      <w:pPr>
        <w:suppressAutoHyphens/>
        <w:rPr>
          <w:rFonts w:eastAsia="Calibri"/>
          <w:b/>
          <w:color w:val="00000A"/>
        </w:rPr>
      </w:pPr>
      <w:r w:rsidRPr="005E4BBD">
        <w:rPr>
          <w:rFonts w:eastAsia="Calibri"/>
          <w:b/>
          <w:color w:val="00000A"/>
        </w:rPr>
        <w:t xml:space="preserve">Личностные результаты в сфере отношений обучающихся к закону, государству и к гражданскому обществу: </w:t>
      </w:r>
    </w:p>
    <w:p w:rsidR="005E4BBD" w:rsidRPr="00A15BC7" w:rsidRDefault="005E4BBD" w:rsidP="00A15BC7">
      <w:pPr>
        <w:suppressAutoHyphens/>
        <w:ind w:firstLine="284"/>
        <w:contextualSpacing/>
        <w:jc w:val="both"/>
        <w:rPr>
          <w:bCs/>
          <w:kern w:val="28"/>
        </w:rPr>
      </w:pPr>
      <w:proofErr w:type="gramStart"/>
      <w:r w:rsidRPr="00A15BC7">
        <w:rPr>
          <w:bCs/>
          <w:kern w:val="28"/>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5E4BBD" w:rsidRPr="00A15BC7" w:rsidRDefault="005E4BBD" w:rsidP="00A15BC7">
      <w:pPr>
        <w:suppressAutoHyphens/>
        <w:ind w:firstLine="284"/>
        <w:contextualSpacing/>
        <w:jc w:val="both"/>
        <w:rPr>
          <w:bCs/>
          <w:kern w:val="28"/>
        </w:rPr>
      </w:pPr>
      <w:proofErr w:type="gramStart"/>
      <w:r w:rsidRPr="00A15BC7">
        <w:rPr>
          <w:bCs/>
          <w:kern w:val="28"/>
        </w:rPr>
        <w:t xml:space="preserve">признание </w:t>
      </w:r>
      <w:proofErr w:type="spellStart"/>
      <w:r w:rsidRPr="00A15BC7">
        <w:rPr>
          <w:bCs/>
          <w:kern w:val="28"/>
        </w:rPr>
        <w:t>неотчуждаемости</w:t>
      </w:r>
      <w:proofErr w:type="spellEnd"/>
      <w:r w:rsidRPr="00A15BC7">
        <w:rPr>
          <w:bCs/>
          <w:kern w:val="28"/>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5E4BBD" w:rsidRPr="00A15BC7" w:rsidRDefault="005E4BBD" w:rsidP="00A15BC7">
      <w:pPr>
        <w:suppressAutoHyphens/>
        <w:ind w:firstLine="284"/>
        <w:contextualSpacing/>
        <w:jc w:val="both"/>
        <w:rPr>
          <w:bCs/>
          <w:kern w:val="28"/>
        </w:rPr>
      </w:pPr>
      <w:r w:rsidRPr="00A15BC7">
        <w:rPr>
          <w:bCs/>
          <w:kern w:val="28"/>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5E4BBD" w:rsidRPr="00A15BC7" w:rsidRDefault="005E4BBD" w:rsidP="00A15BC7">
      <w:pPr>
        <w:suppressAutoHyphens/>
        <w:ind w:firstLine="284"/>
        <w:contextualSpacing/>
        <w:jc w:val="both"/>
        <w:rPr>
          <w:bCs/>
          <w:kern w:val="28"/>
        </w:rPr>
      </w:pPr>
      <w:proofErr w:type="spellStart"/>
      <w:r w:rsidRPr="00A15BC7">
        <w:rPr>
          <w:bCs/>
          <w:kern w:val="28"/>
        </w:rPr>
        <w:t>интериоризация</w:t>
      </w:r>
      <w:proofErr w:type="spellEnd"/>
      <w:r w:rsidRPr="00A15BC7">
        <w:rPr>
          <w:bCs/>
          <w:kern w:val="28"/>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5E4BBD" w:rsidRPr="00A15BC7" w:rsidRDefault="005E4BBD" w:rsidP="00A15BC7">
      <w:pPr>
        <w:suppressAutoHyphens/>
        <w:ind w:firstLine="284"/>
        <w:contextualSpacing/>
        <w:jc w:val="both"/>
        <w:rPr>
          <w:bCs/>
          <w:kern w:val="28"/>
        </w:rPr>
      </w:pPr>
      <w:r w:rsidRPr="00A15BC7">
        <w:rPr>
          <w:bCs/>
          <w:kern w:val="28"/>
        </w:rPr>
        <w:lastRenderedPageBreak/>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5E4BBD" w:rsidRPr="00A15BC7" w:rsidRDefault="005E4BBD" w:rsidP="00A15BC7">
      <w:pPr>
        <w:suppressAutoHyphens/>
        <w:ind w:firstLine="284"/>
        <w:contextualSpacing/>
        <w:jc w:val="both"/>
        <w:rPr>
          <w:bCs/>
          <w:kern w:val="28"/>
        </w:rPr>
      </w:pPr>
      <w:r w:rsidRPr="00A15BC7">
        <w:rPr>
          <w:bCs/>
          <w:kern w:val="28"/>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5E4BBD" w:rsidRPr="00A15BC7" w:rsidRDefault="005E4BBD" w:rsidP="00A15BC7">
      <w:pPr>
        <w:suppressAutoHyphens/>
        <w:ind w:firstLine="284"/>
        <w:contextualSpacing/>
        <w:jc w:val="both"/>
        <w:rPr>
          <w:bCs/>
          <w:kern w:val="28"/>
        </w:rPr>
      </w:pPr>
      <w:r w:rsidRPr="00A15BC7">
        <w:rPr>
          <w:bCs/>
          <w:kern w:val="28"/>
        </w:rPr>
        <w:t xml:space="preserve">готовность </w:t>
      </w:r>
      <w:proofErr w:type="gramStart"/>
      <w:r w:rsidRPr="00A15BC7">
        <w:rPr>
          <w:bCs/>
          <w:kern w:val="28"/>
        </w:rPr>
        <w:t>обучающихся</w:t>
      </w:r>
      <w:proofErr w:type="gramEnd"/>
      <w:r w:rsidRPr="00A15BC7">
        <w:rPr>
          <w:bCs/>
          <w:kern w:val="28"/>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5E4BBD" w:rsidRPr="005E4BBD" w:rsidRDefault="005E4BBD" w:rsidP="005E4BBD">
      <w:pPr>
        <w:suppressAutoHyphens/>
        <w:rPr>
          <w:rFonts w:eastAsia="Calibri"/>
          <w:b/>
          <w:color w:val="00000A"/>
        </w:rPr>
      </w:pPr>
      <w:r w:rsidRPr="005E4BBD">
        <w:rPr>
          <w:rFonts w:eastAsia="Calibri"/>
          <w:b/>
          <w:color w:val="00000A"/>
        </w:rPr>
        <w:t xml:space="preserve">Личностные результаты в сфере отношений обучающихся с окружающими людьми: </w:t>
      </w:r>
    </w:p>
    <w:p w:rsidR="005E4BBD" w:rsidRPr="00A15BC7" w:rsidRDefault="005E4BBD" w:rsidP="00A15BC7">
      <w:pPr>
        <w:suppressAutoHyphens/>
        <w:ind w:firstLine="284"/>
        <w:contextualSpacing/>
        <w:jc w:val="both"/>
        <w:rPr>
          <w:bCs/>
          <w:kern w:val="28"/>
        </w:rPr>
      </w:pPr>
      <w:r w:rsidRPr="00A15BC7">
        <w:rPr>
          <w:bCs/>
          <w:kern w:val="28"/>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5E4BBD" w:rsidRPr="00A15BC7" w:rsidRDefault="005E4BBD" w:rsidP="00A15BC7">
      <w:pPr>
        <w:suppressAutoHyphens/>
        <w:ind w:firstLine="284"/>
        <w:contextualSpacing/>
        <w:jc w:val="both"/>
        <w:rPr>
          <w:bCs/>
          <w:kern w:val="28"/>
        </w:rPr>
      </w:pPr>
      <w:r w:rsidRPr="00A15BC7">
        <w:rPr>
          <w:bCs/>
          <w:kern w:val="28"/>
        </w:rPr>
        <w:t>принятие гуманистических ценностей, осознанное, уважительное и доброжелательное отношение к другому человеку, его мнению, мировоззрению;</w:t>
      </w:r>
    </w:p>
    <w:p w:rsidR="005E4BBD" w:rsidRPr="00A15BC7" w:rsidRDefault="005E4BBD" w:rsidP="00A15BC7">
      <w:pPr>
        <w:suppressAutoHyphens/>
        <w:ind w:firstLine="284"/>
        <w:contextualSpacing/>
        <w:jc w:val="both"/>
        <w:rPr>
          <w:bCs/>
          <w:kern w:val="28"/>
        </w:rPr>
      </w:pPr>
      <w:r w:rsidRPr="00A15BC7">
        <w:rPr>
          <w:bCs/>
          <w:kern w:val="28"/>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5E4BBD" w:rsidRPr="00A15BC7" w:rsidRDefault="005E4BBD" w:rsidP="00A15BC7">
      <w:pPr>
        <w:suppressAutoHyphens/>
        <w:ind w:firstLine="284"/>
        <w:contextualSpacing/>
        <w:jc w:val="both"/>
        <w:rPr>
          <w:bCs/>
          <w:kern w:val="28"/>
        </w:rPr>
      </w:pPr>
      <w:r w:rsidRPr="00A15BC7">
        <w:rPr>
          <w:bCs/>
          <w:kern w:val="28"/>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5E4BBD" w:rsidRPr="00A15BC7" w:rsidRDefault="005E4BBD" w:rsidP="00A15BC7">
      <w:pPr>
        <w:suppressAutoHyphens/>
        <w:ind w:firstLine="284"/>
        <w:contextualSpacing/>
        <w:jc w:val="both"/>
        <w:rPr>
          <w:bCs/>
          <w:kern w:val="28"/>
        </w:rPr>
      </w:pPr>
      <w:r w:rsidRPr="00A15BC7">
        <w:rPr>
          <w:bCs/>
          <w:kern w:val="28"/>
        </w:rPr>
        <w:lastRenderedPageBreak/>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5E4BBD" w:rsidRPr="005E4BBD" w:rsidRDefault="005E4BBD" w:rsidP="005E4BBD">
      <w:pPr>
        <w:suppressAutoHyphens/>
        <w:rPr>
          <w:rFonts w:eastAsia="Calibri"/>
          <w:b/>
          <w:color w:val="00000A"/>
        </w:rPr>
      </w:pPr>
      <w:r w:rsidRPr="005E4BBD">
        <w:rPr>
          <w:rFonts w:eastAsia="Calibri"/>
          <w:b/>
          <w:color w:val="00000A"/>
        </w:rPr>
        <w:t xml:space="preserve">Личностные результаты в сфере отношений обучающихся к окружающему миру, живой природе, художественной культуре: </w:t>
      </w:r>
    </w:p>
    <w:p w:rsidR="005E4BBD" w:rsidRPr="00A15BC7" w:rsidRDefault="005E4BBD" w:rsidP="00A15BC7">
      <w:pPr>
        <w:suppressAutoHyphens/>
        <w:ind w:firstLine="284"/>
        <w:contextualSpacing/>
        <w:jc w:val="both"/>
        <w:rPr>
          <w:bCs/>
          <w:kern w:val="28"/>
        </w:rPr>
      </w:pPr>
      <w:r w:rsidRPr="00A15BC7">
        <w:rPr>
          <w:bCs/>
          <w:kern w:val="28"/>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5E4BBD" w:rsidRPr="00A15BC7" w:rsidRDefault="005E4BBD" w:rsidP="00A15BC7">
      <w:pPr>
        <w:suppressAutoHyphens/>
        <w:ind w:firstLine="284"/>
        <w:contextualSpacing/>
        <w:jc w:val="both"/>
        <w:rPr>
          <w:bCs/>
          <w:kern w:val="28"/>
        </w:rPr>
      </w:pPr>
      <w:r w:rsidRPr="00A15BC7">
        <w:rPr>
          <w:bCs/>
          <w:kern w:val="28"/>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5E4BBD" w:rsidRPr="00A15BC7" w:rsidRDefault="005E4BBD" w:rsidP="00A15BC7">
      <w:pPr>
        <w:suppressAutoHyphens/>
        <w:ind w:firstLine="284"/>
        <w:contextualSpacing/>
        <w:jc w:val="both"/>
        <w:rPr>
          <w:bCs/>
          <w:kern w:val="28"/>
        </w:rPr>
      </w:pPr>
      <w:r w:rsidRPr="00A15BC7">
        <w:rPr>
          <w:bCs/>
          <w:kern w:val="28"/>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w:t>
      </w:r>
    </w:p>
    <w:p w:rsidR="005E4BBD" w:rsidRPr="00A15BC7" w:rsidRDefault="005E4BBD" w:rsidP="00A15BC7">
      <w:pPr>
        <w:suppressAutoHyphens/>
        <w:ind w:firstLine="284"/>
        <w:contextualSpacing/>
        <w:jc w:val="both"/>
        <w:rPr>
          <w:bCs/>
          <w:kern w:val="28"/>
        </w:rPr>
      </w:pPr>
      <w:r w:rsidRPr="00A15BC7">
        <w:rPr>
          <w:bCs/>
          <w:kern w:val="28"/>
        </w:rPr>
        <w:t>природопользования, нетерпимое отношение к действиям, приносящим вред экологии; приобретение опыта эколого-направленной деятельности;</w:t>
      </w:r>
    </w:p>
    <w:p w:rsidR="005E4BBD" w:rsidRPr="00A15BC7" w:rsidRDefault="005E4BBD" w:rsidP="00A15BC7">
      <w:pPr>
        <w:suppressAutoHyphens/>
        <w:ind w:firstLine="284"/>
        <w:contextualSpacing/>
        <w:jc w:val="both"/>
        <w:rPr>
          <w:bCs/>
          <w:kern w:val="28"/>
        </w:rPr>
      </w:pPr>
      <w:proofErr w:type="gramStart"/>
      <w:r w:rsidRPr="00A15BC7">
        <w:rPr>
          <w:bCs/>
          <w:kern w:val="28"/>
        </w:rPr>
        <w:t>эстетическое</w:t>
      </w:r>
      <w:proofErr w:type="gramEnd"/>
      <w:r w:rsidRPr="00A15BC7">
        <w:rPr>
          <w:bCs/>
          <w:kern w:val="28"/>
        </w:rPr>
        <w:t xml:space="preserve"> отношения к миру, готовность к эстетическому обустройству собственного быта. </w:t>
      </w:r>
    </w:p>
    <w:p w:rsidR="005E4BBD" w:rsidRPr="005E4BBD" w:rsidRDefault="005E4BBD" w:rsidP="005E4BBD">
      <w:pPr>
        <w:suppressAutoHyphens/>
        <w:rPr>
          <w:rFonts w:eastAsia="Calibri"/>
          <w:b/>
          <w:color w:val="00000A"/>
        </w:rPr>
      </w:pPr>
      <w:r w:rsidRPr="005E4BBD">
        <w:rPr>
          <w:rFonts w:eastAsia="Calibri"/>
          <w:b/>
          <w:color w:val="00000A"/>
        </w:rPr>
        <w:t>Личностные результаты в сфере отношений обучающихся к семье и родителям, в том числе подготовка к семейной жизни:</w:t>
      </w:r>
    </w:p>
    <w:p w:rsidR="005E4BBD" w:rsidRPr="00A15BC7" w:rsidRDefault="005E4BBD" w:rsidP="00A15BC7">
      <w:pPr>
        <w:suppressAutoHyphens/>
        <w:ind w:firstLine="284"/>
        <w:contextualSpacing/>
        <w:jc w:val="both"/>
        <w:rPr>
          <w:bCs/>
          <w:kern w:val="28"/>
        </w:rPr>
      </w:pPr>
      <w:r w:rsidRPr="00A15BC7">
        <w:rPr>
          <w:bCs/>
          <w:kern w:val="28"/>
        </w:rPr>
        <w:t xml:space="preserve">ответственное отношение к созданию семьи на основе осознанного принятия ценностей семейной жизни; </w:t>
      </w:r>
    </w:p>
    <w:p w:rsidR="005E4BBD" w:rsidRPr="00A15BC7" w:rsidRDefault="005E4BBD" w:rsidP="00A15BC7">
      <w:pPr>
        <w:suppressAutoHyphens/>
        <w:ind w:firstLine="284"/>
        <w:contextualSpacing/>
        <w:jc w:val="both"/>
        <w:rPr>
          <w:bCs/>
          <w:kern w:val="28"/>
        </w:rPr>
      </w:pPr>
      <w:r w:rsidRPr="00A15BC7">
        <w:rPr>
          <w:bCs/>
          <w:kern w:val="28"/>
        </w:rPr>
        <w:t xml:space="preserve">положительный образ семьи, </w:t>
      </w:r>
      <w:proofErr w:type="spellStart"/>
      <w:r w:rsidRPr="00A15BC7">
        <w:rPr>
          <w:bCs/>
          <w:kern w:val="28"/>
        </w:rPr>
        <w:t>родительства</w:t>
      </w:r>
      <w:proofErr w:type="spellEnd"/>
      <w:r w:rsidRPr="00A15BC7">
        <w:rPr>
          <w:bCs/>
          <w:kern w:val="28"/>
        </w:rPr>
        <w:t xml:space="preserve"> (отцовства и материнства), </w:t>
      </w:r>
      <w:proofErr w:type="spellStart"/>
      <w:r w:rsidRPr="00A15BC7">
        <w:rPr>
          <w:bCs/>
          <w:kern w:val="28"/>
        </w:rPr>
        <w:t>интериоризация</w:t>
      </w:r>
      <w:proofErr w:type="spellEnd"/>
      <w:r w:rsidRPr="00A15BC7">
        <w:rPr>
          <w:bCs/>
          <w:kern w:val="28"/>
        </w:rPr>
        <w:t xml:space="preserve"> традиционных семейных ценностей. </w:t>
      </w:r>
    </w:p>
    <w:p w:rsidR="005E4BBD" w:rsidRPr="005E4BBD" w:rsidRDefault="005E4BBD" w:rsidP="005E4BBD">
      <w:pPr>
        <w:suppressAutoHyphens/>
        <w:rPr>
          <w:rFonts w:eastAsia="Calibri"/>
          <w:b/>
          <w:color w:val="00000A"/>
        </w:rPr>
      </w:pPr>
      <w:r w:rsidRPr="005E4BBD">
        <w:rPr>
          <w:rFonts w:eastAsia="Calibri"/>
          <w:b/>
          <w:color w:val="00000A"/>
        </w:rPr>
        <w:t>Личностные результаты в сфере отношения обучающихся к труду, в сфере социально-экономических отношений:</w:t>
      </w:r>
    </w:p>
    <w:p w:rsidR="005E4BBD" w:rsidRPr="00A15BC7" w:rsidRDefault="005E4BBD" w:rsidP="00A15BC7">
      <w:pPr>
        <w:suppressAutoHyphens/>
        <w:ind w:firstLine="284"/>
        <w:contextualSpacing/>
        <w:jc w:val="both"/>
        <w:rPr>
          <w:bCs/>
          <w:kern w:val="28"/>
        </w:rPr>
      </w:pPr>
      <w:r w:rsidRPr="00A15BC7">
        <w:rPr>
          <w:bCs/>
          <w:kern w:val="28"/>
        </w:rPr>
        <w:lastRenderedPageBreak/>
        <w:t xml:space="preserve">уважение ко всем формам собственности, готовность к защите своей собственности, </w:t>
      </w:r>
    </w:p>
    <w:p w:rsidR="005E4BBD" w:rsidRPr="00A15BC7" w:rsidRDefault="005E4BBD" w:rsidP="00A15BC7">
      <w:pPr>
        <w:suppressAutoHyphens/>
        <w:ind w:firstLine="284"/>
        <w:contextualSpacing/>
        <w:jc w:val="both"/>
        <w:rPr>
          <w:bCs/>
          <w:kern w:val="28"/>
        </w:rPr>
      </w:pPr>
      <w:r w:rsidRPr="00A15BC7">
        <w:rPr>
          <w:bCs/>
          <w:kern w:val="28"/>
        </w:rPr>
        <w:t>осознанный выбор будущей профессии как путь и способ реализации собственных жизненных планов;</w:t>
      </w:r>
    </w:p>
    <w:p w:rsidR="005E4BBD" w:rsidRPr="00A15BC7" w:rsidRDefault="005E4BBD" w:rsidP="00A15BC7">
      <w:pPr>
        <w:suppressAutoHyphens/>
        <w:ind w:firstLine="284"/>
        <w:contextualSpacing/>
        <w:jc w:val="both"/>
        <w:rPr>
          <w:bCs/>
          <w:kern w:val="28"/>
        </w:rPr>
      </w:pPr>
      <w:r w:rsidRPr="00A15BC7">
        <w:rPr>
          <w:bCs/>
          <w:kern w:val="28"/>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5E4BBD" w:rsidRPr="00A15BC7" w:rsidRDefault="005E4BBD" w:rsidP="00A15BC7">
      <w:pPr>
        <w:suppressAutoHyphens/>
        <w:ind w:firstLine="284"/>
        <w:contextualSpacing/>
        <w:jc w:val="both"/>
        <w:rPr>
          <w:bCs/>
          <w:kern w:val="28"/>
        </w:rPr>
      </w:pPr>
      <w:r w:rsidRPr="00A15BC7">
        <w:rPr>
          <w:bCs/>
          <w:kern w:val="28"/>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5E4BBD" w:rsidRPr="00A15BC7" w:rsidRDefault="005E4BBD" w:rsidP="00A15BC7">
      <w:pPr>
        <w:suppressAutoHyphens/>
        <w:ind w:firstLine="284"/>
        <w:contextualSpacing/>
        <w:jc w:val="both"/>
        <w:rPr>
          <w:bCs/>
          <w:kern w:val="28"/>
        </w:rPr>
      </w:pPr>
      <w:r w:rsidRPr="00A15BC7">
        <w:rPr>
          <w:bCs/>
          <w:kern w:val="28"/>
        </w:rPr>
        <w:t>готовность к самообслуживанию, включая обучение и выполнение домашних обязанностей.</w:t>
      </w:r>
    </w:p>
    <w:p w:rsidR="005E4BBD" w:rsidRPr="005E4BBD" w:rsidRDefault="005E4BBD" w:rsidP="005E4BBD">
      <w:pPr>
        <w:suppressAutoHyphens/>
        <w:rPr>
          <w:rFonts w:eastAsia="Calibri"/>
          <w:b/>
          <w:color w:val="00000A"/>
        </w:rPr>
      </w:pPr>
      <w:r w:rsidRPr="005E4BBD">
        <w:rPr>
          <w:rFonts w:eastAsia="Calibri"/>
          <w:b/>
          <w:color w:val="00000A"/>
        </w:rPr>
        <w:t xml:space="preserve">Личностные результаты в сфере физического, психологического, социального и академического благополучия </w:t>
      </w:r>
      <w:proofErr w:type="gramStart"/>
      <w:r w:rsidRPr="005E4BBD">
        <w:rPr>
          <w:rFonts w:eastAsia="Calibri"/>
          <w:b/>
          <w:color w:val="00000A"/>
        </w:rPr>
        <w:t>обучающихся</w:t>
      </w:r>
      <w:proofErr w:type="gramEnd"/>
      <w:r w:rsidRPr="005E4BBD">
        <w:rPr>
          <w:rFonts w:eastAsia="Calibri"/>
          <w:b/>
          <w:color w:val="00000A"/>
        </w:rPr>
        <w:t>:</w:t>
      </w:r>
    </w:p>
    <w:p w:rsidR="005E4BBD" w:rsidRDefault="005E4BBD" w:rsidP="00A15BC7">
      <w:pPr>
        <w:suppressAutoHyphens/>
        <w:ind w:firstLine="284"/>
        <w:contextualSpacing/>
        <w:jc w:val="both"/>
        <w:rPr>
          <w:bCs/>
          <w:kern w:val="28"/>
        </w:rPr>
      </w:pPr>
      <w:r w:rsidRPr="00A15BC7">
        <w:rPr>
          <w:bCs/>
          <w:kern w:val="28"/>
        </w:rPr>
        <w:t xml:space="preserve">физическое, эмоционально-психологическое, социальное благополучие </w:t>
      </w:r>
      <w:proofErr w:type="gramStart"/>
      <w:r w:rsidRPr="00A15BC7">
        <w:rPr>
          <w:bCs/>
          <w:kern w:val="28"/>
        </w:rPr>
        <w:t>обучающихся</w:t>
      </w:r>
      <w:proofErr w:type="gramEnd"/>
      <w:r w:rsidRPr="00A15BC7">
        <w:rPr>
          <w:bCs/>
          <w:kern w:val="28"/>
        </w:rPr>
        <w:t xml:space="preserve"> в жизни образовательной организации, ощущение детьми безопасности и психологического комфорта, информационной безопасности.</w:t>
      </w:r>
    </w:p>
    <w:p w:rsidR="00217B91" w:rsidRPr="00A15BC7" w:rsidRDefault="00217B91" w:rsidP="00A15BC7">
      <w:pPr>
        <w:suppressAutoHyphens/>
        <w:ind w:firstLine="284"/>
        <w:contextualSpacing/>
        <w:jc w:val="both"/>
        <w:rPr>
          <w:bCs/>
          <w:kern w:val="28"/>
        </w:rPr>
      </w:pPr>
    </w:p>
    <w:p w:rsidR="005E4BBD" w:rsidRPr="005E4BBD" w:rsidRDefault="005E4BBD" w:rsidP="005E4BBD">
      <w:pPr>
        <w:suppressAutoHyphens/>
        <w:spacing w:line="360" w:lineRule="auto"/>
        <w:rPr>
          <w:rFonts w:eastAsia="Calibri"/>
          <w:b/>
          <w:u w:color="000000"/>
          <w:bdr w:val="nil"/>
        </w:rPr>
      </w:pPr>
      <w:proofErr w:type="spellStart"/>
      <w:r w:rsidRPr="005E4BBD">
        <w:rPr>
          <w:rFonts w:eastAsia="Calibri"/>
          <w:b/>
          <w:u w:color="000000"/>
          <w:bdr w:val="nil"/>
        </w:rPr>
        <w:t>Метапредметные</w:t>
      </w:r>
      <w:proofErr w:type="spellEnd"/>
      <w:r w:rsidRPr="005E4BBD">
        <w:rPr>
          <w:rFonts w:eastAsia="Calibri"/>
          <w:b/>
          <w:u w:color="000000"/>
          <w:bdr w:val="nil"/>
        </w:rPr>
        <w:t xml:space="preserve"> результаты освоения основной образовательной программы представлены тремя группами универсальных учебных действий (УУД).</w:t>
      </w:r>
    </w:p>
    <w:p w:rsidR="005E4BBD" w:rsidRPr="005E4BBD" w:rsidRDefault="005E4BBD" w:rsidP="005E4BBD">
      <w:pPr>
        <w:suppressAutoHyphens/>
        <w:spacing w:line="360" w:lineRule="auto"/>
        <w:rPr>
          <w:rFonts w:eastAsia="Calibri"/>
          <w:b/>
          <w:color w:val="00000A"/>
        </w:rPr>
      </w:pPr>
      <w:r w:rsidRPr="005E4BBD">
        <w:rPr>
          <w:rFonts w:eastAsia="Calibri"/>
          <w:b/>
          <w:color w:val="00000A"/>
        </w:rPr>
        <w:t>1.Регулятивные универсальные учебные действия</w:t>
      </w:r>
    </w:p>
    <w:p w:rsidR="005E4BBD" w:rsidRPr="005E4BBD" w:rsidRDefault="005E4BBD" w:rsidP="005E4BBD">
      <w:pPr>
        <w:suppressAutoHyphens/>
        <w:rPr>
          <w:rFonts w:eastAsia="Calibri"/>
          <w:b/>
          <w:color w:val="00000A"/>
        </w:rPr>
      </w:pPr>
      <w:r w:rsidRPr="005E4BBD">
        <w:rPr>
          <w:rFonts w:eastAsia="Calibri"/>
          <w:b/>
          <w:color w:val="00000A"/>
        </w:rPr>
        <w:t>Выпускник научится:</w:t>
      </w:r>
    </w:p>
    <w:p w:rsidR="005E4BBD" w:rsidRPr="00217B91" w:rsidRDefault="005E4BBD" w:rsidP="00217B91">
      <w:pPr>
        <w:suppressAutoHyphens/>
        <w:ind w:firstLine="284"/>
        <w:contextualSpacing/>
        <w:jc w:val="both"/>
        <w:rPr>
          <w:bCs/>
          <w:kern w:val="28"/>
        </w:rPr>
      </w:pPr>
      <w:r w:rsidRPr="00217B91">
        <w:rPr>
          <w:bCs/>
          <w:kern w:val="28"/>
        </w:rPr>
        <w:t>самостоятельно определять цели, задавать параметры и критерии, по которым можно определить, что цель достигнута;</w:t>
      </w:r>
    </w:p>
    <w:p w:rsidR="005E4BBD" w:rsidRPr="00217B91" w:rsidRDefault="005E4BBD" w:rsidP="00217B91">
      <w:pPr>
        <w:suppressAutoHyphens/>
        <w:ind w:firstLine="284"/>
        <w:contextualSpacing/>
        <w:jc w:val="both"/>
        <w:rPr>
          <w:bCs/>
          <w:kern w:val="28"/>
        </w:rPr>
      </w:pPr>
      <w:r w:rsidRPr="00217B91">
        <w:rPr>
          <w:bCs/>
          <w:kern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5E4BBD" w:rsidRPr="00217B91" w:rsidRDefault="005E4BBD" w:rsidP="00217B91">
      <w:pPr>
        <w:suppressAutoHyphens/>
        <w:ind w:firstLine="284"/>
        <w:contextualSpacing/>
        <w:jc w:val="both"/>
        <w:rPr>
          <w:bCs/>
          <w:kern w:val="28"/>
        </w:rPr>
      </w:pPr>
      <w:r w:rsidRPr="00217B91">
        <w:rPr>
          <w:bCs/>
          <w:kern w:val="28"/>
        </w:rPr>
        <w:t>ставить и формулировать собственные задачи в образовательной деятельности и жизненных ситуациях;</w:t>
      </w:r>
    </w:p>
    <w:p w:rsidR="005E4BBD" w:rsidRPr="00217B91" w:rsidRDefault="005E4BBD" w:rsidP="00217B91">
      <w:pPr>
        <w:suppressAutoHyphens/>
        <w:ind w:firstLine="284"/>
        <w:contextualSpacing/>
        <w:jc w:val="both"/>
        <w:rPr>
          <w:bCs/>
          <w:kern w:val="28"/>
        </w:rPr>
      </w:pPr>
      <w:r w:rsidRPr="00217B91">
        <w:rPr>
          <w:bCs/>
          <w:kern w:val="28"/>
        </w:rPr>
        <w:lastRenderedPageBreak/>
        <w:t>оценивать ресурсы, в том числе время и другие нематериальные ресурсы, необходимые для достижения поставленной цели;</w:t>
      </w:r>
    </w:p>
    <w:p w:rsidR="005E4BBD" w:rsidRPr="00217B91" w:rsidRDefault="005E4BBD" w:rsidP="00217B91">
      <w:pPr>
        <w:suppressAutoHyphens/>
        <w:ind w:firstLine="284"/>
        <w:contextualSpacing/>
        <w:jc w:val="both"/>
        <w:rPr>
          <w:bCs/>
          <w:kern w:val="28"/>
        </w:rPr>
      </w:pPr>
      <w:r w:rsidRPr="00217B91">
        <w:rPr>
          <w:bCs/>
          <w:kern w:val="28"/>
        </w:rPr>
        <w:t xml:space="preserve">выбирать путь достижения цели, планировать решение поставленных задач, оптимизируя материальные и нематериальные затраты; </w:t>
      </w:r>
    </w:p>
    <w:p w:rsidR="005E4BBD" w:rsidRPr="00217B91" w:rsidRDefault="005E4BBD" w:rsidP="00217B91">
      <w:pPr>
        <w:suppressAutoHyphens/>
        <w:ind w:firstLine="284"/>
        <w:contextualSpacing/>
        <w:jc w:val="both"/>
        <w:rPr>
          <w:bCs/>
          <w:kern w:val="28"/>
        </w:rPr>
      </w:pPr>
      <w:r w:rsidRPr="00217B91">
        <w:rPr>
          <w:bCs/>
          <w:kern w:val="28"/>
        </w:rPr>
        <w:t>организовывать эффективный поиск ресурсов, необходимых для достижения поставленной цели;</w:t>
      </w:r>
    </w:p>
    <w:p w:rsidR="005E4BBD" w:rsidRPr="00217B91" w:rsidRDefault="005E4BBD" w:rsidP="00217B91">
      <w:pPr>
        <w:suppressAutoHyphens/>
        <w:ind w:firstLine="284"/>
        <w:contextualSpacing/>
        <w:jc w:val="both"/>
        <w:rPr>
          <w:bCs/>
          <w:kern w:val="28"/>
        </w:rPr>
      </w:pPr>
      <w:r w:rsidRPr="00217B91">
        <w:rPr>
          <w:bCs/>
          <w:kern w:val="28"/>
        </w:rPr>
        <w:t>сопоставлять полученный результат деятельности с поставленной заранее целью.</w:t>
      </w:r>
    </w:p>
    <w:p w:rsidR="005E4BBD" w:rsidRPr="005E4BBD" w:rsidRDefault="005E4BBD" w:rsidP="005E4BBD">
      <w:pPr>
        <w:suppressAutoHyphens/>
        <w:rPr>
          <w:rFonts w:eastAsia="Calibri"/>
          <w:b/>
          <w:color w:val="00000A"/>
        </w:rPr>
      </w:pPr>
      <w:r w:rsidRPr="005E4BBD">
        <w:rPr>
          <w:rFonts w:eastAsia="Calibri"/>
          <w:b/>
          <w:color w:val="00000A"/>
        </w:rPr>
        <w:t>2. Познавательные универсальные учебные действия</w:t>
      </w:r>
    </w:p>
    <w:p w:rsidR="005E4BBD" w:rsidRPr="005E4BBD" w:rsidRDefault="005E4BBD" w:rsidP="005E4BBD">
      <w:pPr>
        <w:suppressAutoHyphens/>
        <w:rPr>
          <w:rFonts w:eastAsia="Calibri"/>
          <w:b/>
          <w:color w:val="00000A"/>
        </w:rPr>
      </w:pPr>
      <w:r w:rsidRPr="005E4BBD">
        <w:rPr>
          <w:rFonts w:eastAsia="Calibri"/>
          <w:b/>
          <w:color w:val="00000A"/>
        </w:rPr>
        <w:t xml:space="preserve">Выпускник научится: </w:t>
      </w:r>
    </w:p>
    <w:p w:rsidR="005E4BBD" w:rsidRPr="00217B91" w:rsidRDefault="005E4BBD" w:rsidP="00217B91">
      <w:pPr>
        <w:suppressAutoHyphens/>
        <w:ind w:firstLine="284"/>
        <w:contextualSpacing/>
        <w:jc w:val="both"/>
        <w:rPr>
          <w:bCs/>
          <w:kern w:val="28"/>
        </w:rPr>
      </w:pPr>
      <w:r w:rsidRPr="00217B91">
        <w:rPr>
          <w:bCs/>
          <w:kern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5E4BBD" w:rsidRPr="00217B91" w:rsidRDefault="005E4BBD" w:rsidP="00217B91">
      <w:pPr>
        <w:suppressAutoHyphens/>
        <w:ind w:firstLine="284"/>
        <w:contextualSpacing/>
        <w:jc w:val="both"/>
        <w:rPr>
          <w:bCs/>
          <w:kern w:val="28"/>
        </w:rPr>
      </w:pPr>
      <w:r w:rsidRPr="00217B91">
        <w:rPr>
          <w:bCs/>
          <w:kern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5E4BBD" w:rsidRPr="00217B91" w:rsidRDefault="005E4BBD" w:rsidP="00217B91">
      <w:pPr>
        <w:suppressAutoHyphens/>
        <w:ind w:firstLine="284"/>
        <w:contextualSpacing/>
        <w:jc w:val="both"/>
        <w:rPr>
          <w:bCs/>
          <w:kern w:val="28"/>
        </w:rPr>
      </w:pPr>
      <w:r w:rsidRPr="00217B91">
        <w:rPr>
          <w:bCs/>
          <w:kern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5E4BBD" w:rsidRPr="00217B91" w:rsidRDefault="005E4BBD" w:rsidP="00217B91">
      <w:pPr>
        <w:suppressAutoHyphens/>
        <w:ind w:firstLine="284"/>
        <w:contextualSpacing/>
        <w:jc w:val="both"/>
        <w:rPr>
          <w:bCs/>
          <w:kern w:val="28"/>
        </w:rPr>
      </w:pPr>
      <w:r w:rsidRPr="00217B91">
        <w:rPr>
          <w:bCs/>
          <w:kern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5E4BBD" w:rsidRPr="00217B91" w:rsidRDefault="005E4BBD" w:rsidP="00217B91">
      <w:pPr>
        <w:suppressAutoHyphens/>
        <w:ind w:firstLine="284"/>
        <w:contextualSpacing/>
        <w:jc w:val="both"/>
        <w:rPr>
          <w:bCs/>
          <w:kern w:val="28"/>
        </w:rPr>
      </w:pPr>
      <w:r w:rsidRPr="00217B91">
        <w:rPr>
          <w:bCs/>
          <w:kern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5E4BBD" w:rsidRPr="00217B91" w:rsidRDefault="005E4BBD" w:rsidP="00217B91">
      <w:pPr>
        <w:suppressAutoHyphens/>
        <w:ind w:firstLine="284"/>
        <w:contextualSpacing/>
        <w:jc w:val="both"/>
        <w:rPr>
          <w:bCs/>
          <w:kern w:val="28"/>
        </w:rPr>
      </w:pPr>
      <w:r w:rsidRPr="00217B91">
        <w:rPr>
          <w:bCs/>
          <w:kern w:val="28"/>
        </w:rPr>
        <w:t>выстраивать индивидуальную образовательную траекторию, учитывая ограничения со стороны других участников и ресурсные ограничения;</w:t>
      </w:r>
    </w:p>
    <w:p w:rsidR="005E4BBD" w:rsidRPr="00217B91" w:rsidRDefault="005E4BBD" w:rsidP="00217B91">
      <w:pPr>
        <w:suppressAutoHyphens/>
        <w:ind w:firstLine="284"/>
        <w:contextualSpacing/>
        <w:jc w:val="both"/>
        <w:rPr>
          <w:bCs/>
          <w:kern w:val="28"/>
        </w:rPr>
      </w:pPr>
      <w:r w:rsidRPr="00217B91">
        <w:rPr>
          <w:bCs/>
          <w:kern w:val="28"/>
        </w:rPr>
        <w:t>менять и удерживать разные позиции в познавательной деятельности.</w:t>
      </w:r>
    </w:p>
    <w:p w:rsidR="005E4BBD" w:rsidRPr="005E4BBD" w:rsidRDefault="005E4BBD" w:rsidP="005E4BBD">
      <w:pPr>
        <w:suppressAutoHyphens/>
        <w:spacing w:line="360" w:lineRule="auto"/>
        <w:rPr>
          <w:rFonts w:eastAsia="Calibri"/>
          <w:b/>
          <w:color w:val="00000A"/>
        </w:rPr>
      </w:pPr>
      <w:r w:rsidRPr="005E4BBD">
        <w:rPr>
          <w:rFonts w:eastAsia="Calibri"/>
          <w:color w:val="00000A"/>
        </w:rPr>
        <w:t>3.</w:t>
      </w:r>
      <w:r w:rsidRPr="005E4BBD">
        <w:rPr>
          <w:rFonts w:eastAsia="Calibri"/>
          <w:b/>
          <w:color w:val="00000A"/>
        </w:rPr>
        <w:t>Коммуникативные универсальные учебные действия</w:t>
      </w:r>
    </w:p>
    <w:p w:rsidR="005E4BBD" w:rsidRPr="005E4BBD" w:rsidRDefault="005E4BBD" w:rsidP="005E4BBD">
      <w:pPr>
        <w:suppressAutoHyphens/>
        <w:rPr>
          <w:rFonts w:eastAsia="Calibri"/>
          <w:b/>
          <w:color w:val="00000A"/>
        </w:rPr>
      </w:pPr>
      <w:r w:rsidRPr="005E4BBD">
        <w:rPr>
          <w:rFonts w:eastAsia="Calibri"/>
          <w:b/>
          <w:color w:val="00000A"/>
        </w:rPr>
        <w:t>Выпускник научится:</w:t>
      </w:r>
    </w:p>
    <w:p w:rsidR="005E4BBD" w:rsidRPr="00217B91" w:rsidRDefault="005E4BBD" w:rsidP="00217B91">
      <w:pPr>
        <w:suppressAutoHyphens/>
        <w:ind w:firstLine="284"/>
        <w:contextualSpacing/>
        <w:jc w:val="both"/>
        <w:rPr>
          <w:bCs/>
          <w:kern w:val="28"/>
        </w:rPr>
      </w:pPr>
      <w:r w:rsidRPr="00217B91">
        <w:rPr>
          <w:bCs/>
          <w:kern w:val="28"/>
        </w:rPr>
        <w:lastRenderedPageBreak/>
        <w:t xml:space="preserve">осуществлять деловую коммуникацию как со сверстниками, так и </w:t>
      </w:r>
      <w:proofErr w:type="gramStart"/>
      <w:r w:rsidRPr="00217B91">
        <w:rPr>
          <w:bCs/>
          <w:kern w:val="28"/>
        </w:rPr>
        <w:t>со</w:t>
      </w:r>
      <w:proofErr w:type="gramEnd"/>
      <w:r w:rsidRPr="00217B91">
        <w:rPr>
          <w:bCs/>
          <w:kern w:val="28"/>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5E4BBD" w:rsidRPr="00217B91" w:rsidRDefault="005E4BBD" w:rsidP="00217B91">
      <w:pPr>
        <w:suppressAutoHyphens/>
        <w:ind w:firstLine="284"/>
        <w:contextualSpacing/>
        <w:jc w:val="both"/>
        <w:rPr>
          <w:bCs/>
          <w:kern w:val="28"/>
        </w:rPr>
      </w:pPr>
      <w:r w:rsidRPr="00217B91">
        <w:rPr>
          <w:bCs/>
          <w:kern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5E4BBD" w:rsidRPr="00217B91" w:rsidRDefault="005E4BBD" w:rsidP="00217B91">
      <w:pPr>
        <w:suppressAutoHyphens/>
        <w:ind w:firstLine="284"/>
        <w:contextualSpacing/>
        <w:jc w:val="both"/>
        <w:rPr>
          <w:bCs/>
          <w:kern w:val="28"/>
        </w:rPr>
      </w:pPr>
      <w:r w:rsidRPr="00217B91">
        <w:rPr>
          <w:bCs/>
          <w:kern w:val="28"/>
        </w:rPr>
        <w:t>координировать и выполнять работу в условиях реального, виртуального и комбинированного взаимодействия;</w:t>
      </w:r>
    </w:p>
    <w:p w:rsidR="005E4BBD" w:rsidRPr="00217B91" w:rsidRDefault="005E4BBD" w:rsidP="00217B91">
      <w:pPr>
        <w:suppressAutoHyphens/>
        <w:ind w:firstLine="284"/>
        <w:contextualSpacing/>
        <w:jc w:val="both"/>
        <w:rPr>
          <w:bCs/>
          <w:kern w:val="28"/>
        </w:rPr>
      </w:pPr>
      <w:r w:rsidRPr="00217B91">
        <w:rPr>
          <w:bCs/>
          <w:kern w:val="28"/>
        </w:rPr>
        <w:t>развернуто, логично и точно излагать свою точку зрения с использованием адекватных (устных и письменных) языковых средств;</w:t>
      </w:r>
    </w:p>
    <w:p w:rsidR="005E4BBD" w:rsidRPr="00217B91" w:rsidRDefault="005E4BBD" w:rsidP="00217B91">
      <w:pPr>
        <w:suppressAutoHyphens/>
        <w:ind w:firstLine="284"/>
        <w:contextualSpacing/>
        <w:jc w:val="both"/>
        <w:rPr>
          <w:bCs/>
          <w:kern w:val="28"/>
        </w:rPr>
      </w:pPr>
      <w:r w:rsidRPr="00217B91">
        <w:rPr>
          <w:bCs/>
          <w:kern w:val="28"/>
        </w:rPr>
        <w:t xml:space="preserve">распознавать </w:t>
      </w:r>
      <w:proofErr w:type="spellStart"/>
      <w:r w:rsidRPr="00217B91">
        <w:rPr>
          <w:bCs/>
          <w:kern w:val="28"/>
        </w:rPr>
        <w:t>конфликтогенные</w:t>
      </w:r>
      <w:proofErr w:type="spellEnd"/>
      <w:r w:rsidRPr="00217B91">
        <w:rPr>
          <w:bCs/>
          <w:kern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5E4BBD" w:rsidRPr="005E4BBD" w:rsidRDefault="005E4BBD" w:rsidP="00217B91">
      <w:pPr>
        <w:suppressAutoHyphens/>
        <w:ind w:left="284"/>
        <w:jc w:val="both"/>
        <w:rPr>
          <w:rFonts w:eastAsia="Calibri"/>
          <w:b/>
          <w:u w:color="000000"/>
          <w:bdr w:val="nil"/>
        </w:rPr>
      </w:pPr>
      <w:r w:rsidRPr="005E4BBD">
        <w:rPr>
          <w:rFonts w:eastAsia="Calibri"/>
          <w:b/>
          <w:u w:color="000000"/>
          <w:bdr w:val="nil"/>
        </w:rPr>
        <w:t>Предметные результаты освоения ООП по физике. Результаты освоения рабочей программы</w:t>
      </w:r>
    </w:p>
    <w:p w:rsidR="005E4BBD" w:rsidRPr="005E4BBD" w:rsidRDefault="005E4BBD" w:rsidP="005E4BBD">
      <w:pPr>
        <w:suppressAutoHyphens/>
        <w:rPr>
          <w:rFonts w:eastAsia="Calibri"/>
          <w:color w:val="00000A"/>
        </w:rPr>
      </w:pPr>
      <w:r w:rsidRPr="005E4BBD">
        <w:rPr>
          <w:rFonts w:eastAsia="Calibri"/>
          <w:color w:val="00000A"/>
        </w:rPr>
        <w:t xml:space="preserve">Результаты </w:t>
      </w:r>
      <w:r w:rsidRPr="005E4BBD">
        <w:rPr>
          <w:rFonts w:eastAsia="Calibri"/>
          <w:b/>
          <w:color w:val="00000A"/>
        </w:rPr>
        <w:t>углубленного</w:t>
      </w:r>
      <w:r w:rsidRPr="005E4BBD">
        <w:rPr>
          <w:rFonts w:eastAsia="Calibri"/>
          <w:color w:val="00000A"/>
        </w:rPr>
        <w:t xml:space="preserve"> уровня ориентированы на получение компетентностей для последующей профессиональной </w:t>
      </w:r>
      <w:proofErr w:type="gramStart"/>
      <w:r w:rsidRPr="005E4BBD">
        <w:rPr>
          <w:rFonts w:eastAsia="Calibri"/>
          <w:color w:val="00000A"/>
        </w:rPr>
        <w:t>деятельности</w:t>
      </w:r>
      <w:proofErr w:type="gramEnd"/>
      <w:r w:rsidRPr="005E4BBD">
        <w:rPr>
          <w:rFonts w:eastAsia="Calibri"/>
          <w:color w:val="00000A"/>
        </w:rPr>
        <w:t xml:space="preserve"> как в рамках данной предметной области, так и в смежных с ней областях. Эта группа результатов предполагает: </w:t>
      </w:r>
    </w:p>
    <w:p w:rsidR="005E4BBD" w:rsidRPr="005E4BBD" w:rsidRDefault="005E4BBD" w:rsidP="005E4BBD">
      <w:pPr>
        <w:suppressAutoHyphens/>
        <w:rPr>
          <w:rFonts w:eastAsia="Calibri"/>
          <w:color w:val="00000A"/>
        </w:rPr>
      </w:pPr>
      <w:r w:rsidRPr="005E4BBD">
        <w:rPr>
          <w:rFonts w:eastAsia="Calibri"/>
          <w:color w:val="00000A"/>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rsidR="005E4BBD" w:rsidRPr="005E4BBD" w:rsidRDefault="005E4BBD" w:rsidP="005E4BBD">
      <w:pPr>
        <w:suppressAutoHyphens/>
        <w:rPr>
          <w:rFonts w:eastAsia="Calibri"/>
          <w:color w:val="00000A"/>
        </w:rPr>
      </w:pPr>
      <w:r w:rsidRPr="005E4BBD">
        <w:rPr>
          <w:rFonts w:eastAsia="Calibri"/>
          <w:color w:val="00000A"/>
        </w:rPr>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5E4BBD" w:rsidRPr="005E4BBD" w:rsidRDefault="005E4BBD" w:rsidP="005E4BBD">
      <w:pPr>
        <w:suppressAutoHyphens/>
        <w:rPr>
          <w:rFonts w:eastAsia="Calibri"/>
          <w:color w:val="00000A"/>
          <w:sz w:val="28"/>
          <w:szCs w:val="28"/>
        </w:rPr>
      </w:pPr>
      <w:r w:rsidRPr="005E4BBD">
        <w:rPr>
          <w:rFonts w:eastAsia="Calibri"/>
          <w:color w:val="00000A"/>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rsidR="005E4BBD" w:rsidRPr="005E4BBD" w:rsidRDefault="005E4BBD" w:rsidP="005E4BBD">
      <w:pPr>
        <w:suppressAutoHyphens/>
        <w:rPr>
          <w:rFonts w:eastAsia="Calibri"/>
          <w:color w:val="00000A"/>
        </w:rPr>
      </w:pPr>
    </w:p>
    <w:p w:rsidR="005E4BBD" w:rsidRPr="00217B91" w:rsidRDefault="005E4BBD" w:rsidP="005E4BBD">
      <w:pPr>
        <w:suppressAutoHyphens/>
        <w:rPr>
          <w:b/>
          <w:color w:val="00000A"/>
        </w:rPr>
      </w:pPr>
      <w:r w:rsidRPr="005E4BBD">
        <w:rPr>
          <w:b/>
          <w:color w:val="00000A"/>
        </w:rPr>
        <w:t>В результате изучения учебного предмета «Физика» на уров</w:t>
      </w:r>
      <w:r w:rsidR="00217B91">
        <w:rPr>
          <w:b/>
          <w:color w:val="00000A"/>
        </w:rPr>
        <w:t>не среднего общего образования:</w:t>
      </w:r>
    </w:p>
    <w:p w:rsidR="005E4BBD" w:rsidRPr="00217B91" w:rsidRDefault="005E4BBD" w:rsidP="005E4BBD">
      <w:pPr>
        <w:suppressAutoHyphens/>
        <w:rPr>
          <w:b/>
          <w:color w:val="00000A"/>
        </w:rPr>
      </w:pPr>
      <w:r w:rsidRPr="005E4BBD">
        <w:rPr>
          <w:b/>
          <w:color w:val="00000A"/>
        </w:rPr>
        <w:t xml:space="preserve">Выпускник </w:t>
      </w:r>
      <w:r w:rsidR="00217B91">
        <w:rPr>
          <w:b/>
          <w:color w:val="00000A"/>
        </w:rPr>
        <w:t>на углубленном уровне научится:</w:t>
      </w:r>
    </w:p>
    <w:p w:rsidR="005E4BBD" w:rsidRPr="00217B91" w:rsidRDefault="00217B91" w:rsidP="00217B91">
      <w:pPr>
        <w:suppressAutoHyphens/>
        <w:rPr>
          <w:rFonts w:eastAsia="Calibri"/>
          <w:color w:val="00000A"/>
        </w:rPr>
      </w:pPr>
      <w:r>
        <w:rPr>
          <w:rFonts w:eastAsia="Calibri"/>
          <w:color w:val="00000A"/>
        </w:rPr>
        <w:lastRenderedPageBreak/>
        <w:t xml:space="preserve">   </w:t>
      </w:r>
      <w:r w:rsidR="005E4BBD" w:rsidRPr="00217B91">
        <w:rPr>
          <w:rFonts w:eastAsia="Calibri"/>
          <w:color w:val="00000A"/>
        </w:rPr>
        <w:t>объяснять и анализировать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характеризовать взаимосвязь между физикой и другими естественными науками;</w:t>
      </w:r>
    </w:p>
    <w:p w:rsidR="005E4BBD" w:rsidRPr="005E4BBD" w:rsidRDefault="00217B91" w:rsidP="005E4BBD">
      <w:pPr>
        <w:suppressAutoHyphens/>
        <w:rPr>
          <w:rFonts w:eastAsia="Calibri"/>
          <w:color w:val="00000A"/>
        </w:rPr>
      </w:pPr>
      <w:r>
        <w:rPr>
          <w:rFonts w:eastAsia="Calibri"/>
          <w:color w:val="00000A"/>
        </w:rPr>
        <w:t xml:space="preserve">   </w:t>
      </w:r>
      <w:proofErr w:type="gramStart"/>
      <w:r w:rsidR="005E4BBD" w:rsidRPr="00217B91">
        <w:rPr>
          <w:rFonts w:eastAsia="Calibri"/>
          <w:color w:val="00000A"/>
        </w:rPr>
        <w:t xml:space="preserve">характеризовать системную связь между основополагающими научными понятиями: </w:t>
      </w:r>
      <w:r>
        <w:rPr>
          <w:rFonts w:eastAsia="Calibri"/>
          <w:color w:val="00000A"/>
        </w:rPr>
        <w:t xml:space="preserve">     </w:t>
      </w:r>
      <w:r w:rsidR="005E4BBD" w:rsidRPr="00217B91">
        <w:rPr>
          <w:rFonts w:eastAsia="Calibri"/>
          <w:color w:val="00000A"/>
        </w:rPr>
        <w:t>пространство, время, материя (вещество, поле), движение, сила, энергия;</w:t>
      </w:r>
      <w:proofErr w:type="gramEnd"/>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понимать и объяснять целостность физической теории, различать границы ее применимости и место в ряду других физических теорий;</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самостоятельно конструировать экспериментальные установки для проверки выдвинутых гипотез, рассчитывать абсолютную и относительную погрешности;</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самостоятельно планировать и проводить физические эксперименты;</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решать практико-ориентированные качественные и расчетные физические задачи с опорой как на известные физические законы, закономерности и модели, так и на тексты с избыточной информацией;</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 xml:space="preserve">объяснять границы применения изученных физических моделей при решении физических и </w:t>
      </w:r>
      <w:proofErr w:type="spellStart"/>
      <w:r w:rsidR="005E4BBD" w:rsidRPr="00217B91">
        <w:rPr>
          <w:rFonts w:eastAsia="Calibri"/>
          <w:color w:val="00000A"/>
        </w:rPr>
        <w:t>межпредметных</w:t>
      </w:r>
      <w:proofErr w:type="spellEnd"/>
      <w:r w:rsidR="005E4BBD" w:rsidRPr="00217B91">
        <w:rPr>
          <w:rFonts w:eastAsia="Calibri"/>
          <w:color w:val="00000A"/>
        </w:rPr>
        <w:t xml:space="preserve"> задач;</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выдвигать гипотезы на основе знания основополагающих физических закономерностей и законов;</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характеризовать глобальные проблемы, стоящие перед человечеством: энергетические, сырьевые, экологические, и роль физики в решении этих проблем;</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объяснять принципы работы и характеристики изученных машин, приборов и технических устройств;</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 xml:space="preserve">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005E4BBD" w:rsidRPr="00217B91">
        <w:rPr>
          <w:rFonts w:eastAsia="Calibri"/>
          <w:color w:val="00000A"/>
        </w:rPr>
        <w:t>проблему</w:t>
      </w:r>
      <w:proofErr w:type="gramEnd"/>
      <w:r w:rsidR="005E4BBD" w:rsidRPr="00217B91">
        <w:rPr>
          <w:rFonts w:eastAsia="Calibri"/>
          <w:color w:val="00000A"/>
        </w:rPr>
        <w:t xml:space="preserve"> как на основе имеющихся знаний, так и при помощи методов оценки.</w:t>
      </w:r>
    </w:p>
    <w:p w:rsidR="005E4BBD" w:rsidRPr="005E4BBD" w:rsidRDefault="005E4BBD" w:rsidP="005E4BBD">
      <w:pPr>
        <w:suppressAutoHyphens/>
        <w:rPr>
          <w:rFonts w:eastAsia="Calibri"/>
          <w:color w:val="00000A"/>
        </w:rPr>
      </w:pPr>
      <w:r w:rsidRPr="005E4BBD">
        <w:rPr>
          <w:b/>
          <w:color w:val="00000A"/>
        </w:rPr>
        <w:t>Выпускник на углубленном уровне получит возможность научиться:</w:t>
      </w:r>
    </w:p>
    <w:p w:rsidR="005E4BBD" w:rsidRPr="00217B91" w:rsidRDefault="00217B91" w:rsidP="00217B91">
      <w:pPr>
        <w:suppressAutoHyphens/>
        <w:rPr>
          <w:rFonts w:eastAsia="Calibri"/>
          <w:color w:val="00000A"/>
        </w:rPr>
      </w:pPr>
      <w:r>
        <w:rPr>
          <w:rFonts w:eastAsia="Calibri"/>
          <w:color w:val="00000A"/>
        </w:rPr>
        <w:lastRenderedPageBreak/>
        <w:t xml:space="preserve">   </w:t>
      </w:r>
      <w:r w:rsidR="005E4BBD" w:rsidRPr="00217B91">
        <w:rPr>
          <w:rFonts w:eastAsia="Calibri"/>
          <w:color w:val="00000A"/>
        </w:rPr>
        <w:t>проверять экспериментальными средствами выдвинутые гипотезы, формулируя цель исследования, на основе знания основополагающих физических закономерностей и законов;</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описывать и анализировать полученную в результате проведенных физических экспериментов информацию, определять ее достоверность;</w:t>
      </w:r>
    </w:p>
    <w:p w:rsidR="005E4BBD" w:rsidRPr="00217B91" w:rsidRDefault="00217B91" w:rsidP="00217B91">
      <w:pPr>
        <w:suppressAutoHyphens/>
        <w:rPr>
          <w:rFonts w:eastAsia="Calibri"/>
          <w:color w:val="00000A"/>
        </w:rPr>
      </w:pPr>
      <w:r>
        <w:rPr>
          <w:rFonts w:eastAsia="Calibri"/>
          <w:color w:val="00000A"/>
        </w:rPr>
        <w:t xml:space="preserve">   </w:t>
      </w:r>
      <w:proofErr w:type="gramStart"/>
      <w:r w:rsidR="005E4BBD" w:rsidRPr="00217B91">
        <w:rPr>
          <w:rFonts w:eastAsia="Calibri"/>
          <w:color w:val="00000A"/>
        </w:rPr>
        <w:t>понимать и объяснять системную связь между основополагающими научными понятиями: пространство, время, материя (вещество, поле), движение, сила, энергия;</w:t>
      </w:r>
      <w:proofErr w:type="gramEnd"/>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решать экспериментальные, качественные и количественные задачи олимпиадного уровня сложности, используя физические законы, а также уравнения, связывающие физические величины;</w:t>
      </w:r>
    </w:p>
    <w:p w:rsidR="005E4BBD" w:rsidRPr="00217B91" w:rsidRDefault="005E4BBD" w:rsidP="00217B91">
      <w:pPr>
        <w:suppressAutoHyphens/>
        <w:rPr>
          <w:rFonts w:eastAsia="Calibri"/>
          <w:color w:val="00000A"/>
        </w:rPr>
      </w:pPr>
      <w:r w:rsidRPr="00217B91">
        <w:rPr>
          <w:rFonts w:eastAsia="Calibri"/>
          <w:color w:val="00000A"/>
        </w:rPr>
        <w:t>анализировать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формулировать и решать новые задачи, возникающие в ходе учебно-исследовательской и проектной деятельности;</w:t>
      </w:r>
    </w:p>
    <w:p w:rsidR="005E4BBD" w:rsidRPr="00217B91" w:rsidRDefault="00217B91" w:rsidP="00217B91">
      <w:pPr>
        <w:suppressAutoHyphens/>
        <w:rPr>
          <w:rFonts w:eastAsia="Calibri"/>
          <w:color w:val="00000A"/>
        </w:rPr>
      </w:pPr>
      <w:r>
        <w:rPr>
          <w:rFonts w:eastAsia="Calibri"/>
          <w:color w:val="00000A"/>
        </w:rPr>
        <w:t xml:space="preserve">   </w:t>
      </w:r>
      <w:r w:rsidR="005E4BBD" w:rsidRPr="00217B91">
        <w:rPr>
          <w:rFonts w:eastAsia="Calibri"/>
          <w:color w:val="00000A"/>
        </w:rPr>
        <w:t>усовершенствовать приборы и методы исследования в соответствии с поставленной задачей;</w:t>
      </w:r>
    </w:p>
    <w:p w:rsidR="00221A0D" w:rsidRPr="00C24744" w:rsidRDefault="00217B91" w:rsidP="00C24744">
      <w:pPr>
        <w:suppressAutoHyphens/>
        <w:rPr>
          <w:rFonts w:eastAsia="Calibri"/>
          <w:color w:val="00000A"/>
        </w:rPr>
      </w:pPr>
      <w:r>
        <w:rPr>
          <w:rFonts w:eastAsia="Calibri"/>
          <w:color w:val="00000A"/>
        </w:rPr>
        <w:t xml:space="preserve">   </w:t>
      </w:r>
      <w:r w:rsidR="005E4BBD" w:rsidRPr="00217B91">
        <w:rPr>
          <w:rFonts w:eastAsia="Calibri"/>
          <w:color w:val="00000A"/>
        </w:rPr>
        <w:t>использовать методы математического моделирования, в том числе простейшие статистические методы для обработки результатов эксперимента.</w:t>
      </w:r>
    </w:p>
    <w:p w:rsidR="00817F2A" w:rsidRDefault="00817F2A" w:rsidP="00C24744">
      <w:pPr>
        <w:jc w:val="center"/>
        <w:rPr>
          <w:sz w:val="36"/>
          <w:szCs w:val="36"/>
        </w:rPr>
      </w:pPr>
      <w:r w:rsidRPr="00C24744">
        <w:rPr>
          <w:sz w:val="36"/>
          <w:szCs w:val="36"/>
        </w:rPr>
        <w:t xml:space="preserve">Основное содержание </w:t>
      </w:r>
    </w:p>
    <w:p w:rsidR="00C24744" w:rsidRPr="00C24744" w:rsidRDefault="00C24744" w:rsidP="00C24744">
      <w:pPr>
        <w:jc w:val="center"/>
        <w:rPr>
          <w:sz w:val="36"/>
          <w:szCs w:val="36"/>
        </w:rPr>
      </w:pPr>
    </w:p>
    <w:p w:rsidR="00817F2A" w:rsidRPr="00C24744" w:rsidRDefault="00817F2A" w:rsidP="00817F2A">
      <w:pPr>
        <w:widowControl w:val="0"/>
        <w:autoSpaceDE w:val="0"/>
        <w:autoSpaceDN w:val="0"/>
        <w:adjustRightInd w:val="0"/>
        <w:jc w:val="center"/>
        <w:rPr>
          <w:b/>
        </w:rPr>
      </w:pPr>
      <w:r w:rsidRPr="00C24744">
        <w:rPr>
          <w:b/>
        </w:rPr>
        <w:t xml:space="preserve">11 класс </w:t>
      </w:r>
    </w:p>
    <w:p w:rsidR="00817F2A" w:rsidRDefault="00817F2A" w:rsidP="00817F2A">
      <w:pPr>
        <w:widowControl w:val="0"/>
        <w:autoSpaceDE w:val="0"/>
        <w:autoSpaceDN w:val="0"/>
        <w:adjustRightInd w:val="0"/>
        <w:jc w:val="center"/>
        <w:rPr>
          <w:b/>
        </w:rPr>
      </w:pPr>
      <w:r w:rsidRPr="00221A0D">
        <w:rPr>
          <w:b/>
        </w:rPr>
        <w:t>170</w:t>
      </w:r>
      <w:r>
        <w:rPr>
          <w:b/>
        </w:rPr>
        <w:t>ч</w:t>
      </w:r>
      <w:r w:rsidRPr="00221A0D">
        <w:rPr>
          <w:b/>
        </w:rPr>
        <w:t xml:space="preserve"> (5 часов в неделю)</w:t>
      </w:r>
    </w:p>
    <w:p w:rsidR="002C7B5A" w:rsidRPr="00221A0D" w:rsidRDefault="002C7B5A" w:rsidP="00817F2A">
      <w:pPr>
        <w:widowControl w:val="0"/>
        <w:autoSpaceDE w:val="0"/>
        <w:autoSpaceDN w:val="0"/>
        <w:adjustRightInd w:val="0"/>
        <w:jc w:val="center"/>
      </w:pPr>
    </w:p>
    <w:p w:rsidR="002C7B5A" w:rsidRDefault="00817F2A" w:rsidP="002C7B5A">
      <w:pPr>
        <w:spacing w:after="200" w:line="276" w:lineRule="auto"/>
        <w:jc w:val="center"/>
        <w:rPr>
          <w:b/>
        </w:rPr>
      </w:pPr>
      <w:r>
        <w:rPr>
          <w:b/>
        </w:rPr>
        <w:t>Основы электродинамики (продолжение) (</w:t>
      </w:r>
      <w:r w:rsidR="00DF5F38">
        <w:rPr>
          <w:b/>
        </w:rPr>
        <w:t>19</w:t>
      </w:r>
      <w:r>
        <w:rPr>
          <w:b/>
        </w:rPr>
        <w:t>ч)</w:t>
      </w:r>
    </w:p>
    <w:p w:rsidR="00817F2A" w:rsidRDefault="00817F2A" w:rsidP="00817F2A">
      <w:pPr>
        <w:ind w:firstLine="540"/>
        <w:jc w:val="both"/>
      </w:pPr>
      <w:r w:rsidRPr="00AF6A78">
        <w:rPr>
          <w:b/>
        </w:rPr>
        <w:t>Магнитное поле.</w:t>
      </w:r>
      <w:r>
        <w:t xml:space="preserve"> Взаимодействие токов. Магнитное поле. Индукция магнитного поля. Сила Ампера. Сила Лоренца. Магнитные свойства вещества. </w:t>
      </w:r>
    </w:p>
    <w:p w:rsidR="00817F2A" w:rsidRDefault="00817F2A" w:rsidP="00817F2A">
      <w:pPr>
        <w:ind w:firstLine="540"/>
        <w:jc w:val="both"/>
      </w:pPr>
      <w:r w:rsidRPr="00A35479">
        <w:rPr>
          <w:b/>
        </w:rPr>
        <w:lastRenderedPageBreak/>
        <w:t>Электромагнитная индукция.</w:t>
      </w:r>
      <w:r>
        <w:t xml:space="preserve"> Открытие электромагнитной индукции. Правило Ленца. </w:t>
      </w:r>
      <w:r>
        <w:rPr>
          <w:i/>
        </w:rPr>
        <w:t xml:space="preserve">Электроизмерительные приборы. </w:t>
      </w:r>
      <w:r>
        <w:t xml:space="preserve">Магнитный поток. Закон электромагнитной индукции. Вихревое электрическое поле. Самоиндукция. Индуктивность. Энергия магнитного поля. </w:t>
      </w:r>
      <w:r>
        <w:rPr>
          <w:i/>
        </w:rPr>
        <w:t xml:space="preserve">Магнитные свойства вещества. </w:t>
      </w:r>
      <w:r>
        <w:t xml:space="preserve">Электромагнитное поле. </w:t>
      </w:r>
    </w:p>
    <w:p w:rsidR="00817F2A" w:rsidRDefault="00817F2A" w:rsidP="00817F2A">
      <w:pPr>
        <w:ind w:firstLine="540"/>
        <w:jc w:val="both"/>
      </w:pPr>
    </w:p>
    <w:p w:rsidR="00817F2A" w:rsidRPr="003B46AF" w:rsidRDefault="00817F2A" w:rsidP="00817F2A">
      <w:pPr>
        <w:jc w:val="center"/>
        <w:rPr>
          <w:b/>
        </w:rPr>
      </w:pPr>
    </w:p>
    <w:p w:rsidR="00817F2A" w:rsidRDefault="002C7B5A" w:rsidP="00817F2A">
      <w:pPr>
        <w:jc w:val="center"/>
        <w:rPr>
          <w:b/>
        </w:rPr>
      </w:pPr>
      <w:r>
        <w:rPr>
          <w:b/>
        </w:rPr>
        <w:t xml:space="preserve"> Колебания и волны (</w:t>
      </w:r>
      <w:r w:rsidR="00DF5F38">
        <w:rPr>
          <w:b/>
        </w:rPr>
        <w:t>43</w:t>
      </w:r>
      <w:r w:rsidR="00817F2A">
        <w:rPr>
          <w:b/>
        </w:rPr>
        <w:t xml:space="preserve"> ч)</w:t>
      </w:r>
    </w:p>
    <w:p w:rsidR="00817F2A" w:rsidRDefault="00817F2A" w:rsidP="00817F2A">
      <w:pPr>
        <w:ind w:firstLine="540"/>
        <w:jc w:val="both"/>
      </w:pPr>
      <w:r>
        <w:rPr>
          <w:b/>
        </w:rPr>
        <w:t xml:space="preserve">Механические колебания. </w:t>
      </w:r>
      <w:r>
        <w:rPr>
          <w:i/>
        </w:rPr>
        <w:t>Свободные колебания. Математический маятник. Гармонические колебания. Амплитуда, период, частота и фаза колебаний. Вынужденные колебания. Резонанс. Автоколебания.</w:t>
      </w:r>
    </w:p>
    <w:p w:rsidR="00817F2A" w:rsidRDefault="00817F2A" w:rsidP="00817F2A">
      <w:pPr>
        <w:ind w:firstLine="540"/>
        <w:jc w:val="both"/>
        <w:rPr>
          <w:i/>
        </w:rPr>
      </w:pPr>
      <w:r>
        <w:rPr>
          <w:b/>
        </w:rPr>
        <w:t xml:space="preserve">Электрические колебания. </w:t>
      </w:r>
      <w:r>
        <w:t xml:space="preserve">Свободные колебания в колебательном контуре. Период свободных электрических колебаний. Вынужденные колебания. Переменный электрический ток. </w:t>
      </w:r>
      <w:r>
        <w:rPr>
          <w:i/>
        </w:rPr>
        <w:t>Активное сопротивление, емкость и индуктивность в цепи переменного тока. Мощность в цепи переменного тока. Резонанс в электрической цепи.</w:t>
      </w:r>
    </w:p>
    <w:p w:rsidR="00817F2A" w:rsidRDefault="00817F2A" w:rsidP="00817F2A">
      <w:pPr>
        <w:ind w:firstLine="540"/>
        <w:jc w:val="both"/>
      </w:pPr>
      <w:r>
        <w:rPr>
          <w:b/>
        </w:rPr>
        <w:t xml:space="preserve">Производство, передача и потребление электрической энергии. </w:t>
      </w:r>
      <w:r>
        <w:t xml:space="preserve">Генерирование энергии. Трансформатор. Передача электрической энергии. </w:t>
      </w:r>
    </w:p>
    <w:p w:rsidR="00817F2A" w:rsidRDefault="00817F2A" w:rsidP="00817F2A">
      <w:pPr>
        <w:ind w:firstLine="540"/>
        <w:jc w:val="both"/>
      </w:pPr>
      <w:r>
        <w:rPr>
          <w:i/>
        </w:rPr>
        <w:t xml:space="preserve">Механические волны. Продольные и поперечные волны. Длина волны. Скорость распространения волны. Звуковые волны. </w:t>
      </w:r>
      <w:r>
        <w:t>Интерференция волн. Принцип Гюйгенса. Дифракция волн.</w:t>
      </w:r>
    </w:p>
    <w:p w:rsidR="00817F2A" w:rsidRDefault="00817F2A" w:rsidP="00817F2A">
      <w:pPr>
        <w:ind w:firstLine="540"/>
        <w:jc w:val="both"/>
      </w:pPr>
      <w:r>
        <w:rPr>
          <w:b/>
        </w:rPr>
        <w:t xml:space="preserve">Электромагнитные волны. </w:t>
      </w:r>
      <w:r>
        <w:t>Излучение электромагнитных волн. Свойства электромагнитных волн. Принцип радиосвязи. Телевидение.</w:t>
      </w:r>
    </w:p>
    <w:p w:rsidR="00817F2A" w:rsidRDefault="00817F2A" w:rsidP="00817F2A">
      <w:pPr>
        <w:ind w:firstLine="540"/>
        <w:jc w:val="both"/>
      </w:pPr>
    </w:p>
    <w:p w:rsidR="00817F2A" w:rsidRDefault="00817F2A" w:rsidP="00817F2A">
      <w:pPr>
        <w:jc w:val="center"/>
        <w:rPr>
          <w:b/>
        </w:rPr>
      </w:pPr>
      <w:r>
        <w:rPr>
          <w:b/>
        </w:rPr>
        <w:t xml:space="preserve"> Оптика (</w:t>
      </w:r>
      <w:r w:rsidR="00DF5F38">
        <w:rPr>
          <w:b/>
        </w:rPr>
        <w:t>4</w:t>
      </w:r>
      <w:r>
        <w:rPr>
          <w:b/>
        </w:rPr>
        <w:t>5 ч)</w:t>
      </w:r>
    </w:p>
    <w:p w:rsidR="00817F2A" w:rsidRDefault="00817F2A" w:rsidP="00817F2A">
      <w:pPr>
        <w:ind w:firstLine="540"/>
        <w:jc w:val="both"/>
      </w:pPr>
      <w:r>
        <w:t xml:space="preserve">Световые лучи. Закон преломления света. </w:t>
      </w:r>
      <w:r>
        <w:rPr>
          <w:i/>
        </w:rPr>
        <w:t xml:space="preserve">Полное внутреннее отражение. </w:t>
      </w:r>
      <w:r>
        <w:t xml:space="preserve">Призма. Формула тонкой линзы. Получение изображения с помощью линзы. </w:t>
      </w:r>
      <w:r>
        <w:rPr>
          <w:i/>
        </w:rPr>
        <w:t>Оптические приборы. Их разрешающая способность.</w:t>
      </w:r>
      <w:r>
        <w:t xml:space="preserve"> </w:t>
      </w:r>
      <w:proofErr w:type="spellStart"/>
      <w:r>
        <w:t>Светоэлектромагнитные</w:t>
      </w:r>
      <w:proofErr w:type="spellEnd"/>
      <w:r>
        <w:t xml:space="preserve"> волны. Скорость света и методы ее измерения. Дисперсия света. Интерференция света. Когерентность. Дифракция света. Дифракционная решетка. </w:t>
      </w:r>
      <w:proofErr w:type="spellStart"/>
      <w:r>
        <w:lastRenderedPageBreak/>
        <w:t>Поперечность</w:t>
      </w:r>
      <w:proofErr w:type="spellEnd"/>
      <w:r>
        <w:t xml:space="preserve"> световых волн. Поляризация света. Излучение и спектры.  Шкала электромагнитных волн.</w:t>
      </w:r>
    </w:p>
    <w:p w:rsidR="00817F2A" w:rsidRDefault="00817F2A" w:rsidP="00817F2A">
      <w:pPr>
        <w:ind w:firstLine="540"/>
        <w:jc w:val="both"/>
        <w:rPr>
          <w:b/>
          <w:i/>
        </w:rPr>
      </w:pPr>
    </w:p>
    <w:p w:rsidR="00817F2A" w:rsidRDefault="00817F2A" w:rsidP="00817F2A">
      <w:pPr>
        <w:jc w:val="center"/>
        <w:rPr>
          <w:b/>
        </w:rPr>
      </w:pPr>
      <w:r>
        <w:rPr>
          <w:b/>
        </w:rPr>
        <w:t xml:space="preserve"> Основы специальной теории относительности (4 ч)</w:t>
      </w:r>
    </w:p>
    <w:p w:rsidR="00817F2A" w:rsidRDefault="00817F2A" w:rsidP="00817F2A">
      <w:pPr>
        <w:ind w:firstLine="540"/>
        <w:jc w:val="both"/>
      </w:pPr>
      <w:r>
        <w:t xml:space="preserve">Постулаты теории относительности. Принцип относительности Эйнштейна. Постоянство скорости света. </w:t>
      </w:r>
      <w:r>
        <w:rPr>
          <w:i/>
        </w:rPr>
        <w:t xml:space="preserve">Пространство и время в специальной теории относительности. </w:t>
      </w:r>
      <w:r>
        <w:t>Релятивистская динамика. Связь массы и энергии.</w:t>
      </w:r>
    </w:p>
    <w:p w:rsidR="00817F2A" w:rsidRDefault="00817F2A" w:rsidP="00817F2A">
      <w:pPr>
        <w:ind w:firstLine="540"/>
        <w:jc w:val="both"/>
      </w:pPr>
    </w:p>
    <w:p w:rsidR="00817F2A" w:rsidRDefault="00817F2A" w:rsidP="00817F2A">
      <w:pPr>
        <w:ind w:firstLine="540"/>
        <w:jc w:val="center"/>
        <w:rPr>
          <w:b/>
        </w:rPr>
      </w:pPr>
      <w:r>
        <w:rPr>
          <w:b/>
        </w:rPr>
        <w:t xml:space="preserve"> Квантовая физика (36 ч)</w:t>
      </w:r>
    </w:p>
    <w:p w:rsidR="00817F2A" w:rsidRDefault="00817F2A" w:rsidP="00817F2A">
      <w:pPr>
        <w:ind w:firstLine="540"/>
        <w:jc w:val="both"/>
      </w:pPr>
      <w:r>
        <w:rPr>
          <w:b/>
        </w:rPr>
        <w:t xml:space="preserve">Световые кванты. </w:t>
      </w:r>
      <w:r>
        <w:t xml:space="preserve">Тепловое излучение. Постоянная Планка. Фотоэффект. Уравнение Эйнштейна для фотоэффекта. Фотоны. Опыты Лебедева и Вавилова.  </w:t>
      </w:r>
    </w:p>
    <w:p w:rsidR="00817F2A" w:rsidRDefault="00817F2A" w:rsidP="00817F2A">
      <w:pPr>
        <w:ind w:firstLine="540"/>
        <w:jc w:val="both"/>
      </w:pPr>
      <w:r>
        <w:rPr>
          <w:b/>
        </w:rPr>
        <w:t xml:space="preserve">Атомная физика. </w:t>
      </w:r>
      <w:r>
        <w:t xml:space="preserve">Строение атома. Опыты Резерфорда. Квантовые постулаты Бора. Модель атома водорода по Бору. Трудности теории Бора. Квантовая механика. Гипотеза де Бройля. </w:t>
      </w:r>
      <w:r>
        <w:rPr>
          <w:i/>
        </w:rPr>
        <w:t xml:space="preserve">Соотношение неопределенностей Гейзенберга. </w:t>
      </w:r>
      <w:r>
        <w:t xml:space="preserve">Корпускулярно-волновой дуализм. Дифракция электронов. Лазеры. </w:t>
      </w:r>
    </w:p>
    <w:p w:rsidR="00817F2A" w:rsidRDefault="00817F2A" w:rsidP="00817F2A">
      <w:pPr>
        <w:ind w:firstLine="540"/>
        <w:jc w:val="both"/>
        <w:rPr>
          <w:i/>
        </w:rPr>
      </w:pPr>
      <w:r>
        <w:rPr>
          <w:b/>
        </w:rPr>
        <w:t xml:space="preserve">Физика атомного ядра. </w:t>
      </w:r>
      <w:r>
        <w:t xml:space="preserve">Методы регистрации элементарных частиц. Радиоактивные превращения. Закон радиоактивного распада и его статистический характер. Протонно-нейтронная модель строения атомного ядра. Дефект масс и энергия связи нуклонов в ядре. Деление и синтез ядер. Ядерная энергетика. Физика элементарных частиц. </w:t>
      </w:r>
      <w:r>
        <w:rPr>
          <w:i/>
        </w:rPr>
        <w:t>Статистический характер процессов в микромире. Античастицы.</w:t>
      </w:r>
    </w:p>
    <w:p w:rsidR="00817F2A" w:rsidRDefault="00817F2A" w:rsidP="00817F2A">
      <w:pPr>
        <w:ind w:firstLine="540"/>
        <w:jc w:val="both"/>
        <w:rPr>
          <w:i/>
        </w:rPr>
      </w:pPr>
    </w:p>
    <w:p w:rsidR="00817F2A" w:rsidRDefault="00817F2A" w:rsidP="00817F2A">
      <w:pPr>
        <w:jc w:val="center"/>
        <w:rPr>
          <w:b/>
        </w:rPr>
      </w:pPr>
      <w:r>
        <w:rPr>
          <w:b/>
        </w:rPr>
        <w:t xml:space="preserve"> Строение и эволюция Вселенной (20 ч)</w:t>
      </w:r>
    </w:p>
    <w:p w:rsidR="00817F2A" w:rsidRDefault="00817F2A" w:rsidP="00817F2A">
      <w:pPr>
        <w:ind w:firstLine="540"/>
        <w:jc w:val="both"/>
      </w:pPr>
      <w:r>
        <w:t>Строение Солнечной системы. Система Земля – Луна. Солнце – ближайшая к нам звезда. Звезды и источники их энергии. Современные представления о происхождении и эволюции Солнца, звезд, галактик. Применимость законов физики для объяснения природы космических объектов.</w:t>
      </w:r>
    </w:p>
    <w:p w:rsidR="00817F2A" w:rsidRDefault="00817F2A" w:rsidP="00817F2A">
      <w:pPr>
        <w:ind w:firstLine="540"/>
        <w:jc w:val="both"/>
      </w:pPr>
    </w:p>
    <w:p w:rsidR="00817F2A" w:rsidRDefault="00817F2A" w:rsidP="00817F2A">
      <w:pPr>
        <w:ind w:firstLine="540"/>
        <w:jc w:val="center"/>
        <w:rPr>
          <w:b/>
        </w:rPr>
      </w:pPr>
      <w:r>
        <w:rPr>
          <w:b/>
        </w:rPr>
        <w:lastRenderedPageBreak/>
        <w:t>Значение физики для понимания мира</w:t>
      </w:r>
    </w:p>
    <w:p w:rsidR="00817F2A" w:rsidRDefault="00817F2A" w:rsidP="00817F2A">
      <w:pPr>
        <w:ind w:firstLine="540"/>
        <w:jc w:val="center"/>
        <w:rPr>
          <w:b/>
        </w:rPr>
      </w:pPr>
      <w:r>
        <w:rPr>
          <w:b/>
        </w:rPr>
        <w:t>и развития производительных сил (3 ч)</w:t>
      </w:r>
    </w:p>
    <w:p w:rsidR="00221A0D" w:rsidRDefault="00817F2A" w:rsidP="00CA0387">
      <w:pPr>
        <w:ind w:firstLine="540"/>
        <w:jc w:val="both"/>
      </w:pPr>
      <w:r>
        <w:t>Единая физическая картина мира. Фундаментальные взаимодействия. Физика и научно-техническ</w:t>
      </w:r>
      <w:r w:rsidR="00CA0387">
        <w:t>ая революция. Физика и культура</w:t>
      </w:r>
    </w:p>
    <w:p w:rsidR="00730842" w:rsidRDefault="00730842" w:rsidP="00CA0387">
      <w:pPr>
        <w:ind w:firstLine="540"/>
        <w:jc w:val="both"/>
      </w:pPr>
    </w:p>
    <w:p w:rsidR="00730842" w:rsidRDefault="00730842" w:rsidP="00CA0387">
      <w:pPr>
        <w:ind w:firstLine="540"/>
        <w:jc w:val="both"/>
      </w:pPr>
    </w:p>
    <w:p w:rsidR="002406BE" w:rsidRDefault="002406BE" w:rsidP="00CA0387">
      <w:pPr>
        <w:ind w:firstLine="540"/>
        <w:jc w:val="both"/>
      </w:pPr>
    </w:p>
    <w:p w:rsidR="002406BE" w:rsidRDefault="002406BE" w:rsidP="00CA0387">
      <w:pPr>
        <w:ind w:firstLine="540"/>
        <w:jc w:val="both"/>
      </w:pPr>
    </w:p>
    <w:p w:rsidR="002406BE" w:rsidRDefault="002406BE" w:rsidP="00CA0387">
      <w:pPr>
        <w:ind w:firstLine="540"/>
        <w:jc w:val="both"/>
      </w:pPr>
    </w:p>
    <w:p w:rsidR="00730842" w:rsidRPr="00CA0387" w:rsidRDefault="00730842" w:rsidP="00730842">
      <w:pPr>
        <w:rPr>
          <w:sz w:val="20"/>
          <w:szCs w:val="20"/>
        </w:rPr>
      </w:pPr>
      <w:r w:rsidRPr="00CA0387">
        <w:rPr>
          <w:rFonts w:eastAsia="Arial"/>
          <w:b/>
          <w:bCs/>
          <w:sz w:val="36"/>
          <w:szCs w:val="36"/>
        </w:rPr>
        <w:t xml:space="preserve">УЧЕБНО </w:t>
      </w:r>
      <w:proofErr w:type="gramStart"/>
      <w:r w:rsidRPr="00CA0387">
        <w:rPr>
          <w:rFonts w:eastAsia="Arial"/>
          <w:b/>
          <w:bCs/>
          <w:sz w:val="36"/>
          <w:szCs w:val="36"/>
        </w:rPr>
        <w:t>-Т</w:t>
      </w:r>
      <w:proofErr w:type="gramEnd"/>
      <w:r w:rsidRPr="00CA0387">
        <w:rPr>
          <w:rFonts w:eastAsia="Arial"/>
          <w:b/>
          <w:bCs/>
          <w:sz w:val="36"/>
          <w:szCs w:val="36"/>
        </w:rPr>
        <w:t>ЕМАТИЧЕСКОЕ ПЛАНИРОВАНИЕ</w:t>
      </w:r>
    </w:p>
    <w:p w:rsidR="00730842" w:rsidRPr="00CA0387" w:rsidRDefault="00730842" w:rsidP="00730842">
      <w:pPr>
        <w:ind w:left="1195"/>
        <w:jc w:val="center"/>
      </w:pPr>
      <w:r w:rsidRPr="00CA0387">
        <w:rPr>
          <w:rFonts w:eastAsia="Arial"/>
          <w:b/>
          <w:bCs/>
        </w:rPr>
        <w:t xml:space="preserve">11 класс </w:t>
      </w:r>
      <w:r w:rsidRPr="00CA0387">
        <w:rPr>
          <w:rFonts w:eastAsia="Arial"/>
        </w:rPr>
        <w:t>(175 ч, 5 ч в неделю)</w:t>
      </w:r>
    </w:p>
    <w:p w:rsidR="00730842" w:rsidRDefault="00730842" w:rsidP="00730842">
      <w:pPr>
        <w:spacing w:line="191" w:lineRule="exact"/>
        <w:rPr>
          <w:sz w:val="20"/>
          <w:szCs w:val="20"/>
        </w:rPr>
      </w:pPr>
    </w:p>
    <w:tbl>
      <w:tblPr>
        <w:tblW w:w="10220" w:type="dxa"/>
        <w:tblInd w:w="10" w:type="dxa"/>
        <w:tblLayout w:type="fixed"/>
        <w:tblCellMar>
          <w:left w:w="0" w:type="dxa"/>
          <w:right w:w="0" w:type="dxa"/>
        </w:tblCellMar>
        <w:tblLook w:val="04A0" w:firstRow="1" w:lastRow="0" w:firstColumn="1" w:lastColumn="0" w:noHBand="0" w:noVBand="1"/>
      </w:tblPr>
      <w:tblGrid>
        <w:gridCol w:w="5120"/>
        <w:gridCol w:w="5100"/>
      </w:tblGrid>
      <w:tr w:rsidR="00730842" w:rsidTr="002406BE">
        <w:trPr>
          <w:trHeight w:val="256"/>
        </w:trPr>
        <w:tc>
          <w:tcPr>
            <w:tcW w:w="5120" w:type="dxa"/>
            <w:tcBorders>
              <w:top w:val="single" w:sz="8" w:space="0" w:color="auto"/>
              <w:left w:val="single" w:sz="8" w:space="0" w:color="auto"/>
              <w:right w:val="single" w:sz="8" w:space="0" w:color="auto"/>
            </w:tcBorders>
            <w:vAlign w:val="bottom"/>
          </w:tcPr>
          <w:p w:rsidR="00730842" w:rsidRDefault="00730842" w:rsidP="003351B1">
            <w:pPr>
              <w:ind w:left="1640"/>
              <w:rPr>
                <w:sz w:val="20"/>
                <w:szCs w:val="20"/>
              </w:rPr>
            </w:pPr>
            <w:r>
              <w:rPr>
                <w:rFonts w:ascii="Arial" w:eastAsia="Arial" w:hAnsi="Arial" w:cs="Arial"/>
                <w:b/>
                <w:bCs/>
                <w:sz w:val="19"/>
                <w:szCs w:val="19"/>
              </w:rPr>
              <w:t>Основное содержание</w:t>
            </w:r>
          </w:p>
        </w:tc>
        <w:tc>
          <w:tcPr>
            <w:tcW w:w="5100" w:type="dxa"/>
            <w:tcBorders>
              <w:top w:val="single" w:sz="8" w:space="0" w:color="auto"/>
              <w:right w:val="single" w:sz="8" w:space="0" w:color="auto"/>
            </w:tcBorders>
            <w:vAlign w:val="bottom"/>
          </w:tcPr>
          <w:p w:rsidR="00730842" w:rsidRDefault="00730842" w:rsidP="003351B1">
            <w:pPr>
              <w:ind w:left="940"/>
              <w:rPr>
                <w:sz w:val="20"/>
                <w:szCs w:val="20"/>
              </w:rPr>
            </w:pPr>
            <w:r>
              <w:rPr>
                <w:rFonts w:ascii="Arial" w:eastAsia="Arial" w:hAnsi="Arial" w:cs="Arial"/>
                <w:b/>
                <w:bCs/>
                <w:sz w:val="19"/>
                <w:szCs w:val="19"/>
              </w:rPr>
              <w:t>Основные виды учебной деятельности</w:t>
            </w:r>
          </w:p>
        </w:tc>
      </w:tr>
      <w:tr w:rsidR="00730842" w:rsidTr="002406BE">
        <w:trPr>
          <w:trHeight w:val="108"/>
        </w:trPr>
        <w:tc>
          <w:tcPr>
            <w:tcW w:w="5120" w:type="dxa"/>
            <w:tcBorders>
              <w:left w:val="single" w:sz="8" w:space="0" w:color="auto"/>
              <w:bottom w:val="single" w:sz="8" w:space="0" w:color="auto"/>
              <w:right w:val="single" w:sz="8" w:space="0" w:color="auto"/>
            </w:tcBorders>
            <w:vAlign w:val="bottom"/>
          </w:tcPr>
          <w:p w:rsidR="00730842" w:rsidRDefault="00730842" w:rsidP="003351B1">
            <w:pPr>
              <w:rPr>
                <w:sz w:val="9"/>
                <w:szCs w:val="9"/>
              </w:rPr>
            </w:pPr>
          </w:p>
        </w:tc>
        <w:tc>
          <w:tcPr>
            <w:tcW w:w="5100" w:type="dxa"/>
            <w:tcBorders>
              <w:bottom w:val="single" w:sz="8" w:space="0" w:color="auto"/>
              <w:right w:val="single" w:sz="8" w:space="0" w:color="auto"/>
            </w:tcBorders>
            <w:vAlign w:val="bottom"/>
          </w:tcPr>
          <w:p w:rsidR="00730842" w:rsidRDefault="00730842" w:rsidP="003351B1">
            <w:pPr>
              <w:rPr>
                <w:sz w:val="9"/>
                <w:szCs w:val="9"/>
              </w:rPr>
            </w:pPr>
          </w:p>
        </w:tc>
      </w:tr>
      <w:tr w:rsidR="00730842" w:rsidTr="002406BE">
        <w:trPr>
          <w:trHeight w:val="262"/>
        </w:trPr>
        <w:tc>
          <w:tcPr>
            <w:tcW w:w="10220" w:type="dxa"/>
            <w:gridSpan w:val="2"/>
            <w:tcBorders>
              <w:left w:val="single" w:sz="8" w:space="0" w:color="auto"/>
              <w:right w:val="single" w:sz="8" w:space="0" w:color="auto"/>
            </w:tcBorders>
            <w:vAlign w:val="bottom"/>
          </w:tcPr>
          <w:p w:rsidR="00730842" w:rsidRDefault="00730842" w:rsidP="003351B1">
            <w:pPr>
              <w:ind w:left="3920"/>
              <w:rPr>
                <w:sz w:val="20"/>
                <w:szCs w:val="20"/>
              </w:rPr>
            </w:pPr>
            <w:r>
              <w:rPr>
                <w:rFonts w:ascii="Arial" w:eastAsia="Arial" w:hAnsi="Arial" w:cs="Arial"/>
                <w:b/>
                <w:bCs/>
                <w:sz w:val="21"/>
                <w:szCs w:val="21"/>
              </w:rPr>
              <w:t xml:space="preserve">ЭЛЕКТРОДИНАМИКА </w:t>
            </w:r>
            <w:r>
              <w:rPr>
                <w:rFonts w:ascii="Arial" w:eastAsia="Arial" w:hAnsi="Arial" w:cs="Arial"/>
                <w:sz w:val="21"/>
                <w:szCs w:val="21"/>
              </w:rPr>
              <w:t>(32 ч)</w:t>
            </w:r>
          </w:p>
        </w:tc>
      </w:tr>
      <w:tr w:rsidR="00730842" w:rsidTr="002406BE">
        <w:trPr>
          <w:trHeight w:val="120"/>
        </w:trPr>
        <w:tc>
          <w:tcPr>
            <w:tcW w:w="5120" w:type="dxa"/>
            <w:tcBorders>
              <w:left w:val="single" w:sz="8" w:space="0" w:color="auto"/>
              <w:bottom w:val="single" w:sz="8" w:space="0" w:color="auto"/>
            </w:tcBorders>
            <w:vAlign w:val="bottom"/>
          </w:tcPr>
          <w:p w:rsidR="00730842" w:rsidRDefault="00730842" w:rsidP="003351B1">
            <w:pPr>
              <w:rPr>
                <w:sz w:val="10"/>
                <w:szCs w:val="10"/>
              </w:rPr>
            </w:pPr>
          </w:p>
        </w:tc>
        <w:tc>
          <w:tcPr>
            <w:tcW w:w="5100" w:type="dxa"/>
            <w:tcBorders>
              <w:bottom w:val="single" w:sz="8" w:space="0" w:color="auto"/>
              <w:right w:val="single" w:sz="8" w:space="0" w:color="auto"/>
            </w:tcBorders>
            <w:vAlign w:val="bottom"/>
          </w:tcPr>
          <w:p w:rsidR="00730842" w:rsidRDefault="00730842" w:rsidP="003351B1">
            <w:pPr>
              <w:rPr>
                <w:sz w:val="10"/>
                <w:szCs w:val="10"/>
              </w:rPr>
            </w:pPr>
          </w:p>
        </w:tc>
      </w:tr>
    </w:tbl>
    <w:tbl>
      <w:tblPr>
        <w:tblpPr w:leftFromText="180" w:rightFromText="180" w:vertAnchor="text" w:horzAnchor="margin" w:tblpY="1"/>
        <w:tblW w:w="10220" w:type="dxa"/>
        <w:tblLayout w:type="fixed"/>
        <w:tblCellMar>
          <w:left w:w="0" w:type="dxa"/>
          <w:right w:w="0" w:type="dxa"/>
        </w:tblCellMar>
        <w:tblLook w:val="04A0" w:firstRow="1" w:lastRow="0" w:firstColumn="1" w:lastColumn="0" w:noHBand="0" w:noVBand="1"/>
      </w:tblPr>
      <w:tblGrid>
        <w:gridCol w:w="5120"/>
        <w:gridCol w:w="5100"/>
      </w:tblGrid>
      <w:tr w:rsidR="00730842" w:rsidTr="002406BE">
        <w:trPr>
          <w:trHeight w:val="251"/>
        </w:trPr>
        <w:tc>
          <w:tcPr>
            <w:tcW w:w="5120" w:type="dxa"/>
            <w:tcBorders>
              <w:left w:val="single" w:sz="8" w:space="0" w:color="auto"/>
              <w:right w:val="single" w:sz="8" w:space="0" w:color="auto"/>
            </w:tcBorders>
            <w:vAlign w:val="bottom"/>
          </w:tcPr>
          <w:p w:rsidR="00730842" w:rsidRDefault="00730842" w:rsidP="002406BE">
            <w:pPr>
              <w:ind w:left="120"/>
              <w:rPr>
                <w:sz w:val="20"/>
                <w:szCs w:val="20"/>
              </w:rPr>
            </w:pPr>
            <w:r>
              <w:rPr>
                <w:rFonts w:ascii="Arial" w:eastAsia="Arial" w:hAnsi="Arial" w:cs="Arial"/>
                <w:b/>
                <w:bCs/>
                <w:sz w:val="21"/>
                <w:szCs w:val="21"/>
              </w:rPr>
              <w:t xml:space="preserve">Магнитное поле тока </w:t>
            </w:r>
            <w:r>
              <w:rPr>
                <w:rFonts w:ascii="Arial" w:eastAsia="Arial" w:hAnsi="Arial" w:cs="Arial"/>
                <w:sz w:val="21"/>
                <w:szCs w:val="21"/>
              </w:rPr>
              <w:t>(10 ч)</w:t>
            </w:r>
          </w:p>
        </w:tc>
        <w:tc>
          <w:tcPr>
            <w:tcW w:w="5100" w:type="dxa"/>
            <w:tcBorders>
              <w:right w:val="single" w:sz="8" w:space="0" w:color="auto"/>
            </w:tcBorders>
            <w:vAlign w:val="bottom"/>
          </w:tcPr>
          <w:p w:rsidR="00730842" w:rsidRDefault="00730842" w:rsidP="002406BE">
            <w:pPr>
              <w:ind w:left="100"/>
              <w:rPr>
                <w:sz w:val="20"/>
                <w:szCs w:val="20"/>
              </w:rPr>
            </w:pPr>
            <w:r>
              <w:rPr>
                <w:sz w:val="19"/>
                <w:szCs w:val="19"/>
              </w:rPr>
              <w:t>— Описывать аналитически и графически магнит-</w:t>
            </w:r>
          </w:p>
        </w:tc>
      </w:tr>
      <w:tr w:rsidR="00730842" w:rsidTr="002406BE">
        <w:trPr>
          <w:trHeight w:val="216"/>
        </w:trPr>
        <w:tc>
          <w:tcPr>
            <w:tcW w:w="5120" w:type="dxa"/>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Магнитные взаимодействия. Магнитное поле то-</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proofErr w:type="spellStart"/>
            <w:r>
              <w:rPr>
                <w:sz w:val="19"/>
                <w:szCs w:val="19"/>
              </w:rPr>
              <w:t>ное</w:t>
            </w:r>
            <w:proofErr w:type="spellEnd"/>
            <w:r>
              <w:rPr>
                <w:sz w:val="19"/>
                <w:szCs w:val="19"/>
              </w:rPr>
              <w:t xml:space="preserve"> поле тока;</w:t>
            </w:r>
          </w:p>
        </w:tc>
      </w:tr>
      <w:tr w:rsidR="00730842" w:rsidTr="002406BE">
        <w:trPr>
          <w:trHeight w:val="216"/>
        </w:trPr>
        <w:tc>
          <w:tcPr>
            <w:tcW w:w="5120" w:type="dxa"/>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ков. Вектор магнитной индукции.</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r>
              <w:rPr>
                <w:sz w:val="19"/>
                <w:szCs w:val="19"/>
              </w:rPr>
              <w:t xml:space="preserve">— сопоставлять характеристики </w:t>
            </w:r>
            <w:proofErr w:type="gramStart"/>
            <w:r>
              <w:rPr>
                <w:sz w:val="19"/>
                <w:szCs w:val="19"/>
              </w:rPr>
              <w:t>электрического</w:t>
            </w:r>
            <w:proofErr w:type="gramEnd"/>
          </w:p>
        </w:tc>
      </w:tr>
      <w:tr w:rsidR="00730842" w:rsidTr="002406BE">
        <w:trPr>
          <w:trHeight w:val="216"/>
        </w:trPr>
        <w:tc>
          <w:tcPr>
            <w:tcW w:w="5120" w:type="dxa"/>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Поток магнитной индукции. Линии магнитной</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r>
              <w:rPr>
                <w:sz w:val="19"/>
                <w:szCs w:val="19"/>
              </w:rPr>
              <w:t xml:space="preserve">и </w:t>
            </w:r>
            <w:proofErr w:type="gramStart"/>
            <w:r>
              <w:rPr>
                <w:sz w:val="19"/>
                <w:szCs w:val="19"/>
              </w:rPr>
              <w:t>магнитного</w:t>
            </w:r>
            <w:proofErr w:type="gramEnd"/>
            <w:r>
              <w:rPr>
                <w:sz w:val="19"/>
                <w:szCs w:val="19"/>
              </w:rPr>
              <w:t xml:space="preserve"> полей;</w:t>
            </w:r>
          </w:p>
        </w:tc>
      </w:tr>
      <w:tr w:rsidR="00730842" w:rsidTr="002406BE">
        <w:trPr>
          <w:trHeight w:val="216"/>
        </w:trPr>
        <w:tc>
          <w:tcPr>
            <w:tcW w:w="5120" w:type="dxa"/>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 xml:space="preserve">индукции. Закон </w:t>
            </w:r>
            <w:proofErr w:type="spellStart"/>
            <w:r>
              <w:rPr>
                <w:sz w:val="19"/>
                <w:szCs w:val="19"/>
              </w:rPr>
              <w:t>Био</w:t>
            </w:r>
            <w:proofErr w:type="spellEnd"/>
            <w:r>
              <w:rPr>
                <w:sz w:val="19"/>
                <w:szCs w:val="19"/>
              </w:rPr>
              <w:t>—</w:t>
            </w:r>
            <w:proofErr w:type="spellStart"/>
            <w:r>
              <w:rPr>
                <w:sz w:val="19"/>
                <w:szCs w:val="19"/>
              </w:rPr>
              <w:t>Савара</w:t>
            </w:r>
            <w:proofErr w:type="spellEnd"/>
            <w:r>
              <w:rPr>
                <w:sz w:val="19"/>
                <w:szCs w:val="19"/>
              </w:rPr>
              <w:t>—Лапласа. Закон</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r>
              <w:rPr>
                <w:sz w:val="19"/>
                <w:szCs w:val="19"/>
              </w:rPr>
              <w:t xml:space="preserve">— доказывать </w:t>
            </w:r>
            <w:proofErr w:type="spellStart"/>
            <w:r>
              <w:rPr>
                <w:sz w:val="19"/>
                <w:szCs w:val="19"/>
              </w:rPr>
              <w:t>непотенциальность</w:t>
            </w:r>
            <w:proofErr w:type="spellEnd"/>
            <w:r>
              <w:rPr>
                <w:sz w:val="19"/>
                <w:szCs w:val="19"/>
              </w:rPr>
              <w:t xml:space="preserve"> магнитных сил;</w:t>
            </w:r>
          </w:p>
        </w:tc>
      </w:tr>
      <w:tr w:rsidR="00730842" w:rsidTr="002406BE">
        <w:trPr>
          <w:trHeight w:val="216"/>
        </w:trPr>
        <w:tc>
          <w:tcPr>
            <w:tcW w:w="5120" w:type="dxa"/>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 xml:space="preserve">Ампера. Системы единиц </w:t>
            </w:r>
            <w:proofErr w:type="gramStart"/>
            <w:r>
              <w:rPr>
                <w:sz w:val="19"/>
                <w:szCs w:val="19"/>
              </w:rPr>
              <w:t>для</w:t>
            </w:r>
            <w:proofErr w:type="gramEnd"/>
            <w:r>
              <w:rPr>
                <w:sz w:val="19"/>
                <w:szCs w:val="19"/>
              </w:rPr>
              <w:t xml:space="preserve"> магнитных </w:t>
            </w:r>
            <w:proofErr w:type="spellStart"/>
            <w:r>
              <w:rPr>
                <w:sz w:val="19"/>
                <w:szCs w:val="19"/>
              </w:rPr>
              <w:t>взаимо</w:t>
            </w:r>
            <w:proofErr w:type="spellEnd"/>
            <w:r>
              <w:rPr>
                <w:sz w:val="19"/>
                <w:szCs w:val="19"/>
              </w:rPr>
              <w:t>-</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r>
              <w:rPr>
                <w:sz w:val="19"/>
                <w:szCs w:val="19"/>
              </w:rPr>
              <w:t>— измерять индукцию магнитного поля;</w:t>
            </w:r>
          </w:p>
        </w:tc>
      </w:tr>
      <w:tr w:rsidR="00730842" w:rsidTr="002406BE">
        <w:trPr>
          <w:trHeight w:val="216"/>
        </w:trPr>
        <w:tc>
          <w:tcPr>
            <w:tcW w:w="5120" w:type="dxa"/>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 xml:space="preserve">действий. Применения закона Ампера. </w:t>
            </w:r>
            <w:proofErr w:type="spellStart"/>
            <w:r>
              <w:rPr>
                <w:sz w:val="19"/>
                <w:szCs w:val="19"/>
              </w:rPr>
              <w:t>Электроиз</w:t>
            </w:r>
            <w:proofErr w:type="spellEnd"/>
            <w:r>
              <w:rPr>
                <w:sz w:val="19"/>
                <w:szCs w:val="19"/>
              </w:rPr>
              <w:t>-</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r>
              <w:rPr>
                <w:sz w:val="19"/>
                <w:szCs w:val="19"/>
              </w:rPr>
              <w:t>— вычислять силы, действующие на проводник</w:t>
            </w:r>
          </w:p>
        </w:tc>
      </w:tr>
      <w:tr w:rsidR="00730842" w:rsidTr="002406BE">
        <w:trPr>
          <w:trHeight w:val="216"/>
        </w:trPr>
        <w:tc>
          <w:tcPr>
            <w:tcW w:w="5120" w:type="dxa"/>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мерительные приборы. Действие магнитного поля</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r>
              <w:rPr>
                <w:sz w:val="19"/>
                <w:szCs w:val="19"/>
              </w:rPr>
              <w:t>с током в магнитном поле;</w:t>
            </w:r>
          </w:p>
        </w:tc>
      </w:tr>
      <w:tr w:rsidR="00730842" w:rsidTr="002406BE">
        <w:trPr>
          <w:trHeight w:val="216"/>
        </w:trPr>
        <w:tc>
          <w:tcPr>
            <w:tcW w:w="5120" w:type="dxa"/>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на движущийся заряд. Сила Лоренца. Применение</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r>
              <w:rPr>
                <w:sz w:val="19"/>
                <w:szCs w:val="19"/>
              </w:rPr>
              <w:t xml:space="preserve">— вычислять силы, действующие на </w:t>
            </w:r>
            <w:proofErr w:type="spellStart"/>
            <w:r>
              <w:rPr>
                <w:sz w:val="19"/>
                <w:szCs w:val="19"/>
              </w:rPr>
              <w:t>электриче</w:t>
            </w:r>
            <w:proofErr w:type="spellEnd"/>
            <w:r>
              <w:rPr>
                <w:sz w:val="19"/>
                <w:szCs w:val="19"/>
              </w:rPr>
              <w:t>-</w:t>
            </w:r>
          </w:p>
        </w:tc>
      </w:tr>
      <w:tr w:rsidR="00730842" w:rsidTr="002406BE">
        <w:trPr>
          <w:trHeight w:val="216"/>
        </w:trPr>
        <w:tc>
          <w:tcPr>
            <w:tcW w:w="5120" w:type="dxa"/>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силы Лоренца. Циклический ускоритель.</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proofErr w:type="spellStart"/>
            <w:r>
              <w:rPr>
                <w:sz w:val="19"/>
                <w:szCs w:val="19"/>
              </w:rPr>
              <w:t>ский</w:t>
            </w:r>
            <w:proofErr w:type="spellEnd"/>
            <w:r>
              <w:rPr>
                <w:sz w:val="19"/>
                <w:szCs w:val="19"/>
              </w:rPr>
              <w:t xml:space="preserve"> заряд, движущийся в магнитном поле;</w:t>
            </w:r>
          </w:p>
        </w:tc>
      </w:tr>
      <w:tr w:rsidR="00730842" w:rsidTr="002406BE">
        <w:trPr>
          <w:trHeight w:val="215"/>
        </w:trPr>
        <w:tc>
          <w:tcPr>
            <w:tcW w:w="5120" w:type="dxa"/>
            <w:vMerge w:val="restart"/>
            <w:tcBorders>
              <w:left w:val="single" w:sz="8" w:space="0" w:color="auto"/>
              <w:right w:val="single" w:sz="8" w:space="0" w:color="auto"/>
            </w:tcBorders>
            <w:vAlign w:val="bottom"/>
          </w:tcPr>
          <w:p w:rsidR="00730842" w:rsidRDefault="00730842" w:rsidP="002406BE">
            <w:pPr>
              <w:ind w:left="120"/>
              <w:rPr>
                <w:sz w:val="20"/>
                <w:szCs w:val="20"/>
              </w:rPr>
            </w:pPr>
            <w:r>
              <w:rPr>
                <w:i/>
                <w:iCs/>
                <w:sz w:val="19"/>
                <w:szCs w:val="19"/>
              </w:rPr>
              <w:t>Контрольная работа по теме</w:t>
            </w:r>
          </w:p>
        </w:tc>
        <w:tc>
          <w:tcPr>
            <w:tcW w:w="5100" w:type="dxa"/>
            <w:tcBorders>
              <w:right w:val="single" w:sz="8" w:space="0" w:color="auto"/>
            </w:tcBorders>
            <w:vAlign w:val="bottom"/>
          </w:tcPr>
          <w:p w:rsidR="00730842" w:rsidRDefault="00730842" w:rsidP="002406BE">
            <w:pPr>
              <w:spacing w:line="215" w:lineRule="exact"/>
              <w:ind w:left="100"/>
              <w:rPr>
                <w:sz w:val="20"/>
                <w:szCs w:val="20"/>
              </w:rPr>
            </w:pPr>
            <w:r>
              <w:rPr>
                <w:sz w:val="19"/>
                <w:szCs w:val="19"/>
              </w:rPr>
              <w:t>— объяснять принцип действия электродвигателя;</w:t>
            </w:r>
          </w:p>
        </w:tc>
      </w:tr>
      <w:tr w:rsidR="00730842" w:rsidTr="002406BE">
        <w:trPr>
          <w:trHeight w:val="114"/>
        </w:trPr>
        <w:tc>
          <w:tcPr>
            <w:tcW w:w="5120" w:type="dxa"/>
            <w:vMerge/>
            <w:tcBorders>
              <w:left w:val="single" w:sz="8" w:space="0" w:color="auto"/>
              <w:right w:val="single" w:sz="8" w:space="0" w:color="auto"/>
            </w:tcBorders>
            <w:vAlign w:val="bottom"/>
          </w:tcPr>
          <w:p w:rsidR="00730842" w:rsidRDefault="00730842" w:rsidP="002406BE">
            <w:pPr>
              <w:rPr>
                <w:sz w:val="9"/>
                <w:szCs w:val="9"/>
              </w:rPr>
            </w:pPr>
          </w:p>
        </w:tc>
        <w:tc>
          <w:tcPr>
            <w:tcW w:w="5100" w:type="dxa"/>
            <w:vMerge w:val="restart"/>
            <w:tcBorders>
              <w:right w:val="single" w:sz="8" w:space="0" w:color="auto"/>
            </w:tcBorders>
            <w:vAlign w:val="bottom"/>
          </w:tcPr>
          <w:p w:rsidR="00730842" w:rsidRDefault="00730842" w:rsidP="002406BE">
            <w:pPr>
              <w:spacing w:line="216" w:lineRule="exact"/>
              <w:ind w:left="100"/>
              <w:rPr>
                <w:sz w:val="20"/>
                <w:szCs w:val="20"/>
              </w:rPr>
            </w:pPr>
            <w:proofErr w:type="gramStart"/>
            <w:r>
              <w:rPr>
                <w:sz w:val="19"/>
                <w:szCs w:val="19"/>
              </w:rPr>
              <w:t xml:space="preserve">— сравнивать объекты (например, по каким </w:t>
            </w:r>
            <w:proofErr w:type="spellStart"/>
            <w:r>
              <w:rPr>
                <w:sz w:val="19"/>
                <w:szCs w:val="19"/>
              </w:rPr>
              <w:t>крите</w:t>
            </w:r>
            <w:proofErr w:type="spellEnd"/>
            <w:r>
              <w:rPr>
                <w:sz w:val="19"/>
                <w:szCs w:val="19"/>
              </w:rPr>
              <w:t>-</w:t>
            </w:r>
            <w:proofErr w:type="gramEnd"/>
          </w:p>
        </w:tc>
      </w:tr>
      <w:tr w:rsidR="00730842" w:rsidTr="002406BE">
        <w:trPr>
          <w:trHeight w:val="216"/>
        </w:trPr>
        <w:tc>
          <w:tcPr>
            <w:tcW w:w="5120" w:type="dxa"/>
            <w:vMerge w:val="restart"/>
            <w:tcBorders>
              <w:left w:val="single" w:sz="8" w:space="0" w:color="auto"/>
              <w:right w:val="single" w:sz="8" w:space="0" w:color="auto"/>
            </w:tcBorders>
            <w:vAlign w:val="bottom"/>
          </w:tcPr>
          <w:p w:rsidR="00730842" w:rsidRDefault="00730842" w:rsidP="002406BE">
            <w:pPr>
              <w:spacing w:line="216" w:lineRule="exact"/>
              <w:ind w:left="120"/>
              <w:rPr>
                <w:sz w:val="20"/>
                <w:szCs w:val="20"/>
              </w:rPr>
            </w:pPr>
            <w:r>
              <w:rPr>
                <w:sz w:val="19"/>
                <w:szCs w:val="19"/>
              </w:rPr>
              <w:t>«Магнитное поле тока»</w:t>
            </w:r>
          </w:p>
        </w:tc>
        <w:tc>
          <w:tcPr>
            <w:tcW w:w="5100" w:type="dxa"/>
            <w:vMerge/>
            <w:tcBorders>
              <w:right w:val="single" w:sz="8" w:space="0" w:color="auto"/>
            </w:tcBorders>
            <w:vAlign w:val="bottom"/>
          </w:tcPr>
          <w:p w:rsidR="00730842" w:rsidRDefault="00730842" w:rsidP="002406BE">
            <w:pPr>
              <w:rPr>
                <w:sz w:val="8"/>
                <w:szCs w:val="8"/>
              </w:rPr>
            </w:pPr>
          </w:p>
        </w:tc>
      </w:tr>
      <w:tr w:rsidR="00730842" w:rsidTr="002406BE">
        <w:trPr>
          <w:trHeight w:val="114"/>
        </w:trPr>
        <w:tc>
          <w:tcPr>
            <w:tcW w:w="5120" w:type="dxa"/>
            <w:vMerge/>
            <w:tcBorders>
              <w:left w:val="single" w:sz="8" w:space="0" w:color="auto"/>
              <w:right w:val="single" w:sz="8" w:space="0" w:color="auto"/>
            </w:tcBorders>
            <w:vAlign w:val="bottom"/>
          </w:tcPr>
          <w:p w:rsidR="00730842" w:rsidRDefault="00730842" w:rsidP="002406BE">
            <w:pPr>
              <w:rPr>
                <w:sz w:val="9"/>
                <w:szCs w:val="9"/>
              </w:rPr>
            </w:pPr>
          </w:p>
        </w:tc>
        <w:tc>
          <w:tcPr>
            <w:tcW w:w="5100" w:type="dxa"/>
            <w:vMerge w:val="restart"/>
            <w:tcBorders>
              <w:right w:val="single" w:sz="8" w:space="0" w:color="auto"/>
            </w:tcBorders>
            <w:vAlign w:val="bottom"/>
          </w:tcPr>
          <w:p w:rsidR="00730842" w:rsidRDefault="00730842" w:rsidP="002406BE">
            <w:pPr>
              <w:spacing w:line="216" w:lineRule="exact"/>
              <w:ind w:left="100"/>
              <w:rPr>
                <w:sz w:val="20"/>
                <w:szCs w:val="20"/>
              </w:rPr>
            </w:pPr>
            <w:proofErr w:type="spellStart"/>
            <w:r>
              <w:rPr>
                <w:sz w:val="19"/>
                <w:szCs w:val="19"/>
              </w:rPr>
              <w:t>риям</w:t>
            </w:r>
            <w:proofErr w:type="spellEnd"/>
            <w:r>
              <w:rPr>
                <w:sz w:val="19"/>
                <w:szCs w:val="19"/>
              </w:rPr>
              <w:t xml:space="preserve"> можно сопоставить теорему Гаусса для </w:t>
            </w:r>
            <w:proofErr w:type="spellStart"/>
            <w:r>
              <w:rPr>
                <w:sz w:val="19"/>
                <w:szCs w:val="19"/>
              </w:rPr>
              <w:t>элек</w:t>
            </w:r>
            <w:proofErr w:type="spellEnd"/>
            <w:r>
              <w:rPr>
                <w:sz w:val="19"/>
                <w:szCs w:val="19"/>
              </w:rPr>
              <w:t>-</w:t>
            </w:r>
          </w:p>
        </w:tc>
      </w:tr>
      <w:tr w:rsidR="00730842" w:rsidTr="002406BE">
        <w:trPr>
          <w:trHeight w:val="102"/>
        </w:trPr>
        <w:tc>
          <w:tcPr>
            <w:tcW w:w="5120" w:type="dxa"/>
            <w:tcBorders>
              <w:left w:val="single" w:sz="8" w:space="0" w:color="auto"/>
              <w:right w:val="single" w:sz="8" w:space="0" w:color="auto"/>
            </w:tcBorders>
            <w:vAlign w:val="bottom"/>
          </w:tcPr>
          <w:p w:rsidR="00730842" w:rsidRDefault="00730842" w:rsidP="002406BE">
            <w:pPr>
              <w:rPr>
                <w:sz w:val="8"/>
                <w:szCs w:val="8"/>
              </w:rPr>
            </w:pPr>
          </w:p>
        </w:tc>
        <w:tc>
          <w:tcPr>
            <w:tcW w:w="5100" w:type="dxa"/>
            <w:vMerge/>
            <w:tcBorders>
              <w:right w:val="single" w:sz="8" w:space="0" w:color="auto"/>
            </w:tcBorders>
            <w:vAlign w:val="bottom"/>
          </w:tcPr>
          <w:p w:rsidR="00730842" w:rsidRDefault="00730842" w:rsidP="002406BE">
            <w:pPr>
              <w:rPr>
                <w:sz w:val="8"/>
                <w:szCs w:val="8"/>
              </w:rPr>
            </w:pPr>
          </w:p>
        </w:tc>
      </w:tr>
      <w:tr w:rsidR="00730842" w:rsidTr="002406BE">
        <w:trPr>
          <w:trHeight w:val="108"/>
        </w:trPr>
        <w:tc>
          <w:tcPr>
            <w:tcW w:w="5120" w:type="dxa"/>
            <w:tcBorders>
              <w:left w:val="single" w:sz="8" w:space="0" w:color="auto"/>
              <w:bottom w:val="single" w:sz="8" w:space="0" w:color="auto"/>
              <w:right w:val="single" w:sz="8" w:space="0" w:color="auto"/>
            </w:tcBorders>
            <w:vAlign w:val="bottom"/>
          </w:tcPr>
          <w:p w:rsidR="00730842" w:rsidRDefault="00730842" w:rsidP="002406BE">
            <w:pPr>
              <w:rPr>
                <w:sz w:val="9"/>
                <w:szCs w:val="9"/>
              </w:rPr>
            </w:pPr>
          </w:p>
        </w:tc>
        <w:tc>
          <w:tcPr>
            <w:tcW w:w="5100" w:type="dxa"/>
            <w:tcBorders>
              <w:bottom w:val="single" w:sz="8" w:space="0" w:color="auto"/>
              <w:right w:val="single" w:sz="8" w:space="0" w:color="auto"/>
            </w:tcBorders>
            <w:vAlign w:val="bottom"/>
          </w:tcPr>
          <w:p w:rsidR="00730842" w:rsidRDefault="00730842" w:rsidP="002406BE">
            <w:pPr>
              <w:rPr>
                <w:sz w:val="9"/>
                <w:szCs w:val="9"/>
              </w:rPr>
            </w:pPr>
          </w:p>
        </w:tc>
      </w:tr>
    </w:tbl>
    <w:tbl>
      <w:tblPr>
        <w:tblW w:w="10610" w:type="dxa"/>
        <w:tblLayout w:type="fixed"/>
        <w:tblCellMar>
          <w:left w:w="0" w:type="dxa"/>
          <w:right w:w="0" w:type="dxa"/>
        </w:tblCellMar>
        <w:tblLook w:val="04A0" w:firstRow="1" w:lastRow="0" w:firstColumn="1" w:lastColumn="0" w:noHBand="0" w:noVBand="1"/>
      </w:tblPr>
      <w:tblGrid>
        <w:gridCol w:w="380"/>
        <w:gridCol w:w="5100"/>
        <w:gridCol w:w="5100"/>
        <w:gridCol w:w="30"/>
      </w:tblGrid>
      <w:tr w:rsidR="0014322F" w:rsidTr="00730842">
        <w:trPr>
          <w:trHeight w:val="270"/>
        </w:trPr>
        <w:tc>
          <w:tcPr>
            <w:tcW w:w="380" w:type="dxa"/>
            <w:tcBorders>
              <w:right w:val="single" w:sz="8" w:space="0" w:color="auto"/>
            </w:tcBorders>
            <w:vAlign w:val="bottom"/>
          </w:tcPr>
          <w:p w:rsidR="0014322F" w:rsidRDefault="0014322F" w:rsidP="0014322F">
            <w:pPr>
              <w:rPr>
                <w:sz w:val="23"/>
                <w:szCs w:val="23"/>
              </w:rPr>
            </w:pPr>
          </w:p>
        </w:tc>
        <w:tc>
          <w:tcPr>
            <w:tcW w:w="5100" w:type="dxa"/>
            <w:tcBorders>
              <w:top w:val="single" w:sz="8" w:space="0" w:color="auto"/>
              <w:right w:val="single" w:sz="8" w:space="0" w:color="auto"/>
            </w:tcBorders>
            <w:vAlign w:val="bottom"/>
          </w:tcPr>
          <w:p w:rsidR="0014322F" w:rsidRDefault="0014322F" w:rsidP="0014322F">
            <w:pPr>
              <w:rPr>
                <w:sz w:val="23"/>
                <w:szCs w:val="23"/>
              </w:rPr>
            </w:pPr>
          </w:p>
        </w:tc>
        <w:tc>
          <w:tcPr>
            <w:tcW w:w="5100" w:type="dxa"/>
            <w:tcBorders>
              <w:top w:val="single" w:sz="8" w:space="0" w:color="auto"/>
              <w:right w:val="single" w:sz="8" w:space="0" w:color="auto"/>
            </w:tcBorders>
            <w:vAlign w:val="bottom"/>
          </w:tcPr>
          <w:p w:rsidR="0014322F" w:rsidRDefault="0014322F" w:rsidP="0014322F">
            <w:pPr>
              <w:ind w:left="100"/>
              <w:rPr>
                <w:sz w:val="20"/>
                <w:szCs w:val="20"/>
              </w:rPr>
            </w:pPr>
            <w:proofErr w:type="spellStart"/>
            <w:r>
              <w:rPr>
                <w:sz w:val="19"/>
                <w:szCs w:val="19"/>
              </w:rPr>
              <w:t>трического</w:t>
            </w:r>
            <w:proofErr w:type="spellEnd"/>
            <w:r>
              <w:rPr>
                <w:sz w:val="19"/>
                <w:szCs w:val="19"/>
              </w:rPr>
              <w:t xml:space="preserve"> поля и закон </w:t>
            </w:r>
            <w:proofErr w:type="spellStart"/>
            <w:r>
              <w:rPr>
                <w:sz w:val="19"/>
                <w:szCs w:val="19"/>
              </w:rPr>
              <w:t>Био</w:t>
            </w:r>
            <w:proofErr w:type="spellEnd"/>
            <w:r>
              <w:rPr>
                <w:sz w:val="19"/>
                <w:szCs w:val="19"/>
              </w:rPr>
              <w:t>—</w:t>
            </w:r>
            <w:proofErr w:type="spellStart"/>
            <w:r>
              <w:rPr>
                <w:sz w:val="19"/>
                <w:szCs w:val="19"/>
              </w:rPr>
              <w:t>Савара</w:t>
            </w:r>
            <w:proofErr w:type="spellEnd"/>
            <w:r>
              <w:rPr>
                <w:sz w:val="19"/>
                <w:szCs w:val="19"/>
              </w:rPr>
              <w:t>—Лапласа</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для магнитного поля);</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gramStart"/>
            <w:r>
              <w:rPr>
                <w:sz w:val="19"/>
                <w:szCs w:val="19"/>
              </w:rPr>
              <w:t xml:space="preserve">— конструировать объекты (например, </w:t>
            </w:r>
            <w:proofErr w:type="spellStart"/>
            <w:r>
              <w:rPr>
                <w:sz w:val="19"/>
                <w:szCs w:val="19"/>
              </w:rPr>
              <w:t>сконструи</w:t>
            </w:r>
            <w:proofErr w:type="spellEnd"/>
            <w:r>
              <w:rPr>
                <w:sz w:val="19"/>
                <w:szCs w:val="19"/>
              </w:rPr>
              <w:t>-</w:t>
            </w:r>
            <w:proofErr w:type="gramEnd"/>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spellStart"/>
            <w:proofErr w:type="gramStart"/>
            <w:r>
              <w:rPr>
                <w:sz w:val="19"/>
                <w:szCs w:val="19"/>
              </w:rPr>
              <w:t>руйте</w:t>
            </w:r>
            <w:proofErr w:type="spellEnd"/>
            <w:r>
              <w:rPr>
                <w:sz w:val="19"/>
                <w:szCs w:val="19"/>
              </w:rPr>
              <w:t xml:space="preserve"> действующий макет ускорителя);</w:t>
            </w:r>
            <w:proofErr w:type="gramEnd"/>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оперировать информацией/знаниями в предмет-</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gramStart"/>
            <w:r>
              <w:rPr>
                <w:sz w:val="19"/>
                <w:szCs w:val="19"/>
              </w:rPr>
              <w:t xml:space="preserve">ном и </w:t>
            </w:r>
            <w:proofErr w:type="spellStart"/>
            <w:r>
              <w:rPr>
                <w:sz w:val="19"/>
                <w:szCs w:val="19"/>
              </w:rPr>
              <w:t>межпредметном</w:t>
            </w:r>
            <w:proofErr w:type="spellEnd"/>
            <w:r>
              <w:rPr>
                <w:sz w:val="19"/>
                <w:szCs w:val="19"/>
              </w:rPr>
              <w:t xml:space="preserve"> контекстах (например, каким</w:t>
            </w:r>
            <w:proofErr w:type="gramEnd"/>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xml:space="preserve">образом используются масс-спектрографы в </w:t>
            </w:r>
            <w:proofErr w:type="spellStart"/>
            <w:r>
              <w:rPr>
                <w:sz w:val="19"/>
                <w:szCs w:val="19"/>
              </w:rPr>
              <w:t>молеку</w:t>
            </w:r>
            <w:proofErr w:type="spellEnd"/>
            <w:r>
              <w:rPr>
                <w:sz w:val="19"/>
                <w:szCs w:val="19"/>
              </w:rPr>
              <w:t>-</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spellStart"/>
            <w:proofErr w:type="gramStart"/>
            <w:r>
              <w:rPr>
                <w:sz w:val="19"/>
                <w:szCs w:val="19"/>
              </w:rPr>
              <w:t>лярной</w:t>
            </w:r>
            <w:proofErr w:type="spellEnd"/>
            <w:r>
              <w:rPr>
                <w:sz w:val="19"/>
                <w:szCs w:val="19"/>
              </w:rPr>
              <w:t xml:space="preserve"> биологии (ответ представьте в виде презента-</w:t>
            </w:r>
            <w:proofErr w:type="gramEnd"/>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spellStart"/>
            <w:proofErr w:type="gramStart"/>
            <w:r>
              <w:rPr>
                <w:sz w:val="19"/>
                <w:szCs w:val="19"/>
              </w:rPr>
              <w:t>ции</w:t>
            </w:r>
            <w:proofErr w:type="spellEnd"/>
            <w:r>
              <w:rPr>
                <w:sz w:val="19"/>
                <w:szCs w:val="19"/>
              </w:rPr>
              <w:t>));</w:t>
            </w:r>
            <w:proofErr w:type="gramEnd"/>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вести диалог, выслушивать мнение оппонента,</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xml:space="preserve">участвовать в дискуссии, открыто выражать и </w:t>
            </w:r>
            <w:proofErr w:type="gramStart"/>
            <w:r>
              <w:rPr>
                <w:sz w:val="19"/>
                <w:szCs w:val="19"/>
              </w:rPr>
              <w:t>от</w:t>
            </w:r>
            <w:proofErr w:type="gramEnd"/>
            <w:r>
              <w:rPr>
                <w:sz w:val="19"/>
                <w:szCs w:val="19"/>
              </w:rPr>
              <w:t>-</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gramStart"/>
            <w:r>
              <w:rPr>
                <w:sz w:val="19"/>
                <w:szCs w:val="19"/>
              </w:rPr>
              <w:t xml:space="preserve">стаивать свою точку зрения (например, при </w:t>
            </w:r>
            <w:proofErr w:type="spellStart"/>
            <w:r>
              <w:rPr>
                <w:sz w:val="19"/>
                <w:szCs w:val="19"/>
              </w:rPr>
              <w:t>подго</w:t>
            </w:r>
            <w:proofErr w:type="spellEnd"/>
            <w:r>
              <w:rPr>
                <w:sz w:val="19"/>
                <w:szCs w:val="19"/>
              </w:rPr>
              <w:t>-</w:t>
            </w:r>
            <w:proofErr w:type="gramEnd"/>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spellStart"/>
            <w:r>
              <w:rPr>
                <w:sz w:val="19"/>
                <w:szCs w:val="19"/>
              </w:rPr>
              <w:t>товке</w:t>
            </w:r>
            <w:proofErr w:type="spellEnd"/>
            <w:r>
              <w:rPr>
                <w:sz w:val="19"/>
                <w:szCs w:val="19"/>
              </w:rPr>
              <w:t xml:space="preserve"> и </w:t>
            </w:r>
            <w:proofErr w:type="gramStart"/>
            <w:r>
              <w:rPr>
                <w:sz w:val="19"/>
                <w:szCs w:val="19"/>
              </w:rPr>
              <w:t>проведении</w:t>
            </w:r>
            <w:proofErr w:type="gramEnd"/>
            <w:r>
              <w:rPr>
                <w:sz w:val="19"/>
                <w:szCs w:val="19"/>
              </w:rPr>
              <w:t xml:space="preserve"> дискуссии «Большой </w:t>
            </w:r>
            <w:proofErr w:type="spellStart"/>
            <w:r>
              <w:rPr>
                <w:sz w:val="19"/>
                <w:szCs w:val="19"/>
              </w:rPr>
              <w:t>адронный</w:t>
            </w:r>
            <w:proofErr w:type="spellEnd"/>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spellStart"/>
            <w:r>
              <w:rPr>
                <w:sz w:val="19"/>
                <w:szCs w:val="19"/>
              </w:rPr>
              <w:t>коллайдер</w:t>
            </w:r>
            <w:proofErr w:type="spellEnd"/>
            <w:r>
              <w:rPr>
                <w:sz w:val="19"/>
                <w:szCs w:val="19"/>
              </w:rPr>
              <w:t xml:space="preserve"> (БАК): </w:t>
            </w:r>
            <w:proofErr w:type="gramStart"/>
            <w:r>
              <w:rPr>
                <w:sz w:val="19"/>
                <w:szCs w:val="19"/>
              </w:rPr>
              <w:t>экономический проект</w:t>
            </w:r>
            <w:proofErr w:type="gramEnd"/>
            <w:r>
              <w:rPr>
                <w:sz w:val="19"/>
                <w:szCs w:val="19"/>
              </w:rPr>
              <w:t xml:space="preserve">, </w:t>
            </w:r>
            <w:proofErr w:type="spellStart"/>
            <w:r>
              <w:rPr>
                <w:sz w:val="19"/>
                <w:szCs w:val="19"/>
              </w:rPr>
              <w:t>техноло</w:t>
            </w:r>
            <w:proofErr w:type="spellEnd"/>
            <w:r>
              <w:rPr>
                <w:sz w:val="19"/>
                <w:szCs w:val="19"/>
              </w:rPr>
              <w:t>-</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spellStart"/>
            <w:proofErr w:type="gramStart"/>
            <w:r>
              <w:rPr>
                <w:sz w:val="19"/>
                <w:szCs w:val="19"/>
              </w:rPr>
              <w:t>гический</w:t>
            </w:r>
            <w:proofErr w:type="spellEnd"/>
            <w:r>
              <w:rPr>
                <w:sz w:val="19"/>
                <w:szCs w:val="19"/>
              </w:rPr>
              <w:t xml:space="preserve"> проект, научный проект»);</w:t>
            </w:r>
            <w:proofErr w:type="gramEnd"/>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проводить системно-информационный анализ</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gramStart"/>
            <w:r>
              <w:rPr>
                <w:sz w:val="19"/>
                <w:szCs w:val="19"/>
              </w:rPr>
              <w:t>(например, при подготовке доклада «Радиационные</w:t>
            </w:r>
            <w:proofErr w:type="gramEnd"/>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пояса планет»);</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применять знания к решению физических задач</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(вычислительных, качественных, графических) на</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xml:space="preserve">уровне оперирования </w:t>
            </w:r>
            <w:proofErr w:type="gramStart"/>
            <w:r>
              <w:rPr>
                <w:sz w:val="19"/>
                <w:szCs w:val="19"/>
              </w:rPr>
              <w:t>следующими</w:t>
            </w:r>
            <w:proofErr w:type="gramEnd"/>
            <w:r>
              <w:rPr>
                <w:sz w:val="19"/>
                <w:szCs w:val="19"/>
              </w:rPr>
              <w:t xml:space="preserve"> </w:t>
            </w:r>
            <w:proofErr w:type="spellStart"/>
            <w:r>
              <w:rPr>
                <w:sz w:val="19"/>
                <w:szCs w:val="19"/>
              </w:rPr>
              <w:t>интеллектуаль</w:t>
            </w:r>
            <w:proofErr w:type="spellEnd"/>
            <w:r>
              <w:rPr>
                <w:sz w:val="19"/>
                <w:szCs w:val="19"/>
              </w:rPr>
              <w:t>-</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spellStart"/>
            <w:r>
              <w:rPr>
                <w:sz w:val="19"/>
                <w:szCs w:val="19"/>
              </w:rPr>
              <w:t>ными</w:t>
            </w:r>
            <w:proofErr w:type="spellEnd"/>
            <w:r>
              <w:rPr>
                <w:sz w:val="19"/>
                <w:szCs w:val="19"/>
              </w:rPr>
              <w:t xml:space="preserve"> операциями: понимание, применение, </w:t>
            </w:r>
            <w:proofErr w:type="spellStart"/>
            <w:r>
              <w:rPr>
                <w:sz w:val="19"/>
                <w:szCs w:val="19"/>
              </w:rPr>
              <w:t>ана</w:t>
            </w:r>
            <w:proofErr w:type="spellEnd"/>
            <w:r>
              <w:rPr>
                <w:sz w:val="19"/>
                <w:szCs w:val="19"/>
              </w:rPr>
              <w:t>-</w:t>
            </w:r>
          </w:p>
        </w:tc>
        <w:tc>
          <w:tcPr>
            <w:tcW w:w="30" w:type="dxa"/>
            <w:vAlign w:val="bottom"/>
          </w:tcPr>
          <w:p w:rsidR="0014322F" w:rsidRDefault="0014322F" w:rsidP="0014322F">
            <w:pPr>
              <w:rPr>
                <w:sz w:val="1"/>
                <w:szCs w:val="1"/>
              </w:rPr>
            </w:pPr>
          </w:p>
        </w:tc>
      </w:tr>
      <w:tr w:rsidR="0014322F" w:rsidTr="00730842">
        <w:trPr>
          <w:trHeight w:val="213"/>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лиз</w:t>
            </w:r>
            <w:proofErr w:type="spellEnd"/>
            <w:r>
              <w:rPr>
                <w:sz w:val="19"/>
                <w:szCs w:val="19"/>
              </w:rPr>
              <w:t>, синтез, оценка, обобщение, систематизация</w:t>
            </w:r>
          </w:p>
        </w:tc>
        <w:tc>
          <w:tcPr>
            <w:tcW w:w="30" w:type="dxa"/>
            <w:vAlign w:val="bottom"/>
          </w:tcPr>
          <w:p w:rsidR="0014322F" w:rsidRDefault="0014322F" w:rsidP="0014322F">
            <w:pPr>
              <w:rPr>
                <w:sz w:val="1"/>
                <w:szCs w:val="1"/>
              </w:rPr>
            </w:pPr>
          </w:p>
        </w:tc>
      </w:tr>
      <w:tr w:rsidR="0014322F" w:rsidTr="00730842">
        <w:trPr>
          <w:trHeight w:val="104"/>
        </w:trPr>
        <w:tc>
          <w:tcPr>
            <w:tcW w:w="380" w:type="dxa"/>
            <w:tcBorders>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30" w:type="dxa"/>
            <w:vAlign w:val="bottom"/>
          </w:tcPr>
          <w:p w:rsidR="0014322F" w:rsidRDefault="0014322F" w:rsidP="0014322F">
            <w:pPr>
              <w:rPr>
                <w:sz w:val="1"/>
                <w:szCs w:val="1"/>
              </w:rPr>
            </w:pPr>
          </w:p>
        </w:tc>
      </w:tr>
      <w:tr w:rsidR="0014322F" w:rsidTr="00730842">
        <w:trPr>
          <w:trHeight w:val="251"/>
        </w:trPr>
        <w:tc>
          <w:tcPr>
            <w:tcW w:w="380" w:type="dxa"/>
            <w:tcBorders>
              <w:right w:val="single" w:sz="8" w:space="0" w:color="auto"/>
            </w:tcBorders>
            <w:vAlign w:val="bottom"/>
          </w:tcPr>
          <w:p w:rsidR="0014322F" w:rsidRDefault="0014322F" w:rsidP="0014322F">
            <w:pPr>
              <w:rPr>
                <w:sz w:val="21"/>
                <w:szCs w:val="21"/>
              </w:rPr>
            </w:pPr>
          </w:p>
        </w:tc>
        <w:tc>
          <w:tcPr>
            <w:tcW w:w="5100" w:type="dxa"/>
            <w:tcBorders>
              <w:right w:val="single" w:sz="8" w:space="0" w:color="auto"/>
            </w:tcBorders>
            <w:vAlign w:val="bottom"/>
          </w:tcPr>
          <w:p w:rsidR="0014322F" w:rsidRDefault="0014322F" w:rsidP="0014322F">
            <w:pPr>
              <w:ind w:left="100"/>
              <w:rPr>
                <w:sz w:val="20"/>
                <w:szCs w:val="20"/>
              </w:rPr>
            </w:pPr>
            <w:r>
              <w:rPr>
                <w:rFonts w:ascii="Arial" w:eastAsia="Arial" w:hAnsi="Arial" w:cs="Arial"/>
                <w:b/>
                <w:bCs/>
                <w:sz w:val="21"/>
                <w:szCs w:val="21"/>
              </w:rPr>
              <w:t xml:space="preserve">Электромагнитная индукция </w:t>
            </w:r>
            <w:r>
              <w:rPr>
                <w:rFonts w:ascii="Arial" w:eastAsia="Arial" w:hAnsi="Arial" w:cs="Arial"/>
                <w:sz w:val="21"/>
                <w:szCs w:val="21"/>
              </w:rPr>
              <w:t>(8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xml:space="preserve">— Исследовать явление </w:t>
            </w:r>
            <w:proofErr w:type="gramStart"/>
            <w:r>
              <w:rPr>
                <w:sz w:val="19"/>
                <w:szCs w:val="19"/>
              </w:rPr>
              <w:t>электромагнитной</w:t>
            </w:r>
            <w:proofErr w:type="gramEnd"/>
            <w:r>
              <w:rPr>
                <w:sz w:val="19"/>
                <w:szCs w:val="19"/>
              </w:rPr>
              <w:t xml:space="preserve"> </w:t>
            </w:r>
            <w:proofErr w:type="spellStart"/>
            <w:r>
              <w:rPr>
                <w:sz w:val="19"/>
                <w:szCs w:val="19"/>
              </w:rPr>
              <w:t>индук</w:t>
            </w:r>
            <w:proofErr w:type="spellEnd"/>
            <w:r>
              <w:rPr>
                <w:sz w:val="19"/>
                <w:szCs w:val="19"/>
              </w:rPr>
              <w:t>-</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Открытие электромагнитной индукции. Правило</w:t>
            </w: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spellStart"/>
            <w:r>
              <w:rPr>
                <w:sz w:val="19"/>
                <w:szCs w:val="19"/>
              </w:rPr>
              <w:t>ции</w:t>
            </w:r>
            <w:proofErr w:type="spellEnd"/>
            <w:r>
              <w:rPr>
                <w:sz w:val="19"/>
                <w:szCs w:val="19"/>
              </w:rPr>
              <w:t>;</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xml:space="preserve">Ленца. Закон электромагнитной индукции. </w:t>
            </w:r>
            <w:proofErr w:type="gramStart"/>
            <w:r>
              <w:rPr>
                <w:sz w:val="19"/>
                <w:szCs w:val="19"/>
              </w:rPr>
              <w:t>Вихре</w:t>
            </w:r>
            <w:proofErr w:type="gramEnd"/>
            <w:r>
              <w:rPr>
                <w:sz w:val="19"/>
                <w:szCs w:val="19"/>
              </w:rPr>
              <w:t>-</w:t>
            </w: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объяснять природу явления и закономерности</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gramStart"/>
            <w:r>
              <w:rPr>
                <w:sz w:val="19"/>
                <w:szCs w:val="19"/>
              </w:rPr>
              <w:t>вое</w:t>
            </w:r>
            <w:proofErr w:type="gramEnd"/>
            <w:r>
              <w:rPr>
                <w:sz w:val="19"/>
                <w:szCs w:val="19"/>
              </w:rPr>
              <w:t xml:space="preserve"> электрическое поле. ЭДС индукции </w:t>
            </w:r>
            <w:proofErr w:type="gramStart"/>
            <w:r>
              <w:rPr>
                <w:sz w:val="19"/>
                <w:szCs w:val="19"/>
              </w:rPr>
              <w:t>в</w:t>
            </w:r>
            <w:proofErr w:type="gramEnd"/>
            <w:r>
              <w:rPr>
                <w:sz w:val="19"/>
                <w:szCs w:val="19"/>
              </w:rPr>
              <w:t xml:space="preserve"> движу-</w:t>
            </w: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электромагнитной индукции;</w:t>
            </w:r>
          </w:p>
        </w:tc>
        <w:tc>
          <w:tcPr>
            <w:tcW w:w="30" w:type="dxa"/>
            <w:vAlign w:val="bottom"/>
          </w:tcPr>
          <w:p w:rsidR="0014322F" w:rsidRDefault="0014322F" w:rsidP="0014322F">
            <w:pPr>
              <w:rPr>
                <w:sz w:val="1"/>
                <w:szCs w:val="1"/>
              </w:rPr>
            </w:pPr>
          </w:p>
        </w:tc>
      </w:tr>
      <w:tr w:rsidR="0014322F" w:rsidTr="00730842">
        <w:trPr>
          <w:trHeight w:val="207"/>
        </w:trPr>
        <w:tc>
          <w:tcPr>
            <w:tcW w:w="380" w:type="dxa"/>
            <w:tcBorders>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proofErr w:type="spellStart"/>
            <w:r>
              <w:rPr>
                <w:sz w:val="19"/>
                <w:szCs w:val="19"/>
              </w:rPr>
              <w:t>щихся</w:t>
            </w:r>
            <w:proofErr w:type="spellEnd"/>
            <w:r>
              <w:rPr>
                <w:sz w:val="19"/>
                <w:szCs w:val="19"/>
              </w:rPr>
              <w:t xml:space="preserve"> </w:t>
            </w:r>
            <w:proofErr w:type="gramStart"/>
            <w:r>
              <w:rPr>
                <w:sz w:val="19"/>
                <w:szCs w:val="19"/>
              </w:rPr>
              <w:t>проводниках</w:t>
            </w:r>
            <w:proofErr w:type="gramEnd"/>
            <w:r>
              <w:rPr>
                <w:sz w:val="19"/>
                <w:szCs w:val="19"/>
              </w:rPr>
              <w:t xml:space="preserve">. Индукционные токи в </w:t>
            </w:r>
            <w:proofErr w:type="spellStart"/>
            <w:r>
              <w:rPr>
                <w:sz w:val="19"/>
                <w:szCs w:val="19"/>
              </w:rPr>
              <w:t>мас</w:t>
            </w:r>
            <w:proofErr w:type="spellEnd"/>
            <w:r>
              <w:rPr>
                <w:sz w:val="19"/>
                <w:szCs w:val="19"/>
              </w:rPr>
              <w:t>-</w:t>
            </w: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вычислять энергию магнитного поля;</w:t>
            </w:r>
          </w:p>
        </w:tc>
        <w:tc>
          <w:tcPr>
            <w:tcW w:w="30" w:type="dxa"/>
            <w:vAlign w:val="bottom"/>
          </w:tcPr>
          <w:p w:rsidR="0014322F" w:rsidRDefault="0014322F" w:rsidP="0014322F">
            <w:pPr>
              <w:rPr>
                <w:sz w:val="1"/>
                <w:szCs w:val="1"/>
              </w:rPr>
            </w:pPr>
          </w:p>
        </w:tc>
      </w:tr>
      <w:tr w:rsidR="0014322F" w:rsidTr="00730842">
        <w:trPr>
          <w:trHeight w:val="213"/>
        </w:trPr>
        <w:tc>
          <w:tcPr>
            <w:tcW w:w="380" w:type="dxa"/>
            <w:vMerge w:val="restart"/>
            <w:tcBorders>
              <w:right w:val="single" w:sz="8" w:space="0" w:color="auto"/>
            </w:tcBorders>
            <w:textDirection w:val="tbRl"/>
            <w:vAlign w:val="bottom"/>
          </w:tcPr>
          <w:p w:rsidR="0014322F" w:rsidRDefault="0014322F" w:rsidP="0014322F">
            <w:pPr>
              <w:ind w:right="44"/>
              <w:jc w:val="right"/>
              <w:rPr>
                <w:sz w:val="20"/>
                <w:szCs w:val="20"/>
              </w:rPr>
            </w:pPr>
            <w:r>
              <w:rPr>
                <w:rFonts w:ascii="Arial" w:eastAsia="Arial" w:hAnsi="Arial" w:cs="Arial"/>
                <w:b/>
                <w:bCs/>
                <w:w w:val="98"/>
                <w:sz w:val="20"/>
                <w:szCs w:val="20"/>
              </w:rPr>
              <w:t>53</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сивных</w:t>
            </w:r>
            <w:proofErr w:type="spellEnd"/>
            <w:r>
              <w:rPr>
                <w:sz w:val="19"/>
                <w:szCs w:val="19"/>
              </w:rPr>
              <w:t xml:space="preserve"> </w:t>
            </w:r>
            <w:proofErr w:type="gramStart"/>
            <w:r>
              <w:rPr>
                <w:sz w:val="19"/>
                <w:szCs w:val="19"/>
              </w:rPr>
              <w:t>проводниках</w:t>
            </w:r>
            <w:proofErr w:type="gram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объяснять принцип действия электродвигателя;</w:t>
            </w:r>
          </w:p>
        </w:tc>
        <w:tc>
          <w:tcPr>
            <w:tcW w:w="30" w:type="dxa"/>
            <w:vAlign w:val="bottom"/>
          </w:tcPr>
          <w:p w:rsidR="0014322F" w:rsidRDefault="0014322F" w:rsidP="0014322F">
            <w:pPr>
              <w:rPr>
                <w:sz w:val="1"/>
                <w:szCs w:val="1"/>
              </w:rPr>
            </w:pPr>
          </w:p>
        </w:tc>
      </w:tr>
      <w:tr w:rsidR="0014322F" w:rsidTr="00730842">
        <w:trPr>
          <w:trHeight w:val="102"/>
        </w:trPr>
        <w:tc>
          <w:tcPr>
            <w:tcW w:w="380" w:type="dxa"/>
            <w:vMerge/>
            <w:tcBorders>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c>
          <w:tcPr>
            <w:tcW w:w="30" w:type="dxa"/>
            <w:vAlign w:val="bottom"/>
          </w:tcPr>
          <w:p w:rsidR="0014322F" w:rsidRDefault="0014322F" w:rsidP="0014322F">
            <w:pPr>
              <w:rPr>
                <w:sz w:val="1"/>
                <w:szCs w:val="1"/>
              </w:rPr>
            </w:pPr>
          </w:p>
        </w:tc>
      </w:tr>
    </w:tbl>
    <w:p w:rsidR="0014322F" w:rsidRDefault="0014322F" w:rsidP="0014322F">
      <w:pPr>
        <w:sectPr w:rsidR="0014322F" w:rsidSect="00F450DC">
          <w:pgSz w:w="11900" w:h="7937" w:orient="landscape"/>
          <w:pgMar w:top="284" w:right="726" w:bottom="279" w:left="600" w:header="0" w:footer="0" w:gutter="0"/>
          <w:cols w:space="720" w:equalWidth="0">
            <w:col w:w="10580"/>
          </w:cols>
        </w:sectPr>
      </w:pPr>
    </w:p>
    <w:p w:rsidR="0014322F" w:rsidRDefault="0014322F" w:rsidP="0014322F">
      <w:pPr>
        <w:spacing w:line="7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54</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5120"/>
        <w:gridCol w:w="5100"/>
        <w:gridCol w:w="30"/>
      </w:tblGrid>
      <w:tr w:rsidR="0014322F" w:rsidTr="0014322F">
        <w:trPr>
          <w:trHeight w:val="218"/>
        </w:trPr>
        <w:tc>
          <w:tcPr>
            <w:tcW w:w="5120" w:type="dxa"/>
            <w:vAlign w:val="bottom"/>
          </w:tcPr>
          <w:p w:rsidR="0014322F" w:rsidRDefault="0014322F" w:rsidP="0014322F">
            <w:pPr>
              <w:rPr>
                <w:sz w:val="18"/>
                <w:szCs w:val="18"/>
              </w:rPr>
            </w:pPr>
          </w:p>
        </w:tc>
        <w:tc>
          <w:tcPr>
            <w:tcW w:w="5100" w:type="dxa"/>
            <w:vAlign w:val="bottom"/>
          </w:tcPr>
          <w:p w:rsidR="0014322F" w:rsidRDefault="0014322F" w:rsidP="0014322F">
            <w:pPr>
              <w:ind w:left="3180"/>
              <w:rPr>
                <w:sz w:val="20"/>
                <w:szCs w:val="20"/>
              </w:rPr>
            </w:pPr>
            <w:r>
              <w:rPr>
                <w:i/>
                <w:iCs/>
                <w:sz w:val="19"/>
                <w:szCs w:val="19"/>
              </w:rPr>
              <w:t>Продолжение табл.</w:t>
            </w:r>
          </w:p>
        </w:tc>
        <w:tc>
          <w:tcPr>
            <w:tcW w:w="0" w:type="dxa"/>
            <w:vAlign w:val="bottom"/>
          </w:tcPr>
          <w:p w:rsidR="0014322F" w:rsidRDefault="0014322F" w:rsidP="0014322F">
            <w:pPr>
              <w:rPr>
                <w:sz w:val="1"/>
                <w:szCs w:val="1"/>
              </w:rPr>
            </w:pPr>
          </w:p>
        </w:tc>
      </w:tr>
      <w:tr w:rsidR="0014322F" w:rsidTr="0014322F">
        <w:trPr>
          <w:trHeight w:val="104"/>
        </w:trPr>
        <w:tc>
          <w:tcPr>
            <w:tcW w:w="5120" w:type="dxa"/>
            <w:tcBorders>
              <w:bottom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36"/>
        </w:trPr>
        <w:tc>
          <w:tcPr>
            <w:tcW w:w="5120" w:type="dxa"/>
            <w:tcBorders>
              <w:left w:val="single" w:sz="8" w:space="0" w:color="auto"/>
              <w:right w:val="single" w:sz="8" w:space="0" w:color="auto"/>
            </w:tcBorders>
            <w:vAlign w:val="bottom"/>
          </w:tcPr>
          <w:p w:rsidR="0014322F" w:rsidRDefault="0014322F" w:rsidP="0014322F">
            <w:pPr>
              <w:ind w:left="1640"/>
              <w:rPr>
                <w:sz w:val="20"/>
                <w:szCs w:val="20"/>
              </w:rPr>
            </w:pPr>
            <w:r>
              <w:rPr>
                <w:rFonts w:ascii="Arial" w:eastAsia="Arial" w:hAnsi="Arial" w:cs="Arial"/>
                <w:b/>
                <w:bCs/>
                <w:sz w:val="19"/>
                <w:szCs w:val="19"/>
              </w:rPr>
              <w:t>Основное содержание</w:t>
            </w:r>
          </w:p>
        </w:tc>
        <w:tc>
          <w:tcPr>
            <w:tcW w:w="5100" w:type="dxa"/>
            <w:tcBorders>
              <w:right w:val="single" w:sz="8" w:space="0" w:color="auto"/>
            </w:tcBorders>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c>
          <w:tcPr>
            <w:tcW w:w="0" w:type="dxa"/>
            <w:vAlign w:val="bottom"/>
          </w:tcPr>
          <w:p w:rsidR="0014322F" w:rsidRDefault="0014322F" w:rsidP="0014322F">
            <w:pPr>
              <w:rPr>
                <w:sz w:val="1"/>
                <w:szCs w:val="1"/>
              </w:rPr>
            </w:pP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0"/>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sz w:val="19"/>
                <w:szCs w:val="19"/>
              </w:rPr>
              <w:t>Самоиндукция. Индуктивность. Энергия магнит-</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xml:space="preserve">— объяснять принцип действия генератора </w:t>
            </w:r>
            <w:proofErr w:type="spellStart"/>
            <w:r>
              <w:rPr>
                <w:sz w:val="19"/>
                <w:szCs w:val="19"/>
              </w:rPr>
              <w:t>элек</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spacing w:line="216" w:lineRule="exact"/>
              <w:ind w:left="120"/>
              <w:rPr>
                <w:sz w:val="20"/>
                <w:szCs w:val="20"/>
              </w:rPr>
            </w:pPr>
            <w:proofErr w:type="spellStart"/>
            <w:r>
              <w:rPr>
                <w:sz w:val="19"/>
                <w:szCs w:val="19"/>
              </w:rPr>
              <w:t>ного</w:t>
            </w:r>
            <w:proofErr w:type="spellEnd"/>
            <w:r>
              <w:rPr>
                <w:sz w:val="19"/>
                <w:szCs w:val="19"/>
              </w:rPr>
              <w:t xml:space="preserve"> поля тока.</w:t>
            </w: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spellStart"/>
            <w:r>
              <w:rPr>
                <w:sz w:val="19"/>
                <w:szCs w:val="19"/>
              </w:rPr>
              <w:t>трического</w:t>
            </w:r>
            <w:proofErr w:type="spellEnd"/>
            <w:r>
              <w:rPr>
                <w:sz w:val="19"/>
                <w:szCs w:val="19"/>
              </w:rPr>
              <w:t xml:space="preserve"> тока;</w:t>
            </w:r>
          </w:p>
        </w:tc>
        <w:tc>
          <w:tcPr>
            <w:tcW w:w="0" w:type="dxa"/>
            <w:vAlign w:val="bottom"/>
          </w:tcPr>
          <w:p w:rsidR="0014322F" w:rsidRDefault="0014322F" w:rsidP="0014322F">
            <w:pPr>
              <w:rPr>
                <w:sz w:val="1"/>
                <w:szCs w:val="1"/>
              </w:rPr>
            </w:pPr>
          </w:p>
        </w:tc>
      </w:tr>
      <w:tr w:rsidR="0014322F" w:rsidTr="0014322F">
        <w:trPr>
          <w:trHeight w:val="216"/>
        </w:trPr>
        <w:tc>
          <w:tcPr>
            <w:tcW w:w="5120" w:type="dxa"/>
            <w:vMerge w:val="restart"/>
            <w:tcBorders>
              <w:left w:val="single" w:sz="8" w:space="0" w:color="auto"/>
              <w:right w:val="single" w:sz="8" w:space="0" w:color="auto"/>
            </w:tcBorders>
            <w:vAlign w:val="bottom"/>
          </w:tcPr>
          <w:p w:rsidR="0014322F" w:rsidRDefault="0014322F" w:rsidP="0014322F">
            <w:pPr>
              <w:ind w:left="120"/>
              <w:rPr>
                <w:sz w:val="20"/>
                <w:szCs w:val="20"/>
              </w:rPr>
            </w:pPr>
            <w:r>
              <w:rPr>
                <w:i/>
                <w:iCs/>
                <w:sz w:val="19"/>
                <w:szCs w:val="19"/>
              </w:rPr>
              <w:t>Контрольная работа по теме</w:t>
            </w: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gramStart"/>
            <w:r>
              <w:rPr>
                <w:sz w:val="19"/>
                <w:szCs w:val="19"/>
              </w:rPr>
              <w:t>— объяснять методологические категории (напри-</w:t>
            </w:r>
            <w:proofErr w:type="gramEnd"/>
          </w:p>
        </w:tc>
        <w:tc>
          <w:tcPr>
            <w:tcW w:w="0" w:type="dxa"/>
            <w:vAlign w:val="bottom"/>
          </w:tcPr>
          <w:p w:rsidR="0014322F" w:rsidRDefault="0014322F" w:rsidP="0014322F">
            <w:pPr>
              <w:rPr>
                <w:sz w:val="1"/>
                <w:szCs w:val="1"/>
              </w:rPr>
            </w:pPr>
          </w:p>
        </w:tc>
      </w:tr>
      <w:tr w:rsidR="0014322F" w:rsidTr="0014322F">
        <w:trPr>
          <w:trHeight w:val="113"/>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216" w:lineRule="exact"/>
              <w:ind w:left="100"/>
              <w:rPr>
                <w:sz w:val="20"/>
                <w:szCs w:val="20"/>
              </w:rPr>
            </w:pPr>
            <w:r>
              <w:rPr>
                <w:sz w:val="19"/>
                <w:szCs w:val="19"/>
              </w:rPr>
              <w:t xml:space="preserve">мер, сопоставьте правило Ленца и принцип </w:t>
            </w:r>
            <w:proofErr w:type="spellStart"/>
            <w:r>
              <w:rPr>
                <w:sz w:val="19"/>
                <w:szCs w:val="19"/>
              </w:rPr>
              <w:t>Ле</w:t>
            </w:r>
            <w:proofErr w:type="spellEnd"/>
            <w:proofErr w:type="gramStart"/>
            <w:r>
              <w:rPr>
                <w:sz w:val="19"/>
                <w:szCs w:val="19"/>
              </w:rPr>
              <w:t xml:space="preserve"> </w:t>
            </w:r>
            <w:proofErr w:type="spellStart"/>
            <w:r>
              <w:rPr>
                <w:sz w:val="19"/>
                <w:szCs w:val="19"/>
              </w:rPr>
              <w:t>Ш</w:t>
            </w:r>
            <w:proofErr w:type="gramEnd"/>
            <w:r>
              <w:rPr>
                <w:sz w:val="19"/>
                <w:szCs w:val="19"/>
              </w:rPr>
              <w:t>а</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103"/>
        </w:trPr>
        <w:tc>
          <w:tcPr>
            <w:tcW w:w="5120" w:type="dxa"/>
            <w:vMerge w:val="restart"/>
            <w:tcBorders>
              <w:left w:val="single" w:sz="8" w:space="0" w:color="auto"/>
              <w:right w:val="single" w:sz="8" w:space="0" w:color="auto"/>
            </w:tcBorders>
            <w:vAlign w:val="bottom"/>
          </w:tcPr>
          <w:p w:rsidR="0014322F" w:rsidRDefault="0014322F" w:rsidP="0014322F">
            <w:pPr>
              <w:spacing w:line="216" w:lineRule="exact"/>
              <w:ind w:left="120"/>
              <w:rPr>
                <w:sz w:val="20"/>
                <w:szCs w:val="20"/>
              </w:rPr>
            </w:pPr>
            <w:r>
              <w:rPr>
                <w:sz w:val="19"/>
                <w:szCs w:val="19"/>
              </w:rPr>
              <w:t>«Электромагнитная индукция»</w:t>
            </w:r>
          </w:p>
        </w:tc>
        <w:tc>
          <w:tcPr>
            <w:tcW w:w="5100" w:type="dxa"/>
            <w:vMerge/>
            <w:tcBorders>
              <w:right w:val="single" w:sz="8" w:space="0" w:color="auto"/>
            </w:tcBorders>
            <w:vAlign w:val="bottom"/>
          </w:tcPr>
          <w:p w:rsidR="0014322F" w:rsidRDefault="0014322F" w:rsidP="0014322F">
            <w:pPr>
              <w:rPr>
                <w:sz w:val="8"/>
                <w:szCs w:val="8"/>
              </w:rPr>
            </w:pPr>
          </w:p>
        </w:tc>
        <w:tc>
          <w:tcPr>
            <w:tcW w:w="0" w:type="dxa"/>
            <w:vAlign w:val="bottom"/>
          </w:tcPr>
          <w:p w:rsidR="0014322F" w:rsidRDefault="0014322F" w:rsidP="0014322F">
            <w:pPr>
              <w:rPr>
                <w:sz w:val="1"/>
                <w:szCs w:val="1"/>
              </w:rPr>
            </w:pPr>
          </w:p>
        </w:tc>
      </w:tr>
      <w:tr w:rsidR="0014322F" w:rsidTr="0014322F">
        <w:trPr>
          <w:trHeight w:val="113"/>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216" w:lineRule="exact"/>
              <w:ind w:left="100"/>
              <w:rPr>
                <w:sz w:val="20"/>
                <w:szCs w:val="20"/>
              </w:rPr>
            </w:pPr>
            <w:proofErr w:type="spellStart"/>
            <w:r>
              <w:rPr>
                <w:sz w:val="19"/>
                <w:szCs w:val="19"/>
              </w:rPr>
              <w:t>телье</w:t>
            </w:r>
            <w:proofErr w:type="spellEnd"/>
            <w:r>
              <w:rPr>
                <w:sz w:val="19"/>
                <w:szCs w:val="19"/>
              </w:rPr>
              <w:t>—Брауна; на каких основаниях в физике,</w:t>
            </w:r>
          </w:p>
        </w:tc>
        <w:tc>
          <w:tcPr>
            <w:tcW w:w="0" w:type="dxa"/>
            <w:vAlign w:val="bottom"/>
          </w:tcPr>
          <w:p w:rsidR="0014322F" w:rsidRDefault="0014322F" w:rsidP="0014322F">
            <w:pPr>
              <w:rPr>
                <w:sz w:val="1"/>
                <w:szCs w:val="1"/>
              </w:rPr>
            </w:pPr>
          </w:p>
        </w:tc>
      </w:tr>
      <w:tr w:rsidR="0014322F" w:rsidTr="0014322F">
        <w:trPr>
          <w:trHeight w:val="103"/>
        </w:trPr>
        <w:tc>
          <w:tcPr>
            <w:tcW w:w="5120" w:type="dxa"/>
            <w:tcBorders>
              <w:left w:val="single" w:sz="8" w:space="0" w:color="auto"/>
              <w:right w:val="single" w:sz="8" w:space="0" w:color="auto"/>
            </w:tcBorders>
            <w:vAlign w:val="bottom"/>
          </w:tcPr>
          <w:p w:rsidR="0014322F" w:rsidRDefault="0014322F" w:rsidP="0014322F">
            <w:pPr>
              <w:rPr>
                <w:sz w:val="8"/>
                <w:szCs w:val="8"/>
              </w:rPr>
            </w:pPr>
          </w:p>
        </w:tc>
        <w:tc>
          <w:tcPr>
            <w:tcW w:w="5100" w:type="dxa"/>
            <w:vMerge/>
            <w:tcBorders>
              <w:right w:val="single" w:sz="8" w:space="0" w:color="auto"/>
            </w:tcBorders>
            <w:vAlign w:val="bottom"/>
          </w:tcPr>
          <w:p w:rsidR="0014322F" w:rsidRDefault="0014322F" w:rsidP="0014322F">
            <w:pPr>
              <w:rPr>
                <w:sz w:val="8"/>
                <w:szCs w:val="8"/>
              </w:rPr>
            </w:pP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r>
              <w:rPr>
                <w:sz w:val="19"/>
                <w:szCs w:val="19"/>
              </w:rPr>
              <w:t>химии, биологии утверждениям присваивается</w:t>
            </w: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gramStart"/>
            <w:r>
              <w:rPr>
                <w:sz w:val="19"/>
                <w:szCs w:val="19"/>
              </w:rPr>
              <w:t>«титул» правила, принципа (аргументируйте на</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gramStart"/>
            <w:r>
              <w:rPr>
                <w:sz w:val="19"/>
                <w:szCs w:val="19"/>
              </w:rPr>
              <w:t>конкретных примерах));</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r>
              <w:rPr>
                <w:sz w:val="19"/>
                <w:szCs w:val="19"/>
              </w:rPr>
              <w:t xml:space="preserve">— формулировать личностно-значимые цели </w:t>
            </w:r>
            <w:proofErr w:type="gramStart"/>
            <w:r>
              <w:rPr>
                <w:sz w:val="19"/>
                <w:szCs w:val="19"/>
              </w:rPr>
              <w:t>при</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gramStart"/>
            <w:r>
              <w:rPr>
                <w:sz w:val="19"/>
                <w:szCs w:val="19"/>
              </w:rPr>
              <w:t>изучении физики (например, при написании эссе</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gramStart"/>
            <w:r>
              <w:rPr>
                <w:sz w:val="19"/>
                <w:szCs w:val="19"/>
              </w:rPr>
              <w:t>«Как делают открытия люди (на примере открытия</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gramStart"/>
            <w:r>
              <w:rPr>
                <w:sz w:val="19"/>
                <w:szCs w:val="19"/>
              </w:rPr>
              <w:t>закона электромагнитной индукции)?»);</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r>
              <w:rPr>
                <w:sz w:val="19"/>
                <w:szCs w:val="19"/>
              </w:rPr>
              <w:t>— систематизировать и обобщать информацию/</w:t>
            </w: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gramStart"/>
            <w:r>
              <w:rPr>
                <w:sz w:val="19"/>
                <w:szCs w:val="19"/>
              </w:rPr>
              <w:t>знания (например, при подготовке доклада «</w:t>
            </w:r>
            <w:proofErr w:type="spellStart"/>
            <w:r>
              <w:rPr>
                <w:sz w:val="19"/>
                <w:szCs w:val="19"/>
              </w:rPr>
              <w:t>Элек</w:t>
            </w:r>
            <w:proofErr w:type="spellEnd"/>
            <w:r>
              <w:rPr>
                <w:sz w:val="19"/>
                <w:szCs w:val="19"/>
              </w:rPr>
              <w:t>-</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spellStart"/>
            <w:r>
              <w:rPr>
                <w:sz w:val="19"/>
                <w:szCs w:val="19"/>
              </w:rPr>
              <w:t>тромагнитная</w:t>
            </w:r>
            <w:proofErr w:type="spellEnd"/>
            <w:r>
              <w:rPr>
                <w:sz w:val="19"/>
                <w:szCs w:val="19"/>
              </w:rPr>
              <w:t xml:space="preserve"> индукция: от закона до </w:t>
            </w:r>
            <w:proofErr w:type="spellStart"/>
            <w:r>
              <w:rPr>
                <w:sz w:val="19"/>
                <w:szCs w:val="19"/>
              </w:rPr>
              <w:t>промышлен</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spellStart"/>
            <w:proofErr w:type="gramStart"/>
            <w:r>
              <w:rPr>
                <w:sz w:val="19"/>
                <w:szCs w:val="19"/>
              </w:rPr>
              <w:t>ного</w:t>
            </w:r>
            <w:proofErr w:type="spellEnd"/>
            <w:r>
              <w:rPr>
                <w:sz w:val="19"/>
                <w:szCs w:val="19"/>
              </w:rPr>
              <w:t xml:space="preserve"> применения»);</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r>
              <w:rPr>
                <w:sz w:val="19"/>
                <w:szCs w:val="19"/>
              </w:rPr>
              <w:t>— применять знания к решению физических задач</w:t>
            </w: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r>
              <w:rPr>
                <w:sz w:val="19"/>
                <w:szCs w:val="19"/>
              </w:rPr>
              <w:t>(вычислительных, качественных, графических) на</w:t>
            </w: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r>
              <w:rPr>
                <w:sz w:val="19"/>
                <w:szCs w:val="19"/>
              </w:rPr>
              <w:t xml:space="preserve">уровне оперирования </w:t>
            </w:r>
            <w:proofErr w:type="gramStart"/>
            <w:r>
              <w:rPr>
                <w:sz w:val="19"/>
                <w:szCs w:val="19"/>
              </w:rPr>
              <w:t>следующими</w:t>
            </w:r>
            <w:proofErr w:type="gramEnd"/>
            <w:r>
              <w:rPr>
                <w:sz w:val="19"/>
                <w:szCs w:val="19"/>
              </w:rPr>
              <w:t xml:space="preserve"> </w:t>
            </w:r>
            <w:proofErr w:type="spellStart"/>
            <w:r>
              <w:rPr>
                <w:sz w:val="19"/>
                <w:szCs w:val="19"/>
              </w:rPr>
              <w:t>интеллектуаль</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spellStart"/>
            <w:r>
              <w:rPr>
                <w:sz w:val="19"/>
                <w:szCs w:val="19"/>
              </w:rPr>
              <w:t>ными</w:t>
            </w:r>
            <w:proofErr w:type="spellEnd"/>
            <w:r>
              <w:rPr>
                <w:sz w:val="19"/>
                <w:szCs w:val="19"/>
              </w:rPr>
              <w:t xml:space="preserve"> операциями: понимание, применение, </w:t>
            </w:r>
            <w:proofErr w:type="spellStart"/>
            <w:r>
              <w:rPr>
                <w:sz w:val="19"/>
                <w:szCs w:val="19"/>
              </w:rPr>
              <w:t>ана</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6" w:lineRule="exact"/>
              <w:ind w:left="100"/>
              <w:rPr>
                <w:sz w:val="20"/>
                <w:szCs w:val="20"/>
              </w:rPr>
            </w:pPr>
            <w:proofErr w:type="spellStart"/>
            <w:r>
              <w:rPr>
                <w:sz w:val="19"/>
                <w:szCs w:val="19"/>
              </w:rPr>
              <w:t>лиз</w:t>
            </w:r>
            <w:proofErr w:type="spellEnd"/>
            <w:r>
              <w:rPr>
                <w:sz w:val="19"/>
                <w:szCs w:val="19"/>
              </w:rPr>
              <w:t>, синтез, оценка, обобщение, систематизация</w:t>
            </w:r>
          </w:p>
        </w:tc>
        <w:tc>
          <w:tcPr>
            <w:tcW w:w="0" w:type="dxa"/>
            <w:vAlign w:val="bottom"/>
          </w:tcPr>
          <w:p w:rsidR="0014322F" w:rsidRDefault="0014322F" w:rsidP="0014322F">
            <w:pPr>
              <w:rPr>
                <w:sz w:val="1"/>
                <w:szCs w:val="1"/>
              </w:rPr>
            </w:pP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 xml:space="preserve">Магнитные свойства вещества </w:t>
            </w:r>
            <w:r>
              <w:rPr>
                <w:rFonts w:ascii="Arial" w:eastAsia="Arial" w:hAnsi="Arial" w:cs="Arial"/>
                <w:sz w:val="21"/>
                <w:szCs w:val="21"/>
              </w:rPr>
              <w:t>(4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Объяснять магнитные свойства веществ;</w:t>
            </w:r>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spacing w:line="216" w:lineRule="exact"/>
              <w:ind w:left="120"/>
              <w:rPr>
                <w:sz w:val="20"/>
                <w:szCs w:val="20"/>
              </w:rPr>
            </w:pPr>
            <w:r>
              <w:rPr>
                <w:sz w:val="19"/>
                <w:szCs w:val="19"/>
              </w:rPr>
              <w:t>Магнитная проницаемость — характеристика</w:t>
            </w: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gramStart"/>
            <w:r>
              <w:rPr>
                <w:sz w:val="19"/>
                <w:szCs w:val="19"/>
              </w:rPr>
              <w:t>— находить вещества с определенными магнит-</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spacing w:line="216" w:lineRule="exact"/>
              <w:ind w:left="120"/>
              <w:rPr>
                <w:sz w:val="20"/>
                <w:szCs w:val="20"/>
              </w:rPr>
            </w:pPr>
            <w:r>
              <w:rPr>
                <w:sz w:val="19"/>
                <w:szCs w:val="19"/>
              </w:rPr>
              <w:t>магнитных свойств веществ. Три класса магнит-</w:t>
            </w: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spellStart"/>
            <w:proofErr w:type="gramStart"/>
            <w:r>
              <w:rPr>
                <w:sz w:val="19"/>
                <w:szCs w:val="19"/>
              </w:rPr>
              <w:t>ными</w:t>
            </w:r>
            <w:proofErr w:type="spellEnd"/>
            <w:r>
              <w:rPr>
                <w:sz w:val="19"/>
                <w:szCs w:val="19"/>
              </w:rPr>
              <w:t xml:space="preserve"> свойствами (например, соберите </w:t>
            </w:r>
            <w:proofErr w:type="spellStart"/>
            <w:r>
              <w:rPr>
                <w:sz w:val="19"/>
                <w:szCs w:val="19"/>
              </w:rPr>
              <w:t>коллек</w:t>
            </w:r>
            <w:proofErr w:type="spellEnd"/>
            <w:r>
              <w:rPr>
                <w:sz w:val="19"/>
                <w:szCs w:val="19"/>
              </w:rPr>
              <w:t>-</w:t>
            </w:r>
            <w:proofErr w:type="gramEnd"/>
          </w:p>
        </w:tc>
        <w:tc>
          <w:tcPr>
            <w:tcW w:w="0" w:type="dxa"/>
            <w:vAlign w:val="bottom"/>
          </w:tcPr>
          <w:p w:rsidR="0014322F" w:rsidRDefault="0014322F" w:rsidP="0014322F">
            <w:pPr>
              <w:rPr>
                <w:sz w:val="1"/>
                <w:szCs w:val="1"/>
              </w:rPr>
            </w:pPr>
          </w:p>
        </w:tc>
      </w:tr>
      <w:tr w:rsidR="0014322F" w:rsidTr="0014322F">
        <w:trPr>
          <w:trHeight w:val="216"/>
        </w:trPr>
        <w:tc>
          <w:tcPr>
            <w:tcW w:w="5120" w:type="dxa"/>
            <w:tcBorders>
              <w:left w:val="single" w:sz="8" w:space="0" w:color="auto"/>
              <w:right w:val="single" w:sz="8" w:space="0" w:color="auto"/>
            </w:tcBorders>
            <w:vAlign w:val="bottom"/>
          </w:tcPr>
          <w:p w:rsidR="0014322F" w:rsidRDefault="0014322F" w:rsidP="0014322F">
            <w:pPr>
              <w:spacing w:line="216" w:lineRule="exact"/>
              <w:ind w:left="120"/>
              <w:rPr>
                <w:sz w:val="20"/>
                <w:szCs w:val="20"/>
              </w:rPr>
            </w:pPr>
            <w:proofErr w:type="spellStart"/>
            <w:r>
              <w:rPr>
                <w:sz w:val="19"/>
                <w:szCs w:val="19"/>
              </w:rPr>
              <w:t>ных</w:t>
            </w:r>
            <w:proofErr w:type="spellEnd"/>
            <w:r>
              <w:rPr>
                <w:sz w:val="19"/>
                <w:szCs w:val="19"/>
              </w:rPr>
              <w:t xml:space="preserve"> веществ. Объяснение пара- и диамагнетизма.</w:t>
            </w: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spellStart"/>
            <w:r>
              <w:rPr>
                <w:sz w:val="19"/>
                <w:szCs w:val="19"/>
              </w:rPr>
              <w:t>цию</w:t>
            </w:r>
            <w:proofErr w:type="spellEnd"/>
            <w:r>
              <w:rPr>
                <w:sz w:val="19"/>
                <w:szCs w:val="19"/>
              </w:rPr>
              <w:t xml:space="preserve"> веществ с </w:t>
            </w:r>
            <w:proofErr w:type="gramStart"/>
            <w:r>
              <w:rPr>
                <w:sz w:val="19"/>
                <w:szCs w:val="19"/>
              </w:rPr>
              <w:t>разными</w:t>
            </w:r>
            <w:proofErr w:type="gramEnd"/>
            <w:r>
              <w:rPr>
                <w:sz w:val="19"/>
                <w:szCs w:val="19"/>
              </w:rPr>
              <w:t xml:space="preserve"> магнитными свойства-</w:t>
            </w:r>
          </w:p>
        </w:tc>
        <w:tc>
          <w:tcPr>
            <w:tcW w:w="0" w:type="dxa"/>
            <w:vAlign w:val="bottom"/>
          </w:tcPr>
          <w:p w:rsidR="0014322F" w:rsidRDefault="0014322F" w:rsidP="0014322F">
            <w:pPr>
              <w:rPr>
                <w:sz w:val="1"/>
                <w:szCs w:val="1"/>
              </w:rPr>
            </w:pP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bl>
    <w:p w:rsidR="0014322F" w:rsidRDefault="0014322F" w:rsidP="0014322F">
      <w:pPr>
        <w:sectPr w:rsidR="0014322F">
          <w:pgSz w:w="11900" w:h="7937" w:orient="landscape"/>
          <w:pgMar w:top="783" w:right="726" w:bottom="167" w:left="565" w:header="0" w:footer="0" w:gutter="0"/>
          <w:cols w:num="2" w:space="720" w:equalWidth="0">
            <w:col w:w="218" w:space="176"/>
            <w:col w:w="10220"/>
          </w:cols>
        </w:sect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6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55</w:t>
            </w:r>
          </w:p>
        </w:tc>
      </w:tr>
    </w:tbl>
    <w:p w:rsidR="0014322F" w:rsidRDefault="0014322F" w:rsidP="0014322F">
      <w:pPr>
        <w:spacing w:line="20" w:lineRule="exact"/>
        <w:rPr>
          <w:sz w:val="20"/>
          <w:szCs w:val="20"/>
        </w:rPr>
      </w:pPr>
      <w:r>
        <w:rPr>
          <w:sz w:val="20"/>
          <w:szCs w:val="20"/>
        </w:rPr>
        <w:br w:type="column"/>
      </w:r>
    </w:p>
    <w:p w:rsidR="0014322F" w:rsidRDefault="0014322F" w:rsidP="0014322F">
      <w:pPr>
        <w:ind w:right="280"/>
        <w:rPr>
          <w:sz w:val="20"/>
          <w:szCs w:val="20"/>
        </w:rPr>
      </w:pPr>
      <w:r>
        <w:rPr>
          <w:sz w:val="19"/>
          <w:szCs w:val="19"/>
        </w:rPr>
        <w:t xml:space="preserve">Основные свойства ферромагнетиков. О природе ферромагнетизма. Применение </w:t>
      </w:r>
      <w:proofErr w:type="spellStart"/>
      <w:proofErr w:type="gramStart"/>
      <w:r>
        <w:rPr>
          <w:sz w:val="19"/>
          <w:szCs w:val="19"/>
        </w:rPr>
        <w:t>ферромагнети</w:t>
      </w:r>
      <w:proofErr w:type="spellEnd"/>
      <w:r>
        <w:rPr>
          <w:sz w:val="19"/>
          <w:szCs w:val="19"/>
        </w:rPr>
        <w:t>-ков</w:t>
      </w:r>
      <w:proofErr w:type="gramEnd"/>
      <w:r>
        <w:rPr>
          <w:sz w:val="19"/>
          <w:szCs w:val="19"/>
        </w:rPr>
        <w:t>.</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64384" behindDoc="1" locked="0" layoutInCell="0" allowOverlap="1" wp14:anchorId="7EA4A1C5" wp14:editId="0CDF0BC4">
                <wp:simplePos x="0" y="0"/>
                <wp:positionH relativeFrom="column">
                  <wp:posOffset>3169285</wp:posOffset>
                </wp:positionH>
                <wp:positionV relativeFrom="paragraph">
                  <wp:posOffset>-313055</wp:posOffset>
                </wp:positionV>
                <wp:extent cx="0" cy="4039235"/>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923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36"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249.55pt,-24.65pt" to="249.55pt,29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65408" behindDoc="1" locked="0" layoutInCell="0" allowOverlap="1" wp14:anchorId="63D318B8" wp14:editId="346845BA">
                <wp:simplePos x="0" y="0"/>
                <wp:positionH relativeFrom="column">
                  <wp:posOffset>-73660</wp:posOffset>
                </wp:positionH>
                <wp:positionV relativeFrom="paragraph">
                  <wp:posOffset>-309880</wp:posOffset>
                </wp:positionV>
                <wp:extent cx="6485890" cy="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37"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5.8pt,-24.4pt" to="504.9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66432" behindDoc="1" locked="0" layoutInCell="0" allowOverlap="1" wp14:anchorId="1F47C637" wp14:editId="1F8BF710">
                <wp:simplePos x="0" y="0"/>
                <wp:positionH relativeFrom="column">
                  <wp:posOffset>-70485</wp:posOffset>
                </wp:positionH>
                <wp:positionV relativeFrom="paragraph">
                  <wp:posOffset>-313055</wp:posOffset>
                </wp:positionV>
                <wp:extent cx="0" cy="4039235"/>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923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38"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5.55pt,-24.65pt" to="-5.55pt,29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" o:allowincell="f" filled="t" strokeweight=".5pt">
                <v:stroke joinstyle="miter"/>
                <o:lock v:ext="edit" shapetype="f"/>
              </v:line>
            </w:pict>
          </mc:Fallback>
        </mc:AlternateContent>
      </w:r>
    </w:p>
    <w:p w:rsidR="0014322F" w:rsidRDefault="0014322F" w:rsidP="0014322F">
      <w:pPr>
        <w:spacing w:line="269" w:lineRule="exact"/>
        <w:rPr>
          <w:sz w:val="20"/>
          <w:szCs w:val="20"/>
        </w:rPr>
      </w:pPr>
    </w:p>
    <w:p w:rsidR="0014322F" w:rsidRDefault="0014322F" w:rsidP="0014322F">
      <w:pPr>
        <w:rPr>
          <w:sz w:val="20"/>
          <w:szCs w:val="20"/>
        </w:rPr>
      </w:pPr>
      <w:r>
        <w:rPr>
          <w:i/>
          <w:iCs/>
          <w:sz w:val="19"/>
          <w:szCs w:val="19"/>
        </w:rPr>
        <w:t>Темы проектов</w:t>
      </w:r>
    </w:p>
    <w:p w:rsidR="0014322F" w:rsidRDefault="0014322F" w:rsidP="002238F7">
      <w:pPr>
        <w:numPr>
          <w:ilvl w:val="0"/>
          <w:numId w:val="1"/>
        </w:numPr>
        <w:tabs>
          <w:tab w:val="left" w:pos="227"/>
        </w:tabs>
        <w:spacing w:line="226" w:lineRule="auto"/>
        <w:ind w:right="160" w:firstLine="2"/>
        <w:rPr>
          <w:sz w:val="19"/>
          <w:szCs w:val="19"/>
        </w:rPr>
      </w:pPr>
      <w:r>
        <w:rPr>
          <w:sz w:val="19"/>
          <w:szCs w:val="19"/>
        </w:rPr>
        <w:t xml:space="preserve">Сконструируйте конденсатор в домашних </w:t>
      </w:r>
      <w:proofErr w:type="spellStart"/>
      <w:proofErr w:type="gramStart"/>
      <w:r>
        <w:rPr>
          <w:sz w:val="19"/>
          <w:szCs w:val="19"/>
        </w:rPr>
        <w:t>усло-виях</w:t>
      </w:r>
      <w:proofErr w:type="spellEnd"/>
      <w:proofErr w:type="gramEnd"/>
      <w:r>
        <w:rPr>
          <w:sz w:val="19"/>
          <w:szCs w:val="19"/>
        </w:rPr>
        <w:t xml:space="preserve"> и оцените его емкость.</w:t>
      </w:r>
    </w:p>
    <w:p w:rsidR="0014322F" w:rsidRDefault="0014322F" w:rsidP="002238F7">
      <w:pPr>
        <w:numPr>
          <w:ilvl w:val="0"/>
          <w:numId w:val="1"/>
        </w:numPr>
        <w:tabs>
          <w:tab w:val="left" w:pos="227"/>
        </w:tabs>
        <w:spacing w:line="226" w:lineRule="auto"/>
        <w:ind w:right="200" w:firstLine="2"/>
        <w:rPr>
          <w:sz w:val="19"/>
          <w:szCs w:val="19"/>
        </w:rPr>
      </w:pPr>
      <w:r>
        <w:rPr>
          <w:sz w:val="19"/>
          <w:szCs w:val="19"/>
        </w:rPr>
        <w:t xml:space="preserve">Спроектируйте установку, позволяющую </w:t>
      </w:r>
      <w:proofErr w:type="spellStart"/>
      <w:proofErr w:type="gramStart"/>
      <w:r>
        <w:rPr>
          <w:sz w:val="19"/>
          <w:szCs w:val="19"/>
        </w:rPr>
        <w:t>обна-ружить</w:t>
      </w:r>
      <w:proofErr w:type="spellEnd"/>
      <w:proofErr w:type="gramEnd"/>
      <w:r>
        <w:rPr>
          <w:sz w:val="19"/>
          <w:szCs w:val="19"/>
        </w:rPr>
        <w:t xml:space="preserve"> электростатическое поле.</w:t>
      </w:r>
    </w:p>
    <w:p w:rsidR="0014322F" w:rsidRDefault="0014322F" w:rsidP="002238F7">
      <w:pPr>
        <w:numPr>
          <w:ilvl w:val="0"/>
          <w:numId w:val="1"/>
        </w:numPr>
        <w:tabs>
          <w:tab w:val="left" w:pos="227"/>
        </w:tabs>
        <w:ind w:right="140" w:firstLine="2"/>
        <w:rPr>
          <w:sz w:val="19"/>
          <w:szCs w:val="19"/>
        </w:rPr>
      </w:pPr>
      <w:r>
        <w:rPr>
          <w:sz w:val="19"/>
          <w:szCs w:val="19"/>
        </w:rPr>
        <w:t xml:space="preserve">Сконструируйте в домашних условиях </w:t>
      </w:r>
      <w:proofErr w:type="gramStart"/>
      <w:r>
        <w:rPr>
          <w:sz w:val="19"/>
          <w:szCs w:val="19"/>
        </w:rPr>
        <w:t>батарей-ку</w:t>
      </w:r>
      <w:proofErr w:type="gramEnd"/>
      <w:r>
        <w:rPr>
          <w:sz w:val="19"/>
          <w:szCs w:val="19"/>
        </w:rPr>
        <w:t>.</w:t>
      </w:r>
    </w:p>
    <w:p w:rsidR="0014322F" w:rsidRDefault="0014322F" w:rsidP="0014322F">
      <w:pPr>
        <w:spacing w:line="193" w:lineRule="exact"/>
        <w:rPr>
          <w:sz w:val="19"/>
          <w:szCs w:val="19"/>
        </w:rPr>
      </w:pPr>
    </w:p>
    <w:p w:rsidR="0014322F" w:rsidRDefault="0014322F" w:rsidP="002238F7">
      <w:pPr>
        <w:numPr>
          <w:ilvl w:val="0"/>
          <w:numId w:val="1"/>
        </w:numPr>
        <w:tabs>
          <w:tab w:val="left" w:pos="227"/>
        </w:tabs>
        <w:spacing w:line="226" w:lineRule="auto"/>
        <w:ind w:right="280" w:firstLine="2"/>
        <w:rPr>
          <w:sz w:val="19"/>
          <w:szCs w:val="19"/>
        </w:rPr>
      </w:pPr>
      <w:r>
        <w:rPr>
          <w:sz w:val="19"/>
          <w:szCs w:val="19"/>
        </w:rPr>
        <w:t>Подготовьте фотоальбом «Самостоятельный и несамостоятельный разряды».</w:t>
      </w:r>
    </w:p>
    <w:p w:rsidR="0014322F" w:rsidRDefault="0014322F" w:rsidP="002238F7">
      <w:pPr>
        <w:numPr>
          <w:ilvl w:val="0"/>
          <w:numId w:val="1"/>
        </w:numPr>
        <w:tabs>
          <w:tab w:val="left" w:pos="227"/>
        </w:tabs>
        <w:spacing w:line="226" w:lineRule="auto"/>
        <w:ind w:firstLine="2"/>
        <w:rPr>
          <w:sz w:val="19"/>
          <w:szCs w:val="19"/>
        </w:rPr>
      </w:pPr>
      <w:r>
        <w:rPr>
          <w:sz w:val="19"/>
          <w:szCs w:val="19"/>
        </w:rPr>
        <w:t xml:space="preserve">Сделайте презентацию по теме «Открытия в </w:t>
      </w:r>
      <w:proofErr w:type="gramStart"/>
      <w:r>
        <w:rPr>
          <w:sz w:val="19"/>
          <w:szCs w:val="19"/>
        </w:rPr>
        <w:t>фи-</w:t>
      </w:r>
      <w:proofErr w:type="spellStart"/>
      <w:r>
        <w:rPr>
          <w:sz w:val="19"/>
          <w:szCs w:val="19"/>
        </w:rPr>
        <w:t>зике</w:t>
      </w:r>
      <w:proofErr w:type="spellEnd"/>
      <w:proofErr w:type="gramEnd"/>
      <w:r>
        <w:rPr>
          <w:sz w:val="19"/>
          <w:szCs w:val="19"/>
        </w:rPr>
        <w:t xml:space="preserve"> — основа новых технологий (на примере </w:t>
      </w:r>
      <w:proofErr w:type="spellStart"/>
      <w:r>
        <w:rPr>
          <w:sz w:val="19"/>
          <w:szCs w:val="19"/>
        </w:rPr>
        <w:t>появ-ления</w:t>
      </w:r>
      <w:proofErr w:type="spellEnd"/>
      <w:r>
        <w:rPr>
          <w:sz w:val="19"/>
          <w:szCs w:val="19"/>
        </w:rPr>
        <w:t xml:space="preserve"> новых моделей мониторов)».</w:t>
      </w:r>
    </w:p>
    <w:p w:rsidR="0014322F" w:rsidRDefault="0014322F" w:rsidP="002238F7">
      <w:pPr>
        <w:numPr>
          <w:ilvl w:val="0"/>
          <w:numId w:val="1"/>
        </w:numPr>
        <w:tabs>
          <w:tab w:val="left" w:pos="227"/>
        </w:tabs>
        <w:spacing w:line="226" w:lineRule="auto"/>
        <w:ind w:right="20" w:firstLine="2"/>
        <w:jc w:val="both"/>
        <w:rPr>
          <w:sz w:val="19"/>
          <w:szCs w:val="19"/>
        </w:rPr>
      </w:pPr>
      <w:r>
        <w:rPr>
          <w:sz w:val="19"/>
          <w:szCs w:val="19"/>
        </w:rPr>
        <w:t xml:space="preserve">Соберите коллекцию веществ с разными </w:t>
      </w:r>
      <w:proofErr w:type="gramStart"/>
      <w:r>
        <w:rPr>
          <w:sz w:val="19"/>
          <w:szCs w:val="19"/>
        </w:rPr>
        <w:t>магнит-</w:t>
      </w:r>
      <w:proofErr w:type="spellStart"/>
      <w:r>
        <w:rPr>
          <w:sz w:val="19"/>
          <w:szCs w:val="19"/>
        </w:rPr>
        <w:t>ными</w:t>
      </w:r>
      <w:proofErr w:type="spellEnd"/>
      <w:proofErr w:type="gramEnd"/>
      <w:r>
        <w:rPr>
          <w:sz w:val="19"/>
          <w:szCs w:val="19"/>
        </w:rPr>
        <w:t xml:space="preserve"> свойствами (парамагнетики, диамагнетики, ферромагнетики)</w:t>
      </w:r>
    </w:p>
    <w:p w:rsidR="0014322F" w:rsidRDefault="0014322F" w:rsidP="0014322F">
      <w:pPr>
        <w:spacing w:line="20" w:lineRule="exact"/>
        <w:rPr>
          <w:sz w:val="20"/>
          <w:szCs w:val="20"/>
        </w:rPr>
      </w:pPr>
      <w:r>
        <w:rPr>
          <w:sz w:val="20"/>
          <w:szCs w:val="20"/>
        </w:rPr>
        <w:br w:type="column"/>
      </w:r>
    </w:p>
    <w:p w:rsidR="0014322F" w:rsidRDefault="0014322F" w:rsidP="0014322F">
      <w:pPr>
        <w:ind w:right="300"/>
        <w:rPr>
          <w:sz w:val="20"/>
          <w:szCs w:val="20"/>
        </w:rPr>
      </w:pPr>
      <w:r>
        <w:rPr>
          <w:sz w:val="19"/>
          <w:szCs w:val="19"/>
        </w:rPr>
        <w:t xml:space="preserve">ми (парамагнетики, диамагнетики, </w:t>
      </w:r>
      <w:proofErr w:type="spellStart"/>
      <w:proofErr w:type="gramStart"/>
      <w:r>
        <w:rPr>
          <w:sz w:val="19"/>
          <w:szCs w:val="19"/>
        </w:rPr>
        <w:t>ферромагне</w:t>
      </w:r>
      <w:proofErr w:type="spellEnd"/>
      <w:r>
        <w:rPr>
          <w:sz w:val="19"/>
          <w:szCs w:val="19"/>
        </w:rPr>
        <w:t>-тики</w:t>
      </w:r>
      <w:proofErr w:type="gramEnd"/>
      <w:r>
        <w:rPr>
          <w:sz w:val="19"/>
          <w:szCs w:val="19"/>
        </w:rPr>
        <w:t>));</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67456" behindDoc="1" locked="0" layoutInCell="0" allowOverlap="1" wp14:anchorId="0C9267F8" wp14:editId="67AB4CD7">
                <wp:simplePos x="0" y="0"/>
                <wp:positionH relativeFrom="column">
                  <wp:posOffset>3170555</wp:posOffset>
                </wp:positionH>
                <wp:positionV relativeFrom="paragraph">
                  <wp:posOffset>-173990</wp:posOffset>
                </wp:positionV>
                <wp:extent cx="0" cy="4039235"/>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923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39"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249.65pt,-13.7pt" to="249.65pt,30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" o:allowincell="f" filled="t" strokeweight=".5pt">
                <v:stroke joinstyle="miter"/>
                <o:lock v:ext="edit" shapetype="f"/>
              </v:line>
            </w:pict>
          </mc:Fallback>
        </mc:AlternateContent>
      </w:r>
    </w:p>
    <w:p w:rsidR="0014322F" w:rsidRDefault="0014322F" w:rsidP="0014322F">
      <w:pPr>
        <w:spacing w:line="181" w:lineRule="exact"/>
        <w:rPr>
          <w:sz w:val="20"/>
          <w:szCs w:val="20"/>
        </w:rPr>
      </w:pPr>
    </w:p>
    <w:p w:rsidR="0014322F" w:rsidRDefault="0014322F" w:rsidP="0014322F">
      <w:pPr>
        <w:ind w:right="40"/>
        <w:rPr>
          <w:sz w:val="20"/>
          <w:szCs w:val="20"/>
        </w:rPr>
      </w:pPr>
      <w:r>
        <w:rPr>
          <w:sz w:val="19"/>
          <w:szCs w:val="19"/>
        </w:rPr>
        <w:t xml:space="preserve">— оперировать информацией/знаниями в </w:t>
      </w:r>
      <w:proofErr w:type="gramStart"/>
      <w:r>
        <w:rPr>
          <w:sz w:val="19"/>
          <w:szCs w:val="19"/>
        </w:rPr>
        <w:t>предмет-ном</w:t>
      </w:r>
      <w:proofErr w:type="gramEnd"/>
      <w:r>
        <w:rPr>
          <w:sz w:val="19"/>
          <w:szCs w:val="19"/>
        </w:rPr>
        <w:t xml:space="preserve">, </w:t>
      </w:r>
      <w:proofErr w:type="spellStart"/>
      <w:r>
        <w:rPr>
          <w:sz w:val="19"/>
          <w:szCs w:val="19"/>
        </w:rPr>
        <w:t>межпредметном</w:t>
      </w:r>
      <w:proofErr w:type="spellEnd"/>
      <w:r>
        <w:rPr>
          <w:sz w:val="19"/>
          <w:szCs w:val="19"/>
        </w:rPr>
        <w:t xml:space="preserve"> и </w:t>
      </w:r>
      <w:proofErr w:type="spellStart"/>
      <w:r>
        <w:rPr>
          <w:sz w:val="19"/>
          <w:szCs w:val="19"/>
        </w:rPr>
        <w:t>метапредметном</w:t>
      </w:r>
      <w:proofErr w:type="spellEnd"/>
      <w:r>
        <w:rPr>
          <w:sz w:val="19"/>
          <w:szCs w:val="19"/>
        </w:rPr>
        <w:t xml:space="preserve"> </w:t>
      </w:r>
      <w:proofErr w:type="spellStart"/>
      <w:r>
        <w:rPr>
          <w:sz w:val="19"/>
          <w:szCs w:val="19"/>
        </w:rPr>
        <w:t>контек-стах</w:t>
      </w:r>
      <w:proofErr w:type="spellEnd"/>
      <w:r>
        <w:rPr>
          <w:sz w:val="19"/>
          <w:szCs w:val="19"/>
        </w:rPr>
        <w:t xml:space="preserve"> (например, при подготовке доклада «</w:t>
      </w:r>
      <w:proofErr w:type="spellStart"/>
      <w:r>
        <w:rPr>
          <w:sz w:val="19"/>
          <w:szCs w:val="19"/>
        </w:rPr>
        <w:t>Гистере-зис</w:t>
      </w:r>
      <w:proofErr w:type="spellEnd"/>
      <w:r>
        <w:rPr>
          <w:sz w:val="19"/>
          <w:szCs w:val="19"/>
        </w:rPr>
        <w:t xml:space="preserve"> в физике, биологии, социологии и экономике: сущность и проявление»);</w:t>
      </w:r>
    </w:p>
    <w:p w:rsidR="0014322F" w:rsidRDefault="0014322F" w:rsidP="0014322F">
      <w:pPr>
        <w:spacing w:line="155" w:lineRule="exact"/>
        <w:rPr>
          <w:sz w:val="20"/>
          <w:szCs w:val="20"/>
        </w:rPr>
      </w:pPr>
    </w:p>
    <w:p w:rsidR="0014322F" w:rsidRDefault="0014322F" w:rsidP="0014322F">
      <w:pPr>
        <w:ind w:right="120"/>
        <w:rPr>
          <w:sz w:val="20"/>
          <w:szCs w:val="20"/>
        </w:rPr>
      </w:pPr>
      <w:r>
        <w:rPr>
          <w:sz w:val="19"/>
          <w:szCs w:val="19"/>
        </w:rPr>
        <w:t xml:space="preserve">— систематизировать и обобщать информацию/ знания (например, изобразите </w:t>
      </w:r>
      <w:proofErr w:type="spellStart"/>
      <w:r>
        <w:rPr>
          <w:sz w:val="19"/>
          <w:szCs w:val="19"/>
        </w:rPr>
        <w:t>электродинамиче</w:t>
      </w:r>
      <w:proofErr w:type="spellEnd"/>
      <w:r>
        <w:rPr>
          <w:sz w:val="19"/>
          <w:szCs w:val="19"/>
        </w:rPr>
        <w:t xml:space="preserve">-скую картину мира (возможно </w:t>
      </w:r>
      <w:proofErr w:type="gramStart"/>
      <w:r>
        <w:rPr>
          <w:sz w:val="19"/>
          <w:szCs w:val="19"/>
        </w:rPr>
        <w:t>использование</w:t>
      </w:r>
      <w:proofErr w:type="gramEnd"/>
      <w:r>
        <w:rPr>
          <w:sz w:val="19"/>
          <w:szCs w:val="19"/>
        </w:rPr>
        <w:t xml:space="preserve"> как компьютерных программ, так и традиционных средств рисования — красок, фломастеров, </w:t>
      </w:r>
      <w:proofErr w:type="spellStart"/>
      <w:r>
        <w:rPr>
          <w:sz w:val="19"/>
          <w:szCs w:val="19"/>
        </w:rPr>
        <w:t>каран-дашей</w:t>
      </w:r>
      <w:proofErr w:type="spellEnd"/>
      <w:r>
        <w:rPr>
          <w:sz w:val="19"/>
          <w:szCs w:val="19"/>
        </w:rPr>
        <w:t xml:space="preserve"> и т. п.));</w:t>
      </w:r>
    </w:p>
    <w:p w:rsidR="0014322F" w:rsidRDefault="0014322F" w:rsidP="0014322F">
      <w:pPr>
        <w:spacing w:line="143" w:lineRule="exact"/>
        <w:rPr>
          <w:sz w:val="20"/>
          <w:szCs w:val="20"/>
        </w:rPr>
      </w:pPr>
    </w:p>
    <w:p w:rsidR="0014322F" w:rsidRDefault="0014322F" w:rsidP="0014322F">
      <w:pPr>
        <w:spacing w:line="226" w:lineRule="auto"/>
        <w:rPr>
          <w:sz w:val="20"/>
          <w:szCs w:val="20"/>
        </w:rPr>
      </w:pPr>
      <w:r>
        <w:rPr>
          <w:sz w:val="19"/>
          <w:szCs w:val="19"/>
        </w:rPr>
        <w:t xml:space="preserve">— оценивать вклад отечественных ученых в </w:t>
      </w:r>
      <w:proofErr w:type="spellStart"/>
      <w:proofErr w:type="gramStart"/>
      <w:r>
        <w:rPr>
          <w:sz w:val="19"/>
          <w:szCs w:val="19"/>
        </w:rPr>
        <w:t>разви-тие</w:t>
      </w:r>
      <w:proofErr w:type="spellEnd"/>
      <w:proofErr w:type="gramEnd"/>
      <w:r>
        <w:rPr>
          <w:sz w:val="19"/>
          <w:szCs w:val="19"/>
        </w:rPr>
        <w:t xml:space="preserve"> физической науки (например, отметьте на </w:t>
      </w:r>
      <w:proofErr w:type="spellStart"/>
      <w:r>
        <w:rPr>
          <w:sz w:val="19"/>
          <w:szCs w:val="19"/>
        </w:rPr>
        <w:t>гео</w:t>
      </w:r>
      <w:proofErr w:type="spellEnd"/>
      <w:r>
        <w:rPr>
          <w:sz w:val="19"/>
          <w:szCs w:val="19"/>
        </w:rPr>
        <w:t xml:space="preserve">-графической карте страны имена ученых, </w:t>
      </w:r>
      <w:proofErr w:type="spellStart"/>
      <w:r>
        <w:rPr>
          <w:sz w:val="19"/>
          <w:szCs w:val="19"/>
        </w:rPr>
        <w:t>достиже-ния</w:t>
      </w:r>
      <w:proofErr w:type="spellEnd"/>
      <w:r>
        <w:rPr>
          <w:sz w:val="19"/>
          <w:szCs w:val="19"/>
        </w:rPr>
        <w:t xml:space="preserve"> которых внесли определенный вклад в станов-</w:t>
      </w:r>
      <w:proofErr w:type="spellStart"/>
      <w:r>
        <w:rPr>
          <w:sz w:val="19"/>
          <w:szCs w:val="19"/>
        </w:rPr>
        <w:t>ление</w:t>
      </w:r>
      <w:proofErr w:type="spellEnd"/>
      <w:r>
        <w:rPr>
          <w:sz w:val="19"/>
          <w:szCs w:val="19"/>
        </w:rPr>
        <w:t>, развитие электродинамики в различные исторические периоды; каков вклад советских, российских ученых в данной области);</w:t>
      </w:r>
    </w:p>
    <w:p w:rsidR="0014322F" w:rsidRDefault="0014322F" w:rsidP="0014322F">
      <w:pPr>
        <w:spacing w:line="1" w:lineRule="exact"/>
        <w:rPr>
          <w:sz w:val="20"/>
          <w:szCs w:val="20"/>
        </w:rPr>
      </w:pPr>
    </w:p>
    <w:p w:rsidR="0014322F" w:rsidRDefault="0014322F" w:rsidP="0014322F">
      <w:pPr>
        <w:ind w:right="20"/>
        <w:rPr>
          <w:sz w:val="20"/>
          <w:szCs w:val="20"/>
        </w:rPr>
      </w:pPr>
      <w:r>
        <w:rPr>
          <w:sz w:val="19"/>
          <w:szCs w:val="19"/>
        </w:rPr>
        <w:t xml:space="preserve">— владеть приемами устной и письменной </w:t>
      </w:r>
      <w:proofErr w:type="gramStart"/>
      <w:r>
        <w:rPr>
          <w:sz w:val="19"/>
          <w:szCs w:val="19"/>
        </w:rPr>
        <w:t>комму-</w:t>
      </w:r>
      <w:proofErr w:type="spellStart"/>
      <w:r>
        <w:rPr>
          <w:sz w:val="19"/>
          <w:szCs w:val="19"/>
        </w:rPr>
        <w:t>никации</w:t>
      </w:r>
      <w:proofErr w:type="spellEnd"/>
      <w:proofErr w:type="gramEnd"/>
      <w:r>
        <w:rPr>
          <w:sz w:val="19"/>
          <w:szCs w:val="19"/>
        </w:rPr>
        <w:t xml:space="preserve"> (например, проведите опрос (на уровне класса, школы, родственников и друзей), </w:t>
      </w:r>
      <w:proofErr w:type="spellStart"/>
      <w:r>
        <w:rPr>
          <w:sz w:val="19"/>
          <w:szCs w:val="19"/>
        </w:rPr>
        <w:t>выявля-ющий</w:t>
      </w:r>
      <w:proofErr w:type="spellEnd"/>
      <w:r>
        <w:rPr>
          <w:sz w:val="19"/>
          <w:szCs w:val="19"/>
        </w:rPr>
        <w:t xml:space="preserve"> информированность/знание различных фи-</w:t>
      </w:r>
      <w:proofErr w:type="spellStart"/>
      <w:r>
        <w:rPr>
          <w:sz w:val="19"/>
          <w:szCs w:val="19"/>
        </w:rPr>
        <w:t>зических</w:t>
      </w:r>
      <w:proofErr w:type="spellEnd"/>
      <w:r>
        <w:rPr>
          <w:sz w:val="19"/>
          <w:szCs w:val="19"/>
        </w:rPr>
        <w:t xml:space="preserve"> понятий, законов, явлений из разделов физики «Электричество» и «Магнетизм»; </w:t>
      </w:r>
      <w:proofErr w:type="spellStart"/>
      <w:r>
        <w:rPr>
          <w:sz w:val="19"/>
          <w:szCs w:val="19"/>
        </w:rPr>
        <w:t>обрабо</w:t>
      </w:r>
      <w:proofErr w:type="spellEnd"/>
      <w:r>
        <w:rPr>
          <w:sz w:val="19"/>
          <w:szCs w:val="19"/>
        </w:rPr>
        <w:t xml:space="preserve">-тайте результаты опроса с помощью </w:t>
      </w:r>
      <w:proofErr w:type="spellStart"/>
      <w:r>
        <w:rPr>
          <w:sz w:val="19"/>
          <w:szCs w:val="19"/>
        </w:rPr>
        <w:t>статистиче-ских</w:t>
      </w:r>
      <w:proofErr w:type="spellEnd"/>
      <w:r>
        <w:rPr>
          <w:sz w:val="19"/>
          <w:szCs w:val="19"/>
        </w:rPr>
        <w:t xml:space="preserve"> методов и сделайте выводы совместно с учите-</w:t>
      </w:r>
      <w:proofErr w:type="spellStart"/>
      <w:r>
        <w:rPr>
          <w:sz w:val="19"/>
          <w:szCs w:val="19"/>
        </w:rPr>
        <w:t>лем</w:t>
      </w:r>
      <w:proofErr w:type="spellEnd"/>
      <w:r>
        <w:rPr>
          <w:sz w:val="19"/>
          <w:szCs w:val="19"/>
        </w:rPr>
        <w:t xml:space="preserve"> физики, родителями и всеми заинтересован-</w:t>
      </w:r>
      <w:proofErr w:type="spellStart"/>
      <w:r>
        <w:rPr>
          <w:sz w:val="19"/>
          <w:szCs w:val="19"/>
        </w:rPr>
        <w:t>ными</w:t>
      </w:r>
      <w:proofErr w:type="spellEnd"/>
      <w:r>
        <w:rPr>
          <w:sz w:val="19"/>
          <w:szCs w:val="19"/>
        </w:rPr>
        <w:t xml:space="preserve"> людьми)</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68480" behindDoc="1" locked="0" layoutInCell="0" allowOverlap="1" wp14:anchorId="26E57625" wp14:editId="4BF24168">
                <wp:simplePos x="0" y="0"/>
                <wp:positionH relativeFrom="column">
                  <wp:posOffset>-3312160</wp:posOffset>
                </wp:positionH>
                <wp:positionV relativeFrom="paragraph">
                  <wp:posOffset>132080</wp:posOffset>
                </wp:positionV>
                <wp:extent cx="6485890" cy="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0"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260.8pt,10.4pt" to="249.9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" o:allowincell="f" filled="t" strokeweight=".5pt">
                <v:stroke joinstyle="miter"/>
                <o:lock v:ext="edit" shapetype="f"/>
              </v:line>
            </w:pict>
          </mc:Fallback>
        </mc:AlternateContent>
      </w:r>
    </w:p>
    <w:p w:rsidR="0014322F" w:rsidRDefault="0014322F" w:rsidP="0014322F">
      <w:pPr>
        <w:sectPr w:rsidR="0014322F">
          <w:pgSz w:w="11900" w:h="7937" w:orient="landscape"/>
          <w:pgMar w:top="792" w:right="846" w:bottom="296" w:left="565" w:header="0" w:footer="0" w:gutter="0"/>
          <w:cols w:num="3" w:space="720" w:equalWidth="0">
            <w:col w:w="218" w:space="296"/>
            <w:col w:w="4860" w:space="240"/>
            <w:col w:w="4880"/>
          </w:cols>
        </w:sectPr>
      </w:pPr>
    </w:p>
    <w:p w:rsidR="0014322F" w:rsidRDefault="0014322F" w:rsidP="0014322F">
      <w:pPr>
        <w:spacing w:line="7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56</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5120"/>
        <w:gridCol w:w="5100"/>
      </w:tblGrid>
      <w:tr w:rsidR="0014322F" w:rsidTr="0014322F">
        <w:trPr>
          <w:trHeight w:val="218"/>
        </w:trPr>
        <w:tc>
          <w:tcPr>
            <w:tcW w:w="5120" w:type="dxa"/>
            <w:vAlign w:val="bottom"/>
          </w:tcPr>
          <w:p w:rsidR="0014322F" w:rsidRDefault="0014322F" w:rsidP="0014322F">
            <w:pPr>
              <w:rPr>
                <w:sz w:val="18"/>
                <w:szCs w:val="18"/>
              </w:rPr>
            </w:pPr>
          </w:p>
        </w:tc>
        <w:tc>
          <w:tcPr>
            <w:tcW w:w="5100" w:type="dxa"/>
            <w:vAlign w:val="bottom"/>
          </w:tcPr>
          <w:p w:rsidR="0014322F" w:rsidRDefault="0014322F" w:rsidP="0014322F">
            <w:pPr>
              <w:ind w:left="3180"/>
              <w:rPr>
                <w:sz w:val="20"/>
                <w:szCs w:val="20"/>
              </w:rPr>
            </w:pPr>
            <w:r>
              <w:rPr>
                <w:i/>
                <w:iCs/>
                <w:sz w:val="19"/>
                <w:szCs w:val="19"/>
              </w:rPr>
              <w:t>Продолжение табл.</w:t>
            </w:r>
          </w:p>
        </w:tc>
      </w:tr>
      <w:tr w:rsidR="0014322F" w:rsidTr="0014322F">
        <w:trPr>
          <w:trHeight w:val="103"/>
        </w:trPr>
        <w:tc>
          <w:tcPr>
            <w:tcW w:w="5120" w:type="dxa"/>
            <w:tcBorders>
              <w:bottom w:val="single" w:sz="8" w:space="0" w:color="auto"/>
            </w:tcBorders>
            <w:vAlign w:val="bottom"/>
          </w:tcPr>
          <w:p w:rsidR="0014322F" w:rsidRDefault="0014322F" w:rsidP="0014322F">
            <w:pPr>
              <w:rPr>
                <w:sz w:val="8"/>
                <w:szCs w:val="8"/>
              </w:rPr>
            </w:pPr>
          </w:p>
        </w:tc>
        <w:tc>
          <w:tcPr>
            <w:tcW w:w="5100" w:type="dxa"/>
            <w:tcBorders>
              <w:bottom w:val="single" w:sz="8" w:space="0" w:color="auto"/>
            </w:tcBorders>
            <w:vAlign w:val="bottom"/>
          </w:tcPr>
          <w:p w:rsidR="0014322F" w:rsidRDefault="0014322F" w:rsidP="0014322F">
            <w:pPr>
              <w:rPr>
                <w:sz w:val="8"/>
                <w:szCs w:val="8"/>
              </w:rPr>
            </w:pPr>
          </w:p>
        </w:tc>
      </w:tr>
      <w:tr w:rsidR="0014322F" w:rsidTr="0014322F">
        <w:trPr>
          <w:trHeight w:val="236"/>
        </w:trPr>
        <w:tc>
          <w:tcPr>
            <w:tcW w:w="5120" w:type="dxa"/>
            <w:tcBorders>
              <w:left w:val="single" w:sz="8" w:space="0" w:color="auto"/>
              <w:right w:val="single" w:sz="8" w:space="0" w:color="auto"/>
            </w:tcBorders>
            <w:vAlign w:val="bottom"/>
          </w:tcPr>
          <w:p w:rsidR="0014322F" w:rsidRDefault="0014322F" w:rsidP="0014322F">
            <w:pPr>
              <w:ind w:left="1640"/>
              <w:rPr>
                <w:sz w:val="20"/>
                <w:szCs w:val="20"/>
              </w:rPr>
            </w:pPr>
            <w:r>
              <w:rPr>
                <w:rFonts w:ascii="Arial" w:eastAsia="Arial" w:hAnsi="Arial" w:cs="Arial"/>
                <w:b/>
                <w:bCs/>
                <w:sz w:val="19"/>
                <w:szCs w:val="19"/>
              </w:rPr>
              <w:t>Основное содержание</w:t>
            </w:r>
          </w:p>
        </w:tc>
        <w:tc>
          <w:tcPr>
            <w:tcW w:w="5100" w:type="dxa"/>
            <w:tcBorders>
              <w:right w:val="single" w:sz="8" w:space="0" w:color="auto"/>
            </w:tcBorders>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 xml:space="preserve">Лабораторный практикум </w:t>
            </w:r>
            <w:r>
              <w:rPr>
                <w:rFonts w:ascii="Arial" w:eastAsia="Arial" w:hAnsi="Arial" w:cs="Arial"/>
                <w:sz w:val="21"/>
                <w:szCs w:val="21"/>
              </w:rPr>
              <w:t>(8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xml:space="preserve">— Исследовать температурную зависимость </w:t>
            </w:r>
            <w:proofErr w:type="spellStart"/>
            <w:r>
              <w:rPr>
                <w:sz w:val="19"/>
                <w:szCs w:val="19"/>
              </w:rPr>
              <w:t>сопро</w:t>
            </w:r>
            <w:proofErr w:type="spellEnd"/>
            <w:r>
              <w:rPr>
                <w:sz w:val="19"/>
                <w:szCs w:val="19"/>
              </w:rPr>
              <w:t>-</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 xml:space="preserve">1. Изучение температурной зависимости </w:t>
            </w:r>
            <w:proofErr w:type="spellStart"/>
            <w:r>
              <w:rPr>
                <w:sz w:val="19"/>
                <w:szCs w:val="19"/>
              </w:rPr>
              <w:t>сопротив</w:t>
            </w:r>
            <w:proofErr w:type="spellEnd"/>
            <w:r>
              <w:rPr>
                <w:sz w:val="19"/>
                <w:szCs w:val="19"/>
              </w:rPr>
              <w:t>-</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spellStart"/>
            <w:r>
              <w:rPr>
                <w:sz w:val="19"/>
                <w:szCs w:val="19"/>
              </w:rPr>
              <w:t>тивления</w:t>
            </w:r>
            <w:proofErr w:type="spellEnd"/>
            <w:r>
              <w:rPr>
                <w:sz w:val="19"/>
                <w:szCs w:val="19"/>
              </w:rPr>
              <w:t xml:space="preserve"> металлов и полупроводников;</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proofErr w:type="spellStart"/>
            <w:r>
              <w:rPr>
                <w:sz w:val="19"/>
                <w:szCs w:val="19"/>
              </w:rPr>
              <w:t>ления</w:t>
            </w:r>
            <w:proofErr w:type="spellEnd"/>
            <w:r>
              <w:rPr>
                <w:sz w:val="19"/>
                <w:szCs w:val="19"/>
              </w:rPr>
              <w:t xml:space="preserve"> металлов и полупроводников.</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 исследовать процесс прохождения </w:t>
            </w:r>
            <w:proofErr w:type="spellStart"/>
            <w:r>
              <w:rPr>
                <w:sz w:val="19"/>
                <w:szCs w:val="19"/>
              </w:rPr>
              <w:t>электриче</w:t>
            </w:r>
            <w:proofErr w:type="spellEnd"/>
            <w:r>
              <w:rPr>
                <w:sz w:val="19"/>
                <w:szCs w:val="19"/>
              </w:rPr>
              <w:t>-</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2. Изучение процесса прохождения электрического</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spellStart"/>
            <w:r>
              <w:rPr>
                <w:sz w:val="19"/>
                <w:szCs w:val="19"/>
              </w:rPr>
              <w:t>ского</w:t>
            </w:r>
            <w:proofErr w:type="spellEnd"/>
            <w:r>
              <w:rPr>
                <w:sz w:val="19"/>
                <w:szCs w:val="19"/>
              </w:rPr>
              <w:t xml:space="preserve"> тока в растворах электролитов;</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тока в растворах электролитов.</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исследовать процессы выпрямления переменно-</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3. Изучение полупроводникового диода.</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spellStart"/>
            <w:r>
              <w:rPr>
                <w:sz w:val="19"/>
                <w:szCs w:val="19"/>
              </w:rPr>
              <w:t>го</w:t>
            </w:r>
            <w:proofErr w:type="spellEnd"/>
            <w:r>
              <w:rPr>
                <w:sz w:val="19"/>
                <w:szCs w:val="19"/>
              </w:rPr>
              <w:t xml:space="preserve"> тока;</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4. Изучение процессов выпрямления переменного</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 исследовать процессы прохождения тока в </w:t>
            </w:r>
            <w:proofErr w:type="spellStart"/>
            <w:r>
              <w:rPr>
                <w:sz w:val="19"/>
                <w:szCs w:val="19"/>
              </w:rPr>
              <w:t>бипо</w:t>
            </w:r>
            <w:proofErr w:type="spellEnd"/>
            <w:r>
              <w:rPr>
                <w:sz w:val="19"/>
                <w:szCs w:val="19"/>
              </w:rPr>
              <w:t>-</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тока.</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spellStart"/>
            <w:r>
              <w:rPr>
                <w:sz w:val="19"/>
                <w:szCs w:val="19"/>
              </w:rPr>
              <w:t>лярном</w:t>
            </w:r>
            <w:proofErr w:type="spellEnd"/>
            <w:r>
              <w:rPr>
                <w:sz w:val="19"/>
                <w:szCs w:val="19"/>
              </w:rPr>
              <w:t xml:space="preserve"> </w:t>
            </w:r>
            <w:proofErr w:type="gramStart"/>
            <w:r>
              <w:rPr>
                <w:sz w:val="19"/>
                <w:szCs w:val="19"/>
              </w:rPr>
              <w:t>транзисторе</w:t>
            </w:r>
            <w:proofErr w:type="gramEnd"/>
            <w:r>
              <w:rPr>
                <w:sz w:val="19"/>
                <w:szCs w:val="19"/>
              </w:rPr>
              <w:t>;</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 xml:space="preserve">5. Изучение процесса прохождения тока в </w:t>
            </w:r>
            <w:proofErr w:type="spellStart"/>
            <w:r>
              <w:rPr>
                <w:sz w:val="19"/>
                <w:szCs w:val="19"/>
              </w:rPr>
              <w:t>биполяр</w:t>
            </w:r>
            <w:proofErr w:type="spellEnd"/>
            <w:r>
              <w:rPr>
                <w:sz w:val="19"/>
                <w:szCs w:val="19"/>
              </w:rPr>
              <w:t>-</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 представлять результаты </w:t>
            </w:r>
            <w:proofErr w:type="gramStart"/>
            <w:r>
              <w:rPr>
                <w:sz w:val="19"/>
                <w:szCs w:val="19"/>
              </w:rPr>
              <w:t>физических</w:t>
            </w:r>
            <w:proofErr w:type="gramEnd"/>
            <w:r>
              <w:rPr>
                <w:sz w:val="19"/>
                <w:szCs w:val="19"/>
              </w:rPr>
              <w:t xml:space="preserve"> </w:t>
            </w:r>
            <w:proofErr w:type="spellStart"/>
            <w:r>
              <w:rPr>
                <w:sz w:val="19"/>
                <w:szCs w:val="19"/>
              </w:rPr>
              <w:t>измере</w:t>
            </w:r>
            <w:proofErr w:type="spellEnd"/>
            <w:r>
              <w:rPr>
                <w:sz w:val="19"/>
                <w:szCs w:val="19"/>
              </w:rPr>
              <w:t>-</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 xml:space="preserve">ном </w:t>
            </w:r>
            <w:proofErr w:type="gramStart"/>
            <w:r>
              <w:rPr>
                <w:sz w:val="19"/>
                <w:szCs w:val="19"/>
              </w:rPr>
              <w:t>транзисторе</w:t>
            </w:r>
            <w:proofErr w:type="gramEnd"/>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spellStart"/>
            <w:proofErr w:type="gramStart"/>
            <w:r>
              <w:rPr>
                <w:sz w:val="19"/>
                <w:szCs w:val="19"/>
              </w:rPr>
              <w:t>ний</w:t>
            </w:r>
            <w:proofErr w:type="spellEnd"/>
            <w:r>
              <w:rPr>
                <w:sz w:val="19"/>
                <w:szCs w:val="19"/>
              </w:rPr>
              <w:t xml:space="preserve"> в различных формах (таблицы, графики, </w:t>
            </w:r>
            <w:proofErr w:type="spellStart"/>
            <w:r>
              <w:rPr>
                <w:sz w:val="19"/>
                <w:szCs w:val="19"/>
              </w:rPr>
              <w:t>диа</w:t>
            </w:r>
            <w:proofErr w:type="spellEnd"/>
            <w:r>
              <w:rPr>
                <w:sz w:val="19"/>
                <w:szCs w:val="19"/>
              </w:rPr>
              <w:t>-</w:t>
            </w:r>
            <w:proofErr w:type="gramEnd"/>
          </w:p>
        </w:tc>
      </w:tr>
      <w:tr w:rsidR="0014322F" w:rsidTr="0014322F">
        <w:trPr>
          <w:trHeight w:val="207"/>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граммы и др.);</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оценивать достоверность данных, полученных</w:t>
            </w:r>
          </w:p>
        </w:tc>
      </w:tr>
      <w:tr w:rsidR="0014322F" w:rsidTr="0014322F">
        <w:trPr>
          <w:trHeight w:val="213"/>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в физическом эксперименте</w:t>
            </w:r>
          </w:p>
        </w:tc>
      </w:tr>
      <w:tr w:rsidR="0014322F" w:rsidTr="0014322F">
        <w:trPr>
          <w:trHeight w:val="102"/>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r>
      <w:tr w:rsidR="0014322F" w:rsidTr="0014322F">
        <w:trPr>
          <w:trHeight w:val="251"/>
        </w:trPr>
        <w:tc>
          <w:tcPr>
            <w:tcW w:w="10220" w:type="dxa"/>
            <w:gridSpan w:val="2"/>
            <w:tcBorders>
              <w:left w:val="single" w:sz="8" w:space="0" w:color="auto"/>
              <w:right w:val="single" w:sz="8" w:space="0" w:color="auto"/>
            </w:tcBorders>
            <w:vAlign w:val="bottom"/>
          </w:tcPr>
          <w:p w:rsidR="0014322F" w:rsidRDefault="0014322F" w:rsidP="0014322F">
            <w:pPr>
              <w:ind w:left="3820"/>
              <w:rPr>
                <w:sz w:val="20"/>
                <w:szCs w:val="20"/>
              </w:rPr>
            </w:pPr>
            <w:r>
              <w:rPr>
                <w:rFonts w:ascii="Arial" w:eastAsia="Arial" w:hAnsi="Arial" w:cs="Arial"/>
                <w:b/>
                <w:bCs/>
                <w:sz w:val="21"/>
                <w:szCs w:val="21"/>
              </w:rPr>
              <w:t xml:space="preserve">КОЛЕБАНИЯ И ВОЛНЫ </w:t>
            </w:r>
            <w:r>
              <w:rPr>
                <w:rFonts w:ascii="Arial" w:eastAsia="Arial" w:hAnsi="Arial" w:cs="Arial"/>
                <w:sz w:val="21"/>
                <w:szCs w:val="21"/>
              </w:rPr>
              <w:t>(36 ч)</w:t>
            </w:r>
          </w:p>
        </w:tc>
      </w:tr>
      <w:tr w:rsidR="0014322F" w:rsidTr="0014322F">
        <w:trPr>
          <w:trHeight w:val="108"/>
        </w:trPr>
        <w:tc>
          <w:tcPr>
            <w:tcW w:w="5120" w:type="dxa"/>
            <w:tcBorders>
              <w:left w:val="single" w:sz="8" w:space="0" w:color="auto"/>
              <w:bottom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 xml:space="preserve">Механические колебания </w:t>
            </w:r>
            <w:r>
              <w:rPr>
                <w:rFonts w:ascii="Arial" w:eastAsia="Arial" w:hAnsi="Arial" w:cs="Arial"/>
                <w:sz w:val="21"/>
                <w:szCs w:val="21"/>
              </w:rPr>
              <w:t>(9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Классифицировать колебания;</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Классификация колебаний. Уравнение движения</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исследовать зависимость периода колебаний</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 xml:space="preserve">груза, подвешенного на пружине. Уравнение </w:t>
            </w:r>
            <w:proofErr w:type="spellStart"/>
            <w:r>
              <w:rPr>
                <w:sz w:val="19"/>
                <w:szCs w:val="19"/>
              </w:rPr>
              <w:t>движе</w:t>
            </w:r>
            <w:proofErr w:type="spellEnd"/>
            <w:r>
              <w:rPr>
                <w:sz w:val="19"/>
                <w:szCs w:val="19"/>
              </w:rPr>
              <w:t>-</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математического маятника от его длины, массы</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proofErr w:type="spellStart"/>
            <w:r>
              <w:rPr>
                <w:sz w:val="19"/>
                <w:szCs w:val="19"/>
              </w:rPr>
              <w:t>ния</w:t>
            </w:r>
            <w:proofErr w:type="spellEnd"/>
            <w:r>
              <w:rPr>
                <w:sz w:val="19"/>
                <w:szCs w:val="19"/>
              </w:rPr>
              <w:t xml:space="preserve"> математического маятника. Гармонические</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и амплитуды колебаний;</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 xml:space="preserve">колебания. Период и частота </w:t>
            </w:r>
            <w:proofErr w:type="gramStart"/>
            <w:r>
              <w:rPr>
                <w:sz w:val="19"/>
                <w:szCs w:val="19"/>
              </w:rPr>
              <w:t>гармонических</w:t>
            </w:r>
            <w:proofErr w:type="gramEnd"/>
            <w:r>
              <w:rPr>
                <w:sz w:val="19"/>
                <w:szCs w:val="19"/>
              </w:rPr>
              <w:t xml:space="preserve"> </w:t>
            </w:r>
            <w:proofErr w:type="spellStart"/>
            <w:r>
              <w:rPr>
                <w:sz w:val="19"/>
                <w:szCs w:val="19"/>
              </w:rPr>
              <w:t>колеба</w:t>
            </w:r>
            <w:proofErr w:type="spellEnd"/>
            <w:r>
              <w:rPr>
                <w:sz w:val="19"/>
                <w:szCs w:val="19"/>
              </w:rPr>
              <w:t>-</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 исследовать зависимость периода колебаний </w:t>
            </w:r>
            <w:proofErr w:type="spellStart"/>
            <w:r>
              <w:rPr>
                <w:sz w:val="19"/>
                <w:szCs w:val="19"/>
              </w:rPr>
              <w:t>гру</w:t>
            </w:r>
            <w:proofErr w:type="spellEnd"/>
            <w:r>
              <w:rPr>
                <w:sz w:val="19"/>
                <w:szCs w:val="19"/>
              </w:rPr>
              <w:t>-</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proofErr w:type="spellStart"/>
            <w:r>
              <w:rPr>
                <w:sz w:val="19"/>
                <w:szCs w:val="19"/>
              </w:rPr>
              <w:t>ний</w:t>
            </w:r>
            <w:proofErr w:type="spellEnd"/>
            <w:r>
              <w:rPr>
                <w:sz w:val="19"/>
                <w:szCs w:val="19"/>
              </w:rPr>
              <w:t>. Фаза колебаний. Определение амплитуды</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gramStart"/>
            <w:r>
              <w:rPr>
                <w:sz w:val="19"/>
                <w:szCs w:val="19"/>
              </w:rPr>
              <w:t>за</w:t>
            </w:r>
            <w:proofErr w:type="gramEnd"/>
            <w:r>
              <w:rPr>
                <w:sz w:val="19"/>
                <w:szCs w:val="19"/>
              </w:rPr>
              <w:t xml:space="preserve"> </w:t>
            </w:r>
            <w:proofErr w:type="gramStart"/>
            <w:r>
              <w:rPr>
                <w:sz w:val="19"/>
                <w:szCs w:val="19"/>
              </w:rPr>
              <w:t>на</w:t>
            </w:r>
            <w:proofErr w:type="gramEnd"/>
            <w:r>
              <w:rPr>
                <w:sz w:val="19"/>
                <w:szCs w:val="19"/>
              </w:rPr>
              <w:t xml:space="preserve"> пружине от его массы и жесткости пружины;</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и начальной фазы из начальных условий. Скорость</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 вычислять период колебаний </w:t>
            </w:r>
            <w:proofErr w:type="gramStart"/>
            <w:r>
              <w:rPr>
                <w:sz w:val="19"/>
                <w:szCs w:val="19"/>
              </w:rPr>
              <w:t>математического</w:t>
            </w:r>
            <w:proofErr w:type="gramEnd"/>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и ускорение при гармонических колебаниях. Пре-</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маятника по известному значению его длины;</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 xml:space="preserve">вращения энергии. Затухающие колебания. </w:t>
            </w:r>
            <w:proofErr w:type="spellStart"/>
            <w:r>
              <w:rPr>
                <w:sz w:val="19"/>
                <w:szCs w:val="19"/>
              </w:rPr>
              <w:t>Вынуж</w:t>
            </w:r>
            <w:proofErr w:type="spellEnd"/>
            <w:r>
              <w:rPr>
                <w:sz w:val="19"/>
                <w:szCs w:val="19"/>
              </w:rPr>
              <w:t>-</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вычислять период колебаний груза на пружине</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 xml:space="preserve">денные колебания. Резонанс. Сложение </w:t>
            </w:r>
            <w:proofErr w:type="spellStart"/>
            <w:r>
              <w:rPr>
                <w:sz w:val="19"/>
                <w:szCs w:val="19"/>
              </w:rPr>
              <w:t>гармониче</w:t>
            </w:r>
            <w:proofErr w:type="spellEnd"/>
            <w:r>
              <w:rPr>
                <w:sz w:val="19"/>
                <w:szCs w:val="19"/>
              </w:rPr>
              <w:t>-</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по известным значениям его массы и жесткости</w:t>
            </w:r>
          </w:p>
        </w:tc>
      </w:tr>
      <w:tr w:rsidR="0014322F" w:rsidTr="0014322F">
        <w:trPr>
          <w:trHeight w:val="213"/>
        </w:trPr>
        <w:tc>
          <w:tcPr>
            <w:tcW w:w="5120" w:type="dxa"/>
            <w:tcBorders>
              <w:left w:val="single" w:sz="8" w:space="0" w:color="auto"/>
              <w:right w:val="single" w:sz="8" w:space="0" w:color="auto"/>
            </w:tcBorders>
            <w:vAlign w:val="bottom"/>
          </w:tcPr>
          <w:p w:rsidR="0014322F" w:rsidRDefault="0014322F" w:rsidP="0014322F">
            <w:pPr>
              <w:spacing w:line="214" w:lineRule="exact"/>
              <w:ind w:left="120"/>
              <w:rPr>
                <w:sz w:val="20"/>
                <w:szCs w:val="20"/>
              </w:rPr>
            </w:pPr>
            <w:proofErr w:type="spellStart"/>
            <w:r>
              <w:rPr>
                <w:sz w:val="19"/>
                <w:szCs w:val="19"/>
              </w:rPr>
              <w:t>ских</w:t>
            </w:r>
            <w:proofErr w:type="spellEnd"/>
            <w:r>
              <w:rPr>
                <w:sz w:val="19"/>
                <w:szCs w:val="19"/>
              </w:rPr>
              <w:t xml:space="preserve"> колебаний. Спектр колебаний. Автоколебания.</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пружины;</w:t>
            </w:r>
          </w:p>
        </w:tc>
      </w:tr>
      <w:tr w:rsidR="0014322F" w:rsidTr="0014322F">
        <w:trPr>
          <w:trHeight w:val="103"/>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r>
    </w:tbl>
    <w:p w:rsidR="0014322F" w:rsidRDefault="0014322F" w:rsidP="0014322F">
      <w:pPr>
        <w:sectPr w:rsidR="0014322F">
          <w:pgSz w:w="11900" w:h="7937" w:orient="landscape"/>
          <w:pgMar w:top="784" w:right="726" w:bottom="180" w:left="565" w:header="0" w:footer="0" w:gutter="0"/>
          <w:cols w:num="2" w:space="720" w:equalWidth="0">
            <w:col w:w="218" w:space="176"/>
            <w:col w:w="10220"/>
          </w:cols>
        </w:sectPr>
      </w:pPr>
    </w:p>
    <w:p w:rsidR="0014322F" w:rsidRDefault="0014322F" w:rsidP="0014322F">
      <w:pPr>
        <w:spacing w:line="1" w:lineRule="exact"/>
        <w:rPr>
          <w:sz w:val="20"/>
          <w:szCs w:val="20"/>
        </w:rPr>
      </w:pPr>
      <w:r>
        <w:rPr>
          <w:noProof/>
          <w:sz w:val="20"/>
          <w:szCs w:val="20"/>
        </w:rPr>
        <w:lastRenderedPageBreak/>
        <mc:AlternateContent>
          <mc:Choice Requires="wps">
            <w:drawing>
              <wp:anchor distT="0" distB="0" distL="114300" distR="114300" simplePos="0" relativeHeight="251669504" behindDoc="1" locked="0" layoutInCell="0" allowOverlap="1" wp14:anchorId="5D7F24B8" wp14:editId="71B09091">
                <wp:simplePos x="0" y="0"/>
                <wp:positionH relativeFrom="page">
                  <wp:posOffset>3855085</wp:posOffset>
                </wp:positionH>
                <wp:positionV relativeFrom="page">
                  <wp:posOffset>467995</wp:posOffset>
                </wp:positionV>
                <wp:extent cx="0" cy="4037330"/>
                <wp:effectExtent l="0" t="0" r="0" b="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733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1" o:spid="_x0000_s1026" style="position:absolute;z-index:-251646976;visibility:visible;mso-wrap-style:square;mso-wrap-distance-left:9pt;mso-wrap-distance-top:0;mso-wrap-distance-right:9pt;mso-wrap-distance-bottom:0;mso-position-horizontal:absolute;mso-position-horizontal-relative:page;mso-position-vertical:absolute;mso-position-vertical-relative:page" from="303.55pt,36.85pt" to="303.55pt,3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" o:allowincell="f" filled="t" strokeweight=".5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0528" behindDoc="1" locked="0" layoutInCell="0" allowOverlap="1" wp14:anchorId="1DA6EFD5" wp14:editId="284B7A40">
                <wp:simplePos x="0" y="0"/>
                <wp:positionH relativeFrom="page">
                  <wp:posOffset>611505</wp:posOffset>
                </wp:positionH>
                <wp:positionV relativeFrom="page">
                  <wp:posOffset>471170</wp:posOffset>
                </wp:positionV>
                <wp:extent cx="6486525" cy="0"/>
                <wp:effectExtent l="0" t="0" r="0" b="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2" o:spid="_x0000_s1026" style="position:absolute;z-index:-251645952;visibility:visible;mso-wrap-style:square;mso-wrap-distance-left:9pt;mso-wrap-distance-top:0;mso-wrap-distance-right:9pt;mso-wrap-distance-bottom:0;mso-position-horizontal:absolute;mso-position-horizontal-relative:page;mso-position-vertical:absolute;mso-position-vertical-relative:page" from="48.15pt,37.1pt" to="558.9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" o:allowincell="f" filled="t" strokeweight=".5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1552" behindDoc="1" locked="0" layoutInCell="0" allowOverlap="1" wp14:anchorId="729DA1BE" wp14:editId="2452F494">
                <wp:simplePos x="0" y="0"/>
                <wp:positionH relativeFrom="page">
                  <wp:posOffset>614680</wp:posOffset>
                </wp:positionH>
                <wp:positionV relativeFrom="page">
                  <wp:posOffset>467995</wp:posOffset>
                </wp:positionV>
                <wp:extent cx="0" cy="403733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733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3" o:spid="_x0000_s1026" style="position:absolute;z-index:-251644928;visibility:visible;mso-wrap-style:square;mso-wrap-distance-left:9pt;mso-wrap-distance-top:0;mso-wrap-distance-right:9pt;mso-wrap-distance-bottom:0;mso-position-horizontal:absolute;mso-position-horizontal-relative:page;mso-position-vertical:absolute;mso-position-vertical-relative:page" from="48.4pt,36.85pt" to="48.4pt,3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" o:allowincell="f" filled="t" strokeweight=".5pt">
                <v:stroke joinstyle="miter"/>
                <o:lock v:ext="edit" shapetype="f"/>
                <w10:wrap anchorx="page" anchory="page"/>
              </v:line>
            </w:pict>
          </mc:Fallback>
        </mc:AlternateContent>
      </w:r>
    </w:p>
    <w:p w:rsidR="0014322F" w:rsidRDefault="0014322F" w:rsidP="0014322F">
      <w:pPr>
        <w:spacing w:line="225" w:lineRule="auto"/>
        <w:ind w:left="492" w:right="720"/>
        <w:rPr>
          <w:sz w:val="20"/>
          <w:szCs w:val="20"/>
        </w:rPr>
      </w:pPr>
      <w:r>
        <w:rPr>
          <w:i/>
          <w:iCs/>
          <w:sz w:val="19"/>
          <w:szCs w:val="19"/>
        </w:rPr>
        <w:t xml:space="preserve">Контрольная работа по теме </w:t>
      </w:r>
      <w:r>
        <w:rPr>
          <w:sz w:val="19"/>
          <w:szCs w:val="19"/>
        </w:rPr>
        <w:t>«Свободные механические колебания»</w:t>
      </w: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7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95"/>
      </w:tblGrid>
      <w:tr w:rsidR="0014322F" w:rsidTr="0014322F">
        <w:trPr>
          <w:trHeight w:val="200"/>
        </w:trPr>
        <w:tc>
          <w:tcPr>
            <w:tcW w:w="195" w:type="dxa"/>
            <w:textDirection w:val="tbRl"/>
            <w:vAlign w:val="bottom"/>
          </w:tcPr>
          <w:p w:rsidR="0014322F" w:rsidRDefault="0014322F" w:rsidP="0014322F">
            <w:pPr>
              <w:rPr>
                <w:sz w:val="20"/>
                <w:szCs w:val="20"/>
              </w:rPr>
            </w:pPr>
            <w:r>
              <w:rPr>
                <w:rFonts w:ascii="Arial" w:eastAsia="Arial" w:hAnsi="Arial" w:cs="Arial"/>
                <w:b/>
                <w:bCs/>
                <w:sz w:val="17"/>
                <w:szCs w:val="17"/>
              </w:rPr>
              <w:t>57</w:t>
            </w:r>
          </w:p>
        </w:tc>
      </w:tr>
    </w:tbl>
    <w:p w:rsidR="0014322F" w:rsidRDefault="0014322F" w:rsidP="0014322F">
      <w:pPr>
        <w:spacing w:line="20" w:lineRule="exact"/>
        <w:rPr>
          <w:sz w:val="20"/>
          <w:szCs w:val="20"/>
        </w:rPr>
      </w:pPr>
      <w:r>
        <w:rPr>
          <w:sz w:val="20"/>
          <w:szCs w:val="20"/>
        </w:rPr>
        <w:br w:type="column"/>
      </w:r>
    </w:p>
    <w:p w:rsidR="0014322F" w:rsidRDefault="0014322F" w:rsidP="0014322F">
      <w:pPr>
        <w:rPr>
          <w:sz w:val="20"/>
          <w:szCs w:val="20"/>
        </w:rPr>
      </w:pPr>
      <w:proofErr w:type="gramStart"/>
      <w:r>
        <w:rPr>
          <w:sz w:val="19"/>
          <w:szCs w:val="19"/>
        </w:rPr>
        <w:t>— оперировать информацией/знаниями в мета-предметном контексте (например, при ответе на вопрос:</w:t>
      </w:r>
      <w:proofErr w:type="gramEnd"/>
      <w:r>
        <w:rPr>
          <w:sz w:val="19"/>
          <w:szCs w:val="19"/>
        </w:rPr>
        <w:t xml:space="preserve"> </w:t>
      </w:r>
      <w:proofErr w:type="gramStart"/>
      <w:r>
        <w:rPr>
          <w:sz w:val="19"/>
          <w:szCs w:val="19"/>
        </w:rPr>
        <w:t>«Какие виды колебаний можно выделить при исследовании функционирования человеческо-</w:t>
      </w:r>
      <w:proofErr w:type="spellStart"/>
      <w:r>
        <w:rPr>
          <w:sz w:val="19"/>
          <w:szCs w:val="19"/>
        </w:rPr>
        <w:t>го</w:t>
      </w:r>
      <w:proofErr w:type="spellEnd"/>
      <w:r>
        <w:rPr>
          <w:sz w:val="19"/>
          <w:szCs w:val="19"/>
        </w:rPr>
        <w:t xml:space="preserve"> организма?»);</w:t>
      </w:r>
      <w:proofErr w:type="gramEnd"/>
    </w:p>
    <w:p w:rsidR="0014322F" w:rsidRDefault="0014322F" w:rsidP="0014322F">
      <w:pPr>
        <w:spacing w:line="135" w:lineRule="exact"/>
        <w:rPr>
          <w:sz w:val="20"/>
          <w:szCs w:val="20"/>
        </w:rPr>
      </w:pPr>
    </w:p>
    <w:p w:rsidR="0014322F" w:rsidRDefault="0014322F" w:rsidP="0014322F">
      <w:pPr>
        <w:spacing w:line="218" w:lineRule="auto"/>
        <w:rPr>
          <w:sz w:val="20"/>
          <w:szCs w:val="20"/>
        </w:rPr>
      </w:pPr>
      <w:r>
        <w:rPr>
          <w:sz w:val="19"/>
          <w:szCs w:val="19"/>
        </w:rPr>
        <w:t xml:space="preserve">— исследовать зависимости между величинами в </w:t>
      </w:r>
      <w:proofErr w:type="spellStart"/>
      <w:r>
        <w:rPr>
          <w:sz w:val="19"/>
          <w:szCs w:val="19"/>
        </w:rPr>
        <w:t>метапредметном</w:t>
      </w:r>
      <w:proofErr w:type="spellEnd"/>
      <w:r>
        <w:rPr>
          <w:sz w:val="19"/>
          <w:szCs w:val="19"/>
        </w:rPr>
        <w:t xml:space="preserve"> контексте (например, от каких параметров зависит амплитуда размаха рук </w:t>
      </w:r>
      <w:proofErr w:type="gramStart"/>
      <w:r>
        <w:rPr>
          <w:sz w:val="19"/>
          <w:szCs w:val="19"/>
        </w:rPr>
        <w:t>чело-века</w:t>
      </w:r>
      <w:proofErr w:type="gramEnd"/>
      <w:r>
        <w:rPr>
          <w:sz w:val="19"/>
          <w:szCs w:val="19"/>
        </w:rPr>
        <w:t xml:space="preserve"> при ходьбе; постройте график амплитуды тем-</w:t>
      </w:r>
      <w:proofErr w:type="spellStart"/>
      <w:r>
        <w:rPr>
          <w:sz w:val="19"/>
          <w:szCs w:val="19"/>
        </w:rPr>
        <w:t>пературы</w:t>
      </w:r>
      <w:proofErr w:type="spellEnd"/>
      <w:r>
        <w:rPr>
          <w:sz w:val="19"/>
          <w:szCs w:val="19"/>
        </w:rPr>
        <w:t xml:space="preserve"> воздуха (разность между максимальным и минимальным значениями температуры) за </w:t>
      </w:r>
      <w:proofErr w:type="spellStart"/>
      <w:r>
        <w:rPr>
          <w:sz w:val="19"/>
          <w:szCs w:val="19"/>
        </w:rPr>
        <w:t>опре</w:t>
      </w:r>
      <w:proofErr w:type="spellEnd"/>
      <w:r>
        <w:rPr>
          <w:sz w:val="19"/>
          <w:szCs w:val="19"/>
        </w:rPr>
        <w:t>-деленный период (сутки, неделя, месяц, год));</w:t>
      </w:r>
    </w:p>
    <w:p w:rsidR="0014322F" w:rsidRDefault="0014322F" w:rsidP="0014322F">
      <w:pPr>
        <w:spacing w:line="3" w:lineRule="exact"/>
        <w:rPr>
          <w:sz w:val="20"/>
          <w:szCs w:val="20"/>
        </w:rPr>
      </w:pPr>
    </w:p>
    <w:p w:rsidR="0014322F" w:rsidRDefault="0014322F" w:rsidP="0014322F">
      <w:pPr>
        <w:spacing w:line="218" w:lineRule="auto"/>
        <w:ind w:right="40"/>
        <w:rPr>
          <w:sz w:val="20"/>
          <w:szCs w:val="20"/>
        </w:rPr>
      </w:pPr>
      <w:r>
        <w:rPr>
          <w:sz w:val="19"/>
          <w:szCs w:val="19"/>
        </w:rPr>
        <w:t xml:space="preserve">— доказывать </w:t>
      </w:r>
      <w:proofErr w:type="spellStart"/>
      <w:r>
        <w:rPr>
          <w:sz w:val="19"/>
          <w:szCs w:val="19"/>
        </w:rPr>
        <w:t>модельность</w:t>
      </w:r>
      <w:proofErr w:type="spellEnd"/>
      <w:r>
        <w:rPr>
          <w:sz w:val="19"/>
          <w:szCs w:val="19"/>
        </w:rPr>
        <w:t xml:space="preserve"> представлений о </w:t>
      </w:r>
      <w:proofErr w:type="spellStart"/>
      <w:proofErr w:type="gramStart"/>
      <w:r>
        <w:rPr>
          <w:sz w:val="19"/>
          <w:szCs w:val="19"/>
        </w:rPr>
        <w:t>гармо-нических</w:t>
      </w:r>
      <w:proofErr w:type="spellEnd"/>
      <w:proofErr w:type="gramEnd"/>
      <w:r>
        <w:rPr>
          <w:sz w:val="19"/>
          <w:szCs w:val="19"/>
        </w:rPr>
        <w:t xml:space="preserve"> колебаниях;</w:t>
      </w:r>
    </w:p>
    <w:p w:rsidR="0014322F" w:rsidRDefault="0014322F" w:rsidP="0014322F">
      <w:pPr>
        <w:spacing w:line="218" w:lineRule="auto"/>
        <w:rPr>
          <w:sz w:val="20"/>
          <w:szCs w:val="20"/>
        </w:rPr>
      </w:pPr>
      <w:r>
        <w:rPr>
          <w:sz w:val="19"/>
          <w:szCs w:val="19"/>
        </w:rPr>
        <w:t>— исследовать влияние различных факторов на резонанс (например, проведите исследование «</w:t>
      </w:r>
      <w:proofErr w:type="spellStart"/>
      <w:proofErr w:type="gramStart"/>
      <w:r>
        <w:rPr>
          <w:sz w:val="19"/>
          <w:szCs w:val="19"/>
        </w:rPr>
        <w:t>Вли-яние</w:t>
      </w:r>
      <w:proofErr w:type="spellEnd"/>
      <w:proofErr w:type="gramEnd"/>
      <w:r>
        <w:rPr>
          <w:sz w:val="19"/>
          <w:szCs w:val="19"/>
        </w:rPr>
        <w:t xml:space="preserve"> сопротивления в системе на резонанс»);</w:t>
      </w:r>
    </w:p>
    <w:p w:rsidR="0014322F" w:rsidRDefault="0014322F" w:rsidP="0014322F">
      <w:pPr>
        <w:spacing w:line="1" w:lineRule="exact"/>
        <w:rPr>
          <w:sz w:val="20"/>
          <w:szCs w:val="20"/>
        </w:rPr>
      </w:pPr>
    </w:p>
    <w:p w:rsidR="0014322F" w:rsidRDefault="0014322F" w:rsidP="0014322F">
      <w:pPr>
        <w:spacing w:line="218" w:lineRule="auto"/>
        <w:ind w:right="60"/>
        <w:rPr>
          <w:sz w:val="20"/>
          <w:szCs w:val="20"/>
        </w:rPr>
      </w:pPr>
      <w:r>
        <w:rPr>
          <w:sz w:val="19"/>
          <w:szCs w:val="19"/>
        </w:rPr>
        <w:t xml:space="preserve">— пользоваться цифровой техникой и </w:t>
      </w:r>
      <w:proofErr w:type="gramStart"/>
      <w:r>
        <w:rPr>
          <w:sz w:val="19"/>
          <w:szCs w:val="19"/>
        </w:rPr>
        <w:t>компьютер-</w:t>
      </w:r>
      <w:proofErr w:type="spellStart"/>
      <w:r>
        <w:rPr>
          <w:sz w:val="19"/>
          <w:szCs w:val="19"/>
        </w:rPr>
        <w:t>ными</w:t>
      </w:r>
      <w:proofErr w:type="spellEnd"/>
      <w:proofErr w:type="gramEnd"/>
      <w:r>
        <w:rPr>
          <w:sz w:val="19"/>
          <w:szCs w:val="19"/>
        </w:rPr>
        <w:t xml:space="preserve"> программами обработки цифровой </w:t>
      </w:r>
      <w:proofErr w:type="spellStart"/>
      <w:r>
        <w:rPr>
          <w:sz w:val="19"/>
          <w:szCs w:val="19"/>
        </w:rPr>
        <w:t>информа-ции</w:t>
      </w:r>
      <w:proofErr w:type="spellEnd"/>
      <w:r>
        <w:rPr>
          <w:sz w:val="19"/>
          <w:szCs w:val="19"/>
        </w:rPr>
        <w:t xml:space="preserve"> (например, снимите видеофильм «Люди </w:t>
      </w:r>
      <w:proofErr w:type="spellStart"/>
      <w:r>
        <w:rPr>
          <w:sz w:val="19"/>
          <w:szCs w:val="19"/>
        </w:rPr>
        <w:t>резо-нируют</w:t>
      </w:r>
      <w:proofErr w:type="spellEnd"/>
      <w:r>
        <w:rPr>
          <w:sz w:val="19"/>
          <w:szCs w:val="19"/>
        </w:rPr>
        <w:t>»; организуйте просмотр фильма в классе, школе, дома и обсудите увиденное);</w:t>
      </w:r>
    </w:p>
    <w:p w:rsidR="0014322F" w:rsidRDefault="0014322F" w:rsidP="0014322F">
      <w:pPr>
        <w:spacing w:line="2" w:lineRule="exact"/>
        <w:rPr>
          <w:sz w:val="20"/>
          <w:szCs w:val="20"/>
        </w:rPr>
      </w:pPr>
    </w:p>
    <w:p w:rsidR="0014322F" w:rsidRDefault="0014322F" w:rsidP="0014322F">
      <w:pPr>
        <w:spacing w:line="218" w:lineRule="auto"/>
        <w:ind w:right="40"/>
        <w:rPr>
          <w:sz w:val="20"/>
          <w:szCs w:val="20"/>
        </w:rPr>
      </w:pPr>
      <w:r>
        <w:rPr>
          <w:sz w:val="19"/>
          <w:szCs w:val="19"/>
        </w:rPr>
        <w:t xml:space="preserve">— оперировать информацией/знаниями в </w:t>
      </w:r>
      <w:proofErr w:type="gramStart"/>
      <w:r>
        <w:rPr>
          <w:sz w:val="19"/>
          <w:szCs w:val="19"/>
        </w:rPr>
        <w:t>предмет-ном</w:t>
      </w:r>
      <w:proofErr w:type="gramEnd"/>
      <w:r>
        <w:rPr>
          <w:sz w:val="19"/>
          <w:szCs w:val="19"/>
        </w:rPr>
        <w:t xml:space="preserve">, </w:t>
      </w:r>
      <w:proofErr w:type="spellStart"/>
      <w:r>
        <w:rPr>
          <w:sz w:val="19"/>
          <w:szCs w:val="19"/>
        </w:rPr>
        <w:t>межпредметном</w:t>
      </w:r>
      <w:proofErr w:type="spellEnd"/>
      <w:r>
        <w:rPr>
          <w:sz w:val="19"/>
          <w:szCs w:val="19"/>
        </w:rPr>
        <w:t xml:space="preserve"> и </w:t>
      </w:r>
      <w:proofErr w:type="spellStart"/>
      <w:r>
        <w:rPr>
          <w:sz w:val="19"/>
          <w:szCs w:val="19"/>
        </w:rPr>
        <w:t>метапредметном</w:t>
      </w:r>
      <w:proofErr w:type="spellEnd"/>
      <w:r>
        <w:rPr>
          <w:sz w:val="19"/>
          <w:szCs w:val="19"/>
        </w:rPr>
        <w:t xml:space="preserve"> </w:t>
      </w:r>
      <w:proofErr w:type="spellStart"/>
      <w:r>
        <w:rPr>
          <w:sz w:val="19"/>
          <w:szCs w:val="19"/>
        </w:rPr>
        <w:t>контек-стах</w:t>
      </w:r>
      <w:proofErr w:type="spellEnd"/>
      <w:r>
        <w:rPr>
          <w:sz w:val="19"/>
          <w:szCs w:val="19"/>
        </w:rPr>
        <w:t xml:space="preserve"> (например, подготовьте доклад «</w:t>
      </w:r>
      <w:proofErr w:type="spellStart"/>
      <w:r>
        <w:rPr>
          <w:sz w:val="19"/>
          <w:szCs w:val="19"/>
        </w:rPr>
        <w:t>Автоколеба-ния</w:t>
      </w:r>
      <w:proofErr w:type="spellEnd"/>
      <w:r>
        <w:rPr>
          <w:sz w:val="19"/>
          <w:szCs w:val="19"/>
        </w:rPr>
        <w:t xml:space="preserve"> в живой и неживой природе»);</w:t>
      </w:r>
    </w:p>
    <w:p w:rsidR="0014322F" w:rsidRDefault="0014322F" w:rsidP="0014322F">
      <w:pPr>
        <w:spacing w:line="1" w:lineRule="exact"/>
        <w:rPr>
          <w:sz w:val="20"/>
          <w:szCs w:val="20"/>
        </w:rPr>
      </w:pPr>
    </w:p>
    <w:p w:rsidR="0014322F" w:rsidRDefault="0014322F" w:rsidP="0014322F">
      <w:pPr>
        <w:spacing w:line="218" w:lineRule="auto"/>
        <w:ind w:right="40"/>
        <w:rPr>
          <w:sz w:val="20"/>
          <w:szCs w:val="20"/>
        </w:rPr>
      </w:pPr>
      <w:proofErr w:type="gramStart"/>
      <w:r>
        <w:rPr>
          <w:sz w:val="19"/>
          <w:szCs w:val="19"/>
        </w:rPr>
        <w:t xml:space="preserve">— применять знания к решению физических задач (вычислительных, качественных, графических) на уровне оперирования следующими </w:t>
      </w:r>
      <w:proofErr w:type="spellStart"/>
      <w:r>
        <w:rPr>
          <w:sz w:val="19"/>
          <w:szCs w:val="19"/>
        </w:rPr>
        <w:t>интеллектуаль-ными</w:t>
      </w:r>
      <w:proofErr w:type="spellEnd"/>
      <w:r>
        <w:rPr>
          <w:sz w:val="19"/>
          <w:szCs w:val="19"/>
        </w:rPr>
        <w:t xml:space="preserve"> операциями: понимание, применение, </w:t>
      </w:r>
      <w:proofErr w:type="spellStart"/>
      <w:r>
        <w:rPr>
          <w:sz w:val="19"/>
          <w:szCs w:val="19"/>
        </w:rPr>
        <w:t>ана-лиз</w:t>
      </w:r>
      <w:proofErr w:type="spellEnd"/>
      <w:r>
        <w:rPr>
          <w:sz w:val="19"/>
          <w:szCs w:val="19"/>
        </w:rPr>
        <w:t>, синтез, оценка, обобщение, систематизация</w:t>
      </w:r>
      <w:proofErr w:type="gramEnd"/>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72576" behindDoc="1" locked="0" layoutInCell="0" allowOverlap="1" wp14:anchorId="0AC751F0" wp14:editId="1B9F2049">
                <wp:simplePos x="0" y="0"/>
                <wp:positionH relativeFrom="column">
                  <wp:posOffset>3170555</wp:posOffset>
                </wp:positionH>
                <wp:positionV relativeFrom="paragraph">
                  <wp:posOffset>-3959225</wp:posOffset>
                </wp:positionV>
                <wp:extent cx="0" cy="4036695"/>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669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4"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249.65pt,-311.75pt" to="24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73600" behindDoc="1" locked="0" layoutInCell="0" allowOverlap="1" wp14:anchorId="42A6430F" wp14:editId="7F6770EC">
                <wp:simplePos x="0" y="0"/>
                <wp:positionH relativeFrom="column">
                  <wp:posOffset>-3312160</wp:posOffset>
                </wp:positionH>
                <wp:positionV relativeFrom="paragraph">
                  <wp:posOffset>74295</wp:posOffset>
                </wp:positionV>
                <wp:extent cx="6485890" cy="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5"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260.8pt,5.85pt" to="249.9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" o:allowincell="f" filled="t" strokeweight=".5pt">
                <v:stroke joinstyle="miter"/>
                <o:lock v:ext="edit" shapetype="f"/>
              </v:line>
            </w:pict>
          </mc:Fallback>
        </mc:AlternateContent>
      </w:r>
    </w:p>
    <w:p w:rsidR="0014322F" w:rsidRDefault="0014322F" w:rsidP="0014322F">
      <w:pPr>
        <w:sectPr w:rsidR="0014322F">
          <w:pgSz w:w="11900" w:h="7937" w:orient="landscape"/>
          <w:pgMar w:top="793" w:right="846" w:bottom="296" w:left="588" w:header="0" w:footer="0" w:gutter="0"/>
          <w:cols w:num="2" w:space="720" w:equalWidth="0">
            <w:col w:w="4872" w:space="720"/>
            <w:col w:w="4880"/>
          </w:cols>
        </w:sectPr>
      </w:pPr>
    </w:p>
    <w:p w:rsidR="0014322F" w:rsidRDefault="0014322F" w:rsidP="0014322F">
      <w:pPr>
        <w:spacing w:line="7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58</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5120"/>
        <w:gridCol w:w="5100"/>
        <w:gridCol w:w="30"/>
      </w:tblGrid>
      <w:tr w:rsidR="0014322F" w:rsidTr="0014322F">
        <w:trPr>
          <w:trHeight w:val="218"/>
        </w:trPr>
        <w:tc>
          <w:tcPr>
            <w:tcW w:w="5120" w:type="dxa"/>
            <w:vAlign w:val="bottom"/>
          </w:tcPr>
          <w:p w:rsidR="0014322F" w:rsidRDefault="0014322F" w:rsidP="0014322F">
            <w:pPr>
              <w:rPr>
                <w:sz w:val="18"/>
                <w:szCs w:val="18"/>
              </w:rPr>
            </w:pPr>
          </w:p>
        </w:tc>
        <w:tc>
          <w:tcPr>
            <w:tcW w:w="5100" w:type="dxa"/>
            <w:vAlign w:val="bottom"/>
          </w:tcPr>
          <w:p w:rsidR="0014322F" w:rsidRDefault="0014322F" w:rsidP="0014322F">
            <w:pPr>
              <w:ind w:left="3180"/>
              <w:rPr>
                <w:sz w:val="20"/>
                <w:szCs w:val="20"/>
              </w:rPr>
            </w:pPr>
            <w:r>
              <w:rPr>
                <w:i/>
                <w:iCs/>
                <w:sz w:val="19"/>
                <w:szCs w:val="19"/>
              </w:rPr>
              <w:t>Продолжение табл.</w:t>
            </w:r>
          </w:p>
        </w:tc>
        <w:tc>
          <w:tcPr>
            <w:tcW w:w="0" w:type="dxa"/>
            <w:vAlign w:val="bottom"/>
          </w:tcPr>
          <w:p w:rsidR="0014322F" w:rsidRDefault="0014322F" w:rsidP="0014322F">
            <w:pPr>
              <w:rPr>
                <w:sz w:val="1"/>
                <w:szCs w:val="1"/>
              </w:rPr>
            </w:pPr>
          </w:p>
        </w:tc>
      </w:tr>
      <w:tr w:rsidR="0014322F" w:rsidTr="0014322F">
        <w:trPr>
          <w:trHeight w:val="104"/>
        </w:trPr>
        <w:tc>
          <w:tcPr>
            <w:tcW w:w="5120" w:type="dxa"/>
            <w:tcBorders>
              <w:bottom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36"/>
        </w:trPr>
        <w:tc>
          <w:tcPr>
            <w:tcW w:w="5120" w:type="dxa"/>
            <w:tcBorders>
              <w:left w:val="single" w:sz="8" w:space="0" w:color="auto"/>
              <w:right w:val="single" w:sz="8" w:space="0" w:color="auto"/>
            </w:tcBorders>
            <w:vAlign w:val="bottom"/>
          </w:tcPr>
          <w:p w:rsidR="0014322F" w:rsidRDefault="0014322F" w:rsidP="0014322F">
            <w:pPr>
              <w:ind w:left="1640"/>
              <w:rPr>
                <w:sz w:val="20"/>
                <w:szCs w:val="20"/>
              </w:rPr>
            </w:pPr>
            <w:r>
              <w:rPr>
                <w:rFonts w:ascii="Arial" w:eastAsia="Arial" w:hAnsi="Arial" w:cs="Arial"/>
                <w:b/>
                <w:bCs/>
                <w:sz w:val="19"/>
                <w:szCs w:val="19"/>
              </w:rPr>
              <w:t>Основное содержание</w:t>
            </w:r>
          </w:p>
        </w:tc>
        <w:tc>
          <w:tcPr>
            <w:tcW w:w="5100" w:type="dxa"/>
            <w:tcBorders>
              <w:right w:val="single" w:sz="8" w:space="0" w:color="auto"/>
            </w:tcBorders>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c>
          <w:tcPr>
            <w:tcW w:w="0" w:type="dxa"/>
            <w:vAlign w:val="bottom"/>
          </w:tcPr>
          <w:p w:rsidR="0014322F" w:rsidRDefault="0014322F" w:rsidP="0014322F">
            <w:pPr>
              <w:rPr>
                <w:sz w:val="1"/>
                <w:szCs w:val="1"/>
              </w:rPr>
            </w:pP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 xml:space="preserve">Электрические колебания </w:t>
            </w:r>
            <w:r>
              <w:rPr>
                <w:rFonts w:ascii="Arial" w:eastAsia="Arial" w:hAnsi="Arial" w:cs="Arial"/>
                <w:sz w:val="21"/>
                <w:szCs w:val="21"/>
              </w:rPr>
              <w:t>(9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xml:space="preserve">— Наблюдать осциллограммы </w:t>
            </w:r>
            <w:proofErr w:type="gramStart"/>
            <w:r>
              <w:rPr>
                <w:sz w:val="19"/>
                <w:szCs w:val="19"/>
              </w:rPr>
              <w:t>гармонических</w:t>
            </w:r>
            <w:proofErr w:type="gramEnd"/>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 xml:space="preserve">Свободные и вынужденные электрические </w:t>
            </w:r>
            <w:proofErr w:type="spellStart"/>
            <w:r>
              <w:rPr>
                <w:sz w:val="19"/>
                <w:szCs w:val="19"/>
              </w:rPr>
              <w:t>колеба</w:t>
            </w:r>
            <w:proofErr w:type="spellEnd"/>
            <w:r>
              <w:rPr>
                <w:sz w:val="19"/>
                <w:szCs w:val="19"/>
              </w:rPr>
              <w:t>-</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колебаний силы тока в цепи;</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proofErr w:type="spellStart"/>
            <w:r>
              <w:rPr>
                <w:sz w:val="19"/>
                <w:szCs w:val="19"/>
              </w:rPr>
              <w:t>ния</w:t>
            </w:r>
            <w:proofErr w:type="spellEnd"/>
            <w:r>
              <w:rPr>
                <w:sz w:val="19"/>
                <w:szCs w:val="19"/>
              </w:rPr>
              <w:t>. Процессы в колебательном контуре. Формула</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 xml:space="preserve">— рассчитывать значения силы тока и </w:t>
            </w:r>
            <w:proofErr w:type="spellStart"/>
            <w:r>
              <w:rPr>
                <w:sz w:val="19"/>
                <w:szCs w:val="19"/>
              </w:rPr>
              <w:t>напряже</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Томсона. Переменный электрический ток. Дей-</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proofErr w:type="spellStart"/>
            <w:r>
              <w:rPr>
                <w:sz w:val="19"/>
                <w:szCs w:val="19"/>
              </w:rPr>
              <w:t>ния</w:t>
            </w:r>
            <w:proofErr w:type="spellEnd"/>
            <w:r>
              <w:rPr>
                <w:sz w:val="19"/>
                <w:szCs w:val="19"/>
              </w:rPr>
              <w:t xml:space="preserve"> на элементах цепи переменного тока;</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proofErr w:type="spellStart"/>
            <w:r>
              <w:rPr>
                <w:sz w:val="19"/>
                <w:szCs w:val="19"/>
              </w:rPr>
              <w:t>ствующие</w:t>
            </w:r>
            <w:proofErr w:type="spellEnd"/>
            <w:r>
              <w:rPr>
                <w:sz w:val="19"/>
                <w:szCs w:val="19"/>
              </w:rPr>
              <w:t xml:space="preserve"> значения силы тока и напряжения.</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 исследовать явление электрического резонанса</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Резистор в цепи переменного тока. Конденсатор</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в последовательной цепи;</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в цепи переменного тока. Катушка индуктивности</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 xml:space="preserve">— сравнивать процессы в </w:t>
            </w:r>
            <w:r>
              <w:rPr>
                <w:i/>
                <w:iCs/>
                <w:sz w:val="19"/>
                <w:szCs w:val="19"/>
              </w:rPr>
              <w:t>L—C</w:t>
            </w:r>
            <w:r>
              <w:rPr>
                <w:sz w:val="19"/>
                <w:szCs w:val="19"/>
              </w:rPr>
              <w:t xml:space="preserve">-контуре с </w:t>
            </w:r>
            <w:proofErr w:type="spellStart"/>
            <w:r>
              <w:rPr>
                <w:sz w:val="19"/>
                <w:szCs w:val="19"/>
              </w:rPr>
              <w:t>колеба</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 xml:space="preserve">в цепи переменного тока. Закон Ома для цепи </w:t>
            </w:r>
            <w:proofErr w:type="gramStart"/>
            <w:r>
              <w:rPr>
                <w:sz w:val="19"/>
                <w:szCs w:val="19"/>
              </w:rPr>
              <w:t>пере</w:t>
            </w:r>
            <w:proofErr w:type="gramEnd"/>
            <w:r>
              <w:rPr>
                <w:sz w:val="19"/>
                <w:szCs w:val="19"/>
              </w:rPr>
              <w:t>-</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proofErr w:type="spellStart"/>
            <w:r>
              <w:rPr>
                <w:sz w:val="19"/>
                <w:szCs w:val="19"/>
              </w:rPr>
              <w:t>ниями</w:t>
            </w:r>
            <w:proofErr w:type="spellEnd"/>
            <w:r>
              <w:rPr>
                <w:sz w:val="19"/>
                <w:szCs w:val="19"/>
              </w:rPr>
              <w:t xml:space="preserve"> математического маятника;</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proofErr w:type="spellStart"/>
            <w:r>
              <w:rPr>
                <w:sz w:val="19"/>
                <w:szCs w:val="19"/>
              </w:rPr>
              <w:t>менного</w:t>
            </w:r>
            <w:proofErr w:type="spellEnd"/>
            <w:r>
              <w:rPr>
                <w:sz w:val="19"/>
                <w:szCs w:val="19"/>
              </w:rPr>
              <w:t xml:space="preserve"> тока. Мощность в цепи переменного тока.</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 выводить закон Ома для электрической цепи</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 xml:space="preserve">Резонанс в электрической цепи. Ламповый </w:t>
            </w:r>
            <w:proofErr w:type="spellStart"/>
            <w:r>
              <w:rPr>
                <w:sz w:val="19"/>
                <w:szCs w:val="19"/>
              </w:rPr>
              <w:t>генера</w:t>
            </w:r>
            <w:proofErr w:type="spellEnd"/>
            <w:r>
              <w:rPr>
                <w:sz w:val="19"/>
                <w:szCs w:val="19"/>
              </w:rPr>
              <w:t>-</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переменного тока;</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тор. Генератор на транзисторе.</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 оперировать информацией/знаниями в предмет-</w:t>
            </w:r>
          </w:p>
        </w:tc>
        <w:tc>
          <w:tcPr>
            <w:tcW w:w="0" w:type="dxa"/>
            <w:vAlign w:val="bottom"/>
          </w:tcPr>
          <w:p w:rsidR="0014322F" w:rsidRDefault="0014322F" w:rsidP="0014322F">
            <w:pPr>
              <w:rPr>
                <w:sz w:val="1"/>
                <w:szCs w:val="1"/>
              </w:rPr>
            </w:pPr>
          </w:p>
        </w:tc>
      </w:tr>
      <w:tr w:rsidR="0014322F" w:rsidTr="0014322F">
        <w:trPr>
          <w:trHeight w:val="204"/>
        </w:trPr>
        <w:tc>
          <w:tcPr>
            <w:tcW w:w="5120" w:type="dxa"/>
            <w:vMerge w:val="restart"/>
            <w:tcBorders>
              <w:left w:val="single" w:sz="8" w:space="0" w:color="auto"/>
              <w:right w:val="single" w:sz="8" w:space="0" w:color="auto"/>
            </w:tcBorders>
            <w:vAlign w:val="bottom"/>
          </w:tcPr>
          <w:p w:rsidR="0014322F" w:rsidRDefault="0014322F" w:rsidP="0014322F">
            <w:pPr>
              <w:ind w:left="120"/>
              <w:rPr>
                <w:sz w:val="20"/>
                <w:szCs w:val="20"/>
              </w:rPr>
            </w:pPr>
            <w:r>
              <w:rPr>
                <w:i/>
                <w:iCs/>
                <w:sz w:val="19"/>
                <w:szCs w:val="19"/>
              </w:rPr>
              <w:t>Контрольная работа по теме</w:t>
            </w:r>
          </w:p>
        </w:tc>
        <w:tc>
          <w:tcPr>
            <w:tcW w:w="5100" w:type="dxa"/>
            <w:tcBorders>
              <w:right w:val="single" w:sz="8" w:space="0" w:color="auto"/>
            </w:tcBorders>
            <w:vAlign w:val="bottom"/>
          </w:tcPr>
          <w:p w:rsidR="0014322F" w:rsidRDefault="0014322F" w:rsidP="0014322F">
            <w:pPr>
              <w:spacing w:line="204" w:lineRule="exact"/>
              <w:ind w:left="100"/>
              <w:rPr>
                <w:sz w:val="20"/>
                <w:szCs w:val="20"/>
              </w:rPr>
            </w:pPr>
            <w:r>
              <w:rPr>
                <w:sz w:val="19"/>
                <w:szCs w:val="19"/>
              </w:rPr>
              <w:t xml:space="preserve">ном, </w:t>
            </w:r>
            <w:proofErr w:type="spellStart"/>
            <w:r>
              <w:rPr>
                <w:sz w:val="19"/>
                <w:szCs w:val="19"/>
              </w:rPr>
              <w:t>межпредметном</w:t>
            </w:r>
            <w:proofErr w:type="spellEnd"/>
            <w:r>
              <w:rPr>
                <w:sz w:val="19"/>
                <w:szCs w:val="19"/>
              </w:rPr>
              <w:t xml:space="preserve"> и </w:t>
            </w:r>
            <w:proofErr w:type="spellStart"/>
            <w:r>
              <w:rPr>
                <w:sz w:val="19"/>
                <w:szCs w:val="19"/>
              </w:rPr>
              <w:t>метапредметном</w:t>
            </w:r>
            <w:proofErr w:type="spellEnd"/>
            <w:r>
              <w:rPr>
                <w:sz w:val="19"/>
                <w:szCs w:val="19"/>
              </w:rPr>
              <w:t xml:space="preserve"> </w:t>
            </w:r>
            <w:proofErr w:type="spellStart"/>
            <w:r>
              <w:rPr>
                <w:sz w:val="19"/>
                <w:szCs w:val="19"/>
              </w:rPr>
              <w:t>контек</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115"/>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206" w:lineRule="exact"/>
              <w:ind w:left="100"/>
              <w:rPr>
                <w:sz w:val="20"/>
                <w:szCs w:val="20"/>
              </w:rPr>
            </w:pPr>
            <w:proofErr w:type="spellStart"/>
            <w:proofErr w:type="gramStart"/>
            <w:r>
              <w:rPr>
                <w:sz w:val="19"/>
                <w:szCs w:val="19"/>
              </w:rPr>
              <w:t>стах</w:t>
            </w:r>
            <w:proofErr w:type="spellEnd"/>
            <w:r>
              <w:rPr>
                <w:sz w:val="19"/>
                <w:szCs w:val="19"/>
              </w:rPr>
              <w:t xml:space="preserve"> (например, при написании эссе «Обратная</w:t>
            </w:r>
            <w:proofErr w:type="gramEnd"/>
          </w:p>
        </w:tc>
        <w:tc>
          <w:tcPr>
            <w:tcW w:w="0" w:type="dxa"/>
            <w:vAlign w:val="bottom"/>
          </w:tcPr>
          <w:p w:rsidR="0014322F" w:rsidRDefault="0014322F" w:rsidP="0014322F">
            <w:pPr>
              <w:rPr>
                <w:sz w:val="1"/>
                <w:szCs w:val="1"/>
              </w:rPr>
            </w:pPr>
          </w:p>
        </w:tc>
      </w:tr>
      <w:tr w:rsidR="0014322F" w:rsidTr="0014322F">
        <w:trPr>
          <w:trHeight w:val="91"/>
        </w:trPr>
        <w:tc>
          <w:tcPr>
            <w:tcW w:w="5120" w:type="dxa"/>
            <w:vMerge w:val="restart"/>
            <w:tcBorders>
              <w:left w:val="single" w:sz="8" w:space="0" w:color="auto"/>
              <w:right w:val="single" w:sz="8" w:space="0" w:color="auto"/>
            </w:tcBorders>
            <w:vAlign w:val="bottom"/>
          </w:tcPr>
          <w:p w:rsidR="0014322F" w:rsidRDefault="0014322F" w:rsidP="0014322F">
            <w:pPr>
              <w:spacing w:line="214" w:lineRule="exact"/>
              <w:ind w:left="120"/>
              <w:rPr>
                <w:sz w:val="20"/>
                <w:szCs w:val="20"/>
              </w:rPr>
            </w:pPr>
            <w:r>
              <w:rPr>
                <w:sz w:val="19"/>
                <w:szCs w:val="19"/>
              </w:rPr>
              <w:t>«Переменный ток»</w:t>
            </w:r>
          </w:p>
        </w:tc>
        <w:tc>
          <w:tcPr>
            <w:tcW w:w="5100" w:type="dxa"/>
            <w:vMerge/>
            <w:tcBorders>
              <w:right w:val="single" w:sz="8" w:space="0" w:color="auto"/>
            </w:tcBorders>
            <w:vAlign w:val="bottom"/>
          </w:tcPr>
          <w:p w:rsidR="0014322F" w:rsidRDefault="0014322F" w:rsidP="0014322F">
            <w:pPr>
              <w:rPr>
                <w:sz w:val="7"/>
                <w:szCs w:val="7"/>
              </w:rPr>
            </w:pPr>
          </w:p>
        </w:tc>
        <w:tc>
          <w:tcPr>
            <w:tcW w:w="0" w:type="dxa"/>
            <w:vAlign w:val="bottom"/>
          </w:tcPr>
          <w:p w:rsidR="0014322F" w:rsidRDefault="0014322F" w:rsidP="0014322F">
            <w:pPr>
              <w:rPr>
                <w:sz w:val="1"/>
                <w:szCs w:val="1"/>
              </w:rPr>
            </w:pPr>
          </w:p>
        </w:tc>
      </w:tr>
      <w:tr w:rsidR="0014322F" w:rsidTr="0014322F">
        <w:trPr>
          <w:trHeight w:val="122"/>
        </w:trPr>
        <w:tc>
          <w:tcPr>
            <w:tcW w:w="5120" w:type="dxa"/>
            <w:vMerge/>
            <w:tcBorders>
              <w:left w:val="single" w:sz="8" w:space="0" w:color="auto"/>
              <w:right w:val="single" w:sz="8" w:space="0" w:color="auto"/>
            </w:tcBorders>
            <w:vAlign w:val="bottom"/>
          </w:tcPr>
          <w:p w:rsidR="0014322F" w:rsidRDefault="0014322F" w:rsidP="0014322F">
            <w:pPr>
              <w:rPr>
                <w:sz w:val="10"/>
                <w:szCs w:val="10"/>
              </w:rPr>
            </w:pPr>
          </w:p>
        </w:tc>
        <w:tc>
          <w:tcPr>
            <w:tcW w:w="5100" w:type="dxa"/>
            <w:vMerge w:val="restart"/>
            <w:tcBorders>
              <w:right w:val="single" w:sz="8" w:space="0" w:color="auto"/>
            </w:tcBorders>
            <w:vAlign w:val="bottom"/>
          </w:tcPr>
          <w:p w:rsidR="0014322F" w:rsidRDefault="0014322F" w:rsidP="0014322F">
            <w:pPr>
              <w:spacing w:line="206" w:lineRule="exact"/>
              <w:ind w:left="100"/>
              <w:rPr>
                <w:sz w:val="20"/>
                <w:szCs w:val="20"/>
              </w:rPr>
            </w:pPr>
            <w:r>
              <w:rPr>
                <w:sz w:val="19"/>
                <w:szCs w:val="19"/>
              </w:rPr>
              <w:t>связь в физике, биологии, химии и социологии»);</w:t>
            </w:r>
          </w:p>
        </w:tc>
        <w:tc>
          <w:tcPr>
            <w:tcW w:w="0" w:type="dxa"/>
            <w:vAlign w:val="bottom"/>
          </w:tcPr>
          <w:p w:rsidR="0014322F" w:rsidRDefault="0014322F" w:rsidP="0014322F">
            <w:pPr>
              <w:rPr>
                <w:sz w:val="1"/>
                <w:szCs w:val="1"/>
              </w:rPr>
            </w:pPr>
          </w:p>
        </w:tc>
      </w:tr>
      <w:tr w:rsidR="0014322F" w:rsidTr="0014322F">
        <w:trPr>
          <w:trHeight w:val="84"/>
        </w:trPr>
        <w:tc>
          <w:tcPr>
            <w:tcW w:w="5120" w:type="dxa"/>
            <w:tcBorders>
              <w:left w:val="single" w:sz="8" w:space="0" w:color="auto"/>
              <w:right w:val="single" w:sz="8" w:space="0" w:color="auto"/>
            </w:tcBorders>
            <w:vAlign w:val="bottom"/>
          </w:tcPr>
          <w:p w:rsidR="0014322F" w:rsidRDefault="0014322F" w:rsidP="0014322F">
            <w:pPr>
              <w:rPr>
                <w:sz w:val="7"/>
                <w:szCs w:val="7"/>
              </w:rPr>
            </w:pPr>
          </w:p>
        </w:tc>
        <w:tc>
          <w:tcPr>
            <w:tcW w:w="5100" w:type="dxa"/>
            <w:vMerge/>
            <w:tcBorders>
              <w:right w:val="single" w:sz="8" w:space="0" w:color="auto"/>
            </w:tcBorders>
            <w:vAlign w:val="bottom"/>
          </w:tcPr>
          <w:p w:rsidR="0014322F" w:rsidRDefault="0014322F" w:rsidP="0014322F">
            <w:pPr>
              <w:rPr>
                <w:sz w:val="7"/>
                <w:szCs w:val="7"/>
              </w:rPr>
            </w:pP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 применять знания к решению физических задач</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(вычислительных, качественных, графических) на</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 xml:space="preserve">уровне оперирования </w:t>
            </w:r>
            <w:proofErr w:type="gramStart"/>
            <w:r>
              <w:rPr>
                <w:sz w:val="19"/>
                <w:szCs w:val="19"/>
              </w:rPr>
              <w:t>следующими</w:t>
            </w:r>
            <w:proofErr w:type="gramEnd"/>
            <w:r>
              <w:rPr>
                <w:sz w:val="19"/>
                <w:szCs w:val="19"/>
              </w:rPr>
              <w:t xml:space="preserve"> </w:t>
            </w:r>
            <w:proofErr w:type="spellStart"/>
            <w:r>
              <w:rPr>
                <w:sz w:val="19"/>
                <w:szCs w:val="19"/>
              </w:rPr>
              <w:t>интеллектуаль</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6" w:lineRule="exact"/>
              <w:ind w:left="100"/>
              <w:rPr>
                <w:sz w:val="20"/>
                <w:szCs w:val="20"/>
              </w:rPr>
            </w:pPr>
            <w:proofErr w:type="spellStart"/>
            <w:r>
              <w:rPr>
                <w:sz w:val="19"/>
                <w:szCs w:val="19"/>
              </w:rPr>
              <w:t>ными</w:t>
            </w:r>
            <w:proofErr w:type="spellEnd"/>
            <w:r>
              <w:rPr>
                <w:sz w:val="19"/>
                <w:szCs w:val="19"/>
              </w:rPr>
              <w:t xml:space="preserve"> операциями: понимание, применение, </w:t>
            </w:r>
            <w:proofErr w:type="spellStart"/>
            <w:r>
              <w:rPr>
                <w:sz w:val="19"/>
                <w:szCs w:val="19"/>
              </w:rPr>
              <w:t>ана</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3"/>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лиз</w:t>
            </w:r>
            <w:proofErr w:type="spellEnd"/>
            <w:r>
              <w:rPr>
                <w:sz w:val="19"/>
                <w:szCs w:val="19"/>
              </w:rPr>
              <w:t>, синтез, оценка, обобщение, систематизация</w:t>
            </w:r>
          </w:p>
        </w:tc>
        <w:tc>
          <w:tcPr>
            <w:tcW w:w="0" w:type="dxa"/>
            <w:vAlign w:val="bottom"/>
          </w:tcPr>
          <w:p w:rsidR="0014322F" w:rsidRDefault="0014322F" w:rsidP="0014322F">
            <w:pPr>
              <w:rPr>
                <w:sz w:val="1"/>
                <w:szCs w:val="1"/>
              </w:rPr>
            </w:pPr>
          </w:p>
        </w:tc>
      </w:tr>
      <w:tr w:rsidR="0014322F" w:rsidTr="0014322F">
        <w:trPr>
          <w:trHeight w:val="102"/>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c>
          <w:tcPr>
            <w:tcW w:w="0" w:type="dxa"/>
            <w:vAlign w:val="bottom"/>
          </w:tcPr>
          <w:p w:rsidR="0014322F" w:rsidRDefault="0014322F" w:rsidP="0014322F">
            <w:pPr>
              <w:rPr>
                <w:sz w:val="1"/>
                <w:szCs w:val="1"/>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Производство, передача, распределение</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Объяснять и исследовать принцип действия</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rFonts w:ascii="Arial" w:eastAsia="Arial" w:hAnsi="Arial" w:cs="Arial"/>
                <w:b/>
                <w:bCs/>
                <w:sz w:val="21"/>
                <w:szCs w:val="21"/>
              </w:rPr>
              <w:t xml:space="preserve">и использование электрической энергии </w:t>
            </w:r>
            <w:r>
              <w:rPr>
                <w:rFonts w:ascii="Arial" w:eastAsia="Arial" w:hAnsi="Arial" w:cs="Arial"/>
                <w:sz w:val="21"/>
                <w:szCs w:val="21"/>
              </w:rPr>
              <w:t>(5 ч)</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генератора переменного тока;</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Генерирование электрической энергии. Генератор</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 объяснять и исследовать принцип действия</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переменного тока. Трансформатор. Выпрямление</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трансформатора;</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переменного тока. Трехфазный ток. Соединение</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 xml:space="preserve">— уметь вести диалог, выслушивать мнение </w:t>
            </w:r>
            <w:proofErr w:type="spellStart"/>
            <w:r>
              <w:rPr>
                <w:sz w:val="19"/>
                <w:szCs w:val="19"/>
              </w:rPr>
              <w:t>оппо</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spacing w:line="206" w:lineRule="exact"/>
              <w:ind w:left="120"/>
              <w:rPr>
                <w:sz w:val="20"/>
                <w:szCs w:val="20"/>
              </w:rPr>
            </w:pPr>
            <w:r>
              <w:rPr>
                <w:sz w:val="19"/>
                <w:szCs w:val="19"/>
              </w:rPr>
              <w:t>обмоток генератора трехфазного тока. Соединение</w:t>
            </w:r>
          </w:p>
        </w:tc>
        <w:tc>
          <w:tcPr>
            <w:tcW w:w="5100" w:type="dxa"/>
            <w:tcBorders>
              <w:right w:val="single" w:sz="8" w:space="0" w:color="auto"/>
            </w:tcBorders>
            <w:vAlign w:val="bottom"/>
          </w:tcPr>
          <w:p w:rsidR="0014322F" w:rsidRDefault="0014322F" w:rsidP="0014322F">
            <w:pPr>
              <w:spacing w:line="206" w:lineRule="exact"/>
              <w:ind w:left="100"/>
              <w:rPr>
                <w:sz w:val="20"/>
                <w:szCs w:val="20"/>
              </w:rPr>
            </w:pPr>
            <w:proofErr w:type="spellStart"/>
            <w:r>
              <w:rPr>
                <w:sz w:val="19"/>
                <w:szCs w:val="19"/>
              </w:rPr>
              <w:t>нента</w:t>
            </w:r>
            <w:proofErr w:type="spellEnd"/>
            <w:r>
              <w:rPr>
                <w:sz w:val="19"/>
                <w:szCs w:val="19"/>
              </w:rPr>
              <w:t>, участвовать в дискуссии, открыто выражать</w:t>
            </w:r>
          </w:p>
        </w:tc>
        <w:tc>
          <w:tcPr>
            <w:tcW w:w="0" w:type="dxa"/>
            <w:vAlign w:val="bottom"/>
          </w:tcPr>
          <w:p w:rsidR="0014322F" w:rsidRDefault="0014322F" w:rsidP="0014322F">
            <w:pPr>
              <w:rPr>
                <w:sz w:val="1"/>
                <w:szCs w:val="1"/>
              </w:rPr>
            </w:pPr>
          </w:p>
        </w:tc>
      </w:tr>
      <w:tr w:rsidR="0014322F" w:rsidTr="0014322F">
        <w:trPr>
          <w:trHeight w:val="213"/>
        </w:trPr>
        <w:tc>
          <w:tcPr>
            <w:tcW w:w="5120" w:type="dxa"/>
            <w:tcBorders>
              <w:left w:val="single" w:sz="8" w:space="0" w:color="auto"/>
              <w:right w:val="single" w:sz="8" w:space="0" w:color="auto"/>
            </w:tcBorders>
            <w:vAlign w:val="bottom"/>
          </w:tcPr>
          <w:p w:rsidR="0014322F" w:rsidRDefault="0014322F" w:rsidP="0014322F">
            <w:pPr>
              <w:spacing w:line="214" w:lineRule="exact"/>
              <w:ind w:left="120"/>
              <w:rPr>
                <w:sz w:val="20"/>
                <w:szCs w:val="20"/>
              </w:rPr>
            </w:pPr>
            <w:r>
              <w:rPr>
                <w:sz w:val="19"/>
                <w:szCs w:val="19"/>
              </w:rPr>
              <w:t xml:space="preserve">потребителей электрической энергии. </w:t>
            </w:r>
            <w:proofErr w:type="spellStart"/>
            <w:r>
              <w:rPr>
                <w:sz w:val="19"/>
                <w:szCs w:val="19"/>
              </w:rPr>
              <w:t>Асинхрон</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и отстаивать свою точку зрения (например, при</w:t>
            </w:r>
            <w:proofErr w:type="gramEnd"/>
          </w:p>
        </w:tc>
        <w:tc>
          <w:tcPr>
            <w:tcW w:w="0" w:type="dxa"/>
            <w:vAlign w:val="bottom"/>
          </w:tcPr>
          <w:p w:rsidR="0014322F" w:rsidRDefault="0014322F" w:rsidP="0014322F">
            <w:pPr>
              <w:rPr>
                <w:sz w:val="1"/>
                <w:szCs w:val="1"/>
              </w:rPr>
            </w:pPr>
          </w:p>
        </w:tc>
      </w:tr>
      <w:tr w:rsidR="0014322F" w:rsidTr="0014322F">
        <w:trPr>
          <w:trHeight w:val="101"/>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c>
          <w:tcPr>
            <w:tcW w:w="0" w:type="dxa"/>
            <w:vAlign w:val="bottom"/>
          </w:tcPr>
          <w:p w:rsidR="0014322F" w:rsidRDefault="0014322F" w:rsidP="0014322F">
            <w:pPr>
              <w:rPr>
                <w:sz w:val="1"/>
                <w:szCs w:val="1"/>
              </w:rPr>
            </w:pPr>
          </w:p>
        </w:tc>
      </w:tr>
    </w:tbl>
    <w:p w:rsidR="0014322F" w:rsidRDefault="0014322F" w:rsidP="0014322F">
      <w:pPr>
        <w:sectPr w:rsidR="0014322F">
          <w:pgSz w:w="11900" w:h="7937" w:orient="landscape"/>
          <w:pgMar w:top="782" w:right="726" w:bottom="191" w:left="565" w:header="0" w:footer="0" w:gutter="0"/>
          <w:cols w:num="2" w:space="720" w:equalWidth="0">
            <w:col w:w="218" w:space="176"/>
            <w:col w:w="10220"/>
          </w:cols>
        </w:sectPr>
      </w:pPr>
    </w:p>
    <w:tbl>
      <w:tblPr>
        <w:tblW w:w="0" w:type="auto"/>
        <w:tblLayout w:type="fixed"/>
        <w:tblCellMar>
          <w:left w:w="0" w:type="dxa"/>
          <w:right w:w="0" w:type="dxa"/>
        </w:tblCellMar>
        <w:tblLook w:val="04A0" w:firstRow="1" w:lastRow="0" w:firstColumn="1" w:lastColumn="0" w:noHBand="0" w:noVBand="1"/>
      </w:tblPr>
      <w:tblGrid>
        <w:gridCol w:w="380"/>
        <w:gridCol w:w="5100"/>
        <w:gridCol w:w="5100"/>
        <w:gridCol w:w="30"/>
      </w:tblGrid>
      <w:tr w:rsidR="0014322F" w:rsidTr="0014322F">
        <w:trPr>
          <w:trHeight w:val="270"/>
        </w:trPr>
        <w:tc>
          <w:tcPr>
            <w:tcW w:w="380" w:type="dxa"/>
            <w:tcBorders>
              <w:right w:val="single" w:sz="8" w:space="0" w:color="auto"/>
            </w:tcBorders>
            <w:vAlign w:val="bottom"/>
          </w:tcPr>
          <w:p w:rsidR="0014322F" w:rsidRDefault="0014322F" w:rsidP="0014322F">
            <w:pPr>
              <w:rPr>
                <w:sz w:val="23"/>
                <w:szCs w:val="23"/>
              </w:rPr>
            </w:pPr>
          </w:p>
        </w:tc>
        <w:tc>
          <w:tcPr>
            <w:tcW w:w="5100" w:type="dxa"/>
            <w:tcBorders>
              <w:top w:val="single" w:sz="8" w:space="0" w:color="auto"/>
              <w:right w:val="single" w:sz="8" w:space="0" w:color="auto"/>
            </w:tcBorders>
            <w:vAlign w:val="bottom"/>
          </w:tcPr>
          <w:p w:rsidR="0014322F" w:rsidRDefault="0014322F" w:rsidP="0014322F">
            <w:pPr>
              <w:ind w:left="100"/>
              <w:rPr>
                <w:sz w:val="20"/>
                <w:szCs w:val="20"/>
              </w:rPr>
            </w:pPr>
            <w:proofErr w:type="spellStart"/>
            <w:r>
              <w:rPr>
                <w:sz w:val="19"/>
                <w:szCs w:val="19"/>
              </w:rPr>
              <w:t>ный</w:t>
            </w:r>
            <w:proofErr w:type="spellEnd"/>
            <w:r>
              <w:rPr>
                <w:sz w:val="19"/>
                <w:szCs w:val="19"/>
              </w:rPr>
              <w:t xml:space="preserve"> электродвигатель. </w:t>
            </w:r>
            <w:proofErr w:type="gramStart"/>
            <w:r>
              <w:rPr>
                <w:sz w:val="19"/>
                <w:szCs w:val="19"/>
              </w:rPr>
              <w:t>Трехфазный</w:t>
            </w:r>
            <w:proofErr w:type="gramEnd"/>
            <w:r>
              <w:rPr>
                <w:sz w:val="19"/>
                <w:szCs w:val="19"/>
              </w:rPr>
              <w:t xml:space="preserve"> трансформа-</w:t>
            </w:r>
          </w:p>
        </w:tc>
        <w:tc>
          <w:tcPr>
            <w:tcW w:w="5100" w:type="dxa"/>
            <w:tcBorders>
              <w:top w:val="single" w:sz="8" w:space="0" w:color="auto"/>
              <w:right w:val="single" w:sz="8" w:space="0" w:color="auto"/>
            </w:tcBorders>
            <w:vAlign w:val="bottom"/>
          </w:tcPr>
          <w:p w:rsidR="0014322F" w:rsidRDefault="0014322F" w:rsidP="0014322F">
            <w:pPr>
              <w:ind w:left="100"/>
              <w:rPr>
                <w:sz w:val="20"/>
                <w:szCs w:val="20"/>
              </w:rPr>
            </w:pPr>
            <w:r>
              <w:rPr>
                <w:sz w:val="19"/>
                <w:szCs w:val="19"/>
              </w:rPr>
              <w:t>подготовке и проведении дискуссий «</w:t>
            </w:r>
            <w:proofErr w:type="spellStart"/>
            <w:r>
              <w:rPr>
                <w:sz w:val="19"/>
                <w:szCs w:val="19"/>
              </w:rPr>
              <w:t>Использова</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тор. Производство и использование </w:t>
            </w:r>
            <w:proofErr w:type="gramStart"/>
            <w:r>
              <w:rPr>
                <w:sz w:val="19"/>
                <w:szCs w:val="19"/>
              </w:rPr>
              <w:t>электрической</w:t>
            </w:r>
            <w:proofErr w:type="gramEnd"/>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ние</w:t>
            </w:r>
            <w:proofErr w:type="spellEnd"/>
            <w:r>
              <w:rPr>
                <w:sz w:val="19"/>
                <w:szCs w:val="19"/>
              </w:rPr>
              <w:t xml:space="preserve"> механической энергии, внутренней энергии,</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энергии. Передача и распределение </w:t>
            </w:r>
            <w:proofErr w:type="gramStart"/>
            <w:r>
              <w:rPr>
                <w:sz w:val="19"/>
                <w:szCs w:val="19"/>
              </w:rPr>
              <w:t>электрической</w:t>
            </w:r>
            <w:proofErr w:type="gramEnd"/>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электрической энергии: преимущества и </w:t>
            </w:r>
            <w:proofErr w:type="spellStart"/>
            <w:r>
              <w:rPr>
                <w:sz w:val="19"/>
                <w:szCs w:val="19"/>
              </w:rPr>
              <w:t>недостат</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энергии. Эффективное использование </w:t>
            </w:r>
            <w:proofErr w:type="spellStart"/>
            <w:r>
              <w:rPr>
                <w:sz w:val="19"/>
                <w:szCs w:val="19"/>
              </w:rPr>
              <w:t>электриче</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ки</w:t>
            </w:r>
            <w:proofErr w:type="spellEnd"/>
            <w:r>
              <w:rPr>
                <w:sz w:val="19"/>
                <w:szCs w:val="19"/>
              </w:rPr>
              <w:t xml:space="preserve">», «Эффективность использования </w:t>
            </w:r>
            <w:proofErr w:type="spellStart"/>
            <w:r>
              <w:rPr>
                <w:sz w:val="19"/>
                <w:szCs w:val="19"/>
              </w:rPr>
              <w:t>электриче</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ской</w:t>
            </w:r>
            <w:proofErr w:type="spellEnd"/>
            <w:r>
              <w:rPr>
                <w:sz w:val="19"/>
                <w:szCs w:val="19"/>
              </w:rPr>
              <w:t xml:space="preserve"> энергии</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ской</w:t>
            </w:r>
            <w:proofErr w:type="spellEnd"/>
            <w:r>
              <w:rPr>
                <w:sz w:val="19"/>
                <w:szCs w:val="19"/>
              </w:rPr>
              <w:t xml:space="preserve"> энергии: </w:t>
            </w:r>
            <w:proofErr w:type="gramStart"/>
            <w:r>
              <w:rPr>
                <w:sz w:val="19"/>
                <w:szCs w:val="19"/>
              </w:rPr>
              <w:t>Россия и Европа»);</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выявлять свои личностные качества/особенно-</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сти</w:t>
            </w:r>
            <w:proofErr w:type="spellEnd"/>
            <w:r>
              <w:rPr>
                <w:sz w:val="19"/>
                <w:szCs w:val="19"/>
              </w:rPr>
              <w:t xml:space="preserve"> в творческой деятельности в области физики</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(например, при написании эссе «Генераторы-уст-</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proofErr w:type="gramStart"/>
            <w:r>
              <w:rPr>
                <w:sz w:val="19"/>
                <w:szCs w:val="19"/>
              </w:rPr>
              <w:t>ройства</w:t>
            </w:r>
            <w:proofErr w:type="spellEnd"/>
            <w:r>
              <w:rPr>
                <w:sz w:val="19"/>
                <w:szCs w:val="19"/>
              </w:rPr>
              <w:t xml:space="preserve"> и генераторы-люди»);</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систематизировать и обобщать информацию/</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знания (например, при подготовке доклада «КПД</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различных электростанций»);</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 осознавать экологические проблемы (например,</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при написании эссе «Будущего нет — оно делается</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нами (Л. Толстой)» в аспекте проблемы </w:t>
            </w:r>
            <w:proofErr w:type="spellStart"/>
            <w:r>
              <w:rPr>
                <w:sz w:val="19"/>
                <w:szCs w:val="19"/>
              </w:rPr>
              <w:t>эффектив</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ного</w:t>
            </w:r>
            <w:proofErr w:type="spellEnd"/>
            <w:r>
              <w:rPr>
                <w:sz w:val="19"/>
                <w:szCs w:val="19"/>
              </w:rPr>
              <w:t xml:space="preserve"> использования электрической энергии и су-</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proofErr w:type="gramStart"/>
            <w:r>
              <w:rPr>
                <w:sz w:val="19"/>
                <w:szCs w:val="19"/>
              </w:rPr>
              <w:t>ществующих</w:t>
            </w:r>
            <w:proofErr w:type="spellEnd"/>
            <w:r>
              <w:rPr>
                <w:sz w:val="19"/>
                <w:szCs w:val="19"/>
              </w:rPr>
              <w:t xml:space="preserve"> экологических проблем)</w:t>
            </w:r>
            <w:proofErr w:type="gramEnd"/>
          </w:p>
        </w:tc>
        <w:tc>
          <w:tcPr>
            <w:tcW w:w="0" w:type="dxa"/>
            <w:vAlign w:val="bottom"/>
          </w:tcPr>
          <w:p w:rsidR="0014322F" w:rsidRDefault="0014322F" w:rsidP="0014322F">
            <w:pPr>
              <w:rPr>
                <w:sz w:val="1"/>
                <w:szCs w:val="1"/>
              </w:rPr>
            </w:pPr>
          </w:p>
        </w:tc>
      </w:tr>
      <w:tr w:rsidR="0014322F" w:rsidTr="0014322F">
        <w:trPr>
          <w:trHeight w:val="110"/>
        </w:trPr>
        <w:tc>
          <w:tcPr>
            <w:tcW w:w="380" w:type="dxa"/>
            <w:tcBorders>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1"/>
        </w:trPr>
        <w:tc>
          <w:tcPr>
            <w:tcW w:w="380" w:type="dxa"/>
            <w:tcBorders>
              <w:right w:val="single" w:sz="8" w:space="0" w:color="auto"/>
            </w:tcBorders>
            <w:vAlign w:val="bottom"/>
          </w:tcPr>
          <w:p w:rsidR="0014322F" w:rsidRDefault="0014322F" w:rsidP="0014322F">
            <w:pPr>
              <w:rPr>
                <w:sz w:val="21"/>
                <w:szCs w:val="21"/>
              </w:rPr>
            </w:pPr>
          </w:p>
        </w:tc>
        <w:tc>
          <w:tcPr>
            <w:tcW w:w="5100" w:type="dxa"/>
            <w:tcBorders>
              <w:right w:val="single" w:sz="8" w:space="0" w:color="auto"/>
            </w:tcBorders>
            <w:vAlign w:val="bottom"/>
          </w:tcPr>
          <w:p w:rsidR="0014322F" w:rsidRDefault="0014322F" w:rsidP="0014322F">
            <w:pPr>
              <w:ind w:left="100"/>
              <w:rPr>
                <w:sz w:val="20"/>
                <w:szCs w:val="20"/>
              </w:rPr>
            </w:pPr>
            <w:r>
              <w:rPr>
                <w:rFonts w:ascii="Arial" w:eastAsia="Arial" w:hAnsi="Arial" w:cs="Arial"/>
                <w:b/>
                <w:bCs/>
                <w:sz w:val="21"/>
                <w:szCs w:val="21"/>
              </w:rPr>
              <w:t xml:space="preserve">Механические волны. Звук </w:t>
            </w:r>
            <w:r>
              <w:rPr>
                <w:rFonts w:ascii="Arial" w:eastAsia="Arial" w:hAnsi="Arial" w:cs="Arial"/>
                <w:sz w:val="21"/>
                <w:szCs w:val="21"/>
              </w:rPr>
              <w:t>(5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Различать колебательные и волновые процессы;</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Волновые явления. Поперечные волны. Длина вол-</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записывать в аналитической форме уравнение</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ны</w:t>
            </w:r>
            <w:proofErr w:type="spellEnd"/>
            <w:r>
              <w:rPr>
                <w:sz w:val="19"/>
                <w:szCs w:val="19"/>
              </w:rPr>
              <w:t>. Скорость распространения волны. Продольные</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волны;</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волны. Уравнение бегущей волны. Стоячие волны</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классифицировать звуковые волны;</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как свободные колебания тел. Волны в среде. </w:t>
            </w:r>
            <w:proofErr w:type="spellStart"/>
            <w:r>
              <w:rPr>
                <w:sz w:val="19"/>
                <w:szCs w:val="19"/>
              </w:rPr>
              <w:t>Зву</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 оценивать длину волны (например, как можно</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ковые</w:t>
            </w:r>
            <w:proofErr w:type="spellEnd"/>
            <w:r>
              <w:rPr>
                <w:sz w:val="19"/>
                <w:szCs w:val="19"/>
              </w:rPr>
              <w:t xml:space="preserve"> волны. Скорость звука. Музыкальные звуки</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оценить длину волн на море);</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и шумы. Громкость и высота звука. Тембр. </w:t>
            </w:r>
            <w:proofErr w:type="spellStart"/>
            <w:r>
              <w:rPr>
                <w:sz w:val="19"/>
                <w:szCs w:val="19"/>
              </w:rPr>
              <w:t>Диапа</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оперировать информацией/знаниями в предмет-</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зоны звуковых частот. Акустический резонанс.</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 xml:space="preserve">ном и </w:t>
            </w:r>
            <w:proofErr w:type="spellStart"/>
            <w:r>
              <w:rPr>
                <w:sz w:val="19"/>
                <w:szCs w:val="19"/>
              </w:rPr>
              <w:t>метапредметном</w:t>
            </w:r>
            <w:proofErr w:type="spellEnd"/>
            <w:r>
              <w:rPr>
                <w:sz w:val="19"/>
                <w:szCs w:val="19"/>
              </w:rPr>
              <w:t xml:space="preserve"> контекстах (например, при</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Излучение звука. Ультразвук и инфразвук. </w:t>
            </w:r>
            <w:proofErr w:type="spellStart"/>
            <w:r>
              <w:rPr>
                <w:sz w:val="19"/>
                <w:szCs w:val="19"/>
              </w:rPr>
              <w:t>Интер</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написании эссе «Бегущие волны и бегущие </w:t>
            </w:r>
            <w:proofErr w:type="gramStart"/>
            <w:r>
              <w:rPr>
                <w:sz w:val="19"/>
                <w:szCs w:val="19"/>
              </w:rPr>
              <w:t>по</w:t>
            </w:r>
            <w:proofErr w:type="gramEnd"/>
            <w:r>
              <w:rPr>
                <w:sz w:val="19"/>
                <w:szCs w:val="19"/>
              </w:rPr>
              <w:t xml:space="preserve"> вол-</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ференция</w:t>
            </w:r>
            <w:proofErr w:type="spellEnd"/>
            <w:r>
              <w:rPr>
                <w:sz w:val="19"/>
                <w:szCs w:val="19"/>
              </w:rPr>
              <w:t xml:space="preserve"> волн. Принцип Гюйгенса. Закон </w:t>
            </w:r>
            <w:proofErr w:type="spellStart"/>
            <w:r>
              <w:rPr>
                <w:sz w:val="19"/>
                <w:szCs w:val="19"/>
              </w:rPr>
              <w:t>отраже</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нам: вымысел и реальность», «Мысли со скоростью</w:t>
            </w:r>
          </w:p>
        </w:tc>
        <w:tc>
          <w:tcPr>
            <w:tcW w:w="0" w:type="dxa"/>
            <w:vAlign w:val="bottom"/>
          </w:tcPr>
          <w:p w:rsidR="0014322F" w:rsidRDefault="0014322F" w:rsidP="0014322F">
            <w:pPr>
              <w:rPr>
                <w:sz w:val="1"/>
                <w:szCs w:val="1"/>
              </w:rPr>
            </w:pPr>
          </w:p>
        </w:tc>
      </w:tr>
      <w:tr w:rsidR="0014322F" w:rsidTr="0014322F">
        <w:trPr>
          <w:trHeight w:val="214"/>
        </w:trPr>
        <w:tc>
          <w:tcPr>
            <w:tcW w:w="380" w:type="dxa"/>
            <w:vMerge w:val="restart"/>
            <w:tcBorders>
              <w:right w:val="single" w:sz="8" w:space="0" w:color="auto"/>
            </w:tcBorders>
            <w:textDirection w:val="tbRl"/>
            <w:vAlign w:val="bottom"/>
          </w:tcPr>
          <w:p w:rsidR="0014322F" w:rsidRDefault="0014322F" w:rsidP="0014322F">
            <w:pPr>
              <w:ind w:right="44"/>
              <w:jc w:val="right"/>
              <w:rPr>
                <w:sz w:val="20"/>
                <w:szCs w:val="20"/>
              </w:rPr>
            </w:pPr>
            <w:r>
              <w:rPr>
                <w:rFonts w:ascii="Arial" w:eastAsia="Arial" w:hAnsi="Arial" w:cs="Arial"/>
                <w:b/>
                <w:bCs/>
                <w:w w:val="89"/>
                <w:sz w:val="20"/>
                <w:szCs w:val="20"/>
              </w:rPr>
              <w:t>59</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ния</w:t>
            </w:r>
            <w:proofErr w:type="spellEnd"/>
            <w:r>
              <w:rPr>
                <w:sz w:val="19"/>
                <w:szCs w:val="19"/>
              </w:rPr>
              <w:t xml:space="preserve"> волн. Преломление волн. Дифракция волн.</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звука…»);</w:t>
            </w:r>
          </w:p>
        </w:tc>
        <w:tc>
          <w:tcPr>
            <w:tcW w:w="0" w:type="dxa"/>
            <w:vAlign w:val="bottom"/>
          </w:tcPr>
          <w:p w:rsidR="0014322F" w:rsidRDefault="0014322F" w:rsidP="0014322F">
            <w:pPr>
              <w:rPr>
                <w:sz w:val="1"/>
                <w:szCs w:val="1"/>
              </w:rPr>
            </w:pPr>
          </w:p>
        </w:tc>
      </w:tr>
      <w:tr w:rsidR="0014322F" w:rsidTr="0014322F">
        <w:trPr>
          <w:trHeight w:val="118"/>
        </w:trPr>
        <w:tc>
          <w:tcPr>
            <w:tcW w:w="380" w:type="dxa"/>
            <w:vMerge/>
            <w:tcBorders>
              <w:right w:val="single" w:sz="8" w:space="0" w:color="auto"/>
            </w:tcBorders>
            <w:vAlign w:val="bottom"/>
          </w:tcPr>
          <w:p w:rsidR="0014322F" w:rsidRDefault="0014322F" w:rsidP="0014322F">
            <w:pPr>
              <w:rPr>
                <w:sz w:val="10"/>
                <w:szCs w:val="10"/>
              </w:rPr>
            </w:pPr>
          </w:p>
        </w:tc>
        <w:tc>
          <w:tcPr>
            <w:tcW w:w="5100" w:type="dxa"/>
            <w:tcBorders>
              <w:bottom w:val="single" w:sz="8" w:space="0" w:color="auto"/>
              <w:right w:val="single" w:sz="8" w:space="0" w:color="auto"/>
            </w:tcBorders>
            <w:vAlign w:val="bottom"/>
          </w:tcPr>
          <w:p w:rsidR="0014322F" w:rsidRDefault="0014322F" w:rsidP="0014322F">
            <w:pPr>
              <w:rPr>
                <w:sz w:val="10"/>
                <w:szCs w:val="10"/>
              </w:rPr>
            </w:pPr>
          </w:p>
        </w:tc>
        <w:tc>
          <w:tcPr>
            <w:tcW w:w="5100" w:type="dxa"/>
            <w:tcBorders>
              <w:bottom w:val="single" w:sz="8" w:space="0" w:color="auto"/>
              <w:right w:val="single" w:sz="8" w:space="0" w:color="auto"/>
            </w:tcBorders>
            <w:vAlign w:val="bottom"/>
          </w:tcPr>
          <w:p w:rsidR="0014322F" w:rsidRDefault="0014322F" w:rsidP="0014322F">
            <w:pPr>
              <w:rPr>
                <w:sz w:val="10"/>
                <w:szCs w:val="10"/>
              </w:rPr>
            </w:pPr>
          </w:p>
        </w:tc>
        <w:tc>
          <w:tcPr>
            <w:tcW w:w="0" w:type="dxa"/>
            <w:vAlign w:val="bottom"/>
          </w:tcPr>
          <w:p w:rsidR="0014322F" w:rsidRDefault="0014322F" w:rsidP="0014322F">
            <w:pPr>
              <w:rPr>
                <w:sz w:val="1"/>
                <w:szCs w:val="1"/>
              </w:rPr>
            </w:pPr>
          </w:p>
        </w:tc>
      </w:tr>
    </w:tbl>
    <w:p w:rsidR="0014322F" w:rsidRDefault="0014322F" w:rsidP="0014322F">
      <w:pPr>
        <w:sectPr w:rsidR="0014322F">
          <w:pgSz w:w="11900" w:h="7937" w:orient="landscape"/>
          <w:pgMar w:top="717" w:right="726" w:bottom="286" w:left="600" w:header="0" w:footer="0" w:gutter="0"/>
          <w:cols w:space="720" w:equalWidth="0">
            <w:col w:w="10580"/>
          </w:cols>
        </w:sectPr>
      </w:pPr>
    </w:p>
    <w:p w:rsidR="0014322F" w:rsidRDefault="0014322F" w:rsidP="0014322F">
      <w:pPr>
        <w:spacing w:line="7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60</w:t>
            </w:r>
          </w:p>
        </w:tc>
      </w:tr>
    </w:tbl>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74624" behindDoc="1" locked="0" layoutInCell="0" allowOverlap="1" wp14:anchorId="6831032B" wp14:editId="3B5384DA">
                <wp:simplePos x="0" y="0"/>
                <wp:positionH relativeFrom="column">
                  <wp:posOffset>3496310</wp:posOffset>
                </wp:positionH>
                <wp:positionV relativeFrom="paragraph">
                  <wp:posOffset>17780</wp:posOffset>
                </wp:positionV>
                <wp:extent cx="0" cy="3875405"/>
                <wp:effectExtent l="0" t="0" r="0" b="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87540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6"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275.3pt,1.4pt" to="275.3pt,30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75648" behindDoc="1" locked="0" layoutInCell="0" allowOverlap="1" wp14:anchorId="0E1C7F2F" wp14:editId="7647D555">
                <wp:simplePos x="0" y="0"/>
                <wp:positionH relativeFrom="column">
                  <wp:posOffset>252730</wp:posOffset>
                </wp:positionH>
                <wp:positionV relativeFrom="paragraph">
                  <wp:posOffset>252730</wp:posOffset>
                </wp:positionV>
                <wp:extent cx="6486525" cy="0"/>
                <wp:effectExtent l="0" t="0" r="0" b="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7"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19.9pt,19.9pt" to="530.6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76672" behindDoc="1" locked="0" layoutInCell="0" allowOverlap="1" wp14:anchorId="3CD024FA" wp14:editId="1827517B">
                <wp:simplePos x="0" y="0"/>
                <wp:positionH relativeFrom="column">
                  <wp:posOffset>252730</wp:posOffset>
                </wp:positionH>
                <wp:positionV relativeFrom="paragraph">
                  <wp:posOffset>3890010</wp:posOffset>
                </wp:positionV>
                <wp:extent cx="6486525" cy="0"/>
                <wp:effectExtent l="0" t="0" r="0" b="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8" o:spid="_x0000_s1026" style="position:absolute;z-index:-251639808;visibility:visible;mso-wrap-style:square;mso-wrap-distance-left:9pt;mso-wrap-distance-top:0;mso-wrap-distance-right:9pt;mso-wrap-distance-bottom:0;mso-position-horizontal:absolute;mso-position-horizontal-relative:text;mso-position-vertical:absolute;mso-position-vertical-relative:text" from="19.9pt,306.3pt" to="530.65pt,30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77696" behindDoc="1" locked="0" layoutInCell="0" allowOverlap="1" wp14:anchorId="376D9A2D" wp14:editId="02C0768F">
                <wp:simplePos x="0" y="0"/>
                <wp:positionH relativeFrom="column">
                  <wp:posOffset>252730</wp:posOffset>
                </wp:positionH>
                <wp:positionV relativeFrom="paragraph">
                  <wp:posOffset>20955</wp:posOffset>
                </wp:positionV>
                <wp:extent cx="6486525" cy="0"/>
                <wp:effectExtent l="0" t="0" r="0" b="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49" o:spid="_x0000_s1026" style="position:absolute;z-index:-251638784;visibility:visible;mso-wrap-style:square;mso-wrap-distance-left:9pt;mso-wrap-distance-top:0;mso-wrap-distance-right:9pt;mso-wrap-distance-bottom:0;mso-position-horizontal:absolute;mso-position-horizontal-relative:text;mso-position-vertical:absolute;mso-position-vertical-relative:text" from="19.9pt,1.65pt" to="530.6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78720" behindDoc="1" locked="0" layoutInCell="0" allowOverlap="1" wp14:anchorId="2C9106FF" wp14:editId="52C61D36">
                <wp:simplePos x="0" y="0"/>
                <wp:positionH relativeFrom="column">
                  <wp:posOffset>255905</wp:posOffset>
                </wp:positionH>
                <wp:positionV relativeFrom="paragraph">
                  <wp:posOffset>17780</wp:posOffset>
                </wp:positionV>
                <wp:extent cx="0" cy="3875405"/>
                <wp:effectExtent l="0" t="0" r="0" b="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87540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0"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20.15pt,1.4pt" to="20.15pt,30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" o:allowincell="f" filled="t" strokeweight=".5pt">
                <v:stroke joinstyle="miter"/>
                <o:lock v:ext="edit" shapetype="f"/>
              </v:line>
            </w:pict>
          </mc:Fallback>
        </mc:AlternateContent>
      </w:r>
    </w:p>
    <w:p w:rsidR="0014322F" w:rsidRDefault="0014322F" w:rsidP="0014322F">
      <w:pPr>
        <w:spacing w:line="35" w:lineRule="exact"/>
        <w:rPr>
          <w:sz w:val="20"/>
          <w:szCs w:val="20"/>
        </w:rPr>
      </w:pPr>
    </w:p>
    <w:p w:rsidR="0014322F" w:rsidRDefault="0014322F" w:rsidP="0014322F">
      <w:pPr>
        <w:ind w:left="2035"/>
        <w:rPr>
          <w:sz w:val="20"/>
          <w:szCs w:val="20"/>
        </w:rPr>
      </w:pPr>
      <w:r>
        <w:rPr>
          <w:rFonts w:ascii="Arial" w:eastAsia="Arial" w:hAnsi="Arial" w:cs="Arial"/>
          <w:b/>
          <w:bCs/>
          <w:sz w:val="16"/>
          <w:szCs w:val="16"/>
        </w:rPr>
        <w:t>Основное содержание</w:t>
      </w:r>
    </w:p>
    <w:p w:rsidR="0014322F" w:rsidRDefault="0014322F" w:rsidP="0014322F">
      <w:pPr>
        <w:spacing w:line="212" w:lineRule="exact"/>
        <w:rPr>
          <w:sz w:val="20"/>
          <w:szCs w:val="20"/>
        </w:rPr>
      </w:pPr>
    </w:p>
    <w:p w:rsidR="0014322F" w:rsidRDefault="0014322F" w:rsidP="0014322F">
      <w:pPr>
        <w:spacing w:line="234" w:lineRule="auto"/>
        <w:ind w:left="515" w:right="1500"/>
        <w:rPr>
          <w:sz w:val="20"/>
          <w:szCs w:val="20"/>
        </w:rPr>
      </w:pPr>
      <w:r>
        <w:rPr>
          <w:i/>
          <w:iCs/>
          <w:sz w:val="19"/>
          <w:szCs w:val="19"/>
        </w:rPr>
        <w:t xml:space="preserve">Контрольная работа по теме </w:t>
      </w:r>
      <w:r>
        <w:rPr>
          <w:sz w:val="19"/>
          <w:szCs w:val="19"/>
        </w:rPr>
        <w:t>«Механические волны»</w:t>
      </w:r>
    </w:p>
    <w:p w:rsidR="0014322F" w:rsidRDefault="0014322F" w:rsidP="0014322F">
      <w:pPr>
        <w:spacing w:line="20" w:lineRule="exact"/>
        <w:rPr>
          <w:sz w:val="20"/>
          <w:szCs w:val="20"/>
        </w:rPr>
      </w:pPr>
      <w:r>
        <w:rPr>
          <w:sz w:val="20"/>
          <w:szCs w:val="20"/>
        </w:rPr>
        <w:br w:type="column"/>
      </w:r>
    </w:p>
    <w:p w:rsidR="0014322F" w:rsidRDefault="0014322F" w:rsidP="0014322F">
      <w:pPr>
        <w:jc w:val="right"/>
        <w:rPr>
          <w:sz w:val="20"/>
          <w:szCs w:val="20"/>
        </w:rPr>
      </w:pPr>
      <w:r>
        <w:rPr>
          <w:i/>
          <w:iCs/>
          <w:sz w:val="19"/>
          <w:szCs w:val="19"/>
        </w:rPr>
        <w:t>Продолжение табл.</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79744" behindDoc="1" locked="0" layoutInCell="0" allowOverlap="1" wp14:anchorId="0927A7AE" wp14:editId="51587A01">
                <wp:simplePos x="0" y="0"/>
                <wp:positionH relativeFrom="column">
                  <wp:posOffset>3170555</wp:posOffset>
                </wp:positionH>
                <wp:positionV relativeFrom="paragraph">
                  <wp:posOffset>66675</wp:posOffset>
                </wp:positionV>
                <wp:extent cx="0" cy="3874770"/>
                <wp:effectExtent l="0" t="0" r="0" b="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87477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1" o:spid="_x0000_s1026" style="position:absolute;z-index:-251636736;visibility:visible;mso-wrap-style:square;mso-wrap-distance-left:9pt;mso-wrap-distance-top:0;mso-wrap-distance-right:9pt;mso-wrap-distance-bottom:0;mso-position-horizontal:absolute;mso-position-horizontal-relative:text;mso-position-vertical:absolute;mso-position-vertical-relative:text" from="249.65pt,5.25pt" to="249.65pt,3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" o:allowincell="f" filled="t" strokeweight=".5pt">
                <v:stroke joinstyle="miter"/>
                <o:lock v:ext="edit" shapetype="f"/>
              </v:line>
            </w:pict>
          </mc:Fallback>
        </mc:AlternateContent>
      </w:r>
    </w:p>
    <w:p w:rsidR="0014322F" w:rsidRDefault="0014322F" w:rsidP="0014322F">
      <w:pPr>
        <w:spacing w:line="111" w:lineRule="exact"/>
        <w:rPr>
          <w:sz w:val="20"/>
          <w:szCs w:val="20"/>
        </w:rPr>
      </w:pPr>
    </w:p>
    <w:p w:rsidR="0014322F" w:rsidRDefault="0014322F" w:rsidP="0014322F">
      <w:pPr>
        <w:ind w:left="840"/>
        <w:rPr>
          <w:sz w:val="20"/>
          <w:szCs w:val="20"/>
        </w:rPr>
      </w:pPr>
      <w:r>
        <w:rPr>
          <w:rFonts w:ascii="Arial" w:eastAsia="Arial" w:hAnsi="Arial" w:cs="Arial"/>
          <w:b/>
          <w:bCs/>
          <w:sz w:val="19"/>
          <w:szCs w:val="19"/>
        </w:rPr>
        <w:t>Основные виды учебной деятельности</w:t>
      </w:r>
    </w:p>
    <w:p w:rsidR="0014322F" w:rsidRDefault="0014322F" w:rsidP="0014322F">
      <w:pPr>
        <w:spacing w:line="171" w:lineRule="exact"/>
        <w:rPr>
          <w:sz w:val="20"/>
          <w:szCs w:val="20"/>
        </w:rPr>
      </w:pPr>
    </w:p>
    <w:p w:rsidR="0014322F" w:rsidRDefault="0014322F" w:rsidP="0014322F">
      <w:pPr>
        <w:rPr>
          <w:sz w:val="20"/>
          <w:szCs w:val="20"/>
        </w:rPr>
      </w:pPr>
      <w:proofErr w:type="gramStart"/>
      <w:r>
        <w:rPr>
          <w:sz w:val="19"/>
          <w:szCs w:val="19"/>
        </w:rPr>
        <w:t>— осуществлять понятийный анализ (например,</w:t>
      </w:r>
      <w:proofErr w:type="gramEnd"/>
    </w:p>
    <w:p w:rsidR="0014322F" w:rsidRDefault="0014322F" w:rsidP="0014322F">
      <w:pPr>
        <w:spacing w:line="1" w:lineRule="exact"/>
        <w:rPr>
          <w:sz w:val="20"/>
          <w:szCs w:val="20"/>
        </w:rPr>
      </w:pPr>
    </w:p>
    <w:p w:rsidR="0014322F" w:rsidRDefault="0014322F" w:rsidP="002238F7">
      <w:pPr>
        <w:numPr>
          <w:ilvl w:val="0"/>
          <w:numId w:val="2"/>
        </w:numPr>
        <w:tabs>
          <w:tab w:val="left" w:pos="138"/>
        </w:tabs>
        <w:ind w:right="160" w:firstLine="5"/>
        <w:rPr>
          <w:sz w:val="19"/>
          <w:szCs w:val="19"/>
        </w:rPr>
      </w:pPr>
      <w:r>
        <w:rPr>
          <w:sz w:val="19"/>
          <w:szCs w:val="19"/>
        </w:rPr>
        <w:t xml:space="preserve">какой целью в физике вводятся следующие </w:t>
      </w:r>
      <w:proofErr w:type="spellStart"/>
      <w:proofErr w:type="gramStart"/>
      <w:r>
        <w:rPr>
          <w:sz w:val="19"/>
          <w:szCs w:val="19"/>
        </w:rPr>
        <w:t>поня-тия</w:t>
      </w:r>
      <w:proofErr w:type="spellEnd"/>
      <w:proofErr w:type="gramEnd"/>
      <w:r>
        <w:rPr>
          <w:sz w:val="19"/>
          <w:szCs w:val="19"/>
        </w:rPr>
        <w:t>: «волновая поверхность», «луч» и «волновой фронт»);</w:t>
      </w:r>
    </w:p>
    <w:p w:rsidR="0014322F" w:rsidRDefault="0014322F" w:rsidP="0014322F">
      <w:pPr>
        <w:spacing w:line="204" w:lineRule="exact"/>
        <w:rPr>
          <w:sz w:val="19"/>
          <w:szCs w:val="19"/>
        </w:rPr>
      </w:pPr>
    </w:p>
    <w:p w:rsidR="0014322F" w:rsidRDefault="0014322F" w:rsidP="0014322F">
      <w:pPr>
        <w:ind w:right="160"/>
        <w:rPr>
          <w:sz w:val="19"/>
          <w:szCs w:val="19"/>
        </w:rPr>
      </w:pPr>
      <w:r>
        <w:rPr>
          <w:sz w:val="19"/>
          <w:szCs w:val="19"/>
        </w:rPr>
        <w:t xml:space="preserve">— использовать цифровую технику (например, соберите фотоальбом «Вижу волну» и </w:t>
      </w:r>
      <w:proofErr w:type="spellStart"/>
      <w:r>
        <w:rPr>
          <w:sz w:val="19"/>
          <w:szCs w:val="19"/>
        </w:rPr>
        <w:t>аудиоальбом</w:t>
      </w:r>
      <w:proofErr w:type="spellEnd"/>
      <w:r>
        <w:rPr>
          <w:sz w:val="19"/>
          <w:szCs w:val="19"/>
        </w:rPr>
        <w:t xml:space="preserve"> «Слышу волну», </w:t>
      </w:r>
      <w:proofErr w:type="spellStart"/>
      <w:r>
        <w:rPr>
          <w:sz w:val="19"/>
          <w:szCs w:val="19"/>
        </w:rPr>
        <w:t>аудиоколлекцию</w:t>
      </w:r>
      <w:proofErr w:type="spellEnd"/>
      <w:r>
        <w:rPr>
          <w:sz w:val="19"/>
          <w:szCs w:val="19"/>
        </w:rPr>
        <w:t xml:space="preserve"> </w:t>
      </w:r>
      <w:proofErr w:type="gramStart"/>
      <w:r>
        <w:rPr>
          <w:sz w:val="19"/>
          <w:szCs w:val="19"/>
        </w:rPr>
        <w:t>различных</w:t>
      </w:r>
      <w:proofErr w:type="gramEnd"/>
      <w:r>
        <w:rPr>
          <w:sz w:val="19"/>
          <w:szCs w:val="19"/>
        </w:rPr>
        <w:t xml:space="preserve"> тем-</w:t>
      </w:r>
      <w:proofErr w:type="spellStart"/>
      <w:r>
        <w:rPr>
          <w:sz w:val="19"/>
          <w:szCs w:val="19"/>
        </w:rPr>
        <w:t>бров</w:t>
      </w:r>
      <w:proofErr w:type="spellEnd"/>
      <w:r>
        <w:rPr>
          <w:sz w:val="19"/>
          <w:szCs w:val="19"/>
        </w:rPr>
        <w:t xml:space="preserve"> звука, </w:t>
      </w:r>
      <w:proofErr w:type="spellStart"/>
      <w:r>
        <w:rPr>
          <w:sz w:val="19"/>
          <w:szCs w:val="19"/>
        </w:rPr>
        <w:t>аудиопримеры</w:t>
      </w:r>
      <w:proofErr w:type="spellEnd"/>
      <w:r>
        <w:rPr>
          <w:sz w:val="19"/>
          <w:szCs w:val="19"/>
        </w:rPr>
        <w:t xml:space="preserve"> индустриальной музы-</w:t>
      </w:r>
      <w:proofErr w:type="spellStart"/>
      <w:r>
        <w:rPr>
          <w:sz w:val="19"/>
          <w:szCs w:val="19"/>
        </w:rPr>
        <w:t>ки</w:t>
      </w:r>
      <w:proofErr w:type="spellEnd"/>
      <w:r>
        <w:rPr>
          <w:sz w:val="19"/>
          <w:szCs w:val="19"/>
        </w:rPr>
        <w:t>);</w:t>
      </w:r>
    </w:p>
    <w:p w:rsidR="0014322F" w:rsidRDefault="0014322F" w:rsidP="0014322F">
      <w:pPr>
        <w:spacing w:line="195" w:lineRule="exact"/>
        <w:rPr>
          <w:sz w:val="19"/>
          <w:szCs w:val="19"/>
        </w:rPr>
      </w:pPr>
    </w:p>
    <w:p w:rsidR="0014322F" w:rsidRDefault="0014322F" w:rsidP="0014322F">
      <w:pPr>
        <w:spacing w:line="234" w:lineRule="auto"/>
        <w:ind w:right="320"/>
        <w:jc w:val="both"/>
        <w:rPr>
          <w:sz w:val="19"/>
          <w:szCs w:val="19"/>
        </w:rPr>
      </w:pPr>
      <w:r>
        <w:rPr>
          <w:sz w:val="19"/>
          <w:szCs w:val="19"/>
        </w:rPr>
        <w:t xml:space="preserve">— организовывать свою деятельность (например, при выполнении проекта по уменьшению </w:t>
      </w:r>
      <w:proofErr w:type="spellStart"/>
      <w:proofErr w:type="gramStart"/>
      <w:r>
        <w:rPr>
          <w:sz w:val="19"/>
          <w:szCs w:val="19"/>
        </w:rPr>
        <w:t>воздей-ствия</w:t>
      </w:r>
      <w:proofErr w:type="spellEnd"/>
      <w:proofErr w:type="gramEnd"/>
      <w:r>
        <w:rPr>
          <w:sz w:val="19"/>
          <w:szCs w:val="19"/>
        </w:rPr>
        <w:t xml:space="preserve"> шума на человека);</w:t>
      </w:r>
    </w:p>
    <w:p w:rsidR="0014322F" w:rsidRDefault="0014322F" w:rsidP="0014322F">
      <w:pPr>
        <w:spacing w:line="2" w:lineRule="exact"/>
        <w:rPr>
          <w:sz w:val="19"/>
          <w:szCs w:val="19"/>
        </w:rPr>
      </w:pPr>
    </w:p>
    <w:p w:rsidR="0014322F" w:rsidRDefault="0014322F" w:rsidP="0014322F">
      <w:pPr>
        <w:ind w:right="120"/>
        <w:rPr>
          <w:sz w:val="19"/>
          <w:szCs w:val="19"/>
        </w:rPr>
      </w:pPr>
      <w:proofErr w:type="gramStart"/>
      <w:r>
        <w:rPr>
          <w:sz w:val="19"/>
          <w:szCs w:val="19"/>
        </w:rPr>
        <w:t>— выстраивать свою будущую образовательную траекторию в аспекте профессионального само-определения (например, при поиске ответа на во-</w:t>
      </w:r>
      <w:proofErr w:type="spellStart"/>
      <w:r>
        <w:rPr>
          <w:sz w:val="19"/>
          <w:szCs w:val="19"/>
        </w:rPr>
        <w:t>просы</w:t>
      </w:r>
      <w:proofErr w:type="spellEnd"/>
      <w:r>
        <w:rPr>
          <w:sz w:val="19"/>
          <w:szCs w:val="19"/>
        </w:rPr>
        <w:t>:</w:t>
      </w:r>
      <w:proofErr w:type="gramEnd"/>
      <w:r>
        <w:rPr>
          <w:sz w:val="19"/>
          <w:szCs w:val="19"/>
        </w:rPr>
        <w:t xml:space="preserve"> «Что является предметом исследования архитектурной акустики? </w:t>
      </w:r>
      <w:proofErr w:type="gramStart"/>
      <w:r>
        <w:rPr>
          <w:sz w:val="19"/>
          <w:szCs w:val="19"/>
        </w:rPr>
        <w:t xml:space="preserve">В каких профессиях </w:t>
      </w:r>
      <w:proofErr w:type="spellStart"/>
      <w:r>
        <w:rPr>
          <w:sz w:val="19"/>
          <w:szCs w:val="19"/>
        </w:rPr>
        <w:t>тре-буются</w:t>
      </w:r>
      <w:proofErr w:type="spellEnd"/>
      <w:r>
        <w:rPr>
          <w:sz w:val="19"/>
          <w:szCs w:val="19"/>
        </w:rPr>
        <w:t xml:space="preserve"> знания и умения данной технической </w:t>
      </w:r>
      <w:proofErr w:type="spellStart"/>
      <w:r>
        <w:rPr>
          <w:sz w:val="19"/>
          <w:szCs w:val="19"/>
        </w:rPr>
        <w:t>дис-циплины</w:t>
      </w:r>
      <w:proofErr w:type="spellEnd"/>
      <w:r>
        <w:rPr>
          <w:sz w:val="19"/>
          <w:szCs w:val="19"/>
        </w:rPr>
        <w:t>?»);</w:t>
      </w:r>
      <w:proofErr w:type="gramEnd"/>
    </w:p>
    <w:p w:rsidR="0014322F" w:rsidRDefault="0014322F" w:rsidP="0014322F">
      <w:pPr>
        <w:spacing w:line="186" w:lineRule="exact"/>
        <w:rPr>
          <w:sz w:val="19"/>
          <w:szCs w:val="19"/>
        </w:rPr>
      </w:pPr>
    </w:p>
    <w:p w:rsidR="0014322F" w:rsidRDefault="0014322F" w:rsidP="0014322F">
      <w:pPr>
        <w:spacing w:line="234" w:lineRule="auto"/>
        <w:ind w:right="220"/>
        <w:rPr>
          <w:sz w:val="19"/>
          <w:szCs w:val="19"/>
        </w:rPr>
      </w:pPr>
      <w:r>
        <w:rPr>
          <w:sz w:val="19"/>
          <w:szCs w:val="19"/>
        </w:rPr>
        <w:t xml:space="preserve">— объяснять условия возникновения </w:t>
      </w:r>
      <w:proofErr w:type="spellStart"/>
      <w:proofErr w:type="gramStart"/>
      <w:r>
        <w:rPr>
          <w:sz w:val="19"/>
          <w:szCs w:val="19"/>
        </w:rPr>
        <w:t>интерферен-ции</w:t>
      </w:r>
      <w:proofErr w:type="spellEnd"/>
      <w:proofErr w:type="gramEnd"/>
      <w:r>
        <w:rPr>
          <w:sz w:val="19"/>
          <w:szCs w:val="19"/>
        </w:rPr>
        <w:t>/дифракции механических волн;</w:t>
      </w:r>
    </w:p>
    <w:p w:rsidR="0014322F" w:rsidRDefault="0014322F" w:rsidP="0014322F">
      <w:pPr>
        <w:spacing w:line="1" w:lineRule="exact"/>
        <w:rPr>
          <w:sz w:val="19"/>
          <w:szCs w:val="19"/>
        </w:rPr>
      </w:pPr>
    </w:p>
    <w:p w:rsidR="0014322F" w:rsidRDefault="0014322F" w:rsidP="0014322F">
      <w:pPr>
        <w:spacing w:line="234" w:lineRule="auto"/>
        <w:ind w:right="140"/>
        <w:rPr>
          <w:sz w:val="19"/>
          <w:szCs w:val="19"/>
        </w:rPr>
      </w:pPr>
      <w:proofErr w:type="gramStart"/>
      <w:r>
        <w:rPr>
          <w:sz w:val="19"/>
          <w:szCs w:val="19"/>
        </w:rPr>
        <w:t xml:space="preserve">— применять знания к решению физических задач (вычислительных, качественных, графических) на уровне оперирования следующими </w:t>
      </w:r>
      <w:proofErr w:type="spellStart"/>
      <w:r>
        <w:rPr>
          <w:sz w:val="19"/>
          <w:szCs w:val="19"/>
        </w:rPr>
        <w:t>интеллектуаль-ными</w:t>
      </w:r>
      <w:proofErr w:type="spellEnd"/>
      <w:r>
        <w:rPr>
          <w:sz w:val="19"/>
          <w:szCs w:val="19"/>
        </w:rPr>
        <w:t xml:space="preserve"> операциями: понимание, применение, </w:t>
      </w:r>
      <w:proofErr w:type="spellStart"/>
      <w:r>
        <w:rPr>
          <w:sz w:val="19"/>
          <w:szCs w:val="19"/>
        </w:rPr>
        <w:t>ана-лиз</w:t>
      </w:r>
      <w:proofErr w:type="spellEnd"/>
      <w:r>
        <w:rPr>
          <w:sz w:val="19"/>
          <w:szCs w:val="19"/>
        </w:rPr>
        <w:t>, синтез, оценка, обобщение, систематизация</w:t>
      </w:r>
      <w:proofErr w:type="gramEnd"/>
    </w:p>
    <w:p w:rsidR="0014322F" w:rsidRDefault="0014322F" w:rsidP="0014322F">
      <w:pPr>
        <w:sectPr w:rsidR="0014322F">
          <w:pgSz w:w="11900" w:h="7937" w:orient="landscape"/>
          <w:pgMar w:top="781" w:right="746" w:bottom="288" w:left="565" w:header="0" w:footer="0" w:gutter="0"/>
          <w:cols w:num="2" w:space="720" w:equalWidth="0">
            <w:col w:w="4895" w:space="720"/>
            <w:col w:w="4980"/>
          </w:cols>
        </w:sect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32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95"/>
      </w:tblGrid>
      <w:tr w:rsidR="0014322F" w:rsidTr="0014322F">
        <w:trPr>
          <w:trHeight w:val="200"/>
        </w:trPr>
        <w:tc>
          <w:tcPr>
            <w:tcW w:w="195" w:type="dxa"/>
            <w:textDirection w:val="tbRl"/>
            <w:vAlign w:val="bottom"/>
          </w:tcPr>
          <w:p w:rsidR="0014322F" w:rsidRDefault="0014322F" w:rsidP="0014322F">
            <w:pPr>
              <w:rPr>
                <w:sz w:val="20"/>
                <w:szCs w:val="20"/>
              </w:rPr>
            </w:pPr>
            <w:r>
              <w:rPr>
                <w:rFonts w:ascii="Arial" w:eastAsia="Arial" w:hAnsi="Arial" w:cs="Arial"/>
                <w:b/>
                <w:bCs/>
                <w:sz w:val="17"/>
                <w:szCs w:val="17"/>
              </w:rPr>
              <w:t>61</w:t>
            </w:r>
          </w:p>
        </w:tc>
      </w:tr>
    </w:tbl>
    <w:p w:rsidR="0014322F" w:rsidRDefault="0014322F" w:rsidP="0014322F">
      <w:pPr>
        <w:spacing w:line="20" w:lineRule="exact"/>
        <w:rPr>
          <w:sz w:val="20"/>
          <w:szCs w:val="20"/>
        </w:rPr>
      </w:pPr>
      <w:r>
        <w:rPr>
          <w:sz w:val="20"/>
          <w:szCs w:val="20"/>
        </w:rPr>
        <w:br w:type="column"/>
      </w:r>
    </w:p>
    <w:p w:rsidR="0014322F" w:rsidRDefault="0014322F" w:rsidP="0014322F">
      <w:pPr>
        <w:rPr>
          <w:sz w:val="20"/>
          <w:szCs w:val="20"/>
        </w:rPr>
      </w:pPr>
      <w:r>
        <w:rPr>
          <w:rFonts w:ascii="Arial" w:eastAsia="Arial" w:hAnsi="Arial" w:cs="Arial"/>
          <w:b/>
          <w:bCs/>
          <w:sz w:val="21"/>
          <w:szCs w:val="21"/>
        </w:rPr>
        <w:t xml:space="preserve">Электромагнитные волны </w:t>
      </w:r>
      <w:r>
        <w:rPr>
          <w:rFonts w:ascii="Arial" w:eastAsia="Arial" w:hAnsi="Arial" w:cs="Arial"/>
          <w:sz w:val="21"/>
          <w:szCs w:val="21"/>
        </w:rPr>
        <w:t>(8 ч)</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80768" behindDoc="1" locked="0" layoutInCell="0" allowOverlap="1" wp14:anchorId="64B031C1" wp14:editId="5671AD40">
                <wp:simplePos x="0" y="0"/>
                <wp:positionH relativeFrom="column">
                  <wp:posOffset>3169285</wp:posOffset>
                </wp:positionH>
                <wp:positionV relativeFrom="paragraph">
                  <wp:posOffset>-162560</wp:posOffset>
                </wp:positionV>
                <wp:extent cx="0" cy="4034790"/>
                <wp:effectExtent l="0" t="0" r="0" b="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479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2" o:spid="_x0000_s1026" style="position:absolute;z-index:-251635712;visibility:visible;mso-wrap-style:square;mso-wrap-distance-left:9pt;mso-wrap-distance-top:0;mso-wrap-distance-right:9pt;mso-wrap-distance-bottom:0;mso-position-horizontal:absolute;mso-position-horizontal-relative:text;mso-position-vertical:absolute;mso-position-vertical-relative:text" from="249.55pt,-12.8pt" to="249.55pt,30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81792" behindDoc="1" locked="0" layoutInCell="0" allowOverlap="1" wp14:anchorId="62105EEB" wp14:editId="29164214">
                <wp:simplePos x="0" y="0"/>
                <wp:positionH relativeFrom="column">
                  <wp:posOffset>-73660</wp:posOffset>
                </wp:positionH>
                <wp:positionV relativeFrom="paragraph">
                  <wp:posOffset>-159385</wp:posOffset>
                </wp:positionV>
                <wp:extent cx="6485890" cy="0"/>
                <wp:effectExtent l="0" t="0" r="0" b="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3" o:spid="_x0000_s1026" style="position:absolute;z-index:-251634688;visibility:visible;mso-wrap-style:square;mso-wrap-distance-left:9pt;mso-wrap-distance-top:0;mso-wrap-distance-right:9pt;mso-wrap-distance-bottom:0;mso-position-horizontal:absolute;mso-position-horizontal-relative:text;mso-position-vertical:absolute;mso-position-vertical-relative:text" from="-5.8pt,-12.55pt" to="504.9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82816" behindDoc="1" locked="0" layoutInCell="0" allowOverlap="1" wp14:anchorId="55F1B189" wp14:editId="3434BE6B">
                <wp:simplePos x="0" y="0"/>
                <wp:positionH relativeFrom="column">
                  <wp:posOffset>-70485</wp:posOffset>
                </wp:positionH>
                <wp:positionV relativeFrom="paragraph">
                  <wp:posOffset>-162560</wp:posOffset>
                </wp:positionV>
                <wp:extent cx="0" cy="4034790"/>
                <wp:effectExtent l="0" t="0" r="0" b="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479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4" o:spid="_x0000_s1026" style="position:absolute;z-index:-251633664;visibility:visible;mso-wrap-style:square;mso-wrap-distance-left:9pt;mso-wrap-distance-top:0;mso-wrap-distance-right:9pt;mso-wrap-distance-bottom:0;mso-position-horizontal:absolute;mso-position-horizontal-relative:text;mso-position-vertical:absolute;mso-position-vertical-relative:text" from="-5.55pt,-12.8pt" to="-5.55pt,30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" o:allowincell="f" filled="t" strokeweight=".5pt">
                <v:stroke joinstyle="miter"/>
                <o:lock v:ext="edit" shapetype="f"/>
              </v:line>
            </w:pict>
          </mc:Fallback>
        </mc:AlternateContent>
      </w:r>
    </w:p>
    <w:p w:rsidR="0014322F" w:rsidRDefault="0014322F" w:rsidP="0014322F">
      <w:pPr>
        <w:spacing w:line="225" w:lineRule="auto"/>
        <w:ind w:right="120"/>
        <w:rPr>
          <w:sz w:val="20"/>
          <w:szCs w:val="20"/>
        </w:rPr>
      </w:pPr>
      <w:r>
        <w:rPr>
          <w:sz w:val="19"/>
          <w:szCs w:val="19"/>
        </w:rPr>
        <w:t xml:space="preserve">Связь между переменным электрическим и </w:t>
      </w:r>
      <w:proofErr w:type="gramStart"/>
      <w:r>
        <w:rPr>
          <w:sz w:val="19"/>
          <w:szCs w:val="19"/>
        </w:rPr>
        <w:t>пере-</w:t>
      </w:r>
      <w:proofErr w:type="spellStart"/>
      <w:r>
        <w:rPr>
          <w:sz w:val="19"/>
          <w:szCs w:val="19"/>
        </w:rPr>
        <w:t>менным</w:t>
      </w:r>
      <w:proofErr w:type="spellEnd"/>
      <w:proofErr w:type="gramEnd"/>
      <w:r>
        <w:rPr>
          <w:sz w:val="19"/>
          <w:szCs w:val="19"/>
        </w:rPr>
        <w:t xml:space="preserve"> магнитным полями. Электромагнитное поле. Электромагнитная волна. Излучение </w:t>
      </w:r>
      <w:proofErr w:type="spellStart"/>
      <w:proofErr w:type="gramStart"/>
      <w:r>
        <w:rPr>
          <w:sz w:val="19"/>
          <w:szCs w:val="19"/>
        </w:rPr>
        <w:t>элек-тромагнитных</w:t>
      </w:r>
      <w:proofErr w:type="spellEnd"/>
      <w:proofErr w:type="gramEnd"/>
      <w:r>
        <w:rPr>
          <w:sz w:val="19"/>
          <w:szCs w:val="19"/>
        </w:rPr>
        <w:t xml:space="preserve"> волн. Классическая теория </w:t>
      </w:r>
      <w:proofErr w:type="spellStart"/>
      <w:proofErr w:type="gramStart"/>
      <w:r>
        <w:rPr>
          <w:sz w:val="19"/>
          <w:szCs w:val="19"/>
        </w:rPr>
        <w:t>излуче-ния</w:t>
      </w:r>
      <w:proofErr w:type="spellEnd"/>
      <w:proofErr w:type="gramEnd"/>
      <w:r>
        <w:rPr>
          <w:sz w:val="19"/>
          <w:szCs w:val="19"/>
        </w:rPr>
        <w:t>. Энергия электромагнитной волны. Свойства электромагнитных волн. Изобретение радио</w:t>
      </w:r>
    </w:p>
    <w:p w:rsidR="0014322F" w:rsidRDefault="0014322F" w:rsidP="0014322F">
      <w:pPr>
        <w:spacing w:line="1" w:lineRule="exact"/>
        <w:rPr>
          <w:sz w:val="20"/>
          <w:szCs w:val="20"/>
        </w:rPr>
      </w:pPr>
    </w:p>
    <w:p w:rsidR="0014322F" w:rsidRDefault="0014322F" w:rsidP="002238F7">
      <w:pPr>
        <w:numPr>
          <w:ilvl w:val="0"/>
          <w:numId w:val="3"/>
        </w:numPr>
        <w:tabs>
          <w:tab w:val="left" w:pos="275"/>
        </w:tabs>
        <w:ind w:firstLine="2"/>
        <w:rPr>
          <w:sz w:val="19"/>
          <w:szCs w:val="19"/>
        </w:rPr>
      </w:pPr>
      <w:r>
        <w:rPr>
          <w:sz w:val="19"/>
          <w:szCs w:val="19"/>
        </w:rPr>
        <w:t xml:space="preserve">С. Поповым. Принципы радиосвязи. </w:t>
      </w:r>
      <w:proofErr w:type="gramStart"/>
      <w:r>
        <w:rPr>
          <w:sz w:val="19"/>
          <w:szCs w:val="19"/>
        </w:rPr>
        <w:t>Амплитуд-</w:t>
      </w:r>
      <w:proofErr w:type="spellStart"/>
      <w:r>
        <w:rPr>
          <w:sz w:val="19"/>
          <w:szCs w:val="19"/>
        </w:rPr>
        <w:t>ная</w:t>
      </w:r>
      <w:proofErr w:type="spellEnd"/>
      <w:proofErr w:type="gramEnd"/>
      <w:r>
        <w:rPr>
          <w:sz w:val="19"/>
          <w:szCs w:val="19"/>
        </w:rPr>
        <w:t xml:space="preserve"> модуляция. Детектирование колебаний. </w:t>
      </w:r>
      <w:proofErr w:type="gramStart"/>
      <w:r>
        <w:rPr>
          <w:sz w:val="19"/>
          <w:szCs w:val="19"/>
        </w:rPr>
        <w:t>Про-</w:t>
      </w:r>
      <w:proofErr w:type="spellStart"/>
      <w:r>
        <w:rPr>
          <w:sz w:val="19"/>
          <w:szCs w:val="19"/>
        </w:rPr>
        <w:t>стейший</w:t>
      </w:r>
      <w:proofErr w:type="spellEnd"/>
      <w:proofErr w:type="gramEnd"/>
      <w:r>
        <w:rPr>
          <w:sz w:val="19"/>
          <w:szCs w:val="19"/>
        </w:rPr>
        <w:t xml:space="preserve"> радиоприемник. Супергетеродинный </w:t>
      </w:r>
      <w:proofErr w:type="gramStart"/>
      <w:r>
        <w:rPr>
          <w:sz w:val="19"/>
          <w:szCs w:val="19"/>
        </w:rPr>
        <w:t>при-</w:t>
      </w:r>
      <w:proofErr w:type="spellStart"/>
      <w:r>
        <w:rPr>
          <w:sz w:val="19"/>
          <w:szCs w:val="19"/>
        </w:rPr>
        <w:t>емник</w:t>
      </w:r>
      <w:proofErr w:type="spellEnd"/>
      <w:proofErr w:type="gramEnd"/>
      <w:r>
        <w:rPr>
          <w:sz w:val="19"/>
          <w:szCs w:val="19"/>
        </w:rPr>
        <w:t xml:space="preserve">. Распространение радиоволн. </w:t>
      </w:r>
      <w:proofErr w:type="spellStart"/>
      <w:proofErr w:type="gramStart"/>
      <w:r>
        <w:rPr>
          <w:sz w:val="19"/>
          <w:szCs w:val="19"/>
        </w:rPr>
        <w:t>Радиолока-ция</w:t>
      </w:r>
      <w:proofErr w:type="spellEnd"/>
      <w:proofErr w:type="gramEnd"/>
      <w:r>
        <w:rPr>
          <w:sz w:val="19"/>
          <w:szCs w:val="19"/>
        </w:rPr>
        <w:t>. Понятие о телевидении. Развитие сре</w:t>
      </w:r>
      <w:proofErr w:type="gramStart"/>
      <w:r>
        <w:rPr>
          <w:sz w:val="19"/>
          <w:szCs w:val="19"/>
        </w:rPr>
        <w:t>дств св</w:t>
      </w:r>
      <w:proofErr w:type="gramEnd"/>
      <w:r>
        <w:rPr>
          <w:sz w:val="19"/>
          <w:szCs w:val="19"/>
        </w:rPr>
        <w:t>язи.</w:t>
      </w:r>
    </w:p>
    <w:p w:rsidR="0014322F" w:rsidRDefault="0014322F" w:rsidP="0014322F">
      <w:pPr>
        <w:spacing w:line="244" w:lineRule="exact"/>
        <w:rPr>
          <w:sz w:val="20"/>
          <w:szCs w:val="20"/>
        </w:rPr>
      </w:pPr>
    </w:p>
    <w:p w:rsidR="0014322F" w:rsidRDefault="0014322F" w:rsidP="0014322F">
      <w:pPr>
        <w:spacing w:line="229" w:lineRule="auto"/>
        <w:ind w:right="1980"/>
        <w:rPr>
          <w:sz w:val="20"/>
          <w:szCs w:val="20"/>
        </w:rPr>
      </w:pPr>
      <w:r>
        <w:rPr>
          <w:i/>
          <w:iCs/>
          <w:sz w:val="19"/>
          <w:szCs w:val="19"/>
        </w:rPr>
        <w:t xml:space="preserve">Контрольная работа по теме </w:t>
      </w:r>
      <w:r>
        <w:rPr>
          <w:sz w:val="19"/>
          <w:szCs w:val="19"/>
        </w:rPr>
        <w:t>«Электромагнитные волны».</w:t>
      </w:r>
    </w:p>
    <w:p w:rsidR="0014322F" w:rsidRDefault="0014322F" w:rsidP="0014322F">
      <w:pPr>
        <w:spacing w:line="100" w:lineRule="exact"/>
        <w:rPr>
          <w:sz w:val="20"/>
          <w:szCs w:val="20"/>
        </w:rPr>
      </w:pPr>
    </w:p>
    <w:p w:rsidR="0014322F" w:rsidRDefault="0014322F" w:rsidP="0014322F">
      <w:pPr>
        <w:rPr>
          <w:sz w:val="20"/>
          <w:szCs w:val="20"/>
        </w:rPr>
      </w:pPr>
      <w:r>
        <w:rPr>
          <w:i/>
          <w:iCs/>
          <w:sz w:val="19"/>
          <w:szCs w:val="19"/>
        </w:rPr>
        <w:t>Темы проектов</w:t>
      </w:r>
    </w:p>
    <w:p w:rsidR="0014322F" w:rsidRDefault="0014322F" w:rsidP="002238F7">
      <w:pPr>
        <w:numPr>
          <w:ilvl w:val="0"/>
          <w:numId w:val="4"/>
        </w:numPr>
        <w:tabs>
          <w:tab w:val="left" w:pos="220"/>
        </w:tabs>
        <w:spacing w:line="225" w:lineRule="auto"/>
        <w:ind w:left="220" w:hanging="218"/>
        <w:rPr>
          <w:sz w:val="19"/>
          <w:szCs w:val="19"/>
        </w:rPr>
      </w:pPr>
      <w:r>
        <w:rPr>
          <w:sz w:val="19"/>
          <w:szCs w:val="19"/>
        </w:rPr>
        <w:t>Снимите видеофильм «Люди резонируют».</w:t>
      </w:r>
    </w:p>
    <w:p w:rsidR="0014322F" w:rsidRDefault="0014322F" w:rsidP="002238F7">
      <w:pPr>
        <w:numPr>
          <w:ilvl w:val="0"/>
          <w:numId w:val="4"/>
        </w:numPr>
        <w:tabs>
          <w:tab w:val="left" w:pos="227"/>
        </w:tabs>
        <w:spacing w:line="225" w:lineRule="auto"/>
        <w:ind w:right="360" w:firstLine="2"/>
        <w:rPr>
          <w:sz w:val="19"/>
          <w:szCs w:val="19"/>
        </w:rPr>
      </w:pPr>
      <w:r>
        <w:rPr>
          <w:sz w:val="19"/>
          <w:szCs w:val="19"/>
        </w:rPr>
        <w:t>Подготовьте фотоколлекцию «Миниатюрные генераторы на транзисторах».</w:t>
      </w:r>
    </w:p>
    <w:p w:rsidR="0014322F" w:rsidRDefault="0014322F" w:rsidP="002238F7">
      <w:pPr>
        <w:numPr>
          <w:ilvl w:val="0"/>
          <w:numId w:val="4"/>
        </w:numPr>
        <w:tabs>
          <w:tab w:val="left" w:pos="227"/>
        </w:tabs>
        <w:spacing w:line="225" w:lineRule="auto"/>
        <w:ind w:right="340" w:firstLine="2"/>
        <w:rPr>
          <w:sz w:val="19"/>
          <w:szCs w:val="19"/>
        </w:rPr>
      </w:pPr>
      <w:r>
        <w:rPr>
          <w:sz w:val="19"/>
          <w:szCs w:val="19"/>
        </w:rPr>
        <w:t>Сконструируйте в условиях кабинета физики модель генератора переменного тока.</w:t>
      </w:r>
    </w:p>
    <w:p w:rsidR="0014322F" w:rsidRDefault="0014322F" w:rsidP="002238F7">
      <w:pPr>
        <w:numPr>
          <w:ilvl w:val="0"/>
          <w:numId w:val="4"/>
        </w:numPr>
        <w:tabs>
          <w:tab w:val="left" w:pos="227"/>
        </w:tabs>
        <w:spacing w:line="225" w:lineRule="auto"/>
        <w:ind w:right="180" w:firstLine="2"/>
        <w:rPr>
          <w:sz w:val="19"/>
          <w:szCs w:val="19"/>
        </w:rPr>
      </w:pPr>
      <w:r>
        <w:rPr>
          <w:sz w:val="19"/>
          <w:szCs w:val="19"/>
        </w:rPr>
        <w:t xml:space="preserve">Подготовьте фотоальбом «Использование </w:t>
      </w:r>
      <w:proofErr w:type="spellStart"/>
      <w:proofErr w:type="gramStart"/>
      <w:r>
        <w:rPr>
          <w:sz w:val="19"/>
          <w:szCs w:val="19"/>
        </w:rPr>
        <w:t>элек-троэнергии</w:t>
      </w:r>
      <w:proofErr w:type="spellEnd"/>
      <w:proofErr w:type="gramEnd"/>
      <w:r>
        <w:rPr>
          <w:sz w:val="19"/>
          <w:szCs w:val="19"/>
        </w:rPr>
        <w:t>».</w:t>
      </w:r>
    </w:p>
    <w:p w:rsidR="0014322F" w:rsidRDefault="0014322F" w:rsidP="002238F7">
      <w:pPr>
        <w:numPr>
          <w:ilvl w:val="0"/>
          <w:numId w:val="4"/>
        </w:numPr>
        <w:tabs>
          <w:tab w:val="left" w:pos="227"/>
        </w:tabs>
        <w:spacing w:line="225" w:lineRule="auto"/>
        <w:ind w:right="80" w:firstLine="2"/>
        <w:rPr>
          <w:sz w:val="19"/>
          <w:szCs w:val="19"/>
        </w:rPr>
      </w:pPr>
      <w:r>
        <w:rPr>
          <w:sz w:val="19"/>
          <w:szCs w:val="19"/>
        </w:rPr>
        <w:t>Подготовьте фотоальбом «Вижу волну» и аудио-альбом «Слышу волну».</w:t>
      </w:r>
    </w:p>
    <w:p w:rsidR="0014322F" w:rsidRDefault="0014322F" w:rsidP="002238F7">
      <w:pPr>
        <w:numPr>
          <w:ilvl w:val="0"/>
          <w:numId w:val="4"/>
        </w:numPr>
        <w:tabs>
          <w:tab w:val="left" w:pos="227"/>
        </w:tabs>
        <w:spacing w:line="225" w:lineRule="auto"/>
        <w:ind w:right="380" w:firstLine="2"/>
        <w:rPr>
          <w:sz w:val="19"/>
          <w:szCs w:val="19"/>
        </w:rPr>
      </w:pPr>
      <w:r>
        <w:rPr>
          <w:sz w:val="19"/>
          <w:szCs w:val="19"/>
        </w:rPr>
        <w:t xml:space="preserve">Разработайте проект по уменьшению </w:t>
      </w:r>
      <w:proofErr w:type="spellStart"/>
      <w:proofErr w:type="gramStart"/>
      <w:r>
        <w:rPr>
          <w:sz w:val="19"/>
          <w:szCs w:val="19"/>
        </w:rPr>
        <w:t>воздей-ствия</w:t>
      </w:r>
      <w:proofErr w:type="spellEnd"/>
      <w:proofErr w:type="gramEnd"/>
      <w:r>
        <w:rPr>
          <w:sz w:val="19"/>
          <w:szCs w:val="19"/>
        </w:rPr>
        <w:t xml:space="preserve"> шума на человека.</w:t>
      </w:r>
    </w:p>
    <w:p w:rsidR="0014322F" w:rsidRDefault="0014322F" w:rsidP="002238F7">
      <w:pPr>
        <w:numPr>
          <w:ilvl w:val="0"/>
          <w:numId w:val="4"/>
        </w:numPr>
        <w:tabs>
          <w:tab w:val="left" w:pos="227"/>
        </w:tabs>
        <w:ind w:right="220" w:firstLine="2"/>
        <w:rPr>
          <w:sz w:val="19"/>
          <w:szCs w:val="19"/>
        </w:rPr>
      </w:pPr>
      <w:r>
        <w:rPr>
          <w:sz w:val="19"/>
          <w:szCs w:val="19"/>
        </w:rPr>
        <w:t xml:space="preserve">Соберите </w:t>
      </w:r>
      <w:proofErr w:type="spellStart"/>
      <w:r>
        <w:rPr>
          <w:sz w:val="19"/>
          <w:szCs w:val="19"/>
        </w:rPr>
        <w:t>аудиоколлекцию</w:t>
      </w:r>
      <w:proofErr w:type="spellEnd"/>
      <w:r>
        <w:rPr>
          <w:sz w:val="19"/>
          <w:szCs w:val="19"/>
        </w:rPr>
        <w:t xml:space="preserve"> различных тембров звука</w:t>
      </w:r>
    </w:p>
    <w:p w:rsidR="0014322F" w:rsidRDefault="0014322F" w:rsidP="0014322F">
      <w:pPr>
        <w:spacing w:line="20" w:lineRule="exact"/>
        <w:rPr>
          <w:sz w:val="20"/>
          <w:szCs w:val="20"/>
        </w:rPr>
      </w:pPr>
      <w:r>
        <w:rPr>
          <w:sz w:val="20"/>
          <w:szCs w:val="20"/>
        </w:rPr>
        <w:br w:type="column"/>
      </w:r>
    </w:p>
    <w:p w:rsidR="0014322F" w:rsidRDefault="0014322F" w:rsidP="0014322F">
      <w:pPr>
        <w:spacing w:line="21" w:lineRule="exact"/>
        <w:rPr>
          <w:sz w:val="20"/>
          <w:szCs w:val="20"/>
        </w:rPr>
      </w:pPr>
    </w:p>
    <w:p w:rsidR="0014322F" w:rsidRDefault="0014322F" w:rsidP="0014322F">
      <w:pPr>
        <w:spacing w:line="229" w:lineRule="auto"/>
        <w:ind w:right="260"/>
        <w:rPr>
          <w:sz w:val="20"/>
          <w:szCs w:val="20"/>
        </w:rPr>
      </w:pPr>
      <w:r>
        <w:rPr>
          <w:sz w:val="19"/>
          <w:szCs w:val="19"/>
        </w:rPr>
        <w:t xml:space="preserve">— Объяснять механизм возникновения </w:t>
      </w:r>
      <w:proofErr w:type="gramStart"/>
      <w:r>
        <w:rPr>
          <w:sz w:val="19"/>
          <w:szCs w:val="19"/>
        </w:rPr>
        <w:t>электро-магнитных</w:t>
      </w:r>
      <w:proofErr w:type="gramEnd"/>
      <w:r>
        <w:rPr>
          <w:sz w:val="19"/>
          <w:szCs w:val="19"/>
        </w:rPr>
        <w:t xml:space="preserve"> волн;</w:t>
      </w:r>
    </w:p>
    <w:p w:rsidR="0014322F" w:rsidRDefault="0014322F" w:rsidP="0014322F">
      <w:pPr>
        <w:spacing w:line="1" w:lineRule="exact"/>
        <w:rPr>
          <w:sz w:val="20"/>
          <w:szCs w:val="20"/>
        </w:rPr>
      </w:pPr>
    </w:p>
    <w:p w:rsidR="0014322F" w:rsidRDefault="0014322F" w:rsidP="0014322F">
      <w:pPr>
        <w:spacing w:line="225" w:lineRule="auto"/>
        <w:ind w:right="240"/>
        <w:rPr>
          <w:sz w:val="20"/>
          <w:szCs w:val="20"/>
        </w:rPr>
      </w:pPr>
      <w:r>
        <w:rPr>
          <w:sz w:val="19"/>
          <w:szCs w:val="19"/>
        </w:rPr>
        <w:t>— исследовать свойства электромагнитных волн с помощью мобильного телефона;</w:t>
      </w:r>
    </w:p>
    <w:p w:rsidR="0014322F" w:rsidRDefault="0014322F" w:rsidP="0014322F">
      <w:pPr>
        <w:ind w:right="180"/>
        <w:rPr>
          <w:sz w:val="20"/>
          <w:szCs w:val="20"/>
        </w:rPr>
      </w:pPr>
      <w:r>
        <w:rPr>
          <w:sz w:val="19"/>
          <w:szCs w:val="19"/>
        </w:rPr>
        <w:t xml:space="preserve">— объяснять механизмы радиопередачи и </w:t>
      </w:r>
      <w:proofErr w:type="gramStart"/>
      <w:r>
        <w:rPr>
          <w:sz w:val="19"/>
          <w:szCs w:val="19"/>
        </w:rPr>
        <w:t>радио-приема</w:t>
      </w:r>
      <w:proofErr w:type="gramEnd"/>
      <w:r>
        <w:rPr>
          <w:sz w:val="19"/>
          <w:szCs w:val="19"/>
        </w:rPr>
        <w:t>;</w:t>
      </w:r>
    </w:p>
    <w:p w:rsidR="0014322F" w:rsidRDefault="0014322F" w:rsidP="0014322F">
      <w:pPr>
        <w:spacing w:line="191" w:lineRule="exact"/>
        <w:rPr>
          <w:sz w:val="20"/>
          <w:szCs w:val="20"/>
        </w:rPr>
      </w:pPr>
    </w:p>
    <w:p w:rsidR="0014322F" w:rsidRDefault="0014322F" w:rsidP="0014322F">
      <w:pPr>
        <w:ind w:right="360"/>
        <w:rPr>
          <w:sz w:val="20"/>
          <w:szCs w:val="20"/>
        </w:rPr>
      </w:pPr>
      <w:r>
        <w:rPr>
          <w:sz w:val="19"/>
          <w:szCs w:val="19"/>
        </w:rPr>
        <w:t xml:space="preserve">— изображать схему простейшего </w:t>
      </w:r>
      <w:proofErr w:type="gramStart"/>
      <w:r>
        <w:rPr>
          <w:sz w:val="19"/>
          <w:szCs w:val="19"/>
        </w:rPr>
        <w:t>радиоприем-</w:t>
      </w:r>
      <w:proofErr w:type="spellStart"/>
      <w:r>
        <w:rPr>
          <w:sz w:val="19"/>
          <w:szCs w:val="19"/>
        </w:rPr>
        <w:t>ника</w:t>
      </w:r>
      <w:proofErr w:type="spellEnd"/>
      <w:proofErr w:type="gramEnd"/>
      <w:r>
        <w:rPr>
          <w:sz w:val="19"/>
          <w:szCs w:val="19"/>
        </w:rPr>
        <w:t>;</w:t>
      </w:r>
    </w:p>
    <w:p w:rsidR="0014322F" w:rsidRDefault="0014322F" w:rsidP="0014322F">
      <w:pPr>
        <w:spacing w:line="191" w:lineRule="exact"/>
        <w:rPr>
          <w:sz w:val="20"/>
          <w:szCs w:val="20"/>
        </w:rPr>
      </w:pPr>
    </w:p>
    <w:p w:rsidR="0014322F" w:rsidRDefault="0014322F" w:rsidP="0014322F">
      <w:pPr>
        <w:spacing w:line="225" w:lineRule="auto"/>
        <w:ind w:right="80"/>
        <w:rPr>
          <w:sz w:val="20"/>
          <w:szCs w:val="20"/>
        </w:rPr>
      </w:pPr>
      <w:r>
        <w:rPr>
          <w:sz w:val="19"/>
          <w:szCs w:val="19"/>
        </w:rPr>
        <w:t>— систематизировать и обобщать информацию/ знания (например, при подготовке докладов «От аналогового до цифрового телевидения», «</w:t>
      </w:r>
      <w:proofErr w:type="gramStart"/>
      <w:r>
        <w:rPr>
          <w:sz w:val="19"/>
          <w:szCs w:val="19"/>
        </w:rPr>
        <w:t>Движу-</w:t>
      </w:r>
      <w:proofErr w:type="spellStart"/>
      <w:r>
        <w:rPr>
          <w:sz w:val="19"/>
          <w:szCs w:val="19"/>
        </w:rPr>
        <w:t>щие</w:t>
      </w:r>
      <w:proofErr w:type="spellEnd"/>
      <w:proofErr w:type="gramEnd"/>
      <w:r>
        <w:rPr>
          <w:sz w:val="19"/>
          <w:szCs w:val="19"/>
        </w:rPr>
        <w:t xml:space="preserve"> силы развития средств связи»);</w:t>
      </w:r>
    </w:p>
    <w:p w:rsidR="0014322F" w:rsidRDefault="0014322F" w:rsidP="0014322F">
      <w:pPr>
        <w:spacing w:line="225" w:lineRule="auto"/>
        <w:rPr>
          <w:sz w:val="20"/>
          <w:szCs w:val="20"/>
        </w:rPr>
      </w:pPr>
      <w:proofErr w:type="gramStart"/>
      <w:r>
        <w:rPr>
          <w:sz w:val="19"/>
          <w:szCs w:val="19"/>
        </w:rPr>
        <w:t xml:space="preserve">— применять знания к решению физических задач (вычислительных, качественных, графических) на уровне оперирования следующими </w:t>
      </w:r>
      <w:proofErr w:type="spellStart"/>
      <w:r>
        <w:rPr>
          <w:sz w:val="19"/>
          <w:szCs w:val="19"/>
        </w:rPr>
        <w:t>интеллектуаль-ными</w:t>
      </w:r>
      <w:proofErr w:type="spellEnd"/>
      <w:r>
        <w:rPr>
          <w:sz w:val="19"/>
          <w:szCs w:val="19"/>
        </w:rPr>
        <w:t xml:space="preserve"> операциями: понимание, применение, </w:t>
      </w:r>
      <w:proofErr w:type="spellStart"/>
      <w:r>
        <w:rPr>
          <w:sz w:val="19"/>
          <w:szCs w:val="19"/>
        </w:rPr>
        <w:t>ана-лиз</w:t>
      </w:r>
      <w:proofErr w:type="spellEnd"/>
      <w:r>
        <w:rPr>
          <w:sz w:val="19"/>
          <w:szCs w:val="19"/>
        </w:rPr>
        <w:t>, синтез, оценка, обобщение, систематизация</w:t>
      </w:r>
      <w:proofErr w:type="gramEnd"/>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83840" behindDoc="1" locked="0" layoutInCell="0" allowOverlap="1" wp14:anchorId="2236B0D1" wp14:editId="2729FB66">
                <wp:simplePos x="0" y="0"/>
                <wp:positionH relativeFrom="column">
                  <wp:posOffset>3170555</wp:posOffset>
                </wp:positionH>
                <wp:positionV relativeFrom="paragraph">
                  <wp:posOffset>-2253615</wp:posOffset>
                </wp:positionV>
                <wp:extent cx="0" cy="4035425"/>
                <wp:effectExtent l="0" t="0" r="0" b="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542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5" o:spid="_x0000_s1026" style="position:absolute;z-index:-251632640;visibility:visible;mso-wrap-style:square;mso-wrap-distance-left:9pt;mso-wrap-distance-top:0;mso-wrap-distance-right:9pt;mso-wrap-distance-bottom:0;mso-position-horizontal:absolute;mso-position-horizontal-relative:text;mso-position-vertical:absolute;mso-position-vertical-relative:text" from="249.65pt,-177.45pt" to="249.65pt,1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84864" behindDoc="1" locked="0" layoutInCell="0" allowOverlap="1" wp14:anchorId="109E37BF" wp14:editId="20CD5D00">
                <wp:simplePos x="0" y="0"/>
                <wp:positionH relativeFrom="column">
                  <wp:posOffset>-3312160</wp:posOffset>
                </wp:positionH>
                <wp:positionV relativeFrom="paragraph">
                  <wp:posOffset>1778635</wp:posOffset>
                </wp:positionV>
                <wp:extent cx="6485890" cy="0"/>
                <wp:effectExtent l="0" t="0" r="0" b="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6" o:spid="_x0000_s1026" style="position:absolute;z-index:-251631616;visibility:visible;mso-wrap-style:square;mso-wrap-distance-left:9pt;mso-wrap-distance-top:0;mso-wrap-distance-right:9pt;mso-wrap-distance-bottom:0;mso-position-horizontal:absolute;mso-position-horizontal-relative:text;mso-position-vertical:absolute;mso-position-vertical-relative:text" from="-260.8pt,140.05pt" to="249.9pt,1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" o:allowincell="f" filled="t" strokeweight=".5pt">
                <v:stroke joinstyle="miter"/>
                <o:lock v:ext="edit" shapetype="f"/>
              </v:line>
            </w:pict>
          </mc:Fallback>
        </mc:AlternateContent>
      </w:r>
    </w:p>
    <w:p w:rsidR="0014322F" w:rsidRDefault="0014322F" w:rsidP="0014322F">
      <w:pPr>
        <w:sectPr w:rsidR="0014322F">
          <w:pgSz w:w="11900" w:h="7937" w:orient="landscape"/>
          <w:pgMar w:top="752" w:right="886" w:bottom="296" w:left="588" w:header="0" w:footer="0" w:gutter="0"/>
          <w:cols w:num="3" w:space="720" w:equalWidth="0">
            <w:col w:w="195" w:space="296"/>
            <w:col w:w="4860" w:space="240"/>
            <w:col w:w="4840"/>
          </w:cols>
        </w:sectPr>
      </w:pPr>
    </w:p>
    <w:p w:rsidR="0014322F" w:rsidRDefault="0014322F" w:rsidP="0014322F">
      <w:pPr>
        <w:spacing w:line="7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62</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Layout w:type="fixed"/>
        <w:tblCellMar>
          <w:left w:w="0" w:type="dxa"/>
          <w:right w:w="0" w:type="dxa"/>
        </w:tblCellMar>
        <w:tblLook w:val="04A0" w:firstRow="1" w:lastRow="0" w:firstColumn="1" w:lastColumn="0" w:noHBand="0" w:noVBand="1"/>
      </w:tblPr>
      <w:tblGrid>
        <w:gridCol w:w="320"/>
        <w:gridCol w:w="4800"/>
        <w:gridCol w:w="5100"/>
      </w:tblGrid>
      <w:tr w:rsidR="0014322F" w:rsidTr="0014322F">
        <w:trPr>
          <w:trHeight w:val="218"/>
        </w:trPr>
        <w:tc>
          <w:tcPr>
            <w:tcW w:w="320" w:type="dxa"/>
            <w:vAlign w:val="bottom"/>
          </w:tcPr>
          <w:p w:rsidR="0014322F" w:rsidRDefault="0014322F" w:rsidP="0014322F">
            <w:pPr>
              <w:rPr>
                <w:sz w:val="18"/>
                <w:szCs w:val="18"/>
              </w:rPr>
            </w:pPr>
          </w:p>
        </w:tc>
        <w:tc>
          <w:tcPr>
            <w:tcW w:w="4800" w:type="dxa"/>
            <w:vAlign w:val="bottom"/>
          </w:tcPr>
          <w:p w:rsidR="0014322F" w:rsidRDefault="0014322F" w:rsidP="0014322F">
            <w:pPr>
              <w:rPr>
                <w:sz w:val="18"/>
                <w:szCs w:val="18"/>
              </w:rPr>
            </w:pPr>
          </w:p>
        </w:tc>
        <w:tc>
          <w:tcPr>
            <w:tcW w:w="5100" w:type="dxa"/>
            <w:vAlign w:val="bottom"/>
          </w:tcPr>
          <w:p w:rsidR="0014322F" w:rsidRDefault="0014322F" w:rsidP="0014322F">
            <w:pPr>
              <w:ind w:left="3180"/>
              <w:rPr>
                <w:sz w:val="20"/>
                <w:szCs w:val="20"/>
              </w:rPr>
            </w:pPr>
            <w:r>
              <w:rPr>
                <w:i/>
                <w:iCs/>
                <w:sz w:val="19"/>
                <w:szCs w:val="19"/>
              </w:rPr>
              <w:t>Продолжение табл.</w:t>
            </w:r>
          </w:p>
        </w:tc>
      </w:tr>
      <w:tr w:rsidR="0014322F" w:rsidTr="0014322F">
        <w:trPr>
          <w:trHeight w:val="104"/>
        </w:trPr>
        <w:tc>
          <w:tcPr>
            <w:tcW w:w="320" w:type="dxa"/>
            <w:tcBorders>
              <w:bottom w:val="single" w:sz="8" w:space="0" w:color="auto"/>
            </w:tcBorders>
            <w:vAlign w:val="bottom"/>
          </w:tcPr>
          <w:p w:rsidR="0014322F" w:rsidRDefault="0014322F" w:rsidP="0014322F">
            <w:pPr>
              <w:rPr>
                <w:sz w:val="9"/>
                <w:szCs w:val="9"/>
              </w:rPr>
            </w:pPr>
          </w:p>
        </w:tc>
        <w:tc>
          <w:tcPr>
            <w:tcW w:w="4800" w:type="dxa"/>
            <w:tcBorders>
              <w:bottom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r>
      <w:tr w:rsidR="0014322F" w:rsidTr="0014322F">
        <w:trPr>
          <w:trHeight w:val="236"/>
        </w:trPr>
        <w:tc>
          <w:tcPr>
            <w:tcW w:w="320" w:type="dxa"/>
            <w:vAlign w:val="bottom"/>
          </w:tcPr>
          <w:p w:rsidR="0014322F" w:rsidRDefault="0014322F" w:rsidP="0014322F">
            <w:pPr>
              <w:rPr>
                <w:sz w:val="20"/>
                <w:szCs w:val="20"/>
              </w:rPr>
            </w:pPr>
          </w:p>
        </w:tc>
        <w:tc>
          <w:tcPr>
            <w:tcW w:w="4800" w:type="dxa"/>
            <w:tcBorders>
              <w:right w:val="single" w:sz="8" w:space="0" w:color="auto"/>
            </w:tcBorders>
            <w:vAlign w:val="bottom"/>
          </w:tcPr>
          <w:p w:rsidR="0014322F" w:rsidRDefault="0014322F" w:rsidP="0014322F">
            <w:pPr>
              <w:ind w:left="1320"/>
              <w:rPr>
                <w:sz w:val="20"/>
                <w:szCs w:val="20"/>
              </w:rPr>
            </w:pPr>
            <w:r>
              <w:rPr>
                <w:rFonts w:ascii="Arial" w:eastAsia="Arial" w:hAnsi="Arial" w:cs="Arial"/>
                <w:b/>
                <w:bCs/>
                <w:sz w:val="19"/>
                <w:szCs w:val="19"/>
              </w:rPr>
              <w:t>Основное содержание</w:t>
            </w:r>
          </w:p>
        </w:tc>
        <w:tc>
          <w:tcPr>
            <w:tcW w:w="5100" w:type="dxa"/>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r>
      <w:tr w:rsidR="0014322F" w:rsidTr="0014322F">
        <w:trPr>
          <w:trHeight w:val="108"/>
        </w:trPr>
        <w:tc>
          <w:tcPr>
            <w:tcW w:w="5120" w:type="dxa"/>
            <w:gridSpan w:val="2"/>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r>
      <w:tr w:rsidR="0014322F" w:rsidTr="0014322F">
        <w:trPr>
          <w:trHeight w:val="251"/>
        </w:trPr>
        <w:tc>
          <w:tcPr>
            <w:tcW w:w="5120" w:type="dxa"/>
            <w:gridSpan w:val="2"/>
            <w:tcBorders>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 xml:space="preserve">Лабораторный практикум </w:t>
            </w:r>
            <w:r>
              <w:rPr>
                <w:rFonts w:ascii="Arial" w:eastAsia="Arial" w:hAnsi="Arial" w:cs="Arial"/>
                <w:sz w:val="21"/>
                <w:szCs w:val="21"/>
              </w:rPr>
              <w:t>(12 ч)</w:t>
            </w:r>
          </w:p>
        </w:tc>
        <w:tc>
          <w:tcPr>
            <w:tcW w:w="5100" w:type="dxa"/>
            <w:vAlign w:val="bottom"/>
          </w:tcPr>
          <w:p w:rsidR="0014322F" w:rsidRDefault="0014322F" w:rsidP="0014322F">
            <w:pPr>
              <w:ind w:left="100"/>
              <w:rPr>
                <w:sz w:val="20"/>
                <w:szCs w:val="20"/>
              </w:rPr>
            </w:pPr>
            <w:r>
              <w:rPr>
                <w:sz w:val="19"/>
                <w:szCs w:val="19"/>
              </w:rPr>
              <w:t>— Исследовать цепь переменного тока;</w:t>
            </w:r>
          </w:p>
        </w:tc>
      </w:tr>
      <w:tr w:rsidR="0014322F" w:rsidTr="0014322F">
        <w:trPr>
          <w:trHeight w:val="217"/>
        </w:trPr>
        <w:tc>
          <w:tcPr>
            <w:tcW w:w="320" w:type="dxa"/>
            <w:vAlign w:val="bottom"/>
          </w:tcPr>
          <w:p w:rsidR="0014322F" w:rsidRDefault="0014322F" w:rsidP="0014322F">
            <w:pPr>
              <w:spacing w:line="217" w:lineRule="exact"/>
              <w:ind w:left="120"/>
              <w:rPr>
                <w:sz w:val="20"/>
                <w:szCs w:val="20"/>
              </w:rPr>
            </w:pPr>
            <w:r>
              <w:rPr>
                <w:sz w:val="19"/>
                <w:szCs w:val="19"/>
              </w:rPr>
              <w:t>1.</w:t>
            </w:r>
          </w:p>
        </w:tc>
        <w:tc>
          <w:tcPr>
            <w:tcW w:w="4800" w:type="dxa"/>
            <w:tcBorders>
              <w:right w:val="single" w:sz="8" w:space="0" w:color="auto"/>
            </w:tcBorders>
            <w:vAlign w:val="bottom"/>
          </w:tcPr>
          <w:p w:rsidR="0014322F" w:rsidRDefault="0014322F" w:rsidP="0014322F">
            <w:pPr>
              <w:spacing w:line="217" w:lineRule="exact"/>
              <w:ind w:left="20"/>
              <w:rPr>
                <w:sz w:val="20"/>
                <w:szCs w:val="20"/>
              </w:rPr>
            </w:pPr>
            <w:r>
              <w:rPr>
                <w:sz w:val="19"/>
                <w:szCs w:val="19"/>
              </w:rPr>
              <w:t>Изучение цепи переменного тока.</w:t>
            </w:r>
          </w:p>
        </w:tc>
        <w:tc>
          <w:tcPr>
            <w:tcW w:w="5100" w:type="dxa"/>
            <w:vAlign w:val="bottom"/>
          </w:tcPr>
          <w:p w:rsidR="0014322F" w:rsidRDefault="0014322F" w:rsidP="0014322F">
            <w:pPr>
              <w:spacing w:line="215" w:lineRule="exact"/>
              <w:ind w:left="100"/>
              <w:rPr>
                <w:sz w:val="20"/>
                <w:szCs w:val="20"/>
              </w:rPr>
            </w:pPr>
            <w:r>
              <w:rPr>
                <w:sz w:val="19"/>
                <w:szCs w:val="19"/>
              </w:rPr>
              <w:t>— исследовать резонанс в цепи переменного тока;</w:t>
            </w:r>
          </w:p>
        </w:tc>
      </w:tr>
      <w:tr w:rsidR="0014322F" w:rsidTr="0014322F">
        <w:trPr>
          <w:trHeight w:val="217"/>
        </w:trPr>
        <w:tc>
          <w:tcPr>
            <w:tcW w:w="320" w:type="dxa"/>
            <w:vAlign w:val="bottom"/>
          </w:tcPr>
          <w:p w:rsidR="0014322F" w:rsidRDefault="0014322F" w:rsidP="0014322F">
            <w:pPr>
              <w:spacing w:line="217" w:lineRule="exact"/>
              <w:ind w:left="120"/>
              <w:rPr>
                <w:sz w:val="20"/>
                <w:szCs w:val="20"/>
              </w:rPr>
            </w:pPr>
            <w:r>
              <w:rPr>
                <w:sz w:val="19"/>
                <w:szCs w:val="19"/>
              </w:rPr>
              <w:t>2.</w:t>
            </w:r>
          </w:p>
        </w:tc>
        <w:tc>
          <w:tcPr>
            <w:tcW w:w="4800" w:type="dxa"/>
            <w:tcBorders>
              <w:right w:val="single" w:sz="8" w:space="0" w:color="auto"/>
            </w:tcBorders>
            <w:vAlign w:val="bottom"/>
          </w:tcPr>
          <w:p w:rsidR="0014322F" w:rsidRDefault="0014322F" w:rsidP="0014322F">
            <w:pPr>
              <w:spacing w:line="217" w:lineRule="exact"/>
              <w:ind w:left="20"/>
              <w:rPr>
                <w:sz w:val="20"/>
                <w:szCs w:val="20"/>
              </w:rPr>
            </w:pPr>
            <w:r>
              <w:rPr>
                <w:sz w:val="19"/>
                <w:szCs w:val="19"/>
              </w:rPr>
              <w:t>Изучение резонанса в цепи переменного тока.</w:t>
            </w:r>
          </w:p>
        </w:tc>
        <w:tc>
          <w:tcPr>
            <w:tcW w:w="5100" w:type="dxa"/>
            <w:vAlign w:val="bottom"/>
          </w:tcPr>
          <w:p w:rsidR="0014322F" w:rsidRDefault="0014322F" w:rsidP="0014322F">
            <w:pPr>
              <w:spacing w:line="215" w:lineRule="exact"/>
              <w:ind w:left="100"/>
              <w:rPr>
                <w:sz w:val="20"/>
                <w:szCs w:val="20"/>
              </w:rPr>
            </w:pPr>
            <w:r>
              <w:rPr>
                <w:sz w:val="19"/>
                <w:szCs w:val="19"/>
              </w:rPr>
              <w:t>— измерять коэффициент мощности цепи перемен-</w:t>
            </w:r>
          </w:p>
        </w:tc>
      </w:tr>
      <w:tr w:rsidR="0014322F" w:rsidTr="0014322F">
        <w:trPr>
          <w:trHeight w:val="217"/>
        </w:trPr>
        <w:tc>
          <w:tcPr>
            <w:tcW w:w="320" w:type="dxa"/>
            <w:vAlign w:val="bottom"/>
          </w:tcPr>
          <w:p w:rsidR="0014322F" w:rsidRDefault="0014322F" w:rsidP="0014322F">
            <w:pPr>
              <w:spacing w:line="217" w:lineRule="exact"/>
              <w:ind w:left="120"/>
              <w:rPr>
                <w:sz w:val="20"/>
                <w:szCs w:val="20"/>
              </w:rPr>
            </w:pPr>
            <w:r>
              <w:rPr>
                <w:sz w:val="19"/>
                <w:szCs w:val="19"/>
              </w:rPr>
              <w:t>3.</w:t>
            </w:r>
          </w:p>
        </w:tc>
        <w:tc>
          <w:tcPr>
            <w:tcW w:w="4800" w:type="dxa"/>
            <w:tcBorders>
              <w:right w:val="single" w:sz="8" w:space="0" w:color="auto"/>
            </w:tcBorders>
            <w:vAlign w:val="bottom"/>
          </w:tcPr>
          <w:p w:rsidR="0014322F" w:rsidRDefault="0014322F" w:rsidP="0014322F">
            <w:pPr>
              <w:spacing w:line="217" w:lineRule="exact"/>
              <w:ind w:left="20"/>
              <w:rPr>
                <w:sz w:val="20"/>
                <w:szCs w:val="20"/>
              </w:rPr>
            </w:pPr>
            <w:r>
              <w:rPr>
                <w:sz w:val="19"/>
                <w:szCs w:val="19"/>
              </w:rPr>
              <w:t>Измерение коэффициента мощности цепи пере-</w:t>
            </w:r>
          </w:p>
        </w:tc>
        <w:tc>
          <w:tcPr>
            <w:tcW w:w="5100" w:type="dxa"/>
            <w:vAlign w:val="bottom"/>
          </w:tcPr>
          <w:p w:rsidR="0014322F" w:rsidRDefault="0014322F" w:rsidP="0014322F">
            <w:pPr>
              <w:spacing w:line="215" w:lineRule="exact"/>
              <w:ind w:left="100"/>
              <w:rPr>
                <w:sz w:val="20"/>
                <w:szCs w:val="20"/>
              </w:rPr>
            </w:pPr>
            <w:proofErr w:type="spellStart"/>
            <w:r>
              <w:rPr>
                <w:sz w:val="19"/>
                <w:szCs w:val="19"/>
              </w:rPr>
              <w:t>ного</w:t>
            </w:r>
            <w:proofErr w:type="spellEnd"/>
            <w:r>
              <w:rPr>
                <w:sz w:val="19"/>
                <w:szCs w:val="19"/>
              </w:rPr>
              <w:t xml:space="preserve"> тока;</w:t>
            </w:r>
          </w:p>
        </w:tc>
      </w:tr>
      <w:tr w:rsidR="0014322F" w:rsidTr="0014322F">
        <w:trPr>
          <w:trHeight w:val="217"/>
        </w:trPr>
        <w:tc>
          <w:tcPr>
            <w:tcW w:w="5120" w:type="dxa"/>
            <w:gridSpan w:val="2"/>
            <w:tcBorders>
              <w:right w:val="single" w:sz="8" w:space="0" w:color="auto"/>
            </w:tcBorders>
            <w:vAlign w:val="bottom"/>
          </w:tcPr>
          <w:p w:rsidR="0014322F" w:rsidRDefault="0014322F" w:rsidP="0014322F">
            <w:pPr>
              <w:spacing w:line="217" w:lineRule="exact"/>
              <w:ind w:left="120"/>
              <w:rPr>
                <w:sz w:val="20"/>
                <w:szCs w:val="20"/>
              </w:rPr>
            </w:pPr>
            <w:proofErr w:type="spellStart"/>
            <w:r>
              <w:rPr>
                <w:sz w:val="19"/>
                <w:szCs w:val="19"/>
              </w:rPr>
              <w:t>менного</w:t>
            </w:r>
            <w:proofErr w:type="spellEnd"/>
            <w:r>
              <w:rPr>
                <w:sz w:val="19"/>
                <w:szCs w:val="19"/>
              </w:rPr>
              <w:t xml:space="preserve"> тока.</w:t>
            </w:r>
          </w:p>
        </w:tc>
        <w:tc>
          <w:tcPr>
            <w:tcW w:w="5100" w:type="dxa"/>
            <w:vAlign w:val="bottom"/>
          </w:tcPr>
          <w:p w:rsidR="0014322F" w:rsidRDefault="0014322F" w:rsidP="0014322F">
            <w:pPr>
              <w:spacing w:line="215" w:lineRule="exact"/>
              <w:ind w:left="100"/>
              <w:rPr>
                <w:sz w:val="20"/>
                <w:szCs w:val="20"/>
              </w:rPr>
            </w:pPr>
            <w:r>
              <w:rPr>
                <w:sz w:val="19"/>
                <w:szCs w:val="19"/>
              </w:rPr>
              <w:t>— исследовать однофазный трансформатор;</w:t>
            </w:r>
          </w:p>
        </w:tc>
      </w:tr>
      <w:tr w:rsidR="0014322F" w:rsidTr="0014322F">
        <w:trPr>
          <w:trHeight w:val="217"/>
        </w:trPr>
        <w:tc>
          <w:tcPr>
            <w:tcW w:w="320" w:type="dxa"/>
            <w:vAlign w:val="bottom"/>
          </w:tcPr>
          <w:p w:rsidR="0014322F" w:rsidRDefault="0014322F" w:rsidP="0014322F">
            <w:pPr>
              <w:spacing w:line="217" w:lineRule="exact"/>
              <w:ind w:left="120"/>
              <w:rPr>
                <w:sz w:val="20"/>
                <w:szCs w:val="20"/>
              </w:rPr>
            </w:pPr>
            <w:r>
              <w:rPr>
                <w:sz w:val="19"/>
                <w:szCs w:val="19"/>
              </w:rPr>
              <w:t>4.</w:t>
            </w:r>
          </w:p>
        </w:tc>
        <w:tc>
          <w:tcPr>
            <w:tcW w:w="4800" w:type="dxa"/>
            <w:tcBorders>
              <w:right w:val="single" w:sz="8" w:space="0" w:color="auto"/>
            </w:tcBorders>
            <w:vAlign w:val="bottom"/>
          </w:tcPr>
          <w:p w:rsidR="0014322F" w:rsidRDefault="0014322F" w:rsidP="0014322F">
            <w:pPr>
              <w:spacing w:line="217" w:lineRule="exact"/>
              <w:ind w:left="20"/>
              <w:rPr>
                <w:sz w:val="20"/>
                <w:szCs w:val="20"/>
              </w:rPr>
            </w:pPr>
            <w:r>
              <w:rPr>
                <w:sz w:val="19"/>
                <w:szCs w:val="19"/>
              </w:rPr>
              <w:t>Изучение однофазного трансформатора.</w:t>
            </w:r>
          </w:p>
        </w:tc>
        <w:tc>
          <w:tcPr>
            <w:tcW w:w="5100" w:type="dxa"/>
            <w:vAlign w:val="bottom"/>
          </w:tcPr>
          <w:p w:rsidR="0014322F" w:rsidRDefault="0014322F" w:rsidP="0014322F">
            <w:pPr>
              <w:spacing w:line="215" w:lineRule="exact"/>
              <w:ind w:left="100"/>
              <w:rPr>
                <w:sz w:val="20"/>
                <w:szCs w:val="20"/>
              </w:rPr>
            </w:pPr>
            <w:r>
              <w:rPr>
                <w:sz w:val="19"/>
                <w:szCs w:val="19"/>
              </w:rPr>
              <w:t xml:space="preserve">— измерять емкость конденсатора и </w:t>
            </w:r>
            <w:proofErr w:type="spellStart"/>
            <w:r>
              <w:rPr>
                <w:sz w:val="19"/>
                <w:szCs w:val="19"/>
              </w:rPr>
              <w:t>индуктив</w:t>
            </w:r>
            <w:proofErr w:type="spellEnd"/>
            <w:r>
              <w:rPr>
                <w:sz w:val="19"/>
                <w:szCs w:val="19"/>
              </w:rPr>
              <w:t>-</w:t>
            </w:r>
          </w:p>
        </w:tc>
      </w:tr>
      <w:tr w:rsidR="0014322F" w:rsidTr="0014322F">
        <w:trPr>
          <w:trHeight w:val="217"/>
        </w:trPr>
        <w:tc>
          <w:tcPr>
            <w:tcW w:w="320" w:type="dxa"/>
            <w:vAlign w:val="bottom"/>
          </w:tcPr>
          <w:p w:rsidR="0014322F" w:rsidRDefault="0014322F" w:rsidP="0014322F">
            <w:pPr>
              <w:spacing w:line="217" w:lineRule="exact"/>
              <w:ind w:left="120"/>
              <w:rPr>
                <w:sz w:val="20"/>
                <w:szCs w:val="20"/>
              </w:rPr>
            </w:pPr>
            <w:r>
              <w:rPr>
                <w:sz w:val="19"/>
                <w:szCs w:val="19"/>
              </w:rPr>
              <w:t>5.</w:t>
            </w:r>
          </w:p>
        </w:tc>
        <w:tc>
          <w:tcPr>
            <w:tcW w:w="4800" w:type="dxa"/>
            <w:tcBorders>
              <w:right w:val="single" w:sz="8" w:space="0" w:color="auto"/>
            </w:tcBorders>
            <w:vAlign w:val="bottom"/>
          </w:tcPr>
          <w:p w:rsidR="0014322F" w:rsidRDefault="0014322F" w:rsidP="0014322F">
            <w:pPr>
              <w:spacing w:line="217" w:lineRule="exact"/>
              <w:ind w:left="20"/>
              <w:rPr>
                <w:sz w:val="20"/>
                <w:szCs w:val="20"/>
              </w:rPr>
            </w:pPr>
            <w:r>
              <w:rPr>
                <w:sz w:val="19"/>
                <w:szCs w:val="19"/>
              </w:rPr>
              <w:t>Измерение емкости конденсатора и индуктивно-</w:t>
            </w:r>
          </w:p>
        </w:tc>
        <w:tc>
          <w:tcPr>
            <w:tcW w:w="5100" w:type="dxa"/>
            <w:vAlign w:val="bottom"/>
          </w:tcPr>
          <w:p w:rsidR="0014322F" w:rsidRDefault="0014322F" w:rsidP="0014322F">
            <w:pPr>
              <w:spacing w:line="215" w:lineRule="exact"/>
              <w:ind w:left="100"/>
              <w:rPr>
                <w:sz w:val="20"/>
                <w:szCs w:val="20"/>
              </w:rPr>
            </w:pPr>
            <w:proofErr w:type="spellStart"/>
            <w:r>
              <w:rPr>
                <w:sz w:val="19"/>
                <w:szCs w:val="19"/>
              </w:rPr>
              <w:t>ность</w:t>
            </w:r>
            <w:proofErr w:type="spellEnd"/>
            <w:r>
              <w:rPr>
                <w:sz w:val="19"/>
                <w:szCs w:val="19"/>
              </w:rPr>
              <w:t xml:space="preserve"> катушки;</w:t>
            </w:r>
          </w:p>
        </w:tc>
      </w:tr>
      <w:tr w:rsidR="0014322F" w:rsidTr="0014322F">
        <w:trPr>
          <w:trHeight w:val="217"/>
        </w:trPr>
        <w:tc>
          <w:tcPr>
            <w:tcW w:w="5120" w:type="dxa"/>
            <w:gridSpan w:val="2"/>
            <w:tcBorders>
              <w:right w:val="single" w:sz="8" w:space="0" w:color="auto"/>
            </w:tcBorders>
            <w:vAlign w:val="bottom"/>
          </w:tcPr>
          <w:p w:rsidR="0014322F" w:rsidRDefault="0014322F" w:rsidP="0014322F">
            <w:pPr>
              <w:spacing w:line="217" w:lineRule="exact"/>
              <w:ind w:left="120"/>
              <w:rPr>
                <w:sz w:val="20"/>
                <w:szCs w:val="20"/>
              </w:rPr>
            </w:pPr>
            <w:proofErr w:type="spellStart"/>
            <w:r>
              <w:rPr>
                <w:sz w:val="19"/>
                <w:szCs w:val="19"/>
              </w:rPr>
              <w:t>сти</w:t>
            </w:r>
            <w:proofErr w:type="spellEnd"/>
            <w:r>
              <w:rPr>
                <w:sz w:val="19"/>
                <w:szCs w:val="19"/>
              </w:rPr>
              <w:t xml:space="preserve"> катушки.</w:t>
            </w:r>
          </w:p>
        </w:tc>
        <w:tc>
          <w:tcPr>
            <w:tcW w:w="5100" w:type="dxa"/>
            <w:vAlign w:val="bottom"/>
          </w:tcPr>
          <w:p w:rsidR="0014322F" w:rsidRDefault="0014322F" w:rsidP="0014322F">
            <w:pPr>
              <w:spacing w:line="215" w:lineRule="exact"/>
              <w:ind w:left="100"/>
              <w:rPr>
                <w:sz w:val="20"/>
                <w:szCs w:val="20"/>
              </w:rPr>
            </w:pPr>
            <w:r>
              <w:rPr>
                <w:sz w:val="19"/>
                <w:szCs w:val="19"/>
              </w:rPr>
              <w:t>— исследовать автоколебания;</w:t>
            </w:r>
          </w:p>
        </w:tc>
      </w:tr>
      <w:tr w:rsidR="0014322F" w:rsidTr="0014322F">
        <w:trPr>
          <w:trHeight w:val="217"/>
        </w:trPr>
        <w:tc>
          <w:tcPr>
            <w:tcW w:w="320" w:type="dxa"/>
            <w:vAlign w:val="bottom"/>
          </w:tcPr>
          <w:p w:rsidR="0014322F" w:rsidRDefault="0014322F" w:rsidP="0014322F">
            <w:pPr>
              <w:spacing w:line="217" w:lineRule="exact"/>
              <w:ind w:left="120"/>
              <w:rPr>
                <w:sz w:val="20"/>
                <w:szCs w:val="20"/>
              </w:rPr>
            </w:pPr>
            <w:r>
              <w:rPr>
                <w:sz w:val="19"/>
                <w:szCs w:val="19"/>
              </w:rPr>
              <w:t>6.</w:t>
            </w:r>
          </w:p>
        </w:tc>
        <w:tc>
          <w:tcPr>
            <w:tcW w:w="4800" w:type="dxa"/>
            <w:tcBorders>
              <w:right w:val="single" w:sz="8" w:space="0" w:color="auto"/>
            </w:tcBorders>
            <w:vAlign w:val="bottom"/>
          </w:tcPr>
          <w:p w:rsidR="0014322F" w:rsidRDefault="0014322F" w:rsidP="0014322F">
            <w:pPr>
              <w:spacing w:line="217" w:lineRule="exact"/>
              <w:ind w:left="20"/>
              <w:rPr>
                <w:sz w:val="20"/>
                <w:szCs w:val="20"/>
              </w:rPr>
            </w:pPr>
            <w:r>
              <w:rPr>
                <w:sz w:val="19"/>
                <w:szCs w:val="19"/>
              </w:rPr>
              <w:t>Изучение автоколебаний.</w:t>
            </w:r>
          </w:p>
        </w:tc>
        <w:tc>
          <w:tcPr>
            <w:tcW w:w="5100" w:type="dxa"/>
            <w:vAlign w:val="bottom"/>
          </w:tcPr>
          <w:p w:rsidR="0014322F" w:rsidRDefault="0014322F" w:rsidP="0014322F">
            <w:pPr>
              <w:spacing w:line="215" w:lineRule="exact"/>
              <w:ind w:left="100"/>
              <w:rPr>
                <w:sz w:val="20"/>
                <w:szCs w:val="20"/>
              </w:rPr>
            </w:pPr>
            <w:r>
              <w:rPr>
                <w:sz w:val="19"/>
                <w:szCs w:val="19"/>
              </w:rPr>
              <w:t xml:space="preserve">— наблюдать процессы модуляции и </w:t>
            </w:r>
            <w:proofErr w:type="spellStart"/>
            <w:r>
              <w:rPr>
                <w:sz w:val="19"/>
                <w:szCs w:val="19"/>
              </w:rPr>
              <w:t>детектирова</w:t>
            </w:r>
            <w:proofErr w:type="spellEnd"/>
            <w:r>
              <w:rPr>
                <w:sz w:val="19"/>
                <w:szCs w:val="19"/>
              </w:rPr>
              <w:t>-</w:t>
            </w:r>
          </w:p>
        </w:tc>
      </w:tr>
      <w:tr w:rsidR="0014322F" w:rsidTr="0014322F">
        <w:trPr>
          <w:trHeight w:val="217"/>
        </w:trPr>
        <w:tc>
          <w:tcPr>
            <w:tcW w:w="320" w:type="dxa"/>
            <w:vAlign w:val="bottom"/>
          </w:tcPr>
          <w:p w:rsidR="0014322F" w:rsidRDefault="0014322F" w:rsidP="0014322F">
            <w:pPr>
              <w:spacing w:line="217" w:lineRule="exact"/>
              <w:ind w:left="120"/>
              <w:rPr>
                <w:sz w:val="20"/>
                <w:szCs w:val="20"/>
              </w:rPr>
            </w:pPr>
            <w:r>
              <w:rPr>
                <w:sz w:val="19"/>
                <w:szCs w:val="19"/>
              </w:rPr>
              <w:t>7.</w:t>
            </w:r>
          </w:p>
        </w:tc>
        <w:tc>
          <w:tcPr>
            <w:tcW w:w="4800" w:type="dxa"/>
            <w:tcBorders>
              <w:right w:val="single" w:sz="8" w:space="0" w:color="auto"/>
            </w:tcBorders>
            <w:vAlign w:val="bottom"/>
          </w:tcPr>
          <w:p w:rsidR="0014322F" w:rsidRDefault="0014322F" w:rsidP="0014322F">
            <w:pPr>
              <w:spacing w:line="217" w:lineRule="exact"/>
              <w:ind w:left="20"/>
              <w:rPr>
                <w:sz w:val="20"/>
                <w:szCs w:val="20"/>
              </w:rPr>
            </w:pPr>
            <w:r>
              <w:rPr>
                <w:sz w:val="19"/>
                <w:szCs w:val="19"/>
              </w:rPr>
              <w:t xml:space="preserve">Ознакомление с процессами модуляции и </w:t>
            </w:r>
            <w:proofErr w:type="spellStart"/>
            <w:r>
              <w:rPr>
                <w:sz w:val="19"/>
                <w:szCs w:val="19"/>
              </w:rPr>
              <w:t>демо</w:t>
            </w:r>
            <w:proofErr w:type="spellEnd"/>
            <w:r>
              <w:rPr>
                <w:sz w:val="19"/>
                <w:szCs w:val="19"/>
              </w:rPr>
              <w:t>-</w:t>
            </w:r>
          </w:p>
        </w:tc>
        <w:tc>
          <w:tcPr>
            <w:tcW w:w="5100" w:type="dxa"/>
            <w:vAlign w:val="bottom"/>
          </w:tcPr>
          <w:p w:rsidR="0014322F" w:rsidRDefault="0014322F" w:rsidP="0014322F">
            <w:pPr>
              <w:spacing w:line="215" w:lineRule="exact"/>
              <w:ind w:left="100"/>
              <w:rPr>
                <w:sz w:val="20"/>
                <w:szCs w:val="20"/>
              </w:rPr>
            </w:pPr>
            <w:proofErr w:type="spellStart"/>
            <w:r>
              <w:rPr>
                <w:sz w:val="19"/>
                <w:szCs w:val="19"/>
              </w:rPr>
              <w:t>ния</w:t>
            </w:r>
            <w:proofErr w:type="spellEnd"/>
            <w:r>
              <w:rPr>
                <w:sz w:val="19"/>
                <w:szCs w:val="19"/>
              </w:rPr>
              <w:t xml:space="preserve"> электромагнитных волн;</w:t>
            </w:r>
          </w:p>
        </w:tc>
      </w:tr>
      <w:tr w:rsidR="0014322F" w:rsidTr="0014322F">
        <w:trPr>
          <w:trHeight w:val="217"/>
        </w:trPr>
        <w:tc>
          <w:tcPr>
            <w:tcW w:w="5120" w:type="dxa"/>
            <w:gridSpan w:val="2"/>
            <w:tcBorders>
              <w:right w:val="single" w:sz="8" w:space="0" w:color="auto"/>
            </w:tcBorders>
            <w:vAlign w:val="bottom"/>
          </w:tcPr>
          <w:p w:rsidR="0014322F" w:rsidRDefault="0014322F" w:rsidP="0014322F">
            <w:pPr>
              <w:spacing w:line="217" w:lineRule="exact"/>
              <w:ind w:left="120"/>
              <w:rPr>
                <w:sz w:val="20"/>
                <w:szCs w:val="20"/>
              </w:rPr>
            </w:pPr>
            <w:proofErr w:type="spellStart"/>
            <w:r>
              <w:rPr>
                <w:sz w:val="19"/>
                <w:szCs w:val="19"/>
              </w:rPr>
              <w:t>дуляции</w:t>
            </w:r>
            <w:proofErr w:type="spellEnd"/>
            <w:r>
              <w:rPr>
                <w:sz w:val="19"/>
                <w:szCs w:val="19"/>
              </w:rPr>
              <w:t xml:space="preserve"> электромагнитных колебаний.</w:t>
            </w:r>
          </w:p>
        </w:tc>
        <w:tc>
          <w:tcPr>
            <w:tcW w:w="5100" w:type="dxa"/>
            <w:vAlign w:val="bottom"/>
          </w:tcPr>
          <w:p w:rsidR="0014322F" w:rsidRDefault="0014322F" w:rsidP="0014322F">
            <w:pPr>
              <w:spacing w:line="215" w:lineRule="exact"/>
              <w:ind w:left="100"/>
              <w:rPr>
                <w:sz w:val="20"/>
                <w:szCs w:val="20"/>
              </w:rPr>
            </w:pPr>
            <w:r>
              <w:rPr>
                <w:sz w:val="19"/>
                <w:szCs w:val="19"/>
              </w:rPr>
              <w:t xml:space="preserve">— исследовать поперечные волны в струне с </w:t>
            </w:r>
            <w:proofErr w:type="spellStart"/>
            <w:r>
              <w:rPr>
                <w:sz w:val="19"/>
                <w:szCs w:val="19"/>
              </w:rPr>
              <w:t>закре</w:t>
            </w:r>
            <w:proofErr w:type="spellEnd"/>
            <w:r>
              <w:rPr>
                <w:sz w:val="19"/>
                <w:szCs w:val="19"/>
              </w:rPr>
              <w:t>-</w:t>
            </w:r>
          </w:p>
        </w:tc>
      </w:tr>
      <w:tr w:rsidR="0014322F" w:rsidTr="0014322F">
        <w:trPr>
          <w:trHeight w:val="217"/>
        </w:trPr>
        <w:tc>
          <w:tcPr>
            <w:tcW w:w="320" w:type="dxa"/>
            <w:vAlign w:val="bottom"/>
          </w:tcPr>
          <w:p w:rsidR="0014322F" w:rsidRDefault="0014322F" w:rsidP="0014322F">
            <w:pPr>
              <w:spacing w:line="217" w:lineRule="exact"/>
              <w:ind w:left="120"/>
              <w:rPr>
                <w:sz w:val="20"/>
                <w:szCs w:val="20"/>
              </w:rPr>
            </w:pPr>
            <w:r>
              <w:rPr>
                <w:sz w:val="19"/>
                <w:szCs w:val="19"/>
              </w:rPr>
              <w:t>8.</w:t>
            </w:r>
          </w:p>
        </w:tc>
        <w:tc>
          <w:tcPr>
            <w:tcW w:w="4800" w:type="dxa"/>
            <w:tcBorders>
              <w:right w:val="single" w:sz="8" w:space="0" w:color="auto"/>
            </w:tcBorders>
            <w:vAlign w:val="bottom"/>
          </w:tcPr>
          <w:p w:rsidR="0014322F" w:rsidRDefault="0014322F" w:rsidP="0014322F">
            <w:pPr>
              <w:spacing w:line="217" w:lineRule="exact"/>
              <w:ind w:left="20"/>
              <w:rPr>
                <w:sz w:val="20"/>
                <w:szCs w:val="20"/>
              </w:rPr>
            </w:pPr>
            <w:r>
              <w:rPr>
                <w:sz w:val="19"/>
                <w:szCs w:val="19"/>
              </w:rPr>
              <w:t xml:space="preserve">Изучение поперечных волн в струне с </w:t>
            </w:r>
            <w:proofErr w:type="gramStart"/>
            <w:r>
              <w:rPr>
                <w:sz w:val="19"/>
                <w:szCs w:val="19"/>
              </w:rPr>
              <w:t>закреплен</w:t>
            </w:r>
            <w:proofErr w:type="gramEnd"/>
            <w:r>
              <w:rPr>
                <w:sz w:val="19"/>
                <w:szCs w:val="19"/>
              </w:rPr>
              <w:t>-</w:t>
            </w:r>
          </w:p>
        </w:tc>
        <w:tc>
          <w:tcPr>
            <w:tcW w:w="5100" w:type="dxa"/>
            <w:vAlign w:val="bottom"/>
          </w:tcPr>
          <w:p w:rsidR="0014322F" w:rsidRDefault="0014322F" w:rsidP="0014322F">
            <w:pPr>
              <w:spacing w:line="215" w:lineRule="exact"/>
              <w:ind w:left="100"/>
              <w:rPr>
                <w:sz w:val="20"/>
                <w:szCs w:val="20"/>
              </w:rPr>
            </w:pPr>
            <w:r>
              <w:rPr>
                <w:sz w:val="19"/>
                <w:szCs w:val="19"/>
              </w:rPr>
              <w:t>пленными концами;</w:t>
            </w:r>
          </w:p>
        </w:tc>
      </w:tr>
      <w:tr w:rsidR="0014322F" w:rsidTr="0014322F">
        <w:trPr>
          <w:trHeight w:val="217"/>
        </w:trPr>
        <w:tc>
          <w:tcPr>
            <w:tcW w:w="5120" w:type="dxa"/>
            <w:gridSpan w:val="2"/>
            <w:tcBorders>
              <w:right w:val="single" w:sz="8" w:space="0" w:color="auto"/>
            </w:tcBorders>
            <w:vAlign w:val="bottom"/>
          </w:tcPr>
          <w:p w:rsidR="0014322F" w:rsidRDefault="0014322F" w:rsidP="0014322F">
            <w:pPr>
              <w:spacing w:line="217" w:lineRule="exact"/>
              <w:ind w:left="120"/>
              <w:rPr>
                <w:sz w:val="20"/>
                <w:szCs w:val="20"/>
              </w:rPr>
            </w:pPr>
            <w:proofErr w:type="spellStart"/>
            <w:r>
              <w:rPr>
                <w:sz w:val="19"/>
                <w:szCs w:val="19"/>
              </w:rPr>
              <w:t>ными</w:t>
            </w:r>
            <w:proofErr w:type="spellEnd"/>
            <w:r>
              <w:rPr>
                <w:sz w:val="19"/>
                <w:szCs w:val="19"/>
              </w:rPr>
              <w:t xml:space="preserve"> концами.</w:t>
            </w:r>
          </w:p>
        </w:tc>
        <w:tc>
          <w:tcPr>
            <w:tcW w:w="5100" w:type="dxa"/>
            <w:vAlign w:val="bottom"/>
          </w:tcPr>
          <w:p w:rsidR="0014322F" w:rsidRDefault="0014322F" w:rsidP="0014322F">
            <w:pPr>
              <w:spacing w:line="215" w:lineRule="exact"/>
              <w:ind w:left="100"/>
              <w:rPr>
                <w:sz w:val="20"/>
                <w:szCs w:val="20"/>
              </w:rPr>
            </w:pPr>
            <w:r>
              <w:rPr>
                <w:sz w:val="19"/>
                <w:szCs w:val="19"/>
              </w:rPr>
              <w:t>— исследовать свойства звуковых волн;</w:t>
            </w:r>
          </w:p>
        </w:tc>
      </w:tr>
      <w:tr w:rsidR="0014322F" w:rsidTr="0014322F">
        <w:trPr>
          <w:trHeight w:val="217"/>
        </w:trPr>
        <w:tc>
          <w:tcPr>
            <w:tcW w:w="320" w:type="dxa"/>
            <w:vAlign w:val="bottom"/>
          </w:tcPr>
          <w:p w:rsidR="0014322F" w:rsidRDefault="0014322F" w:rsidP="0014322F">
            <w:pPr>
              <w:spacing w:line="217" w:lineRule="exact"/>
              <w:ind w:left="120"/>
              <w:rPr>
                <w:sz w:val="20"/>
                <w:szCs w:val="20"/>
              </w:rPr>
            </w:pPr>
            <w:r>
              <w:rPr>
                <w:sz w:val="19"/>
                <w:szCs w:val="19"/>
              </w:rPr>
              <w:t>9.</w:t>
            </w:r>
          </w:p>
        </w:tc>
        <w:tc>
          <w:tcPr>
            <w:tcW w:w="4800" w:type="dxa"/>
            <w:tcBorders>
              <w:right w:val="single" w:sz="8" w:space="0" w:color="auto"/>
            </w:tcBorders>
            <w:vAlign w:val="bottom"/>
          </w:tcPr>
          <w:p w:rsidR="0014322F" w:rsidRDefault="0014322F" w:rsidP="0014322F">
            <w:pPr>
              <w:spacing w:line="217" w:lineRule="exact"/>
              <w:ind w:left="20"/>
              <w:rPr>
                <w:sz w:val="20"/>
                <w:szCs w:val="20"/>
              </w:rPr>
            </w:pPr>
            <w:r>
              <w:rPr>
                <w:sz w:val="19"/>
                <w:szCs w:val="19"/>
              </w:rPr>
              <w:t>Изучение свой</w:t>
            </w:r>
            <w:proofErr w:type="gramStart"/>
            <w:r>
              <w:rPr>
                <w:sz w:val="19"/>
                <w:szCs w:val="19"/>
              </w:rPr>
              <w:t>ств зв</w:t>
            </w:r>
            <w:proofErr w:type="gramEnd"/>
            <w:r>
              <w:rPr>
                <w:sz w:val="19"/>
                <w:szCs w:val="19"/>
              </w:rPr>
              <w:t>уковых волн</w:t>
            </w:r>
          </w:p>
        </w:tc>
        <w:tc>
          <w:tcPr>
            <w:tcW w:w="5100" w:type="dxa"/>
            <w:vAlign w:val="bottom"/>
          </w:tcPr>
          <w:p w:rsidR="0014322F" w:rsidRDefault="0014322F" w:rsidP="0014322F">
            <w:pPr>
              <w:spacing w:line="215" w:lineRule="exact"/>
              <w:ind w:left="100"/>
              <w:rPr>
                <w:sz w:val="20"/>
                <w:szCs w:val="20"/>
              </w:rPr>
            </w:pPr>
            <w:r>
              <w:rPr>
                <w:sz w:val="19"/>
                <w:szCs w:val="19"/>
              </w:rPr>
              <w:t xml:space="preserve">— представлять результаты </w:t>
            </w:r>
            <w:proofErr w:type="gramStart"/>
            <w:r>
              <w:rPr>
                <w:sz w:val="19"/>
                <w:szCs w:val="19"/>
              </w:rPr>
              <w:t>физических</w:t>
            </w:r>
            <w:proofErr w:type="gramEnd"/>
            <w:r>
              <w:rPr>
                <w:sz w:val="19"/>
                <w:szCs w:val="19"/>
              </w:rPr>
              <w:t xml:space="preserve"> </w:t>
            </w:r>
            <w:proofErr w:type="spellStart"/>
            <w:r>
              <w:rPr>
                <w:sz w:val="19"/>
                <w:szCs w:val="19"/>
              </w:rPr>
              <w:t>измере</w:t>
            </w:r>
            <w:proofErr w:type="spellEnd"/>
            <w:r>
              <w:rPr>
                <w:sz w:val="19"/>
                <w:szCs w:val="19"/>
              </w:rPr>
              <w:t>-</w:t>
            </w:r>
          </w:p>
        </w:tc>
      </w:tr>
      <w:tr w:rsidR="0014322F" w:rsidTr="0014322F">
        <w:trPr>
          <w:trHeight w:val="216"/>
        </w:trPr>
        <w:tc>
          <w:tcPr>
            <w:tcW w:w="320" w:type="dxa"/>
            <w:vAlign w:val="bottom"/>
          </w:tcPr>
          <w:p w:rsidR="0014322F" w:rsidRDefault="0014322F" w:rsidP="0014322F">
            <w:pPr>
              <w:rPr>
                <w:sz w:val="18"/>
                <w:szCs w:val="18"/>
              </w:rPr>
            </w:pPr>
          </w:p>
        </w:tc>
        <w:tc>
          <w:tcPr>
            <w:tcW w:w="4800" w:type="dxa"/>
            <w:tcBorders>
              <w:right w:val="single" w:sz="8" w:space="0" w:color="auto"/>
            </w:tcBorders>
            <w:vAlign w:val="bottom"/>
          </w:tcPr>
          <w:p w:rsidR="0014322F" w:rsidRDefault="0014322F" w:rsidP="0014322F">
            <w:pPr>
              <w:rPr>
                <w:sz w:val="18"/>
                <w:szCs w:val="18"/>
              </w:rPr>
            </w:pPr>
          </w:p>
        </w:tc>
        <w:tc>
          <w:tcPr>
            <w:tcW w:w="5100" w:type="dxa"/>
            <w:vAlign w:val="bottom"/>
          </w:tcPr>
          <w:p w:rsidR="0014322F" w:rsidRDefault="0014322F" w:rsidP="0014322F">
            <w:pPr>
              <w:spacing w:line="215" w:lineRule="exact"/>
              <w:ind w:left="100"/>
              <w:rPr>
                <w:sz w:val="20"/>
                <w:szCs w:val="20"/>
              </w:rPr>
            </w:pPr>
            <w:proofErr w:type="spellStart"/>
            <w:proofErr w:type="gramStart"/>
            <w:r>
              <w:rPr>
                <w:sz w:val="19"/>
                <w:szCs w:val="19"/>
              </w:rPr>
              <w:t>ний</w:t>
            </w:r>
            <w:proofErr w:type="spellEnd"/>
            <w:r>
              <w:rPr>
                <w:sz w:val="19"/>
                <w:szCs w:val="19"/>
              </w:rPr>
              <w:t xml:space="preserve"> в различных формах (таблицы, графики, </w:t>
            </w:r>
            <w:proofErr w:type="spellStart"/>
            <w:r>
              <w:rPr>
                <w:sz w:val="19"/>
                <w:szCs w:val="19"/>
              </w:rPr>
              <w:t>диа</w:t>
            </w:r>
            <w:proofErr w:type="spellEnd"/>
            <w:r>
              <w:rPr>
                <w:sz w:val="19"/>
                <w:szCs w:val="19"/>
              </w:rPr>
              <w:t>-</w:t>
            </w:r>
            <w:proofErr w:type="gramEnd"/>
          </w:p>
        </w:tc>
      </w:tr>
      <w:tr w:rsidR="0014322F" w:rsidTr="0014322F">
        <w:trPr>
          <w:trHeight w:val="217"/>
        </w:trPr>
        <w:tc>
          <w:tcPr>
            <w:tcW w:w="320" w:type="dxa"/>
            <w:vAlign w:val="bottom"/>
          </w:tcPr>
          <w:p w:rsidR="0014322F" w:rsidRDefault="0014322F" w:rsidP="0014322F">
            <w:pPr>
              <w:rPr>
                <w:sz w:val="18"/>
                <w:szCs w:val="18"/>
              </w:rPr>
            </w:pPr>
          </w:p>
        </w:tc>
        <w:tc>
          <w:tcPr>
            <w:tcW w:w="4800" w:type="dxa"/>
            <w:tcBorders>
              <w:right w:val="single" w:sz="8" w:space="0" w:color="auto"/>
            </w:tcBorders>
            <w:vAlign w:val="bottom"/>
          </w:tcPr>
          <w:p w:rsidR="0014322F" w:rsidRDefault="0014322F" w:rsidP="0014322F">
            <w:pPr>
              <w:rPr>
                <w:sz w:val="18"/>
                <w:szCs w:val="18"/>
              </w:rPr>
            </w:pPr>
          </w:p>
        </w:tc>
        <w:tc>
          <w:tcPr>
            <w:tcW w:w="5100" w:type="dxa"/>
            <w:vAlign w:val="bottom"/>
          </w:tcPr>
          <w:p w:rsidR="0014322F" w:rsidRDefault="0014322F" w:rsidP="0014322F">
            <w:pPr>
              <w:spacing w:line="217" w:lineRule="exact"/>
              <w:ind w:left="100"/>
              <w:rPr>
                <w:sz w:val="20"/>
                <w:szCs w:val="20"/>
              </w:rPr>
            </w:pPr>
            <w:r>
              <w:rPr>
                <w:sz w:val="19"/>
                <w:szCs w:val="19"/>
              </w:rPr>
              <w:t>граммы и др.);</w:t>
            </w:r>
          </w:p>
        </w:tc>
      </w:tr>
      <w:tr w:rsidR="0014322F" w:rsidTr="0014322F">
        <w:trPr>
          <w:trHeight w:val="217"/>
        </w:trPr>
        <w:tc>
          <w:tcPr>
            <w:tcW w:w="320" w:type="dxa"/>
            <w:vAlign w:val="bottom"/>
          </w:tcPr>
          <w:p w:rsidR="0014322F" w:rsidRDefault="0014322F" w:rsidP="0014322F">
            <w:pPr>
              <w:rPr>
                <w:sz w:val="18"/>
                <w:szCs w:val="18"/>
              </w:rPr>
            </w:pPr>
          </w:p>
        </w:tc>
        <w:tc>
          <w:tcPr>
            <w:tcW w:w="4800" w:type="dxa"/>
            <w:tcBorders>
              <w:right w:val="single" w:sz="8" w:space="0" w:color="auto"/>
            </w:tcBorders>
            <w:vAlign w:val="bottom"/>
          </w:tcPr>
          <w:p w:rsidR="0014322F" w:rsidRDefault="0014322F" w:rsidP="0014322F">
            <w:pPr>
              <w:rPr>
                <w:sz w:val="18"/>
                <w:szCs w:val="18"/>
              </w:rPr>
            </w:pPr>
          </w:p>
        </w:tc>
        <w:tc>
          <w:tcPr>
            <w:tcW w:w="5100" w:type="dxa"/>
            <w:vAlign w:val="bottom"/>
          </w:tcPr>
          <w:p w:rsidR="0014322F" w:rsidRDefault="0014322F" w:rsidP="0014322F">
            <w:pPr>
              <w:spacing w:line="217" w:lineRule="exact"/>
              <w:ind w:left="100"/>
              <w:rPr>
                <w:sz w:val="20"/>
                <w:szCs w:val="20"/>
              </w:rPr>
            </w:pPr>
            <w:r>
              <w:rPr>
                <w:sz w:val="19"/>
                <w:szCs w:val="19"/>
              </w:rPr>
              <w:t>— оценивать достоверность данных, полученных</w:t>
            </w:r>
          </w:p>
        </w:tc>
      </w:tr>
      <w:tr w:rsidR="0014322F" w:rsidTr="0014322F">
        <w:trPr>
          <w:trHeight w:val="217"/>
        </w:trPr>
        <w:tc>
          <w:tcPr>
            <w:tcW w:w="320" w:type="dxa"/>
            <w:vAlign w:val="bottom"/>
          </w:tcPr>
          <w:p w:rsidR="0014322F" w:rsidRDefault="0014322F" w:rsidP="0014322F">
            <w:pPr>
              <w:rPr>
                <w:sz w:val="18"/>
                <w:szCs w:val="18"/>
              </w:rPr>
            </w:pPr>
          </w:p>
        </w:tc>
        <w:tc>
          <w:tcPr>
            <w:tcW w:w="4800" w:type="dxa"/>
            <w:tcBorders>
              <w:right w:val="single" w:sz="8" w:space="0" w:color="auto"/>
            </w:tcBorders>
            <w:vAlign w:val="bottom"/>
          </w:tcPr>
          <w:p w:rsidR="0014322F" w:rsidRDefault="0014322F" w:rsidP="0014322F">
            <w:pPr>
              <w:rPr>
                <w:sz w:val="18"/>
                <w:szCs w:val="18"/>
              </w:rPr>
            </w:pPr>
          </w:p>
        </w:tc>
        <w:tc>
          <w:tcPr>
            <w:tcW w:w="5100" w:type="dxa"/>
            <w:vAlign w:val="bottom"/>
          </w:tcPr>
          <w:p w:rsidR="0014322F" w:rsidRDefault="0014322F" w:rsidP="0014322F">
            <w:pPr>
              <w:spacing w:line="217" w:lineRule="exact"/>
              <w:ind w:left="100"/>
              <w:rPr>
                <w:sz w:val="20"/>
                <w:szCs w:val="20"/>
              </w:rPr>
            </w:pPr>
            <w:r>
              <w:rPr>
                <w:sz w:val="19"/>
                <w:szCs w:val="19"/>
              </w:rPr>
              <w:t>в физическом эксперименте</w:t>
            </w:r>
          </w:p>
        </w:tc>
      </w:tr>
      <w:tr w:rsidR="0014322F" w:rsidTr="0014322F">
        <w:trPr>
          <w:trHeight w:val="109"/>
        </w:trPr>
        <w:tc>
          <w:tcPr>
            <w:tcW w:w="320" w:type="dxa"/>
            <w:tcBorders>
              <w:bottom w:val="single" w:sz="8" w:space="0" w:color="auto"/>
            </w:tcBorders>
            <w:vAlign w:val="bottom"/>
          </w:tcPr>
          <w:p w:rsidR="0014322F" w:rsidRDefault="0014322F" w:rsidP="0014322F">
            <w:pPr>
              <w:rPr>
                <w:sz w:val="9"/>
                <w:szCs w:val="9"/>
              </w:rPr>
            </w:pPr>
          </w:p>
        </w:tc>
        <w:tc>
          <w:tcPr>
            <w:tcW w:w="480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r>
    </w:tbl>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85888" behindDoc="1" locked="0" layoutInCell="0" allowOverlap="1" wp14:anchorId="646DF1FD" wp14:editId="68E96DD2">
                <wp:simplePos x="0" y="0"/>
                <wp:positionH relativeFrom="column">
                  <wp:posOffset>3245485</wp:posOffset>
                </wp:positionH>
                <wp:positionV relativeFrom="paragraph">
                  <wp:posOffset>234315</wp:posOffset>
                </wp:positionV>
                <wp:extent cx="0" cy="797560"/>
                <wp:effectExtent l="0" t="0" r="0" b="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9756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7" o:spid="_x0000_s1026" style="position:absolute;z-index:-251630592;visibility:visible;mso-wrap-style:square;mso-wrap-distance-left:9pt;mso-wrap-distance-top:0;mso-wrap-distance-right:9pt;mso-wrap-distance-bottom:0;mso-position-horizontal:absolute;mso-position-horizontal-relative:text;mso-position-vertical:absolute;mso-position-vertical-relative:text" from="255.55pt,18.45pt" to="255.55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86912" behindDoc="1" locked="0" layoutInCell="0" allowOverlap="1" wp14:anchorId="5E26F53E" wp14:editId="179B3134">
                <wp:simplePos x="0" y="0"/>
                <wp:positionH relativeFrom="column">
                  <wp:posOffset>1905</wp:posOffset>
                </wp:positionH>
                <wp:positionV relativeFrom="paragraph">
                  <wp:posOffset>1028700</wp:posOffset>
                </wp:positionV>
                <wp:extent cx="6486525" cy="0"/>
                <wp:effectExtent l="0" t="0" r="0" b="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8" o:spid="_x0000_s1026" style="position:absolute;z-index:-251629568;visibility:visible;mso-wrap-style:square;mso-wrap-distance-left:9pt;mso-wrap-distance-top:0;mso-wrap-distance-right:9pt;mso-wrap-distance-bottom:0;mso-position-horizontal:absolute;mso-position-horizontal-relative:text;mso-position-vertical:absolute;mso-position-vertical-relative:text" from=".15pt,81pt" to="510.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87936" behindDoc="1" locked="0" layoutInCell="0" allowOverlap="1" wp14:anchorId="37BB5E06" wp14:editId="2A12E69F">
                <wp:simplePos x="0" y="0"/>
                <wp:positionH relativeFrom="column">
                  <wp:posOffset>5080</wp:posOffset>
                </wp:positionH>
                <wp:positionV relativeFrom="paragraph">
                  <wp:posOffset>-2820035</wp:posOffset>
                </wp:positionV>
                <wp:extent cx="0" cy="3851910"/>
                <wp:effectExtent l="0" t="0" r="0" b="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85191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9" o:spid="_x0000_s1026" style="position:absolute;z-index:-251628544;visibility:visible;mso-wrap-style:square;mso-wrap-distance-left:9pt;mso-wrap-distance-top:0;mso-wrap-distance-right:9pt;mso-wrap-distance-bottom:0;mso-position-horizontal:absolute;mso-position-horizontal-relative:text;mso-position-vertical:absolute;mso-position-vertical-relative:text" from=".4pt,-222.05pt" to=".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88960" behindDoc="1" locked="0" layoutInCell="0" allowOverlap="1" wp14:anchorId="32261E74" wp14:editId="7B6B26EC">
                <wp:simplePos x="0" y="0"/>
                <wp:positionH relativeFrom="column">
                  <wp:posOffset>6485255</wp:posOffset>
                </wp:positionH>
                <wp:positionV relativeFrom="paragraph">
                  <wp:posOffset>-2820035</wp:posOffset>
                </wp:positionV>
                <wp:extent cx="0" cy="3851910"/>
                <wp:effectExtent l="0" t="0" r="0" b="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85191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0" o:spid="_x0000_s1026" style="position:absolute;z-index:-251627520;visibility:visible;mso-wrap-style:square;mso-wrap-distance-left:9pt;mso-wrap-distance-top:0;mso-wrap-distance-right:9pt;mso-wrap-distance-bottom:0;mso-position-horizontal:absolute;mso-position-horizontal-relative:text;mso-position-vertical:absolute;mso-position-vertical-relative:text" from="510.65pt,-222.05pt" to="510.65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" o:allowincell="f" filled="t" strokeweight=".5pt">
                <v:stroke joinstyle="miter"/>
                <o:lock v:ext="edit" shapetype="f"/>
              </v:line>
            </w:pict>
          </mc:Fallback>
        </mc:AlternateContent>
      </w:r>
    </w:p>
    <w:p w:rsidR="0014322F" w:rsidRDefault="0014322F" w:rsidP="0014322F">
      <w:pPr>
        <w:jc w:val="center"/>
        <w:rPr>
          <w:sz w:val="20"/>
          <w:szCs w:val="20"/>
        </w:rPr>
      </w:pPr>
      <w:r>
        <w:rPr>
          <w:rFonts w:ascii="Arial" w:eastAsia="Arial" w:hAnsi="Arial" w:cs="Arial"/>
          <w:b/>
          <w:bCs/>
          <w:sz w:val="21"/>
          <w:szCs w:val="21"/>
        </w:rPr>
        <w:t xml:space="preserve">ОПТИКА </w:t>
      </w:r>
      <w:r>
        <w:rPr>
          <w:rFonts w:ascii="Arial" w:eastAsia="Arial" w:hAnsi="Arial" w:cs="Arial"/>
          <w:sz w:val="21"/>
          <w:szCs w:val="21"/>
        </w:rPr>
        <w:t>(21 ч)</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89984" behindDoc="1" locked="0" layoutInCell="0" allowOverlap="1" wp14:anchorId="115EAAE3" wp14:editId="77CE8FF7">
                <wp:simplePos x="0" y="0"/>
                <wp:positionH relativeFrom="column">
                  <wp:posOffset>1905</wp:posOffset>
                </wp:positionH>
                <wp:positionV relativeFrom="paragraph">
                  <wp:posOffset>80645</wp:posOffset>
                </wp:positionV>
                <wp:extent cx="6486525" cy="0"/>
                <wp:effectExtent l="0" t="0" r="0" b="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1"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15pt,6.35pt" to="510.9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" o:allowincell="f" filled="t" strokeweight=".5pt">
                <v:stroke joinstyle="miter"/>
                <o:lock v:ext="edit" shapetype="f"/>
              </v:line>
            </w:pict>
          </mc:Fallback>
        </mc:AlternateContent>
      </w:r>
    </w:p>
    <w:p w:rsidR="0014322F" w:rsidRDefault="0014322F" w:rsidP="0014322F">
      <w:pPr>
        <w:spacing w:line="142" w:lineRule="exact"/>
        <w:rPr>
          <w:sz w:val="20"/>
          <w:szCs w:val="20"/>
        </w:rPr>
      </w:pPr>
    </w:p>
    <w:p w:rsidR="0014322F" w:rsidRDefault="0014322F" w:rsidP="0014322F">
      <w:pPr>
        <w:sectPr w:rsidR="0014322F">
          <w:pgSz w:w="11900" w:h="7937" w:orient="landscape"/>
          <w:pgMar w:top="782" w:right="726" w:bottom="322" w:left="565" w:header="0" w:footer="0" w:gutter="0"/>
          <w:cols w:num="2" w:space="720" w:equalWidth="0">
            <w:col w:w="218" w:space="176"/>
            <w:col w:w="10220"/>
          </w:cols>
        </w:sectPr>
      </w:pPr>
    </w:p>
    <w:p w:rsidR="0014322F" w:rsidRDefault="0014322F" w:rsidP="0014322F">
      <w:pPr>
        <w:ind w:left="515"/>
        <w:rPr>
          <w:sz w:val="20"/>
          <w:szCs w:val="20"/>
        </w:rPr>
      </w:pPr>
      <w:r>
        <w:rPr>
          <w:rFonts w:ascii="Arial" w:eastAsia="Arial" w:hAnsi="Arial" w:cs="Arial"/>
          <w:b/>
          <w:bCs/>
          <w:sz w:val="20"/>
          <w:szCs w:val="20"/>
        </w:rPr>
        <w:lastRenderedPageBreak/>
        <w:t>Развитие взглядов на природу света.</w:t>
      </w:r>
    </w:p>
    <w:p w:rsidR="0014322F" w:rsidRDefault="0014322F" w:rsidP="0014322F">
      <w:pPr>
        <w:spacing w:line="1" w:lineRule="exact"/>
        <w:rPr>
          <w:sz w:val="20"/>
          <w:szCs w:val="20"/>
        </w:rPr>
      </w:pPr>
    </w:p>
    <w:p w:rsidR="0014322F" w:rsidRDefault="0014322F" w:rsidP="0014322F">
      <w:pPr>
        <w:ind w:left="515"/>
        <w:rPr>
          <w:sz w:val="20"/>
          <w:szCs w:val="20"/>
        </w:rPr>
      </w:pPr>
      <w:r>
        <w:rPr>
          <w:rFonts w:ascii="Arial" w:eastAsia="Arial" w:hAnsi="Arial" w:cs="Arial"/>
          <w:b/>
          <w:bCs/>
          <w:sz w:val="20"/>
          <w:szCs w:val="20"/>
        </w:rPr>
        <w:t xml:space="preserve">Геометрическая оптика </w:t>
      </w:r>
      <w:r>
        <w:rPr>
          <w:rFonts w:ascii="Arial" w:eastAsia="Arial" w:hAnsi="Arial" w:cs="Arial"/>
          <w:sz w:val="20"/>
          <w:szCs w:val="20"/>
        </w:rPr>
        <w:t>(9 ч)</w:t>
      </w:r>
    </w:p>
    <w:p w:rsidR="0014322F" w:rsidRDefault="0014322F" w:rsidP="0014322F">
      <w:pPr>
        <w:spacing w:line="4" w:lineRule="exact"/>
        <w:rPr>
          <w:sz w:val="20"/>
          <w:szCs w:val="20"/>
        </w:rPr>
      </w:pPr>
    </w:p>
    <w:p w:rsidR="0014322F" w:rsidRDefault="0014322F" w:rsidP="0014322F">
      <w:pPr>
        <w:spacing w:line="237" w:lineRule="auto"/>
        <w:ind w:left="515"/>
        <w:rPr>
          <w:sz w:val="20"/>
          <w:szCs w:val="20"/>
        </w:rPr>
      </w:pPr>
      <w:r>
        <w:rPr>
          <w:sz w:val="19"/>
          <w:szCs w:val="19"/>
        </w:rPr>
        <w:t xml:space="preserve">Световые лучи. Закон прямолинейного </w:t>
      </w:r>
      <w:proofErr w:type="spellStart"/>
      <w:proofErr w:type="gramStart"/>
      <w:r>
        <w:rPr>
          <w:sz w:val="19"/>
          <w:szCs w:val="19"/>
        </w:rPr>
        <w:t>распростра</w:t>
      </w:r>
      <w:proofErr w:type="spellEnd"/>
      <w:r>
        <w:rPr>
          <w:sz w:val="19"/>
          <w:szCs w:val="19"/>
        </w:rPr>
        <w:t>-нения</w:t>
      </w:r>
      <w:proofErr w:type="gramEnd"/>
      <w:r>
        <w:rPr>
          <w:sz w:val="19"/>
          <w:szCs w:val="19"/>
        </w:rPr>
        <w:t xml:space="preserve"> света. Фотометрия. Сила света. </w:t>
      </w:r>
      <w:proofErr w:type="gramStart"/>
      <w:r>
        <w:rPr>
          <w:sz w:val="19"/>
          <w:szCs w:val="19"/>
        </w:rPr>
        <w:t>Освещен-</w:t>
      </w:r>
      <w:proofErr w:type="spellStart"/>
      <w:r>
        <w:rPr>
          <w:sz w:val="19"/>
          <w:szCs w:val="19"/>
        </w:rPr>
        <w:t>ность</w:t>
      </w:r>
      <w:proofErr w:type="spellEnd"/>
      <w:proofErr w:type="gramEnd"/>
      <w:r>
        <w:rPr>
          <w:sz w:val="19"/>
          <w:szCs w:val="19"/>
        </w:rPr>
        <w:t>. Яркость. Фотометры.</w:t>
      </w:r>
    </w:p>
    <w:p w:rsidR="0014322F" w:rsidRDefault="0014322F" w:rsidP="0014322F">
      <w:pPr>
        <w:spacing w:line="20" w:lineRule="exact"/>
        <w:rPr>
          <w:sz w:val="20"/>
          <w:szCs w:val="20"/>
        </w:rPr>
      </w:pPr>
      <w:r>
        <w:rPr>
          <w:sz w:val="20"/>
          <w:szCs w:val="20"/>
        </w:rPr>
        <w:br w:type="column"/>
      </w:r>
    </w:p>
    <w:p w:rsidR="0014322F" w:rsidRDefault="0014322F" w:rsidP="0014322F">
      <w:pPr>
        <w:spacing w:line="16" w:lineRule="exact"/>
        <w:rPr>
          <w:sz w:val="20"/>
          <w:szCs w:val="20"/>
        </w:rPr>
      </w:pPr>
    </w:p>
    <w:p w:rsidR="0014322F" w:rsidRDefault="0014322F" w:rsidP="0014322F">
      <w:pPr>
        <w:spacing w:line="237" w:lineRule="auto"/>
        <w:ind w:right="140"/>
        <w:rPr>
          <w:sz w:val="20"/>
          <w:szCs w:val="20"/>
        </w:rPr>
      </w:pPr>
      <w:proofErr w:type="gramStart"/>
      <w:r>
        <w:rPr>
          <w:sz w:val="19"/>
          <w:szCs w:val="19"/>
        </w:rPr>
        <w:t>— Систематизировать и обобщать информацию/ знания (например, при подготовке ответов на во-</w:t>
      </w:r>
      <w:proofErr w:type="spellStart"/>
      <w:r>
        <w:rPr>
          <w:sz w:val="19"/>
          <w:szCs w:val="19"/>
        </w:rPr>
        <w:t>просы</w:t>
      </w:r>
      <w:proofErr w:type="spellEnd"/>
      <w:r>
        <w:rPr>
          <w:sz w:val="19"/>
          <w:szCs w:val="19"/>
        </w:rPr>
        <w:t>:</w:t>
      </w:r>
      <w:proofErr w:type="gramEnd"/>
      <w:r>
        <w:rPr>
          <w:sz w:val="19"/>
          <w:szCs w:val="19"/>
        </w:rPr>
        <w:t xml:space="preserve"> «Какой смысл содержится в названии </w:t>
      </w:r>
      <w:proofErr w:type="gramStart"/>
      <w:r>
        <w:rPr>
          <w:sz w:val="19"/>
          <w:szCs w:val="19"/>
        </w:rPr>
        <w:t>раз-</w:t>
      </w:r>
      <w:proofErr w:type="spellStart"/>
      <w:r>
        <w:rPr>
          <w:sz w:val="19"/>
          <w:szCs w:val="19"/>
        </w:rPr>
        <w:t>делов</w:t>
      </w:r>
      <w:proofErr w:type="spellEnd"/>
      <w:proofErr w:type="gramEnd"/>
      <w:r>
        <w:rPr>
          <w:sz w:val="19"/>
          <w:szCs w:val="19"/>
        </w:rPr>
        <w:t xml:space="preserve"> физики «геометрическая оптика» и «</w:t>
      </w:r>
      <w:proofErr w:type="spellStart"/>
      <w:r>
        <w:rPr>
          <w:sz w:val="19"/>
          <w:szCs w:val="19"/>
        </w:rPr>
        <w:t>физиче-ская</w:t>
      </w:r>
      <w:proofErr w:type="spellEnd"/>
      <w:r>
        <w:rPr>
          <w:sz w:val="19"/>
          <w:szCs w:val="19"/>
        </w:rPr>
        <w:t xml:space="preserve"> оптика»? Может ли появиться новый раздел</w:t>
      </w:r>
    </w:p>
    <w:p w:rsidR="0014322F" w:rsidRDefault="0014322F" w:rsidP="0014322F">
      <w:pPr>
        <w:sectPr w:rsidR="0014322F">
          <w:type w:val="continuous"/>
          <w:pgSz w:w="11900" w:h="7937" w:orient="landscape"/>
          <w:pgMar w:top="782" w:right="726" w:bottom="322" w:left="565" w:header="0" w:footer="0" w:gutter="0"/>
          <w:cols w:num="2" w:space="720" w:equalWidth="0">
            <w:col w:w="5375" w:space="240"/>
            <w:col w:w="5000"/>
          </w:cols>
        </w:sect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6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63</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234" w:lineRule="auto"/>
        <w:ind w:right="20"/>
        <w:rPr>
          <w:sz w:val="20"/>
          <w:szCs w:val="20"/>
        </w:rPr>
      </w:pPr>
      <w:r>
        <w:rPr>
          <w:sz w:val="19"/>
          <w:szCs w:val="19"/>
        </w:rPr>
        <w:t>Принцип Ферма и законы геометрической оптики. Отражение света. Плоское зеркало. Сферическое зеркало. Построение изображений в сферическом зеркале. Увеличение зеркала.</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91008" behindDoc="1" locked="0" layoutInCell="0" allowOverlap="1" wp14:anchorId="027CD004" wp14:editId="0944D8D0">
                <wp:simplePos x="0" y="0"/>
                <wp:positionH relativeFrom="column">
                  <wp:posOffset>3169285</wp:posOffset>
                </wp:positionH>
                <wp:positionV relativeFrom="paragraph">
                  <wp:posOffset>-576580</wp:posOffset>
                </wp:positionV>
                <wp:extent cx="0" cy="4032885"/>
                <wp:effectExtent l="0" t="0" r="0" b="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288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2" o:spid="_x0000_s1026" style="position:absolute;z-index:-251625472;visibility:visible;mso-wrap-style:square;mso-wrap-distance-left:9pt;mso-wrap-distance-top:0;mso-wrap-distance-right:9pt;mso-wrap-distance-bottom:0;mso-position-horizontal:absolute;mso-position-horizontal-relative:text;mso-position-vertical:absolute;mso-position-vertical-relative:text" from="249.55pt,-45.4pt" to="249.55pt,2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92032" behindDoc="1" locked="0" layoutInCell="0" allowOverlap="1" wp14:anchorId="313E4F40" wp14:editId="3E7310C0">
                <wp:simplePos x="0" y="0"/>
                <wp:positionH relativeFrom="column">
                  <wp:posOffset>-73660</wp:posOffset>
                </wp:positionH>
                <wp:positionV relativeFrom="paragraph">
                  <wp:posOffset>-573405</wp:posOffset>
                </wp:positionV>
                <wp:extent cx="6485890" cy="0"/>
                <wp:effectExtent l="0" t="0" r="0" b="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3" o:spid="_x0000_s1026" style="position:absolute;z-index:-251624448;visibility:visible;mso-wrap-style:square;mso-wrap-distance-left:9pt;mso-wrap-distance-top:0;mso-wrap-distance-right:9pt;mso-wrap-distance-bottom:0;mso-position-horizontal:absolute;mso-position-horizontal-relative:text;mso-position-vertical:absolute;mso-position-vertical-relative:text" from="-5.8pt,-45.15pt" to="504.9pt,-4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693056" behindDoc="1" locked="0" layoutInCell="0" allowOverlap="1" wp14:anchorId="5F565D6B" wp14:editId="0F4AB4EE">
                <wp:simplePos x="0" y="0"/>
                <wp:positionH relativeFrom="column">
                  <wp:posOffset>-70485</wp:posOffset>
                </wp:positionH>
                <wp:positionV relativeFrom="paragraph">
                  <wp:posOffset>-576580</wp:posOffset>
                </wp:positionV>
                <wp:extent cx="0" cy="4032885"/>
                <wp:effectExtent l="0" t="0" r="0" b="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288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4" o:spid="_x0000_s1026" style="position:absolute;z-index:-251623424;visibility:visible;mso-wrap-style:square;mso-wrap-distance-left:9pt;mso-wrap-distance-top:0;mso-wrap-distance-right:9pt;mso-wrap-distance-bottom:0;mso-position-horizontal:absolute;mso-position-horizontal-relative:text;mso-position-vertical:absolute;mso-position-vertical-relative:text" from="-5.55pt,-45.4pt" to="-5.55pt,2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" o:allowincell="f" filled="t" strokeweight=".5pt">
                <v:stroke joinstyle="miter"/>
                <o:lock v:ext="edit" shapetype="f"/>
              </v:line>
            </w:pict>
          </mc:Fallback>
        </mc:AlternateContent>
      </w:r>
    </w:p>
    <w:p w:rsidR="0014322F" w:rsidRDefault="0014322F" w:rsidP="0014322F">
      <w:pPr>
        <w:spacing w:line="233" w:lineRule="auto"/>
        <w:rPr>
          <w:sz w:val="20"/>
          <w:szCs w:val="20"/>
        </w:rPr>
      </w:pPr>
      <w:r>
        <w:rPr>
          <w:sz w:val="19"/>
          <w:szCs w:val="19"/>
        </w:rPr>
        <w:t xml:space="preserve">Преломление света. Полное отражение. </w:t>
      </w:r>
      <w:proofErr w:type="spellStart"/>
      <w:proofErr w:type="gramStart"/>
      <w:r>
        <w:rPr>
          <w:sz w:val="19"/>
          <w:szCs w:val="19"/>
        </w:rPr>
        <w:t>Преломле-ние</w:t>
      </w:r>
      <w:proofErr w:type="spellEnd"/>
      <w:proofErr w:type="gramEnd"/>
      <w:r>
        <w:rPr>
          <w:sz w:val="19"/>
          <w:szCs w:val="19"/>
        </w:rPr>
        <w:t xml:space="preserve"> света в плоскопараллельной пластинке и </w:t>
      </w:r>
      <w:proofErr w:type="spellStart"/>
      <w:r>
        <w:rPr>
          <w:sz w:val="19"/>
          <w:szCs w:val="19"/>
        </w:rPr>
        <w:t>тре</w:t>
      </w:r>
      <w:proofErr w:type="spellEnd"/>
      <w:r>
        <w:rPr>
          <w:sz w:val="19"/>
          <w:szCs w:val="19"/>
        </w:rPr>
        <w:t>-угольной призме.</w:t>
      </w:r>
    </w:p>
    <w:p w:rsidR="0014322F" w:rsidRDefault="0014322F" w:rsidP="0014322F">
      <w:pPr>
        <w:spacing w:line="3" w:lineRule="exact"/>
        <w:rPr>
          <w:sz w:val="20"/>
          <w:szCs w:val="20"/>
        </w:rPr>
      </w:pPr>
    </w:p>
    <w:p w:rsidR="0014322F" w:rsidRDefault="0014322F" w:rsidP="0014322F">
      <w:pPr>
        <w:rPr>
          <w:sz w:val="20"/>
          <w:szCs w:val="20"/>
        </w:rPr>
      </w:pPr>
      <w:r>
        <w:rPr>
          <w:sz w:val="19"/>
          <w:szCs w:val="19"/>
        </w:rPr>
        <w:t xml:space="preserve">Преломление на сферической поверхности. Линза. Фокусное расстояние и оптическая сила линзы. Формула линзы. Построение изображений в </w:t>
      </w:r>
      <w:proofErr w:type="gramStart"/>
      <w:r>
        <w:rPr>
          <w:sz w:val="19"/>
          <w:szCs w:val="19"/>
        </w:rPr>
        <w:t>тон-кой</w:t>
      </w:r>
      <w:proofErr w:type="gramEnd"/>
      <w:r>
        <w:rPr>
          <w:sz w:val="19"/>
          <w:szCs w:val="19"/>
        </w:rPr>
        <w:t xml:space="preserve"> линзе. Увеличение линзы. Освещенность изо-</w:t>
      </w:r>
      <w:proofErr w:type="spellStart"/>
      <w:r>
        <w:rPr>
          <w:sz w:val="19"/>
          <w:szCs w:val="19"/>
        </w:rPr>
        <w:t>бражения</w:t>
      </w:r>
      <w:proofErr w:type="spellEnd"/>
      <w:r>
        <w:rPr>
          <w:sz w:val="19"/>
          <w:szCs w:val="19"/>
        </w:rPr>
        <w:t xml:space="preserve">, </w:t>
      </w:r>
      <w:proofErr w:type="gramStart"/>
      <w:r>
        <w:rPr>
          <w:sz w:val="19"/>
          <w:szCs w:val="19"/>
        </w:rPr>
        <w:t>даваемого</w:t>
      </w:r>
      <w:proofErr w:type="gramEnd"/>
      <w:r>
        <w:rPr>
          <w:sz w:val="19"/>
          <w:szCs w:val="19"/>
        </w:rPr>
        <w:t xml:space="preserve"> линзой. Недостатки линз. Фотоаппарат.</w:t>
      </w:r>
    </w:p>
    <w:p w:rsidR="0014322F" w:rsidRDefault="0014322F" w:rsidP="0014322F">
      <w:pPr>
        <w:spacing w:line="186" w:lineRule="exact"/>
        <w:rPr>
          <w:sz w:val="20"/>
          <w:szCs w:val="20"/>
        </w:rPr>
      </w:pPr>
    </w:p>
    <w:p w:rsidR="0014322F" w:rsidRDefault="0014322F" w:rsidP="0014322F">
      <w:pPr>
        <w:spacing w:line="233" w:lineRule="auto"/>
        <w:rPr>
          <w:sz w:val="20"/>
          <w:szCs w:val="20"/>
        </w:rPr>
      </w:pPr>
      <w:r>
        <w:rPr>
          <w:sz w:val="19"/>
          <w:szCs w:val="19"/>
        </w:rPr>
        <w:t xml:space="preserve">Проекционный аппарат. Глаз. Очки. Лупа. </w:t>
      </w:r>
      <w:proofErr w:type="gramStart"/>
      <w:r>
        <w:rPr>
          <w:sz w:val="19"/>
          <w:szCs w:val="19"/>
        </w:rPr>
        <w:t>Микро-скоп</w:t>
      </w:r>
      <w:proofErr w:type="gramEnd"/>
      <w:r>
        <w:rPr>
          <w:sz w:val="19"/>
          <w:szCs w:val="19"/>
        </w:rPr>
        <w:t>. Зрительные трубы. Телескопы.</w:t>
      </w:r>
    </w:p>
    <w:p w:rsidR="0014322F" w:rsidRDefault="0014322F" w:rsidP="0014322F">
      <w:pPr>
        <w:spacing w:line="116" w:lineRule="exact"/>
        <w:rPr>
          <w:sz w:val="20"/>
          <w:szCs w:val="20"/>
        </w:rPr>
      </w:pPr>
    </w:p>
    <w:p w:rsidR="0014322F" w:rsidRDefault="0014322F" w:rsidP="0014322F">
      <w:pPr>
        <w:spacing w:line="233" w:lineRule="auto"/>
        <w:ind w:right="1940"/>
        <w:rPr>
          <w:sz w:val="20"/>
          <w:szCs w:val="20"/>
        </w:rPr>
      </w:pPr>
      <w:r>
        <w:rPr>
          <w:i/>
          <w:iCs/>
          <w:sz w:val="19"/>
          <w:szCs w:val="19"/>
        </w:rPr>
        <w:t xml:space="preserve">Контрольная работа по теме </w:t>
      </w:r>
      <w:r>
        <w:rPr>
          <w:sz w:val="19"/>
          <w:szCs w:val="19"/>
        </w:rPr>
        <w:t>«Геометрическая оптика»</w:t>
      </w:r>
    </w:p>
    <w:p w:rsidR="0014322F" w:rsidRDefault="0014322F" w:rsidP="0014322F">
      <w:pPr>
        <w:spacing w:line="20" w:lineRule="exact"/>
        <w:rPr>
          <w:sz w:val="20"/>
          <w:szCs w:val="20"/>
        </w:rPr>
      </w:pPr>
      <w:r>
        <w:rPr>
          <w:sz w:val="20"/>
          <w:szCs w:val="20"/>
        </w:rPr>
        <w:br w:type="column"/>
      </w:r>
    </w:p>
    <w:p w:rsidR="0014322F" w:rsidRDefault="0014322F" w:rsidP="0014322F">
      <w:pPr>
        <w:spacing w:line="234" w:lineRule="auto"/>
        <w:ind w:right="40"/>
        <w:rPr>
          <w:sz w:val="20"/>
          <w:szCs w:val="20"/>
        </w:rPr>
      </w:pPr>
      <w:r>
        <w:rPr>
          <w:sz w:val="19"/>
          <w:szCs w:val="19"/>
        </w:rPr>
        <w:t>физики «биологическая оптика» или «химическая оптика»?»);</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94080" behindDoc="1" locked="0" layoutInCell="0" allowOverlap="1" wp14:anchorId="1C4C788D" wp14:editId="3CB98BDE">
                <wp:simplePos x="0" y="0"/>
                <wp:positionH relativeFrom="column">
                  <wp:posOffset>3170555</wp:posOffset>
                </wp:positionH>
                <wp:positionV relativeFrom="paragraph">
                  <wp:posOffset>-306070</wp:posOffset>
                </wp:positionV>
                <wp:extent cx="0" cy="4032885"/>
                <wp:effectExtent l="0" t="0" r="0" b="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288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5" o:spid="_x0000_s1026" style="position:absolute;z-index:-251622400;visibility:visible;mso-wrap-style:square;mso-wrap-distance-left:9pt;mso-wrap-distance-top:0;mso-wrap-distance-right:9pt;mso-wrap-distance-bottom:0;mso-position-horizontal:absolute;mso-position-horizontal-relative:text;mso-position-vertical:absolute;mso-position-vertical-relative:text" from="249.65pt,-24.1pt" to="249.6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" o:allowincell="f" filled="t" strokeweight=".5pt">
                <v:stroke joinstyle="miter"/>
                <o:lock v:ext="edit" shapetype="f"/>
              </v:line>
            </w:pict>
          </mc:Fallback>
        </mc:AlternateContent>
      </w:r>
    </w:p>
    <w:p w:rsidR="0014322F" w:rsidRDefault="0014322F" w:rsidP="0014322F">
      <w:pPr>
        <w:spacing w:line="233" w:lineRule="auto"/>
        <w:ind w:right="80"/>
        <w:rPr>
          <w:sz w:val="20"/>
          <w:szCs w:val="20"/>
        </w:rPr>
      </w:pPr>
      <w:r>
        <w:rPr>
          <w:sz w:val="19"/>
          <w:szCs w:val="19"/>
        </w:rPr>
        <w:t>— применять на практике законы геометрической оптики при решении задач;</w:t>
      </w:r>
    </w:p>
    <w:p w:rsidR="0014322F" w:rsidRDefault="0014322F" w:rsidP="0014322F">
      <w:pPr>
        <w:spacing w:line="1" w:lineRule="exact"/>
        <w:rPr>
          <w:sz w:val="20"/>
          <w:szCs w:val="20"/>
        </w:rPr>
      </w:pPr>
    </w:p>
    <w:p w:rsidR="0014322F" w:rsidRDefault="0014322F" w:rsidP="0014322F">
      <w:pPr>
        <w:ind w:right="60"/>
        <w:rPr>
          <w:sz w:val="20"/>
          <w:szCs w:val="20"/>
        </w:rPr>
      </w:pPr>
      <w:r>
        <w:rPr>
          <w:sz w:val="19"/>
          <w:szCs w:val="19"/>
        </w:rPr>
        <w:t xml:space="preserve">— строить изображения предметов, даваемые </w:t>
      </w:r>
      <w:proofErr w:type="spellStart"/>
      <w:proofErr w:type="gramStart"/>
      <w:r>
        <w:rPr>
          <w:sz w:val="19"/>
          <w:szCs w:val="19"/>
        </w:rPr>
        <w:t>лин-зами</w:t>
      </w:r>
      <w:proofErr w:type="spellEnd"/>
      <w:proofErr w:type="gramEnd"/>
      <w:r>
        <w:rPr>
          <w:sz w:val="19"/>
          <w:szCs w:val="19"/>
        </w:rPr>
        <w:t>;</w:t>
      </w:r>
    </w:p>
    <w:p w:rsidR="0014322F" w:rsidRDefault="0014322F" w:rsidP="0014322F">
      <w:pPr>
        <w:spacing w:line="207" w:lineRule="exact"/>
        <w:rPr>
          <w:sz w:val="20"/>
          <w:szCs w:val="20"/>
        </w:rPr>
      </w:pPr>
    </w:p>
    <w:p w:rsidR="0014322F" w:rsidRDefault="0014322F" w:rsidP="0014322F">
      <w:pPr>
        <w:spacing w:line="233" w:lineRule="auto"/>
        <w:ind w:right="40"/>
        <w:rPr>
          <w:sz w:val="20"/>
          <w:szCs w:val="20"/>
        </w:rPr>
      </w:pPr>
      <w:r>
        <w:rPr>
          <w:sz w:val="19"/>
          <w:szCs w:val="19"/>
        </w:rPr>
        <w:t xml:space="preserve">— рассчитывать расстояние от линзы до </w:t>
      </w:r>
      <w:proofErr w:type="spellStart"/>
      <w:proofErr w:type="gramStart"/>
      <w:r>
        <w:rPr>
          <w:sz w:val="19"/>
          <w:szCs w:val="19"/>
        </w:rPr>
        <w:t>изображе-ния</w:t>
      </w:r>
      <w:proofErr w:type="spellEnd"/>
      <w:proofErr w:type="gramEnd"/>
      <w:r>
        <w:rPr>
          <w:sz w:val="19"/>
          <w:szCs w:val="19"/>
        </w:rPr>
        <w:t xml:space="preserve"> предмета;</w:t>
      </w:r>
    </w:p>
    <w:p w:rsidR="0014322F" w:rsidRDefault="0014322F" w:rsidP="0014322F">
      <w:pPr>
        <w:spacing w:line="1" w:lineRule="exact"/>
        <w:rPr>
          <w:sz w:val="20"/>
          <w:szCs w:val="20"/>
        </w:rPr>
      </w:pPr>
    </w:p>
    <w:p w:rsidR="0014322F" w:rsidRDefault="0014322F" w:rsidP="0014322F">
      <w:pPr>
        <w:spacing w:line="233" w:lineRule="auto"/>
        <w:rPr>
          <w:sz w:val="20"/>
          <w:szCs w:val="20"/>
        </w:rPr>
      </w:pPr>
      <w:r>
        <w:rPr>
          <w:sz w:val="19"/>
          <w:szCs w:val="19"/>
        </w:rPr>
        <w:t>— рассчитывать оптическую силу линзы;</w:t>
      </w:r>
    </w:p>
    <w:p w:rsidR="0014322F" w:rsidRDefault="0014322F" w:rsidP="0014322F">
      <w:pPr>
        <w:spacing w:line="233" w:lineRule="auto"/>
        <w:rPr>
          <w:sz w:val="20"/>
          <w:szCs w:val="20"/>
        </w:rPr>
      </w:pPr>
      <w:r>
        <w:rPr>
          <w:sz w:val="19"/>
          <w:szCs w:val="19"/>
        </w:rPr>
        <w:t>— измерять фокусное расстояние линзы;</w:t>
      </w:r>
    </w:p>
    <w:p w:rsidR="0014322F" w:rsidRDefault="0014322F" w:rsidP="0014322F">
      <w:pPr>
        <w:spacing w:line="233" w:lineRule="auto"/>
        <w:ind w:right="40"/>
        <w:rPr>
          <w:sz w:val="20"/>
          <w:szCs w:val="20"/>
        </w:rPr>
      </w:pPr>
      <w:r>
        <w:rPr>
          <w:sz w:val="19"/>
          <w:szCs w:val="19"/>
        </w:rPr>
        <w:t xml:space="preserve">— использовать микроскоп и телескоп как </w:t>
      </w:r>
      <w:proofErr w:type="spellStart"/>
      <w:proofErr w:type="gramStart"/>
      <w:r>
        <w:rPr>
          <w:sz w:val="19"/>
          <w:szCs w:val="19"/>
        </w:rPr>
        <w:t>оптиче-ские</w:t>
      </w:r>
      <w:proofErr w:type="spellEnd"/>
      <w:proofErr w:type="gramEnd"/>
      <w:r>
        <w:rPr>
          <w:sz w:val="19"/>
          <w:szCs w:val="19"/>
        </w:rPr>
        <w:t xml:space="preserve"> приборы при решении экспериментальных/ исследовательских задач;</w:t>
      </w:r>
    </w:p>
    <w:p w:rsidR="0014322F" w:rsidRDefault="0014322F" w:rsidP="0014322F">
      <w:pPr>
        <w:spacing w:line="2" w:lineRule="exact"/>
        <w:rPr>
          <w:sz w:val="20"/>
          <w:szCs w:val="20"/>
        </w:rPr>
      </w:pPr>
    </w:p>
    <w:p w:rsidR="0014322F" w:rsidRDefault="0014322F" w:rsidP="0014322F">
      <w:pPr>
        <w:rPr>
          <w:sz w:val="20"/>
          <w:szCs w:val="20"/>
        </w:rPr>
      </w:pPr>
      <w:proofErr w:type="gramStart"/>
      <w:r>
        <w:rPr>
          <w:sz w:val="19"/>
          <w:szCs w:val="19"/>
        </w:rPr>
        <w:t xml:space="preserve">— оперировать информацией/знаниями в предмет-ном и </w:t>
      </w:r>
      <w:proofErr w:type="spellStart"/>
      <w:r>
        <w:rPr>
          <w:sz w:val="19"/>
          <w:szCs w:val="19"/>
        </w:rPr>
        <w:t>межпредметном</w:t>
      </w:r>
      <w:proofErr w:type="spellEnd"/>
      <w:r>
        <w:rPr>
          <w:sz w:val="19"/>
          <w:szCs w:val="19"/>
        </w:rPr>
        <w:t xml:space="preserve"> контекстах (например, при объяснении смысла фразы:</w:t>
      </w:r>
      <w:proofErr w:type="gramEnd"/>
      <w:r>
        <w:rPr>
          <w:sz w:val="19"/>
          <w:szCs w:val="19"/>
        </w:rPr>
        <w:t xml:space="preserve"> </w:t>
      </w:r>
      <w:proofErr w:type="gramStart"/>
      <w:r>
        <w:rPr>
          <w:sz w:val="19"/>
          <w:szCs w:val="19"/>
        </w:rPr>
        <w:t xml:space="preserve">«Глаз как продукт </w:t>
      </w:r>
      <w:proofErr w:type="spellStart"/>
      <w:r>
        <w:rPr>
          <w:sz w:val="19"/>
          <w:szCs w:val="19"/>
        </w:rPr>
        <w:t>есте-ственного</w:t>
      </w:r>
      <w:proofErr w:type="spellEnd"/>
      <w:r>
        <w:rPr>
          <w:sz w:val="19"/>
          <w:szCs w:val="19"/>
        </w:rPr>
        <w:t xml:space="preserve"> отбора»);</w:t>
      </w:r>
      <w:proofErr w:type="gramEnd"/>
    </w:p>
    <w:p w:rsidR="0014322F" w:rsidRDefault="0014322F" w:rsidP="0014322F">
      <w:pPr>
        <w:spacing w:line="196" w:lineRule="exact"/>
        <w:rPr>
          <w:sz w:val="20"/>
          <w:szCs w:val="20"/>
        </w:rPr>
      </w:pPr>
    </w:p>
    <w:p w:rsidR="0014322F" w:rsidRDefault="0014322F" w:rsidP="0014322F">
      <w:pPr>
        <w:spacing w:line="233" w:lineRule="auto"/>
        <w:rPr>
          <w:sz w:val="20"/>
          <w:szCs w:val="20"/>
        </w:rPr>
      </w:pPr>
      <w:r>
        <w:rPr>
          <w:sz w:val="19"/>
          <w:szCs w:val="19"/>
        </w:rPr>
        <w:t xml:space="preserve">— использовать цифровую технику (например, при подготовке фотоальбомов «Различные глаза в </w:t>
      </w:r>
      <w:proofErr w:type="gramStart"/>
      <w:r>
        <w:rPr>
          <w:sz w:val="19"/>
          <w:szCs w:val="19"/>
        </w:rPr>
        <w:t>при-роде</w:t>
      </w:r>
      <w:proofErr w:type="gramEnd"/>
      <w:r>
        <w:rPr>
          <w:sz w:val="19"/>
          <w:szCs w:val="19"/>
        </w:rPr>
        <w:t>», «Зеркала вокруг нас», «Моя семья в моем объективе» и др.);</w:t>
      </w:r>
    </w:p>
    <w:p w:rsidR="0014322F" w:rsidRDefault="0014322F" w:rsidP="0014322F">
      <w:pPr>
        <w:spacing w:line="3" w:lineRule="exact"/>
        <w:rPr>
          <w:sz w:val="20"/>
          <w:szCs w:val="20"/>
        </w:rPr>
      </w:pPr>
    </w:p>
    <w:p w:rsidR="0014322F" w:rsidRDefault="0014322F" w:rsidP="0014322F">
      <w:pPr>
        <w:spacing w:line="233" w:lineRule="auto"/>
        <w:rPr>
          <w:sz w:val="20"/>
          <w:szCs w:val="20"/>
        </w:rPr>
      </w:pPr>
      <w:r>
        <w:rPr>
          <w:sz w:val="19"/>
          <w:szCs w:val="19"/>
        </w:rPr>
        <w:t xml:space="preserve">— уметь вести диалог, выслушивать мнение </w:t>
      </w:r>
      <w:proofErr w:type="spellStart"/>
      <w:proofErr w:type="gramStart"/>
      <w:r>
        <w:rPr>
          <w:sz w:val="19"/>
          <w:szCs w:val="19"/>
        </w:rPr>
        <w:t>оппо-нента</w:t>
      </w:r>
      <w:proofErr w:type="spellEnd"/>
      <w:proofErr w:type="gramEnd"/>
      <w:r>
        <w:rPr>
          <w:sz w:val="19"/>
          <w:szCs w:val="19"/>
        </w:rPr>
        <w:t>, участвовать в дискуссии, открыто выражать и отстаивать свою точку зрения (например, при подготовке и проведении дискуссии «Коррекция зрения: очки или линзы»);</w:t>
      </w:r>
    </w:p>
    <w:p w:rsidR="0014322F" w:rsidRDefault="0014322F" w:rsidP="0014322F">
      <w:pPr>
        <w:spacing w:line="4" w:lineRule="exact"/>
        <w:rPr>
          <w:sz w:val="20"/>
          <w:szCs w:val="20"/>
        </w:rPr>
      </w:pPr>
    </w:p>
    <w:p w:rsidR="0014322F" w:rsidRDefault="0014322F" w:rsidP="0014322F">
      <w:pPr>
        <w:spacing w:line="233" w:lineRule="auto"/>
        <w:ind w:right="20"/>
        <w:rPr>
          <w:sz w:val="20"/>
          <w:szCs w:val="20"/>
        </w:rPr>
      </w:pPr>
      <w:r>
        <w:rPr>
          <w:sz w:val="19"/>
          <w:szCs w:val="19"/>
        </w:rPr>
        <w:t>— самостоятельно проводить исследование (</w:t>
      </w:r>
      <w:proofErr w:type="gramStart"/>
      <w:r>
        <w:rPr>
          <w:sz w:val="19"/>
          <w:szCs w:val="19"/>
        </w:rPr>
        <w:t>напри-мер</w:t>
      </w:r>
      <w:proofErr w:type="gramEnd"/>
      <w:r>
        <w:rPr>
          <w:sz w:val="19"/>
          <w:szCs w:val="19"/>
        </w:rPr>
        <w:t>, как в домашних условиях проверить законы отражения и преломления света);</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95104" behindDoc="1" locked="0" layoutInCell="0" allowOverlap="1" wp14:anchorId="4EF2680C" wp14:editId="448E6249">
                <wp:simplePos x="0" y="0"/>
                <wp:positionH relativeFrom="column">
                  <wp:posOffset>-3312160</wp:posOffset>
                </wp:positionH>
                <wp:positionV relativeFrom="paragraph">
                  <wp:posOffset>73660</wp:posOffset>
                </wp:positionV>
                <wp:extent cx="6485890" cy="0"/>
                <wp:effectExtent l="0" t="0" r="0" b="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6" o:spid="_x0000_s1026" style="position:absolute;z-index:-251621376;visibility:visible;mso-wrap-style:square;mso-wrap-distance-left:9pt;mso-wrap-distance-top:0;mso-wrap-distance-right:9pt;mso-wrap-distance-bottom:0;mso-position-horizontal:absolute;mso-position-horizontal-relative:text;mso-position-vertical:absolute;mso-position-vertical-relative:text" from="-260.8pt,5.8pt" to="249.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" o:allowincell="f" filled="t" strokeweight=".5pt">
                <v:stroke joinstyle="miter"/>
                <o:lock v:ext="edit" shapetype="f"/>
              </v:line>
            </w:pict>
          </mc:Fallback>
        </mc:AlternateContent>
      </w:r>
    </w:p>
    <w:p w:rsidR="0014322F" w:rsidRDefault="0014322F" w:rsidP="0014322F">
      <w:pPr>
        <w:sectPr w:rsidR="0014322F">
          <w:pgSz w:w="11900" w:h="7937" w:orient="landscape"/>
          <w:pgMar w:top="793" w:right="866" w:bottom="296" w:left="565" w:header="0" w:footer="0" w:gutter="0"/>
          <w:cols w:num="3" w:space="720" w:equalWidth="0">
            <w:col w:w="218" w:space="296"/>
            <w:col w:w="4820" w:space="280"/>
            <w:col w:w="4860"/>
          </w:cols>
        </w:sectPr>
      </w:pPr>
    </w:p>
    <w:p w:rsidR="0014322F" w:rsidRDefault="0014322F" w:rsidP="0014322F">
      <w:pPr>
        <w:spacing w:line="7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64</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5120"/>
        <w:gridCol w:w="5100"/>
      </w:tblGrid>
      <w:tr w:rsidR="0014322F" w:rsidTr="0014322F">
        <w:trPr>
          <w:trHeight w:val="218"/>
        </w:trPr>
        <w:tc>
          <w:tcPr>
            <w:tcW w:w="5120" w:type="dxa"/>
            <w:vAlign w:val="bottom"/>
          </w:tcPr>
          <w:p w:rsidR="0014322F" w:rsidRDefault="0014322F" w:rsidP="0014322F">
            <w:pPr>
              <w:rPr>
                <w:sz w:val="18"/>
                <w:szCs w:val="18"/>
              </w:rPr>
            </w:pPr>
          </w:p>
        </w:tc>
        <w:tc>
          <w:tcPr>
            <w:tcW w:w="5100" w:type="dxa"/>
            <w:vAlign w:val="bottom"/>
          </w:tcPr>
          <w:p w:rsidR="0014322F" w:rsidRDefault="0014322F" w:rsidP="0014322F">
            <w:pPr>
              <w:ind w:left="3180"/>
              <w:rPr>
                <w:sz w:val="20"/>
                <w:szCs w:val="20"/>
              </w:rPr>
            </w:pPr>
            <w:r>
              <w:rPr>
                <w:i/>
                <w:iCs/>
                <w:sz w:val="19"/>
                <w:szCs w:val="19"/>
              </w:rPr>
              <w:t>Продолжение табл.</w:t>
            </w:r>
          </w:p>
        </w:tc>
      </w:tr>
      <w:tr w:rsidR="0014322F" w:rsidTr="0014322F">
        <w:trPr>
          <w:trHeight w:val="103"/>
        </w:trPr>
        <w:tc>
          <w:tcPr>
            <w:tcW w:w="5120" w:type="dxa"/>
            <w:tcBorders>
              <w:bottom w:val="single" w:sz="8" w:space="0" w:color="auto"/>
            </w:tcBorders>
            <w:vAlign w:val="bottom"/>
          </w:tcPr>
          <w:p w:rsidR="0014322F" w:rsidRDefault="0014322F" w:rsidP="0014322F">
            <w:pPr>
              <w:rPr>
                <w:sz w:val="8"/>
                <w:szCs w:val="8"/>
              </w:rPr>
            </w:pPr>
          </w:p>
        </w:tc>
        <w:tc>
          <w:tcPr>
            <w:tcW w:w="5100" w:type="dxa"/>
            <w:tcBorders>
              <w:bottom w:val="single" w:sz="8" w:space="0" w:color="auto"/>
            </w:tcBorders>
            <w:vAlign w:val="bottom"/>
          </w:tcPr>
          <w:p w:rsidR="0014322F" w:rsidRDefault="0014322F" w:rsidP="0014322F">
            <w:pPr>
              <w:rPr>
                <w:sz w:val="8"/>
                <w:szCs w:val="8"/>
              </w:rPr>
            </w:pPr>
          </w:p>
        </w:tc>
      </w:tr>
      <w:tr w:rsidR="0014322F" w:rsidTr="0014322F">
        <w:trPr>
          <w:trHeight w:val="236"/>
        </w:trPr>
        <w:tc>
          <w:tcPr>
            <w:tcW w:w="5120" w:type="dxa"/>
            <w:tcBorders>
              <w:left w:val="single" w:sz="8" w:space="0" w:color="auto"/>
              <w:right w:val="single" w:sz="8" w:space="0" w:color="auto"/>
            </w:tcBorders>
            <w:vAlign w:val="bottom"/>
          </w:tcPr>
          <w:p w:rsidR="0014322F" w:rsidRDefault="0014322F" w:rsidP="0014322F">
            <w:pPr>
              <w:ind w:left="1640"/>
              <w:rPr>
                <w:sz w:val="20"/>
                <w:szCs w:val="20"/>
              </w:rPr>
            </w:pPr>
            <w:r>
              <w:rPr>
                <w:rFonts w:ascii="Arial" w:eastAsia="Arial" w:hAnsi="Arial" w:cs="Arial"/>
                <w:b/>
                <w:bCs/>
                <w:sz w:val="19"/>
                <w:szCs w:val="19"/>
              </w:rPr>
              <w:t>Основное содержание</w:t>
            </w:r>
          </w:p>
        </w:tc>
        <w:tc>
          <w:tcPr>
            <w:tcW w:w="5100" w:type="dxa"/>
            <w:tcBorders>
              <w:right w:val="single" w:sz="8" w:space="0" w:color="auto"/>
            </w:tcBorders>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r>
      <w:tr w:rsidR="0014322F" w:rsidTr="0014322F">
        <w:trPr>
          <w:trHeight w:val="250"/>
        </w:trPr>
        <w:tc>
          <w:tcPr>
            <w:tcW w:w="5120" w:type="dxa"/>
            <w:tcBorders>
              <w:left w:val="single" w:sz="8" w:space="0" w:color="auto"/>
              <w:right w:val="single" w:sz="8" w:space="0" w:color="auto"/>
            </w:tcBorders>
            <w:vAlign w:val="bottom"/>
          </w:tcPr>
          <w:p w:rsidR="0014322F" w:rsidRDefault="0014322F" w:rsidP="0014322F">
            <w:pPr>
              <w:rPr>
                <w:sz w:val="21"/>
                <w:szCs w:val="21"/>
              </w:rPr>
            </w:pPr>
          </w:p>
        </w:tc>
        <w:tc>
          <w:tcPr>
            <w:tcW w:w="5100" w:type="dxa"/>
            <w:tcBorders>
              <w:right w:val="single" w:sz="8" w:space="0" w:color="auto"/>
            </w:tcBorders>
            <w:vAlign w:val="bottom"/>
          </w:tcPr>
          <w:p w:rsidR="0014322F" w:rsidRDefault="0014322F" w:rsidP="0014322F">
            <w:pPr>
              <w:ind w:left="100"/>
              <w:rPr>
                <w:sz w:val="20"/>
                <w:szCs w:val="20"/>
              </w:rPr>
            </w:pPr>
            <w:proofErr w:type="gramStart"/>
            <w:r>
              <w:rPr>
                <w:sz w:val="19"/>
                <w:szCs w:val="19"/>
              </w:rPr>
              <w:t>— определять личностно-значимые цели (напри-</w:t>
            </w:r>
            <w:proofErr w:type="gramEnd"/>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xml:space="preserve">мер, при написании эссе «Моя жизнь: фокус и </w:t>
            </w:r>
            <w:proofErr w:type="spellStart"/>
            <w:r>
              <w:rPr>
                <w:sz w:val="19"/>
                <w:szCs w:val="19"/>
              </w:rPr>
              <w:t>фо</w:t>
            </w:r>
            <w:proofErr w:type="spellEnd"/>
            <w:r>
              <w:rPr>
                <w:sz w:val="19"/>
                <w:szCs w:val="19"/>
              </w:rPr>
              <w:t>-</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gramStart"/>
            <w:r>
              <w:rPr>
                <w:sz w:val="19"/>
                <w:szCs w:val="19"/>
              </w:rPr>
              <w:t>кусы</w:t>
            </w:r>
            <w:proofErr w:type="gramEnd"/>
            <w:r>
              <w:rPr>
                <w:sz w:val="19"/>
                <w:szCs w:val="19"/>
              </w:rPr>
              <w:t>»);</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систематизировать и обобщать информацию/</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gramStart"/>
            <w:r>
              <w:rPr>
                <w:sz w:val="19"/>
                <w:szCs w:val="19"/>
              </w:rPr>
              <w:t>знания (например, при составлении памятки «Как</w:t>
            </w:r>
            <w:proofErr w:type="gramEnd"/>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купить хороший фотоаппарат?»);</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xml:space="preserve">— владеть навыками </w:t>
            </w:r>
            <w:proofErr w:type="gramStart"/>
            <w:r>
              <w:rPr>
                <w:sz w:val="19"/>
                <w:szCs w:val="19"/>
              </w:rPr>
              <w:t>системно-информационного</w:t>
            </w:r>
            <w:proofErr w:type="gramEnd"/>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gramStart"/>
            <w:r>
              <w:rPr>
                <w:sz w:val="19"/>
                <w:szCs w:val="19"/>
              </w:rPr>
              <w:t>анализа (например, при написании аналитического</w:t>
            </w:r>
            <w:proofErr w:type="gramEnd"/>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обзора «Эволюция оптических приборов»);</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применять знания к решению физических задач</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(вычислительных, качественных, графических)</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xml:space="preserve">на уровне оперирования </w:t>
            </w:r>
            <w:proofErr w:type="gramStart"/>
            <w:r>
              <w:rPr>
                <w:sz w:val="19"/>
                <w:szCs w:val="19"/>
              </w:rPr>
              <w:t>следующими</w:t>
            </w:r>
            <w:proofErr w:type="gramEnd"/>
            <w:r>
              <w:rPr>
                <w:sz w:val="19"/>
                <w:szCs w:val="19"/>
              </w:rPr>
              <w:t xml:space="preserve"> интеллекту-</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spellStart"/>
            <w:r>
              <w:rPr>
                <w:sz w:val="19"/>
                <w:szCs w:val="19"/>
              </w:rPr>
              <w:t>альными</w:t>
            </w:r>
            <w:proofErr w:type="spellEnd"/>
            <w:r>
              <w:rPr>
                <w:sz w:val="19"/>
                <w:szCs w:val="19"/>
              </w:rPr>
              <w:t xml:space="preserve"> операциями: понимание, применение,</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xml:space="preserve">анализ, синтез, оценка, обобщение, </w:t>
            </w:r>
            <w:proofErr w:type="spellStart"/>
            <w:r>
              <w:rPr>
                <w:sz w:val="19"/>
                <w:szCs w:val="19"/>
              </w:rPr>
              <w:t>систематиза</w:t>
            </w:r>
            <w:proofErr w:type="spellEnd"/>
            <w:r>
              <w:rPr>
                <w:sz w:val="19"/>
                <w:szCs w:val="19"/>
              </w:rPr>
              <w:t>-</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spellStart"/>
            <w:r>
              <w:rPr>
                <w:sz w:val="19"/>
                <w:szCs w:val="19"/>
              </w:rPr>
              <w:t>ция</w:t>
            </w:r>
            <w:proofErr w:type="spellEnd"/>
          </w:p>
        </w:tc>
      </w:tr>
      <w:tr w:rsidR="0014322F" w:rsidTr="0014322F">
        <w:trPr>
          <w:trHeight w:val="107"/>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 xml:space="preserve">Световые волны </w:t>
            </w:r>
            <w:r>
              <w:rPr>
                <w:rFonts w:ascii="Arial" w:eastAsia="Arial" w:hAnsi="Arial" w:cs="Arial"/>
                <w:sz w:val="21"/>
                <w:szCs w:val="21"/>
              </w:rPr>
              <w:t>(7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xml:space="preserve">— Наблюдать явления интерференции, </w:t>
            </w:r>
            <w:proofErr w:type="spellStart"/>
            <w:r>
              <w:rPr>
                <w:sz w:val="19"/>
                <w:szCs w:val="19"/>
              </w:rPr>
              <w:t>дифрак</w:t>
            </w:r>
            <w:proofErr w:type="spellEnd"/>
            <w:r>
              <w:rPr>
                <w:sz w:val="19"/>
                <w:szCs w:val="19"/>
              </w:rPr>
              <w:t>-</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Скорость света. Дисперсия света. Интерференция</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ции</w:t>
            </w:r>
            <w:proofErr w:type="spellEnd"/>
            <w:r>
              <w:rPr>
                <w:sz w:val="19"/>
                <w:szCs w:val="19"/>
              </w:rPr>
              <w:t>, поляризации и дисперсии света;</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света. Наблюдение интерференции в оптике. Длина</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измерять длину световой волны по результатам</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световой волны. Интерференция в тонких пленках.</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наблюдения явления интерференции;</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 xml:space="preserve">Кольца Ньютона. Некоторые применения </w:t>
            </w:r>
            <w:proofErr w:type="spellStart"/>
            <w:r>
              <w:rPr>
                <w:sz w:val="19"/>
                <w:szCs w:val="19"/>
              </w:rPr>
              <w:t>интерфе</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 определять спектральные границы </w:t>
            </w:r>
            <w:proofErr w:type="spellStart"/>
            <w:r>
              <w:rPr>
                <w:sz w:val="19"/>
                <w:szCs w:val="19"/>
              </w:rPr>
              <w:t>чувствитель</w:t>
            </w:r>
            <w:proofErr w:type="spellEnd"/>
            <w:r>
              <w:rPr>
                <w:sz w:val="19"/>
                <w:szCs w:val="19"/>
              </w:rPr>
              <w:t>-</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proofErr w:type="spellStart"/>
            <w:r>
              <w:rPr>
                <w:sz w:val="19"/>
                <w:szCs w:val="19"/>
              </w:rPr>
              <w:t>ренции</w:t>
            </w:r>
            <w:proofErr w:type="spellEnd"/>
            <w:r>
              <w:rPr>
                <w:sz w:val="19"/>
                <w:szCs w:val="19"/>
              </w:rPr>
              <w:t>. Дифракция света. Теории дифракции.</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ности</w:t>
            </w:r>
            <w:proofErr w:type="spellEnd"/>
            <w:r>
              <w:rPr>
                <w:sz w:val="19"/>
                <w:szCs w:val="19"/>
              </w:rPr>
              <w:t xml:space="preserve"> человеческого глаза с помощью </w:t>
            </w:r>
            <w:proofErr w:type="spellStart"/>
            <w:r>
              <w:rPr>
                <w:sz w:val="19"/>
                <w:szCs w:val="19"/>
              </w:rPr>
              <w:t>дифракцион</w:t>
            </w:r>
            <w:proofErr w:type="spellEnd"/>
            <w:r>
              <w:rPr>
                <w:sz w:val="19"/>
                <w:szCs w:val="19"/>
              </w:rPr>
              <w:t>-</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 xml:space="preserve">Дифракция Френеля на простых объектах. </w:t>
            </w:r>
            <w:proofErr w:type="spellStart"/>
            <w:r>
              <w:rPr>
                <w:sz w:val="19"/>
                <w:szCs w:val="19"/>
              </w:rPr>
              <w:t>Диф</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ной решетки;</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proofErr w:type="spellStart"/>
            <w:r>
              <w:rPr>
                <w:sz w:val="19"/>
                <w:szCs w:val="19"/>
              </w:rPr>
              <w:t>ракция</w:t>
            </w:r>
            <w:proofErr w:type="spellEnd"/>
            <w:r>
              <w:rPr>
                <w:sz w:val="19"/>
                <w:szCs w:val="19"/>
              </w:rPr>
              <w:t xml:space="preserve"> Фраунгофера. Дифракционная решетка.</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 организовывать свою деятельность (например,</w:t>
            </w:r>
            <w:proofErr w:type="gramEnd"/>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 xml:space="preserve">Разрешающая способность микроскопа и </w:t>
            </w:r>
            <w:proofErr w:type="spellStart"/>
            <w:r>
              <w:rPr>
                <w:sz w:val="19"/>
                <w:szCs w:val="19"/>
              </w:rPr>
              <w:t>телеско</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при выполнении </w:t>
            </w:r>
            <w:proofErr w:type="gramStart"/>
            <w:r>
              <w:rPr>
                <w:sz w:val="19"/>
                <w:szCs w:val="19"/>
              </w:rPr>
              <w:t>проекта</w:t>
            </w:r>
            <w:proofErr w:type="gramEnd"/>
            <w:r>
              <w:rPr>
                <w:sz w:val="19"/>
                <w:szCs w:val="19"/>
              </w:rPr>
              <w:t xml:space="preserve"> «С какой скоростью рас-</w:t>
            </w: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 xml:space="preserve">па. </w:t>
            </w:r>
            <w:proofErr w:type="spellStart"/>
            <w:r>
              <w:rPr>
                <w:sz w:val="19"/>
                <w:szCs w:val="19"/>
              </w:rPr>
              <w:t>Поперечность</w:t>
            </w:r>
            <w:proofErr w:type="spellEnd"/>
            <w:r>
              <w:rPr>
                <w:sz w:val="19"/>
                <w:szCs w:val="19"/>
              </w:rPr>
              <w:t xml:space="preserve"> световых волн. Поляризация</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пространяется</w:t>
            </w:r>
            <w:proofErr w:type="spellEnd"/>
            <w:r>
              <w:rPr>
                <w:sz w:val="19"/>
                <w:szCs w:val="19"/>
              </w:rPr>
              <w:t xml:space="preserve"> сообщение в социальных сетях?»,</w:t>
            </w: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r>
    </w:tbl>
    <w:p w:rsidR="0014322F" w:rsidRDefault="0014322F" w:rsidP="0014322F">
      <w:pPr>
        <w:sectPr w:rsidR="0014322F">
          <w:pgSz w:w="11900" w:h="7937" w:orient="landscape"/>
          <w:pgMar w:top="784" w:right="726" w:bottom="190" w:left="565" w:header="0" w:footer="0" w:gutter="0"/>
          <w:cols w:num="2" w:space="720" w:equalWidth="0">
            <w:col w:w="218" w:space="176"/>
            <w:col w:w="10220"/>
          </w:cols>
        </w:sectPr>
      </w:pPr>
    </w:p>
    <w:p w:rsidR="0014322F" w:rsidRDefault="0014322F" w:rsidP="0014322F">
      <w:pPr>
        <w:spacing w:line="234" w:lineRule="auto"/>
        <w:ind w:left="515"/>
        <w:rPr>
          <w:sz w:val="20"/>
          <w:szCs w:val="20"/>
        </w:rPr>
      </w:pPr>
      <w:r>
        <w:rPr>
          <w:noProof/>
          <w:sz w:val="19"/>
          <w:szCs w:val="19"/>
        </w:rPr>
        <w:lastRenderedPageBreak/>
        <mc:AlternateContent>
          <mc:Choice Requires="wps">
            <w:drawing>
              <wp:anchor distT="0" distB="0" distL="114300" distR="114300" simplePos="0" relativeHeight="251696128" behindDoc="1" locked="0" layoutInCell="0" allowOverlap="1" wp14:anchorId="09991F32" wp14:editId="524E7FE1">
                <wp:simplePos x="0" y="0"/>
                <wp:positionH relativeFrom="page">
                  <wp:posOffset>3855085</wp:posOffset>
                </wp:positionH>
                <wp:positionV relativeFrom="page">
                  <wp:posOffset>467995</wp:posOffset>
                </wp:positionV>
                <wp:extent cx="0" cy="4033520"/>
                <wp:effectExtent l="0" t="0" r="0" b="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352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7" o:spid="_x0000_s1026" style="position:absolute;z-index:-251620352;visibility:visible;mso-wrap-style:square;mso-wrap-distance-left:9pt;mso-wrap-distance-top:0;mso-wrap-distance-right:9pt;mso-wrap-distance-bottom:0;mso-position-horizontal:absolute;mso-position-horizontal-relative:page;mso-position-vertical:absolute;mso-position-vertical-relative:page" from="303.55pt,36.85pt" to="303.55pt,3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" o:allowincell="f" filled="t" strokeweight=".5pt">
                <v:stroke joinstyle="miter"/>
                <o:lock v:ext="edit" shapetype="f"/>
                <w10:wrap anchorx="page" anchory="page"/>
              </v:line>
            </w:pict>
          </mc:Fallback>
        </mc:AlternateContent>
      </w:r>
      <w:r>
        <w:rPr>
          <w:noProof/>
          <w:sz w:val="19"/>
          <w:szCs w:val="19"/>
        </w:rPr>
        <mc:AlternateContent>
          <mc:Choice Requires="wps">
            <w:drawing>
              <wp:anchor distT="0" distB="0" distL="114300" distR="114300" simplePos="0" relativeHeight="251697152" behindDoc="1" locked="0" layoutInCell="0" allowOverlap="1" wp14:anchorId="288CB5DA" wp14:editId="3929413D">
                <wp:simplePos x="0" y="0"/>
                <wp:positionH relativeFrom="page">
                  <wp:posOffset>611505</wp:posOffset>
                </wp:positionH>
                <wp:positionV relativeFrom="page">
                  <wp:posOffset>471170</wp:posOffset>
                </wp:positionV>
                <wp:extent cx="6486525" cy="0"/>
                <wp:effectExtent l="0" t="0" r="0" b="0"/>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8" o:spid="_x0000_s1026" style="position:absolute;z-index:-251619328;visibility:visible;mso-wrap-style:square;mso-wrap-distance-left:9pt;mso-wrap-distance-top:0;mso-wrap-distance-right:9pt;mso-wrap-distance-bottom:0;mso-position-horizontal:absolute;mso-position-horizontal-relative:page;mso-position-vertical:absolute;mso-position-vertical-relative:page" from="48.15pt,37.1pt" to="558.9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" o:allowincell="f" filled="t" strokeweight=".5pt">
                <v:stroke joinstyle="miter"/>
                <o:lock v:ext="edit" shapetype="f"/>
                <w10:wrap anchorx="page" anchory="page"/>
              </v:line>
            </w:pict>
          </mc:Fallback>
        </mc:AlternateContent>
      </w:r>
      <w:r>
        <w:rPr>
          <w:noProof/>
          <w:sz w:val="19"/>
          <w:szCs w:val="19"/>
        </w:rPr>
        <mc:AlternateContent>
          <mc:Choice Requires="wps">
            <w:drawing>
              <wp:anchor distT="0" distB="0" distL="114300" distR="114300" simplePos="0" relativeHeight="251698176" behindDoc="1" locked="0" layoutInCell="0" allowOverlap="1" wp14:anchorId="7EB8A137" wp14:editId="0C0DB5F1">
                <wp:simplePos x="0" y="0"/>
                <wp:positionH relativeFrom="page">
                  <wp:posOffset>614680</wp:posOffset>
                </wp:positionH>
                <wp:positionV relativeFrom="page">
                  <wp:posOffset>467995</wp:posOffset>
                </wp:positionV>
                <wp:extent cx="0" cy="4033520"/>
                <wp:effectExtent l="0" t="0" r="0" b="0"/>
                <wp:wrapNone/>
                <wp:docPr id="69" name="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352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69" o:spid="_x0000_s1026" style="position:absolute;z-index:-251618304;visibility:visible;mso-wrap-style:square;mso-wrap-distance-left:9pt;mso-wrap-distance-top:0;mso-wrap-distance-right:9pt;mso-wrap-distance-bottom:0;mso-position-horizontal:absolute;mso-position-horizontal-relative:page;mso-position-vertical:absolute;mso-position-vertical-relative:page" from="48.4pt,36.85pt" to="48.4pt,3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" o:allowincell="f" filled="t" strokeweight=".5pt">
                <v:stroke joinstyle="miter"/>
                <o:lock v:ext="edit" shapetype="f"/>
                <w10:wrap anchorx="page" anchory="page"/>
              </v:line>
            </w:pict>
          </mc:Fallback>
        </mc:AlternateContent>
      </w:r>
      <w:r>
        <w:rPr>
          <w:sz w:val="19"/>
          <w:szCs w:val="19"/>
        </w:rPr>
        <w:t xml:space="preserve">света. </w:t>
      </w:r>
      <w:proofErr w:type="spellStart"/>
      <w:r>
        <w:rPr>
          <w:sz w:val="19"/>
          <w:szCs w:val="19"/>
        </w:rPr>
        <w:t>Поперечность</w:t>
      </w:r>
      <w:proofErr w:type="spellEnd"/>
      <w:r>
        <w:rPr>
          <w:sz w:val="19"/>
          <w:szCs w:val="19"/>
        </w:rPr>
        <w:t xml:space="preserve"> световых волн и </w:t>
      </w:r>
      <w:proofErr w:type="spellStart"/>
      <w:proofErr w:type="gramStart"/>
      <w:r>
        <w:rPr>
          <w:sz w:val="19"/>
          <w:szCs w:val="19"/>
        </w:rPr>
        <w:t>электромаг-нитная</w:t>
      </w:r>
      <w:proofErr w:type="spellEnd"/>
      <w:proofErr w:type="gramEnd"/>
      <w:r>
        <w:rPr>
          <w:sz w:val="19"/>
          <w:szCs w:val="19"/>
        </w:rPr>
        <w:t xml:space="preserve"> теория света.</w:t>
      </w:r>
    </w:p>
    <w:p w:rsidR="0014322F" w:rsidRDefault="0014322F" w:rsidP="0014322F">
      <w:pPr>
        <w:spacing w:line="114" w:lineRule="exact"/>
        <w:rPr>
          <w:sz w:val="20"/>
          <w:szCs w:val="20"/>
        </w:rPr>
      </w:pPr>
    </w:p>
    <w:p w:rsidR="0014322F" w:rsidRDefault="0014322F" w:rsidP="0014322F">
      <w:pPr>
        <w:spacing w:line="233" w:lineRule="auto"/>
        <w:ind w:left="515" w:right="1800"/>
        <w:rPr>
          <w:sz w:val="20"/>
          <w:szCs w:val="20"/>
        </w:rPr>
      </w:pPr>
      <w:r>
        <w:rPr>
          <w:i/>
          <w:iCs/>
          <w:sz w:val="19"/>
          <w:szCs w:val="19"/>
        </w:rPr>
        <w:t xml:space="preserve">Контрольная работа по теме </w:t>
      </w:r>
      <w:r>
        <w:rPr>
          <w:sz w:val="19"/>
          <w:szCs w:val="19"/>
        </w:rPr>
        <w:t>«Световые волны»</w:t>
      </w: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99"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65</w:t>
            </w:r>
          </w:p>
        </w:tc>
      </w:tr>
    </w:tbl>
    <w:p w:rsidR="0014322F" w:rsidRDefault="0014322F" w:rsidP="0014322F">
      <w:pPr>
        <w:spacing w:line="20" w:lineRule="exact"/>
        <w:rPr>
          <w:sz w:val="20"/>
          <w:szCs w:val="20"/>
        </w:rPr>
      </w:pPr>
      <w:r>
        <w:rPr>
          <w:sz w:val="20"/>
          <w:szCs w:val="20"/>
        </w:rPr>
        <w:br w:type="column"/>
      </w:r>
    </w:p>
    <w:p w:rsidR="0014322F" w:rsidRDefault="0014322F" w:rsidP="0014322F">
      <w:pPr>
        <w:ind w:right="100"/>
        <w:rPr>
          <w:sz w:val="20"/>
          <w:szCs w:val="20"/>
        </w:rPr>
      </w:pPr>
      <w:r>
        <w:rPr>
          <w:sz w:val="19"/>
          <w:szCs w:val="19"/>
        </w:rPr>
        <w:t xml:space="preserve">исследования «Влияние цвета на настроение </w:t>
      </w:r>
      <w:proofErr w:type="gramStart"/>
      <w:r>
        <w:rPr>
          <w:sz w:val="19"/>
          <w:szCs w:val="19"/>
        </w:rPr>
        <w:t>чело-века</w:t>
      </w:r>
      <w:proofErr w:type="gramEnd"/>
      <w:r>
        <w:rPr>
          <w:sz w:val="19"/>
          <w:szCs w:val="19"/>
        </w:rPr>
        <w:t>»);</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699200" behindDoc="1" locked="0" layoutInCell="0" allowOverlap="1" wp14:anchorId="3E3BAA7C" wp14:editId="12081B29">
                <wp:simplePos x="0" y="0"/>
                <wp:positionH relativeFrom="column">
                  <wp:posOffset>3170555</wp:posOffset>
                </wp:positionH>
                <wp:positionV relativeFrom="paragraph">
                  <wp:posOffset>-173990</wp:posOffset>
                </wp:positionV>
                <wp:extent cx="0" cy="4032885"/>
                <wp:effectExtent l="0" t="0" r="0" b="0"/>
                <wp:wrapNone/>
                <wp:docPr id="70" name="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288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0" o:spid="_x0000_s1026" style="position:absolute;z-index:-251617280;visibility:visible;mso-wrap-style:square;mso-wrap-distance-left:9pt;mso-wrap-distance-top:0;mso-wrap-distance-right:9pt;mso-wrap-distance-bottom:0;mso-position-horizontal:absolute;mso-position-horizontal-relative:text;mso-position-vertical:absolute;mso-position-vertical-relative:text" from="249.65pt,-13.7pt" to="249.65pt,30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" o:allowincell="f" filled="t" strokeweight=".5pt">
                <v:stroke joinstyle="miter"/>
                <o:lock v:ext="edit" shapetype="f"/>
              </v:line>
            </w:pict>
          </mc:Fallback>
        </mc:AlternateContent>
      </w:r>
    </w:p>
    <w:p w:rsidR="0014322F" w:rsidRDefault="0014322F" w:rsidP="0014322F">
      <w:pPr>
        <w:spacing w:line="188" w:lineRule="exact"/>
        <w:rPr>
          <w:sz w:val="20"/>
          <w:szCs w:val="20"/>
        </w:rPr>
      </w:pPr>
    </w:p>
    <w:p w:rsidR="0014322F" w:rsidRDefault="0014322F" w:rsidP="0014322F">
      <w:pPr>
        <w:spacing w:line="233" w:lineRule="auto"/>
        <w:ind w:right="260"/>
        <w:rPr>
          <w:sz w:val="20"/>
          <w:szCs w:val="20"/>
        </w:rPr>
      </w:pPr>
      <w:r>
        <w:rPr>
          <w:sz w:val="19"/>
          <w:szCs w:val="19"/>
        </w:rPr>
        <w:t>— выявлять значение и происхождение слов (</w:t>
      </w:r>
      <w:proofErr w:type="gramStart"/>
      <w:r>
        <w:rPr>
          <w:sz w:val="19"/>
          <w:szCs w:val="19"/>
        </w:rPr>
        <w:t>на-пример</w:t>
      </w:r>
      <w:proofErr w:type="gramEnd"/>
      <w:r>
        <w:rPr>
          <w:sz w:val="19"/>
          <w:szCs w:val="19"/>
        </w:rPr>
        <w:t>, «интерференция»);</w:t>
      </w:r>
    </w:p>
    <w:p w:rsidR="0014322F" w:rsidRDefault="0014322F" w:rsidP="0014322F">
      <w:pPr>
        <w:spacing w:line="1" w:lineRule="exact"/>
        <w:rPr>
          <w:sz w:val="20"/>
          <w:szCs w:val="20"/>
        </w:rPr>
      </w:pPr>
    </w:p>
    <w:p w:rsidR="0014322F" w:rsidRDefault="0014322F" w:rsidP="0014322F">
      <w:pPr>
        <w:spacing w:line="233" w:lineRule="auto"/>
        <w:ind w:right="160"/>
        <w:rPr>
          <w:sz w:val="20"/>
          <w:szCs w:val="20"/>
        </w:rPr>
      </w:pPr>
      <w:r>
        <w:rPr>
          <w:sz w:val="19"/>
          <w:szCs w:val="19"/>
        </w:rPr>
        <w:t xml:space="preserve">— объяснять способы наблюдения </w:t>
      </w:r>
      <w:proofErr w:type="spellStart"/>
      <w:proofErr w:type="gramStart"/>
      <w:r>
        <w:rPr>
          <w:sz w:val="19"/>
          <w:szCs w:val="19"/>
        </w:rPr>
        <w:t>интерференци-онной</w:t>
      </w:r>
      <w:proofErr w:type="spellEnd"/>
      <w:proofErr w:type="gramEnd"/>
      <w:r>
        <w:rPr>
          <w:sz w:val="19"/>
          <w:szCs w:val="19"/>
        </w:rPr>
        <w:t xml:space="preserve"> картины;</w:t>
      </w:r>
    </w:p>
    <w:p w:rsidR="0014322F" w:rsidRDefault="0014322F" w:rsidP="0014322F">
      <w:pPr>
        <w:spacing w:line="1" w:lineRule="exact"/>
        <w:rPr>
          <w:sz w:val="20"/>
          <w:szCs w:val="20"/>
        </w:rPr>
      </w:pPr>
    </w:p>
    <w:p w:rsidR="0014322F" w:rsidRDefault="0014322F" w:rsidP="0014322F">
      <w:pPr>
        <w:spacing w:line="233" w:lineRule="auto"/>
        <w:rPr>
          <w:sz w:val="20"/>
          <w:szCs w:val="20"/>
        </w:rPr>
      </w:pPr>
      <w:r>
        <w:rPr>
          <w:sz w:val="19"/>
          <w:szCs w:val="19"/>
        </w:rPr>
        <w:t>— различать дифракции Френеля и Фраунгофера;</w:t>
      </w:r>
    </w:p>
    <w:p w:rsidR="0014322F" w:rsidRDefault="0014322F" w:rsidP="0014322F">
      <w:pPr>
        <w:spacing w:line="233" w:lineRule="auto"/>
        <w:rPr>
          <w:sz w:val="20"/>
          <w:szCs w:val="20"/>
        </w:rPr>
      </w:pPr>
      <w:r>
        <w:rPr>
          <w:sz w:val="19"/>
          <w:szCs w:val="19"/>
        </w:rPr>
        <w:t xml:space="preserve">— доказывать </w:t>
      </w:r>
      <w:proofErr w:type="spellStart"/>
      <w:r>
        <w:rPr>
          <w:sz w:val="19"/>
          <w:szCs w:val="19"/>
        </w:rPr>
        <w:t>поперечность</w:t>
      </w:r>
      <w:proofErr w:type="spellEnd"/>
      <w:r>
        <w:rPr>
          <w:sz w:val="19"/>
          <w:szCs w:val="19"/>
        </w:rPr>
        <w:t xml:space="preserve"> световых волн;</w:t>
      </w:r>
    </w:p>
    <w:p w:rsidR="0014322F" w:rsidRDefault="0014322F" w:rsidP="0014322F">
      <w:pPr>
        <w:spacing w:line="233" w:lineRule="auto"/>
        <w:jc w:val="both"/>
        <w:rPr>
          <w:sz w:val="20"/>
          <w:szCs w:val="20"/>
        </w:rPr>
      </w:pPr>
      <w:r>
        <w:rPr>
          <w:sz w:val="19"/>
          <w:szCs w:val="19"/>
        </w:rPr>
        <w:t>— обладать навыками рефлексивной деятельности (например, при написании эссе «Гений Ньютона: от механики до оптики»);</w:t>
      </w:r>
    </w:p>
    <w:p w:rsidR="0014322F" w:rsidRDefault="0014322F" w:rsidP="0014322F">
      <w:pPr>
        <w:spacing w:line="2" w:lineRule="exact"/>
        <w:rPr>
          <w:sz w:val="20"/>
          <w:szCs w:val="20"/>
        </w:rPr>
      </w:pPr>
    </w:p>
    <w:p w:rsidR="0014322F" w:rsidRDefault="0014322F" w:rsidP="0014322F">
      <w:pPr>
        <w:ind w:right="40"/>
        <w:rPr>
          <w:sz w:val="20"/>
          <w:szCs w:val="20"/>
        </w:rPr>
      </w:pPr>
      <w:r>
        <w:rPr>
          <w:sz w:val="19"/>
          <w:szCs w:val="19"/>
        </w:rPr>
        <w:t xml:space="preserve">— оперировать информацией/знаниями в </w:t>
      </w:r>
      <w:proofErr w:type="gramStart"/>
      <w:r>
        <w:rPr>
          <w:sz w:val="19"/>
          <w:szCs w:val="19"/>
        </w:rPr>
        <w:t>предмет-ном</w:t>
      </w:r>
      <w:proofErr w:type="gramEnd"/>
      <w:r>
        <w:rPr>
          <w:sz w:val="19"/>
          <w:szCs w:val="19"/>
        </w:rPr>
        <w:t xml:space="preserve"> и </w:t>
      </w:r>
      <w:proofErr w:type="spellStart"/>
      <w:r>
        <w:rPr>
          <w:sz w:val="19"/>
          <w:szCs w:val="19"/>
        </w:rPr>
        <w:t>метапредметном</w:t>
      </w:r>
      <w:proofErr w:type="spellEnd"/>
      <w:r>
        <w:rPr>
          <w:sz w:val="19"/>
          <w:szCs w:val="19"/>
        </w:rPr>
        <w:t xml:space="preserve"> контекстах (например, </w:t>
      </w:r>
      <w:proofErr w:type="spellStart"/>
      <w:r>
        <w:rPr>
          <w:sz w:val="19"/>
          <w:szCs w:val="19"/>
        </w:rPr>
        <w:t>яв-ляются</w:t>
      </w:r>
      <w:proofErr w:type="spellEnd"/>
      <w:r>
        <w:rPr>
          <w:sz w:val="19"/>
          <w:szCs w:val="19"/>
        </w:rPr>
        <w:t xml:space="preserve"> ли интерференционная и дифракционная картины видом киноискусства, художественного творчества);</w:t>
      </w:r>
    </w:p>
    <w:p w:rsidR="0014322F" w:rsidRDefault="0014322F" w:rsidP="0014322F">
      <w:pPr>
        <w:spacing w:line="191" w:lineRule="exact"/>
        <w:rPr>
          <w:sz w:val="20"/>
          <w:szCs w:val="20"/>
        </w:rPr>
      </w:pPr>
    </w:p>
    <w:p w:rsidR="0014322F" w:rsidRDefault="0014322F" w:rsidP="0014322F">
      <w:pPr>
        <w:ind w:right="20"/>
        <w:rPr>
          <w:sz w:val="20"/>
          <w:szCs w:val="20"/>
        </w:rPr>
      </w:pPr>
      <w:r>
        <w:rPr>
          <w:sz w:val="19"/>
          <w:szCs w:val="19"/>
        </w:rPr>
        <w:t xml:space="preserve">— уметь вести диалог, выслушивать мнение </w:t>
      </w:r>
      <w:proofErr w:type="spellStart"/>
      <w:proofErr w:type="gramStart"/>
      <w:r>
        <w:rPr>
          <w:sz w:val="19"/>
          <w:szCs w:val="19"/>
        </w:rPr>
        <w:t>оппо-нента</w:t>
      </w:r>
      <w:proofErr w:type="spellEnd"/>
      <w:proofErr w:type="gramEnd"/>
      <w:r>
        <w:rPr>
          <w:sz w:val="19"/>
          <w:szCs w:val="19"/>
        </w:rPr>
        <w:t xml:space="preserve">, участвовать в дискуссии, открыто выражать и отстаивать свою точку зрения (например, при подготовке и проведении дискуссии «Мнимые </w:t>
      </w:r>
      <w:proofErr w:type="spellStart"/>
      <w:r>
        <w:rPr>
          <w:sz w:val="19"/>
          <w:szCs w:val="19"/>
        </w:rPr>
        <w:t>тео-рии</w:t>
      </w:r>
      <w:proofErr w:type="spellEnd"/>
      <w:r>
        <w:rPr>
          <w:sz w:val="19"/>
          <w:szCs w:val="19"/>
        </w:rPr>
        <w:t>: «двигатель» науки или заблуждения ученых» (например, на основе теории механического эфира как носителя световых волн));</w:t>
      </w:r>
    </w:p>
    <w:p w:rsidR="0014322F" w:rsidRDefault="0014322F" w:rsidP="0014322F">
      <w:pPr>
        <w:spacing w:line="180" w:lineRule="exact"/>
        <w:rPr>
          <w:sz w:val="20"/>
          <w:szCs w:val="20"/>
        </w:rPr>
      </w:pPr>
    </w:p>
    <w:p w:rsidR="0014322F" w:rsidRDefault="0014322F" w:rsidP="0014322F">
      <w:pPr>
        <w:ind w:right="40"/>
        <w:rPr>
          <w:sz w:val="20"/>
          <w:szCs w:val="20"/>
        </w:rPr>
      </w:pPr>
      <w:proofErr w:type="gramStart"/>
      <w:r>
        <w:rPr>
          <w:sz w:val="19"/>
          <w:szCs w:val="19"/>
        </w:rPr>
        <w:t>— применять знания к решению физических задач (вычислительных, качественных, графических) на уровне оперирования следующими интеллекту-</w:t>
      </w:r>
      <w:proofErr w:type="spellStart"/>
      <w:r>
        <w:rPr>
          <w:sz w:val="19"/>
          <w:szCs w:val="19"/>
        </w:rPr>
        <w:t>альными</w:t>
      </w:r>
      <w:proofErr w:type="spellEnd"/>
      <w:r>
        <w:rPr>
          <w:sz w:val="19"/>
          <w:szCs w:val="19"/>
        </w:rPr>
        <w:t xml:space="preserve"> операциями: понимание, применение, анализ, синтез, оценка, обобщение, </w:t>
      </w:r>
      <w:proofErr w:type="spellStart"/>
      <w:r>
        <w:rPr>
          <w:sz w:val="19"/>
          <w:szCs w:val="19"/>
        </w:rPr>
        <w:t>систематиза-ция</w:t>
      </w:r>
      <w:proofErr w:type="spellEnd"/>
      <w:proofErr w:type="gramEnd"/>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700224" behindDoc="1" locked="0" layoutInCell="0" allowOverlap="1" wp14:anchorId="7FF022C8" wp14:editId="3A73522F">
                <wp:simplePos x="0" y="0"/>
                <wp:positionH relativeFrom="column">
                  <wp:posOffset>-3312160</wp:posOffset>
                </wp:positionH>
                <wp:positionV relativeFrom="paragraph">
                  <wp:posOffset>189865</wp:posOffset>
                </wp:positionV>
                <wp:extent cx="6485890" cy="0"/>
                <wp:effectExtent l="0" t="0" r="0" b="0"/>
                <wp:wrapNone/>
                <wp:docPr id="71" name="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1" o:spid="_x0000_s1026" style="position:absolute;z-index:-251616256;visibility:visible;mso-wrap-style:square;mso-wrap-distance-left:9pt;mso-wrap-distance-top:0;mso-wrap-distance-right:9pt;mso-wrap-distance-bottom:0;mso-position-horizontal:absolute;mso-position-horizontal-relative:text;mso-position-vertical:absolute;mso-position-vertical-relative:text" from="-260.8pt,14.95pt" to="249.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" o:allowincell="f" filled="t" strokeweight=".5pt">
                <v:stroke joinstyle="miter"/>
                <o:lock v:ext="edit" shapetype="f"/>
              </v:line>
            </w:pict>
          </mc:Fallback>
        </mc:AlternateContent>
      </w:r>
    </w:p>
    <w:p w:rsidR="0014322F" w:rsidRDefault="0014322F" w:rsidP="0014322F">
      <w:pPr>
        <w:sectPr w:rsidR="0014322F">
          <w:pgSz w:w="11900" w:h="7937" w:orient="landscape"/>
          <w:pgMar w:top="793" w:right="846" w:bottom="296" w:left="565" w:header="0" w:footer="0" w:gutter="0"/>
          <w:cols w:num="2" w:space="720" w:equalWidth="0">
            <w:col w:w="5195" w:space="420"/>
            <w:col w:w="4880"/>
          </w:cols>
        </w:sectPr>
      </w:pPr>
    </w:p>
    <w:p w:rsidR="0014322F" w:rsidRDefault="0014322F" w:rsidP="0014322F">
      <w:pPr>
        <w:spacing w:line="7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66</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5120"/>
        <w:gridCol w:w="5100"/>
        <w:gridCol w:w="30"/>
      </w:tblGrid>
      <w:tr w:rsidR="0014322F" w:rsidTr="0014322F">
        <w:trPr>
          <w:trHeight w:val="218"/>
        </w:trPr>
        <w:tc>
          <w:tcPr>
            <w:tcW w:w="5120" w:type="dxa"/>
            <w:vAlign w:val="bottom"/>
          </w:tcPr>
          <w:p w:rsidR="0014322F" w:rsidRDefault="0014322F" w:rsidP="0014322F">
            <w:pPr>
              <w:rPr>
                <w:sz w:val="18"/>
                <w:szCs w:val="18"/>
              </w:rPr>
            </w:pPr>
          </w:p>
        </w:tc>
        <w:tc>
          <w:tcPr>
            <w:tcW w:w="5100" w:type="dxa"/>
            <w:vAlign w:val="bottom"/>
          </w:tcPr>
          <w:p w:rsidR="0014322F" w:rsidRDefault="0014322F" w:rsidP="0014322F">
            <w:pPr>
              <w:ind w:left="3180"/>
              <w:rPr>
                <w:sz w:val="20"/>
                <w:szCs w:val="20"/>
              </w:rPr>
            </w:pPr>
            <w:r>
              <w:rPr>
                <w:i/>
                <w:iCs/>
                <w:sz w:val="19"/>
                <w:szCs w:val="19"/>
              </w:rPr>
              <w:t>Продолжение табл.</w:t>
            </w:r>
          </w:p>
        </w:tc>
        <w:tc>
          <w:tcPr>
            <w:tcW w:w="0" w:type="dxa"/>
            <w:vAlign w:val="bottom"/>
          </w:tcPr>
          <w:p w:rsidR="0014322F" w:rsidRDefault="0014322F" w:rsidP="0014322F">
            <w:pPr>
              <w:rPr>
                <w:sz w:val="1"/>
                <w:szCs w:val="1"/>
              </w:rPr>
            </w:pPr>
          </w:p>
        </w:tc>
      </w:tr>
      <w:tr w:rsidR="0014322F" w:rsidTr="0014322F">
        <w:trPr>
          <w:trHeight w:val="104"/>
        </w:trPr>
        <w:tc>
          <w:tcPr>
            <w:tcW w:w="5120" w:type="dxa"/>
            <w:tcBorders>
              <w:bottom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36"/>
        </w:trPr>
        <w:tc>
          <w:tcPr>
            <w:tcW w:w="5120" w:type="dxa"/>
            <w:tcBorders>
              <w:left w:val="single" w:sz="8" w:space="0" w:color="auto"/>
              <w:right w:val="single" w:sz="8" w:space="0" w:color="auto"/>
            </w:tcBorders>
            <w:vAlign w:val="bottom"/>
          </w:tcPr>
          <w:p w:rsidR="0014322F" w:rsidRDefault="0014322F" w:rsidP="0014322F">
            <w:pPr>
              <w:ind w:left="1640"/>
              <w:rPr>
                <w:sz w:val="20"/>
                <w:szCs w:val="20"/>
              </w:rPr>
            </w:pPr>
            <w:r>
              <w:rPr>
                <w:rFonts w:ascii="Arial" w:eastAsia="Arial" w:hAnsi="Arial" w:cs="Arial"/>
                <w:b/>
                <w:bCs/>
                <w:sz w:val="19"/>
                <w:szCs w:val="19"/>
              </w:rPr>
              <w:t>Основное содержание</w:t>
            </w:r>
          </w:p>
        </w:tc>
        <w:tc>
          <w:tcPr>
            <w:tcW w:w="5100" w:type="dxa"/>
            <w:tcBorders>
              <w:right w:val="single" w:sz="8" w:space="0" w:color="auto"/>
            </w:tcBorders>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c>
          <w:tcPr>
            <w:tcW w:w="0" w:type="dxa"/>
            <w:vAlign w:val="bottom"/>
          </w:tcPr>
          <w:p w:rsidR="0014322F" w:rsidRDefault="0014322F" w:rsidP="0014322F">
            <w:pPr>
              <w:rPr>
                <w:sz w:val="1"/>
                <w:szCs w:val="1"/>
              </w:rPr>
            </w:pP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 xml:space="preserve">Излучение и спектры </w:t>
            </w:r>
            <w:r>
              <w:rPr>
                <w:rFonts w:ascii="Arial" w:eastAsia="Arial" w:hAnsi="Arial" w:cs="Arial"/>
                <w:sz w:val="21"/>
                <w:szCs w:val="21"/>
              </w:rPr>
              <w:t>(5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Объяснять механизм излучения света атомом;</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spacing w:line="198" w:lineRule="exact"/>
              <w:ind w:left="120"/>
              <w:rPr>
                <w:sz w:val="20"/>
                <w:szCs w:val="20"/>
              </w:rPr>
            </w:pPr>
            <w:r>
              <w:rPr>
                <w:sz w:val="19"/>
                <w:szCs w:val="19"/>
              </w:rPr>
              <w:t>Виды излучений. Источники света. Спектры и</w:t>
            </w: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 классифицировать виды излучений;</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spacing w:line="198" w:lineRule="exact"/>
              <w:ind w:left="120"/>
              <w:rPr>
                <w:sz w:val="20"/>
                <w:szCs w:val="20"/>
              </w:rPr>
            </w:pPr>
            <w:r>
              <w:rPr>
                <w:sz w:val="19"/>
                <w:szCs w:val="19"/>
              </w:rPr>
              <w:t>спектральные приборы. Виды спектров.</w:t>
            </w: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 xml:space="preserve">— владеть навыками </w:t>
            </w:r>
            <w:proofErr w:type="gramStart"/>
            <w:r>
              <w:rPr>
                <w:sz w:val="19"/>
                <w:szCs w:val="19"/>
              </w:rPr>
              <w:t>системно-информационного</w:t>
            </w:r>
            <w:proofErr w:type="gramEnd"/>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spacing w:line="198" w:lineRule="exact"/>
              <w:ind w:left="120"/>
              <w:rPr>
                <w:sz w:val="20"/>
                <w:szCs w:val="20"/>
              </w:rPr>
            </w:pPr>
            <w:r>
              <w:rPr>
                <w:sz w:val="19"/>
                <w:szCs w:val="19"/>
              </w:rPr>
              <w:t xml:space="preserve">Спектральный анализ. Инфракрасное и </w:t>
            </w:r>
            <w:proofErr w:type="spellStart"/>
            <w:r>
              <w:rPr>
                <w:sz w:val="19"/>
                <w:szCs w:val="19"/>
              </w:rPr>
              <w:t>ультрафио</w:t>
            </w:r>
            <w:proofErr w:type="spellEnd"/>
            <w:r>
              <w:rPr>
                <w:sz w:val="19"/>
                <w:szCs w:val="19"/>
              </w:rPr>
              <w:t>-</w:t>
            </w:r>
          </w:p>
        </w:tc>
        <w:tc>
          <w:tcPr>
            <w:tcW w:w="5100" w:type="dxa"/>
            <w:tcBorders>
              <w:right w:val="single" w:sz="8" w:space="0" w:color="auto"/>
            </w:tcBorders>
            <w:vAlign w:val="bottom"/>
          </w:tcPr>
          <w:p w:rsidR="0014322F" w:rsidRDefault="0014322F" w:rsidP="0014322F">
            <w:pPr>
              <w:spacing w:line="198" w:lineRule="exact"/>
              <w:ind w:left="100"/>
              <w:rPr>
                <w:sz w:val="20"/>
                <w:szCs w:val="20"/>
              </w:rPr>
            </w:pPr>
            <w:proofErr w:type="gramStart"/>
            <w:r>
              <w:rPr>
                <w:sz w:val="19"/>
                <w:szCs w:val="19"/>
              </w:rPr>
              <w:t>анализа (например, при подготовке докладов/ре-</w:t>
            </w:r>
            <w:proofErr w:type="gramEnd"/>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spacing w:line="198" w:lineRule="exact"/>
              <w:ind w:left="120"/>
              <w:rPr>
                <w:sz w:val="20"/>
                <w:szCs w:val="20"/>
              </w:rPr>
            </w:pPr>
            <w:proofErr w:type="spellStart"/>
            <w:r>
              <w:rPr>
                <w:sz w:val="19"/>
                <w:szCs w:val="19"/>
              </w:rPr>
              <w:t>летовое</w:t>
            </w:r>
            <w:proofErr w:type="spellEnd"/>
            <w:r>
              <w:rPr>
                <w:sz w:val="19"/>
                <w:szCs w:val="19"/>
              </w:rPr>
              <w:t xml:space="preserve"> излучения. Рентгеновские лучи. Шкала</w:t>
            </w:r>
          </w:p>
        </w:tc>
        <w:tc>
          <w:tcPr>
            <w:tcW w:w="5100" w:type="dxa"/>
            <w:tcBorders>
              <w:right w:val="single" w:sz="8" w:space="0" w:color="auto"/>
            </w:tcBorders>
            <w:vAlign w:val="bottom"/>
          </w:tcPr>
          <w:p w:rsidR="0014322F" w:rsidRDefault="0014322F" w:rsidP="0014322F">
            <w:pPr>
              <w:spacing w:line="198" w:lineRule="exact"/>
              <w:ind w:left="100"/>
              <w:rPr>
                <w:sz w:val="20"/>
                <w:szCs w:val="20"/>
              </w:rPr>
            </w:pPr>
            <w:proofErr w:type="spellStart"/>
            <w:r>
              <w:rPr>
                <w:sz w:val="19"/>
                <w:szCs w:val="19"/>
              </w:rPr>
              <w:t>фератов</w:t>
            </w:r>
            <w:proofErr w:type="spellEnd"/>
            <w:r>
              <w:rPr>
                <w:sz w:val="19"/>
                <w:szCs w:val="19"/>
              </w:rPr>
              <w:t xml:space="preserve"> «Методы исследования излучения </w:t>
            </w:r>
            <w:proofErr w:type="spellStart"/>
            <w:r>
              <w:rPr>
                <w:sz w:val="19"/>
                <w:szCs w:val="19"/>
              </w:rPr>
              <w:t>различ</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spacing w:line="198" w:lineRule="exact"/>
              <w:ind w:left="120"/>
              <w:rPr>
                <w:sz w:val="20"/>
                <w:szCs w:val="20"/>
              </w:rPr>
            </w:pPr>
            <w:r>
              <w:rPr>
                <w:sz w:val="19"/>
                <w:szCs w:val="19"/>
              </w:rPr>
              <w:t>электромагнитных излучений.</w:t>
            </w:r>
          </w:p>
        </w:tc>
        <w:tc>
          <w:tcPr>
            <w:tcW w:w="5100" w:type="dxa"/>
            <w:tcBorders>
              <w:right w:val="single" w:sz="8" w:space="0" w:color="auto"/>
            </w:tcBorders>
            <w:vAlign w:val="bottom"/>
          </w:tcPr>
          <w:p w:rsidR="0014322F" w:rsidRDefault="0014322F" w:rsidP="0014322F">
            <w:pPr>
              <w:spacing w:line="198" w:lineRule="exact"/>
              <w:ind w:left="100"/>
              <w:rPr>
                <w:sz w:val="20"/>
                <w:szCs w:val="20"/>
              </w:rPr>
            </w:pPr>
            <w:proofErr w:type="spellStart"/>
            <w:r>
              <w:rPr>
                <w:sz w:val="19"/>
                <w:szCs w:val="19"/>
              </w:rPr>
              <w:t>ных</w:t>
            </w:r>
            <w:proofErr w:type="spellEnd"/>
            <w:r>
              <w:rPr>
                <w:sz w:val="19"/>
                <w:szCs w:val="19"/>
              </w:rPr>
              <w:t xml:space="preserve"> источников», «Способы получения рентгенов-</w:t>
            </w:r>
          </w:p>
        </w:tc>
        <w:tc>
          <w:tcPr>
            <w:tcW w:w="0" w:type="dxa"/>
            <w:vAlign w:val="bottom"/>
          </w:tcPr>
          <w:p w:rsidR="0014322F" w:rsidRDefault="0014322F" w:rsidP="0014322F">
            <w:pPr>
              <w:rPr>
                <w:sz w:val="1"/>
                <w:szCs w:val="1"/>
              </w:rPr>
            </w:pPr>
          </w:p>
        </w:tc>
      </w:tr>
      <w:tr w:rsidR="0014322F" w:rsidTr="0014322F">
        <w:trPr>
          <w:trHeight w:val="197"/>
        </w:trPr>
        <w:tc>
          <w:tcPr>
            <w:tcW w:w="5120" w:type="dxa"/>
            <w:vMerge w:val="restart"/>
            <w:tcBorders>
              <w:left w:val="single" w:sz="8" w:space="0" w:color="auto"/>
              <w:right w:val="single" w:sz="8" w:space="0" w:color="auto"/>
            </w:tcBorders>
            <w:vAlign w:val="bottom"/>
          </w:tcPr>
          <w:p w:rsidR="0014322F" w:rsidRDefault="0014322F" w:rsidP="0014322F">
            <w:pPr>
              <w:ind w:left="120"/>
              <w:rPr>
                <w:sz w:val="20"/>
                <w:szCs w:val="20"/>
              </w:rPr>
            </w:pPr>
            <w:r>
              <w:rPr>
                <w:i/>
                <w:iCs/>
                <w:sz w:val="19"/>
                <w:szCs w:val="19"/>
              </w:rPr>
              <w:t>Темы проектов</w:t>
            </w:r>
          </w:p>
        </w:tc>
        <w:tc>
          <w:tcPr>
            <w:tcW w:w="5100" w:type="dxa"/>
            <w:tcBorders>
              <w:right w:val="single" w:sz="8" w:space="0" w:color="auto"/>
            </w:tcBorders>
            <w:vAlign w:val="bottom"/>
          </w:tcPr>
          <w:p w:rsidR="0014322F" w:rsidRDefault="0014322F" w:rsidP="0014322F">
            <w:pPr>
              <w:spacing w:line="197" w:lineRule="exact"/>
              <w:ind w:left="100"/>
              <w:rPr>
                <w:sz w:val="20"/>
                <w:szCs w:val="20"/>
              </w:rPr>
            </w:pPr>
            <w:proofErr w:type="spellStart"/>
            <w:proofErr w:type="gramStart"/>
            <w:r>
              <w:rPr>
                <w:sz w:val="19"/>
                <w:szCs w:val="19"/>
              </w:rPr>
              <w:t>ских</w:t>
            </w:r>
            <w:proofErr w:type="spellEnd"/>
            <w:r>
              <w:rPr>
                <w:sz w:val="19"/>
                <w:szCs w:val="19"/>
              </w:rPr>
              <w:t xml:space="preserve"> лучей»);</w:t>
            </w:r>
            <w:proofErr w:type="gramEnd"/>
          </w:p>
        </w:tc>
        <w:tc>
          <w:tcPr>
            <w:tcW w:w="0" w:type="dxa"/>
            <w:vAlign w:val="bottom"/>
          </w:tcPr>
          <w:p w:rsidR="0014322F" w:rsidRDefault="0014322F" w:rsidP="0014322F">
            <w:pPr>
              <w:rPr>
                <w:sz w:val="1"/>
                <w:szCs w:val="1"/>
              </w:rPr>
            </w:pPr>
          </w:p>
        </w:tc>
      </w:tr>
      <w:tr w:rsidR="0014322F" w:rsidTr="0014322F">
        <w:trPr>
          <w:trHeight w:val="115"/>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198" w:lineRule="exact"/>
              <w:ind w:left="100"/>
              <w:rPr>
                <w:sz w:val="20"/>
                <w:szCs w:val="20"/>
              </w:rPr>
            </w:pPr>
            <w:r>
              <w:rPr>
                <w:sz w:val="19"/>
                <w:szCs w:val="19"/>
              </w:rPr>
              <w:t xml:space="preserve">— выстраивать </w:t>
            </w:r>
            <w:proofErr w:type="gramStart"/>
            <w:r>
              <w:rPr>
                <w:sz w:val="19"/>
                <w:szCs w:val="19"/>
              </w:rPr>
              <w:t>свою</w:t>
            </w:r>
            <w:proofErr w:type="gramEnd"/>
            <w:r>
              <w:rPr>
                <w:sz w:val="19"/>
                <w:szCs w:val="19"/>
              </w:rPr>
              <w:t xml:space="preserve"> будущую образовательную</w:t>
            </w:r>
          </w:p>
        </w:tc>
        <w:tc>
          <w:tcPr>
            <w:tcW w:w="0" w:type="dxa"/>
            <w:vAlign w:val="bottom"/>
          </w:tcPr>
          <w:p w:rsidR="0014322F" w:rsidRDefault="0014322F" w:rsidP="0014322F">
            <w:pPr>
              <w:rPr>
                <w:sz w:val="1"/>
                <w:szCs w:val="1"/>
              </w:rPr>
            </w:pPr>
          </w:p>
        </w:tc>
      </w:tr>
      <w:tr w:rsidR="0014322F" w:rsidTr="0014322F">
        <w:trPr>
          <w:trHeight w:val="83"/>
        </w:trPr>
        <w:tc>
          <w:tcPr>
            <w:tcW w:w="5120" w:type="dxa"/>
            <w:vMerge w:val="restart"/>
            <w:tcBorders>
              <w:left w:val="single" w:sz="8" w:space="0" w:color="auto"/>
              <w:right w:val="single" w:sz="8" w:space="0" w:color="auto"/>
            </w:tcBorders>
            <w:vAlign w:val="bottom"/>
          </w:tcPr>
          <w:p w:rsidR="0014322F" w:rsidRDefault="0014322F" w:rsidP="0014322F">
            <w:pPr>
              <w:spacing w:line="198" w:lineRule="exact"/>
              <w:ind w:left="120"/>
              <w:rPr>
                <w:sz w:val="20"/>
                <w:szCs w:val="20"/>
              </w:rPr>
            </w:pPr>
            <w:r>
              <w:rPr>
                <w:sz w:val="19"/>
                <w:szCs w:val="19"/>
              </w:rPr>
              <w:t>1. Оцените фокус хрусталика своего глаза.</w:t>
            </w:r>
          </w:p>
        </w:tc>
        <w:tc>
          <w:tcPr>
            <w:tcW w:w="5100" w:type="dxa"/>
            <w:vMerge/>
            <w:tcBorders>
              <w:right w:val="single" w:sz="8" w:space="0" w:color="auto"/>
            </w:tcBorders>
            <w:vAlign w:val="bottom"/>
          </w:tcPr>
          <w:p w:rsidR="0014322F" w:rsidRDefault="0014322F" w:rsidP="0014322F">
            <w:pPr>
              <w:rPr>
                <w:sz w:val="7"/>
                <w:szCs w:val="7"/>
              </w:rPr>
            </w:pPr>
          </w:p>
        </w:tc>
        <w:tc>
          <w:tcPr>
            <w:tcW w:w="0" w:type="dxa"/>
            <w:vAlign w:val="bottom"/>
          </w:tcPr>
          <w:p w:rsidR="0014322F" w:rsidRDefault="0014322F" w:rsidP="0014322F">
            <w:pPr>
              <w:rPr>
                <w:sz w:val="1"/>
                <w:szCs w:val="1"/>
              </w:rPr>
            </w:pPr>
          </w:p>
        </w:tc>
      </w:tr>
      <w:tr w:rsidR="0014322F" w:rsidTr="0014322F">
        <w:trPr>
          <w:trHeight w:val="115"/>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198" w:lineRule="exact"/>
              <w:ind w:left="100"/>
              <w:rPr>
                <w:sz w:val="20"/>
                <w:szCs w:val="20"/>
              </w:rPr>
            </w:pPr>
            <w:r>
              <w:rPr>
                <w:sz w:val="19"/>
                <w:szCs w:val="19"/>
              </w:rPr>
              <w:t xml:space="preserve">траекторию в аспекте </w:t>
            </w:r>
            <w:proofErr w:type="gramStart"/>
            <w:r>
              <w:rPr>
                <w:sz w:val="19"/>
                <w:szCs w:val="19"/>
              </w:rPr>
              <w:t>профессионального</w:t>
            </w:r>
            <w:proofErr w:type="gramEnd"/>
            <w:r>
              <w:rPr>
                <w:sz w:val="19"/>
                <w:szCs w:val="19"/>
              </w:rPr>
              <w:t xml:space="preserve"> само-</w:t>
            </w:r>
          </w:p>
        </w:tc>
        <w:tc>
          <w:tcPr>
            <w:tcW w:w="0" w:type="dxa"/>
            <w:vAlign w:val="bottom"/>
          </w:tcPr>
          <w:p w:rsidR="0014322F" w:rsidRDefault="0014322F" w:rsidP="0014322F">
            <w:pPr>
              <w:rPr>
                <w:sz w:val="1"/>
                <w:szCs w:val="1"/>
              </w:rPr>
            </w:pPr>
          </w:p>
        </w:tc>
      </w:tr>
      <w:tr w:rsidR="0014322F" w:rsidTr="0014322F">
        <w:trPr>
          <w:trHeight w:val="83"/>
        </w:trPr>
        <w:tc>
          <w:tcPr>
            <w:tcW w:w="5120" w:type="dxa"/>
            <w:vMerge w:val="restart"/>
            <w:tcBorders>
              <w:left w:val="single" w:sz="8" w:space="0" w:color="auto"/>
              <w:right w:val="single" w:sz="8" w:space="0" w:color="auto"/>
            </w:tcBorders>
            <w:vAlign w:val="bottom"/>
          </w:tcPr>
          <w:p w:rsidR="0014322F" w:rsidRDefault="0014322F" w:rsidP="0014322F">
            <w:pPr>
              <w:spacing w:line="198" w:lineRule="exact"/>
              <w:ind w:left="120"/>
              <w:rPr>
                <w:sz w:val="20"/>
                <w:szCs w:val="20"/>
              </w:rPr>
            </w:pPr>
            <w:r>
              <w:rPr>
                <w:sz w:val="19"/>
                <w:szCs w:val="19"/>
              </w:rPr>
              <w:t xml:space="preserve">2. Соберите виртуальную коллекцию камней, </w:t>
            </w:r>
            <w:proofErr w:type="spellStart"/>
            <w:r>
              <w:rPr>
                <w:sz w:val="19"/>
                <w:szCs w:val="19"/>
              </w:rPr>
              <w:t>яв</w:t>
            </w:r>
            <w:proofErr w:type="spellEnd"/>
            <w:r>
              <w:rPr>
                <w:sz w:val="19"/>
                <w:szCs w:val="19"/>
              </w:rPr>
              <w:t>-</w:t>
            </w:r>
          </w:p>
        </w:tc>
        <w:tc>
          <w:tcPr>
            <w:tcW w:w="5100" w:type="dxa"/>
            <w:vMerge/>
            <w:tcBorders>
              <w:right w:val="single" w:sz="8" w:space="0" w:color="auto"/>
            </w:tcBorders>
            <w:vAlign w:val="bottom"/>
          </w:tcPr>
          <w:p w:rsidR="0014322F" w:rsidRDefault="0014322F" w:rsidP="0014322F">
            <w:pPr>
              <w:rPr>
                <w:sz w:val="7"/>
                <w:szCs w:val="7"/>
              </w:rPr>
            </w:pPr>
          </w:p>
        </w:tc>
        <w:tc>
          <w:tcPr>
            <w:tcW w:w="0" w:type="dxa"/>
            <w:vAlign w:val="bottom"/>
          </w:tcPr>
          <w:p w:rsidR="0014322F" w:rsidRDefault="0014322F" w:rsidP="0014322F">
            <w:pPr>
              <w:rPr>
                <w:sz w:val="1"/>
                <w:szCs w:val="1"/>
              </w:rPr>
            </w:pPr>
          </w:p>
        </w:tc>
      </w:tr>
      <w:tr w:rsidR="0014322F" w:rsidTr="0014322F">
        <w:trPr>
          <w:trHeight w:val="115"/>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198" w:lineRule="exact"/>
              <w:ind w:left="100"/>
              <w:rPr>
                <w:sz w:val="20"/>
                <w:szCs w:val="20"/>
              </w:rPr>
            </w:pPr>
            <w:proofErr w:type="gramStart"/>
            <w:r>
              <w:rPr>
                <w:sz w:val="19"/>
                <w:szCs w:val="19"/>
              </w:rPr>
              <w:t>определения (например, при поиске ответа на</w:t>
            </w:r>
            <w:proofErr w:type="gramEnd"/>
          </w:p>
        </w:tc>
        <w:tc>
          <w:tcPr>
            <w:tcW w:w="0" w:type="dxa"/>
            <w:vAlign w:val="bottom"/>
          </w:tcPr>
          <w:p w:rsidR="0014322F" w:rsidRDefault="0014322F" w:rsidP="0014322F">
            <w:pPr>
              <w:rPr>
                <w:sz w:val="1"/>
                <w:szCs w:val="1"/>
              </w:rPr>
            </w:pPr>
          </w:p>
        </w:tc>
      </w:tr>
      <w:tr w:rsidR="0014322F" w:rsidTr="0014322F">
        <w:trPr>
          <w:trHeight w:val="83"/>
        </w:trPr>
        <w:tc>
          <w:tcPr>
            <w:tcW w:w="5120" w:type="dxa"/>
            <w:vMerge w:val="restart"/>
            <w:tcBorders>
              <w:left w:val="single" w:sz="8" w:space="0" w:color="auto"/>
              <w:right w:val="single" w:sz="8" w:space="0" w:color="auto"/>
            </w:tcBorders>
            <w:vAlign w:val="bottom"/>
          </w:tcPr>
          <w:p w:rsidR="0014322F" w:rsidRDefault="0014322F" w:rsidP="0014322F">
            <w:pPr>
              <w:spacing w:line="198" w:lineRule="exact"/>
              <w:ind w:left="120"/>
              <w:rPr>
                <w:sz w:val="20"/>
                <w:szCs w:val="20"/>
              </w:rPr>
            </w:pPr>
            <w:proofErr w:type="spellStart"/>
            <w:r>
              <w:rPr>
                <w:sz w:val="19"/>
                <w:szCs w:val="19"/>
              </w:rPr>
              <w:t>ляющихся</w:t>
            </w:r>
            <w:proofErr w:type="spellEnd"/>
            <w:r>
              <w:rPr>
                <w:sz w:val="19"/>
                <w:szCs w:val="19"/>
              </w:rPr>
              <w:t xml:space="preserve"> природными поляризаторами.</w:t>
            </w:r>
          </w:p>
        </w:tc>
        <w:tc>
          <w:tcPr>
            <w:tcW w:w="5100" w:type="dxa"/>
            <w:vMerge/>
            <w:tcBorders>
              <w:right w:val="single" w:sz="8" w:space="0" w:color="auto"/>
            </w:tcBorders>
            <w:vAlign w:val="bottom"/>
          </w:tcPr>
          <w:p w:rsidR="0014322F" w:rsidRDefault="0014322F" w:rsidP="0014322F">
            <w:pPr>
              <w:rPr>
                <w:sz w:val="7"/>
                <w:szCs w:val="7"/>
              </w:rPr>
            </w:pPr>
          </w:p>
        </w:tc>
        <w:tc>
          <w:tcPr>
            <w:tcW w:w="0" w:type="dxa"/>
            <w:vAlign w:val="bottom"/>
          </w:tcPr>
          <w:p w:rsidR="0014322F" w:rsidRDefault="0014322F" w:rsidP="0014322F">
            <w:pPr>
              <w:rPr>
                <w:sz w:val="1"/>
                <w:szCs w:val="1"/>
              </w:rPr>
            </w:pPr>
          </w:p>
        </w:tc>
      </w:tr>
      <w:tr w:rsidR="0014322F" w:rsidTr="0014322F">
        <w:trPr>
          <w:trHeight w:val="115"/>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198" w:lineRule="exact"/>
              <w:ind w:left="100"/>
              <w:rPr>
                <w:sz w:val="20"/>
                <w:szCs w:val="20"/>
              </w:rPr>
            </w:pPr>
            <w:r>
              <w:rPr>
                <w:sz w:val="19"/>
                <w:szCs w:val="19"/>
              </w:rPr>
              <w:t>вопрос: «В каких профессиях требуется умение</w:t>
            </w:r>
          </w:p>
        </w:tc>
        <w:tc>
          <w:tcPr>
            <w:tcW w:w="0" w:type="dxa"/>
            <w:vAlign w:val="bottom"/>
          </w:tcPr>
          <w:p w:rsidR="0014322F" w:rsidRDefault="0014322F" w:rsidP="0014322F">
            <w:pPr>
              <w:rPr>
                <w:sz w:val="1"/>
                <w:szCs w:val="1"/>
              </w:rPr>
            </w:pPr>
          </w:p>
        </w:tc>
      </w:tr>
      <w:tr w:rsidR="0014322F" w:rsidTr="0014322F">
        <w:trPr>
          <w:trHeight w:val="83"/>
        </w:trPr>
        <w:tc>
          <w:tcPr>
            <w:tcW w:w="5120" w:type="dxa"/>
            <w:vMerge w:val="restart"/>
            <w:tcBorders>
              <w:left w:val="single" w:sz="8" w:space="0" w:color="auto"/>
              <w:right w:val="single" w:sz="8" w:space="0" w:color="auto"/>
            </w:tcBorders>
            <w:vAlign w:val="bottom"/>
          </w:tcPr>
          <w:p w:rsidR="0014322F" w:rsidRDefault="0014322F" w:rsidP="0014322F">
            <w:pPr>
              <w:spacing w:line="198" w:lineRule="exact"/>
              <w:ind w:left="120"/>
              <w:rPr>
                <w:sz w:val="20"/>
                <w:szCs w:val="20"/>
              </w:rPr>
            </w:pPr>
            <w:r>
              <w:rPr>
                <w:sz w:val="19"/>
                <w:szCs w:val="19"/>
              </w:rPr>
              <w:t xml:space="preserve">3. Сделайте рекламу использования </w:t>
            </w:r>
            <w:proofErr w:type="gramStart"/>
            <w:r>
              <w:rPr>
                <w:sz w:val="19"/>
                <w:szCs w:val="19"/>
              </w:rPr>
              <w:t>физических</w:t>
            </w:r>
            <w:proofErr w:type="gramEnd"/>
          </w:p>
        </w:tc>
        <w:tc>
          <w:tcPr>
            <w:tcW w:w="5100" w:type="dxa"/>
            <w:vMerge/>
            <w:tcBorders>
              <w:right w:val="single" w:sz="8" w:space="0" w:color="auto"/>
            </w:tcBorders>
            <w:vAlign w:val="bottom"/>
          </w:tcPr>
          <w:p w:rsidR="0014322F" w:rsidRDefault="0014322F" w:rsidP="0014322F">
            <w:pPr>
              <w:rPr>
                <w:sz w:val="7"/>
                <w:szCs w:val="7"/>
              </w:rPr>
            </w:pPr>
          </w:p>
        </w:tc>
        <w:tc>
          <w:tcPr>
            <w:tcW w:w="0" w:type="dxa"/>
            <w:vAlign w:val="bottom"/>
          </w:tcPr>
          <w:p w:rsidR="0014322F" w:rsidRDefault="0014322F" w:rsidP="0014322F">
            <w:pPr>
              <w:rPr>
                <w:sz w:val="1"/>
                <w:szCs w:val="1"/>
              </w:rPr>
            </w:pPr>
          </w:p>
        </w:tc>
      </w:tr>
      <w:tr w:rsidR="0014322F" w:rsidTr="0014322F">
        <w:trPr>
          <w:trHeight w:val="115"/>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198" w:lineRule="exact"/>
              <w:ind w:left="100"/>
              <w:rPr>
                <w:sz w:val="20"/>
                <w:szCs w:val="20"/>
              </w:rPr>
            </w:pPr>
            <w:r>
              <w:rPr>
                <w:sz w:val="19"/>
                <w:szCs w:val="19"/>
              </w:rPr>
              <w:t>осуществлять спектральный анализ?»);</w:t>
            </w:r>
          </w:p>
        </w:tc>
        <w:tc>
          <w:tcPr>
            <w:tcW w:w="0" w:type="dxa"/>
            <w:vAlign w:val="bottom"/>
          </w:tcPr>
          <w:p w:rsidR="0014322F" w:rsidRDefault="0014322F" w:rsidP="0014322F">
            <w:pPr>
              <w:rPr>
                <w:sz w:val="1"/>
                <w:szCs w:val="1"/>
              </w:rPr>
            </w:pPr>
          </w:p>
        </w:tc>
      </w:tr>
      <w:tr w:rsidR="0014322F" w:rsidTr="0014322F">
        <w:trPr>
          <w:trHeight w:val="83"/>
        </w:trPr>
        <w:tc>
          <w:tcPr>
            <w:tcW w:w="5120" w:type="dxa"/>
            <w:vMerge w:val="restart"/>
            <w:tcBorders>
              <w:left w:val="single" w:sz="8" w:space="0" w:color="auto"/>
              <w:right w:val="single" w:sz="8" w:space="0" w:color="auto"/>
            </w:tcBorders>
            <w:vAlign w:val="bottom"/>
          </w:tcPr>
          <w:p w:rsidR="0014322F" w:rsidRDefault="0014322F" w:rsidP="0014322F">
            <w:pPr>
              <w:spacing w:line="198" w:lineRule="exact"/>
              <w:ind w:left="120"/>
              <w:rPr>
                <w:sz w:val="20"/>
                <w:szCs w:val="20"/>
              </w:rPr>
            </w:pPr>
            <w:proofErr w:type="gramStart"/>
            <w:r>
              <w:rPr>
                <w:sz w:val="19"/>
                <w:szCs w:val="19"/>
              </w:rPr>
              <w:t>методов исследования (на примере спектрального</w:t>
            </w:r>
            <w:proofErr w:type="gramEnd"/>
          </w:p>
        </w:tc>
        <w:tc>
          <w:tcPr>
            <w:tcW w:w="5100" w:type="dxa"/>
            <w:vMerge/>
            <w:tcBorders>
              <w:right w:val="single" w:sz="8" w:space="0" w:color="auto"/>
            </w:tcBorders>
            <w:vAlign w:val="bottom"/>
          </w:tcPr>
          <w:p w:rsidR="0014322F" w:rsidRDefault="0014322F" w:rsidP="0014322F">
            <w:pPr>
              <w:rPr>
                <w:sz w:val="7"/>
                <w:szCs w:val="7"/>
              </w:rPr>
            </w:pPr>
          </w:p>
        </w:tc>
        <w:tc>
          <w:tcPr>
            <w:tcW w:w="0" w:type="dxa"/>
            <w:vAlign w:val="bottom"/>
          </w:tcPr>
          <w:p w:rsidR="0014322F" w:rsidRDefault="0014322F" w:rsidP="0014322F">
            <w:pPr>
              <w:rPr>
                <w:sz w:val="1"/>
                <w:szCs w:val="1"/>
              </w:rPr>
            </w:pPr>
          </w:p>
        </w:tc>
      </w:tr>
      <w:tr w:rsidR="0014322F" w:rsidTr="0014322F">
        <w:trPr>
          <w:trHeight w:val="115"/>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198" w:lineRule="exact"/>
              <w:ind w:left="100"/>
              <w:rPr>
                <w:sz w:val="20"/>
                <w:szCs w:val="20"/>
              </w:rPr>
            </w:pPr>
            <w:r>
              <w:rPr>
                <w:sz w:val="19"/>
                <w:szCs w:val="19"/>
              </w:rPr>
              <w:t xml:space="preserve">— уметь вести диалог, выслушивать мнение </w:t>
            </w:r>
            <w:proofErr w:type="spellStart"/>
            <w:r>
              <w:rPr>
                <w:sz w:val="19"/>
                <w:szCs w:val="19"/>
              </w:rPr>
              <w:t>оппо</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83"/>
        </w:trPr>
        <w:tc>
          <w:tcPr>
            <w:tcW w:w="5120" w:type="dxa"/>
            <w:vMerge w:val="restart"/>
            <w:tcBorders>
              <w:left w:val="single" w:sz="8" w:space="0" w:color="auto"/>
              <w:right w:val="single" w:sz="8" w:space="0" w:color="auto"/>
            </w:tcBorders>
            <w:vAlign w:val="bottom"/>
          </w:tcPr>
          <w:p w:rsidR="0014322F" w:rsidRDefault="0014322F" w:rsidP="0014322F">
            <w:pPr>
              <w:spacing w:line="214" w:lineRule="exact"/>
              <w:ind w:left="120"/>
              <w:rPr>
                <w:sz w:val="20"/>
                <w:szCs w:val="20"/>
              </w:rPr>
            </w:pPr>
            <w:r>
              <w:rPr>
                <w:sz w:val="19"/>
                <w:szCs w:val="19"/>
              </w:rPr>
              <w:t>анализа) в оценке качества пищевых продуктов</w:t>
            </w:r>
          </w:p>
        </w:tc>
        <w:tc>
          <w:tcPr>
            <w:tcW w:w="5100" w:type="dxa"/>
            <w:vMerge/>
            <w:tcBorders>
              <w:right w:val="single" w:sz="8" w:space="0" w:color="auto"/>
            </w:tcBorders>
            <w:vAlign w:val="bottom"/>
          </w:tcPr>
          <w:p w:rsidR="0014322F" w:rsidRDefault="0014322F" w:rsidP="0014322F">
            <w:pPr>
              <w:rPr>
                <w:sz w:val="7"/>
                <w:szCs w:val="7"/>
              </w:rPr>
            </w:pPr>
          </w:p>
        </w:tc>
        <w:tc>
          <w:tcPr>
            <w:tcW w:w="0" w:type="dxa"/>
            <w:vAlign w:val="bottom"/>
          </w:tcPr>
          <w:p w:rsidR="0014322F" w:rsidRDefault="0014322F" w:rsidP="0014322F">
            <w:pPr>
              <w:rPr>
                <w:sz w:val="1"/>
                <w:szCs w:val="1"/>
              </w:rPr>
            </w:pPr>
          </w:p>
        </w:tc>
      </w:tr>
      <w:tr w:rsidR="0014322F" w:rsidTr="0014322F">
        <w:trPr>
          <w:trHeight w:val="130"/>
        </w:trPr>
        <w:tc>
          <w:tcPr>
            <w:tcW w:w="5120" w:type="dxa"/>
            <w:vMerge/>
            <w:tcBorders>
              <w:left w:val="single" w:sz="8" w:space="0" w:color="auto"/>
              <w:right w:val="single" w:sz="8" w:space="0" w:color="auto"/>
            </w:tcBorders>
            <w:vAlign w:val="bottom"/>
          </w:tcPr>
          <w:p w:rsidR="0014322F" w:rsidRDefault="0014322F" w:rsidP="0014322F">
            <w:pPr>
              <w:rPr>
                <w:sz w:val="11"/>
                <w:szCs w:val="11"/>
              </w:rPr>
            </w:pPr>
          </w:p>
        </w:tc>
        <w:tc>
          <w:tcPr>
            <w:tcW w:w="5100" w:type="dxa"/>
            <w:vMerge w:val="restart"/>
            <w:tcBorders>
              <w:right w:val="single" w:sz="8" w:space="0" w:color="auto"/>
            </w:tcBorders>
            <w:vAlign w:val="bottom"/>
          </w:tcPr>
          <w:p w:rsidR="0014322F" w:rsidRDefault="0014322F" w:rsidP="0014322F">
            <w:pPr>
              <w:spacing w:line="198" w:lineRule="exact"/>
              <w:ind w:left="100"/>
              <w:rPr>
                <w:sz w:val="20"/>
                <w:szCs w:val="20"/>
              </w:rPr>
            </w:pPr>
            <w:proofErr w:type="spellStart"/>
            <w:r>
              <w:rPr>
                <w:sz w:val="19"/>
                <w:szCs w:val="19"/>
              </w:rPr>
              <w:t>нента</w:t>
            </w:r>
            <w:proofErr w:type="spellEnd"/>
            <w:r>
              <w:rPr>
                <w:sz w:val="19"/>
                <w:szCs w:val="19"/>
              </w:rPr>
              <w:t>, участвовать в дискуссии, открыто выражать</w:t>
            </w:r>
          </w:p>
        </w:tc>
        <w:tc>
          <w:tcPr>
            <w:tcW w:w="0" w:type="dxa"/>
            <w:vAlign w:val="bottom"/>
          </w:tcPr>
          <w:p w:rsidR="0014322F" w:rsidRDefault="0014322F" w:rsidP="0014322F">
            <w:pPr>
              <w:rPr>
                <w:sz w:val="1"/>
                <w:szCs w:val="1"/>
              </w:rPr>
            </w:pPr>
          </w:p>
        </w:tc>
      </w:tr>
      <w:tr w:rsidR="0014322F" w:rsidTr="0014322F">
        <w:trPr>
          <w:trHeight w:val="68"/>
        </w:trPr>
        <w:tc>
          <w:tcPr>
            <w:tcW w:w="5120" w:type="dxa"/>
            <w:tcBorders>
              <w:left w:val="single" w:sz="8" w:space="0" w:color="auto"/>
              <w:right w:val="single" w:sz="8" w:space="0" w:color="auto"/>
            </w:tcBorders>
            <w:vAlign w:val="bottom"/>
          </w:tcPr>
          <w:p w:rsidR="0014322F" w:rsidRDefault="0014322F" w:rsidP="0014322F">
            <w:pPr>
              <w:rPr>
                <w:sz w:val="5"/>
                <w:szCs w:val="5"/>
              </w:rPr>
            </w:pPr>
          </w:p>
        </w:tc>
        <w:tc>
          <w:tcPr>
            <w:tcW w:w="5100" w:type="dxa"/>
            <w:vMerge/>
            <w:tcBorders>
              <w:right w:val="single" w:sz="8" w:space="0" w:color="auto"/>
            </w:tcBorders>
            <w:vAlign w:val="bottom"/>
          </w:tcPr>
          <w:p w:rsidR="0014322F" w:rsidRDefault="0014322F" w:rsidP="0014322F">
            <w:pPr>
              <w:rPr>
                <w:sz w:val="5"/>
                <w:szCs w:val="5"/>
              </w:rPr>
            </w:pP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proofErr w:type="gramStart"/>
            <w:r>
              <w:rPr>
                <w:sz w:val="19"/>
                <w:szCs w:val="19"/>
              </w:rPr>
              <w:t>и отстаивать свою точку зрения (например, при</w:t>
            </w:r>
            <w:proofErr w:type="gramEnd"/>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подготовке и проведении дискуссии «</w:t>
            </w:r>
            <w:proofErr w:type="spellStart"/>
            <w:r>
              <w:rPr>
                <w:sz w:val="19"/>
                <w:szCs w:val="19"/>
              </w:rPr>
              <w:t>Ультрафио</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лет: за и против»);</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 пользоваться цифровыми/печатными ресурсами,</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 xml:space="preserve">цифровой техникой и </w:t>
            </w:r>
            <w:proofErr w:type="gramStart"/>
            <w:r>
              <w:rPr>
                <w:sz w:val="19"/>
                <w:szCs w:val="19"/>
              </w:rPr>
              <w:t>компьютерными</w:t>
            </w:r>
            <w:proofErr w:type="gramEnd"/>
            <w:r>
              <w:rPr>
                <w:sz w:val="19"/>
                <w:szCs w:val="19"/>
              </w:rPr>
              <w:t xml:space="preserve"> программа-</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proofErr w:type="gramStart"/>
            <w:r>
              <w:rPr>
                <w:sz w:val="19"/>
                <w:szCs w:val="19"/>
              </w:rPr>
              <w:t>ми обработки цифровой информации (например,</w:t>
            </w:r>
            <w:proofErr w:type="gramEnd"/>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при создании «линейки» (шкалы) электромагнит-</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proofErr w:type="spellStart"/>
            <w:r>
              <w:rPr>
                <w:sz w:val="19"/>
                <w:szCs w:val="19"/>
              </w:rPr>
              <w:t>ных</w:t>
            </w:r>
            <w:proofErr w:type="spellEnd"/>
            <w:r>
              <w:rPr>
                <w:sz w:val="19"/>
                <w:szCs w:val="19"/>
              </w:rPr>
              <w:t xml:space="preserve"> излучений, </w:t>
            </w:r>
            <w:proofErr w:type="gramStart"/>
            <w:r>
              <w:rPr>
                <w:sz w:val="19"/>
                <w:szCs w:val="19"/>
              </w:rPr>
              <w:t>в</w:t>
            </w:r>
            <w:proofErr w:type="gramEnd"/>
            <w:r>
              <w:rPr>
                <w:sz w:val="19"/>
                <w:szCs w:val="19"/>
              </w:rPr>
              <w:t xml:space="preserve"> которой будет содержаться ин-</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формация о длинах волн (или частоте колебаний),</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proofErr w:type="gramStart"/>
            <w:r>
              <w:rPr>
                <w:sz w:val="19"/>
                <w:szCs w:val="19"/>
              </w:rPr>
              <w:t>ученых-исследователях</w:t>
            </w:r>
            <w:proofErr w:type="gramEnd"/>
            <w:r>
              <w:rPr>
                <w:sz w:val="19"/>
                <w:szCs w:val="19"/>
              </w:rPr>
              <w:t>, источниках излучения и</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proofErr w:type="gramStart"/>
            <w:r>
              <w:rPr>
                <w:sz w:val="19"/>
                <w:szCs w:val="19"/>
              </w:rPr>
              <w:t>их применении (при разработке дизайна «линейки»</w:t>
            </w:r>
            <w:proofErr w:type="gramEnd"/>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используйте различные компьютерные программы,</w:t>
            </w:r>
          </w:p>
        </w:tc>
        <w:tc>
          <w:tcPr>
            <w:tcW w:w="0" w:type="dxa"/>
            <w:vAlign w:val="bottom"/>
          </w:tcPr>
          <w:p w:rsidR="0014322F" w:rsidRDefault="0014322F" w:rsidP="0014322F">
            <w:pPr>
              <w:rPr>
                <w:sz w:val="1"/>
                <w:szCs w:val="1"/>
              </w:rPr>
            </w:pPr>
          </w:p>
        </w:tc>
      </w:tr>
      <w:tr w:rsidR="0014322F" w:rsidTr="0014322F">
        <w:trPr>
          <w:trHeight w:val="198"/>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198" w:lineRule="exact"/>
              <w:ind w:left="100"/>
              <w:rPr>
                <w:sz w:val="20"/>
                <w:szCs w:val="20"/>
              </w:rPr>
            </w:pPr>
            <w:r>
              <w:rPr>
                <w:sz w:val="19"/>
                <w:szCs w:val="19"/>
              </w:rPr>
              <w:t xml:space="preserve">аудио- и видеоматериалы и другие </w:t>
            </w:r>
            <w:proofErr w:type="spellStart"/>
            <w:r>
              <w:rPr>
                <w:sz w:val="19"/>
                <w:szCs w:val="19"/>
              </w:rPr>
              <w:t>информацион</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3"/>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proofErr w:type="gramStart"/>
            <w:r>
              <w:rPr>
                <w:sz w:val="19"/>
                <w:szCs w:val="19"/>
              </w:rPr>
              <w:t>ные</w:t>
            </w:r>
            <w:proofErr w:type="spellEnd"/>
            <w:r>
              <w:rPr>
                <w:sz w:val="19"/>
                <w:szCs w:val="19"/>
              </w:rPr>
              <w:t xml:space="preserve"> ресурсы))</w:t>
            </w:r>
            <w:proofErr w:type="gramEnd"/>
          </w:p>
        </w:tc>
        <w:tc>
          <w:tcPr>
            <w:tcW w:w="0" w:type="dxa"/>
            <w:vAlign w:val="bottom"/>
          </w:tcPr>
          <w:p w:rsidR="0014322F" w:rsidRDefault="0014322F" w:rsidP="0014322F">
            <w:pPr>
              <w:rPr>
                <w:sz w:val="1"/>
                <w:szCs w:val="1"/>
              </w:rPr>
            </w:pPr>
          </w:p>
        </w:tc>
      </w:tr>
      <w:tr w:rsidR="0014322F" w:rsidTr="0014322F">
        <w:trPr>
          <w:trHeight w:val="94"/>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c>
          <w:tcPr>
            <w:tcW w:w="0" w:type="dxa"/>
            <w:vAlign w:val="bottom"/>
          </w:tcPr>
          <w:p w:rsidR="0014322F" w:rsidRDefault="0014322F" w:rsidP="0014322F">
            <w:pPr>
              <w:rPr>
                <w:sz w:val="1"/>
                <w:szCs w:val="1"/>
              </w:rPr>
            </w:pPr>
          </w:p>
        </w:tc>
      </w:tr>
    </w:tbl>
    <w:p w:rsidR="0014322F" w:rsidRDefault="0014322F" w:rsidP="0014322F">
      <w:pPr>
        <w:sectPr w:rsidR="0014322F">
          <w:pgSz w:w="11900" w:h="7937" w:orient="landscape"/>
          <w:pgMar w:top="782" w:right="726" w:bottom="168" w:left="565" w:header="0" w:footer="0" w:gutter="0"/>
          <w:cols w:num="2" w:space="720" w:equalWidth="0">
            <w:col w:w="218" w:space="176"/>
            <w:col w:w="10220"/>
          </w:cols>
        </w:sectPr>
      </w:pPr>
    </w:p>
    <w:p w:rsidR="0014322F" w:rsidRDefault="0014322F" w:rsidP="0014322F">
      <w:pPr>
        <w:ind w:left="3592"/>
        <w:rPr>
          <w:sz w:val="20"/>
          <w:szCs w:val="20"/>
        </w:rPr>
      </w:pPr>
      <w:r>
        <w:rPr>
          <w:rFonts w:ascii="Arial" w:eastAsia="Arial" w:hAnsi="Arial" w:cs="Arial"/>
          <w:b/>
          <w:bCs/>
          <w:noProof/>
          <w:sz w:val="16"/>
          <w:szCs w:val="16"/>
        </w:rPr>
        <w:lastRenderedPageBreak/>
        <mc:AlternateContent>
          <mc:Choice Requires="wps">
            <w:drawing>
              <wp:anchor distT="0" distB="0" distL="114300" distR="114300" simplePos="0" relativeHeight="251701248" behindDoc="1" locked="0" layoutInCell="0" allowOverlap="1" wp14:anchorId="230C2DC9" wp14:editId="254539BC">
                <wp:simplePos x="0" y="0"/>
                <wp:positionH relativeFrom="page">
                  <wp:posOffset>3855085</wp:posOffset>
                </wp:positionH>
                <wp:positionV relativeFrom="page">
                  <wp:posOffset>708660</wp:posOffset>
                </wp:positionV>
                <wp:extent cx="0" cy="3802380"/>
                <wp:effectExtent l="0" t="0" r="0" b="0"/>
                <wp:wrapNone/>
                <wp:docPr id="72" name="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80238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2" o:spid="_x0000_s1026" style="position:absolute;z-index:-251615232;visibility:visible;mso-wrap-style:square;mso-wrap-distance-left:9pt;mso-wrap-distance-top:0;mso-wrap-distance-right:9pt;mso-wrap-distance-bottom:0;mso-position-horizontal:absolute;mso-position-horizontal-relative:page;mso-position-vertical:absolute;mso-position-vertical-relative:page" from="303.55pt,55.8pt" to="303.55pt,3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" o:allowincell="f" filled="t" strokeweight=".5pt">
                <v:stroke joinstyle="miter"/>
                <o:lock v:ext="edit" shapetype="f"/>
                <w10:wrap anchorx="page" anchory="page"/>
              </v:line>
            </w:pict>
          </mc:Fallback>
        </mc:AlternateContent>
      </w:r>
      <w:r>
        <w:rPr>
          <w:rFonts w:ascii="Arial" w:eastAsia="Arial" w:hAnsi="Arial" w:cs="Arial"/>
          <w:b/>
          <w:bCs/>
          <w:noProof/>
          <w:sz w:val="16"/>
          <w:szCs w:val="16"/>
        </w:rPr>
        <mc:AlternateContent>
          <mc:Choice Requires="wps">
            <w:drawing>
              <wp:anchor distT="0" distB="0" distL="114300" distR="114300" simplePos="0" relativeHeight="251702272" behindDoc="1" locked="0" layoutInCell="0" allowOverlap="1" wp14:anchorId="6BC4A03C" wp14:editId="71440DD0">
                <wp:simplePos x="0" y="0"/>
                <wp:positionH relativeFrom="page">
                  <wp:posOffset>611505</wp:posOffset>
                </wp:positionH>
                <wp:positionV relativeFrom="page">
                  <wp:posOffset>4507865</wp:posOffset>
                </wp:positionV>
                <wp:extent cx="6486525" cy="0"/>
                <wp:effectExtent l="0" t="0" r="0" b="0"/>
                <wp:wrapNone/>
                <wp:docPr id="73" name="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3" o:spid="_x0000_s1026" style="position:absolute;z-index:-251614208;visibility:visible;mso-wrap-style:square;mso-wrap-distance-left:9pt;mso-wrap-distance-top:0;mso-wrap-distance-right:9pt;mso-wrap-distance-bottom:0;mso-position-horizontal:absolute;mso-position-horizontal-relative:page;mso-position-vertical:absolute;mso-position-vertical-relative:page" from="48.15pt,354.95pt" to="558.9pt,3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" o:allowincell="f" filled="t" strokeweight=".5pt">
                <v:stroke joinstyle="miter"/>
                <o:lock v:ext="edit" shapetype="f"/>
                <w10:wrap anchorx="page" anchory="page"/>
              </v:line>
            </w:pict>
          </mc:Fallback>
        </mc:AlternateContent>
      </w:r>
      <w:r>
        <w:rPr>
          <w:rFonts w:ascii="Arial" w:eastAsia="Arial" w:hAnsi="Arial" w:cs="Arial"/>
          <w:b/>
          <w:bCs/>
          <w:noProof/>
          <w:sz w:val="16"/>
          <w:szCs w:val="16"/>
        </w:rPr>
        <mc:AlternateContent>
          <mc:Choice Requires="wps">
            <w:drawing>
              <wp:anchor distT="0" distB="0" distL="114300" distR="114300" simplePos="0" relativeHeight="251703296" behindDoc="1" locked="0" layoutInCell="0" allowOverlap="1" wp14:anchorId="5AD2D3AE" wp14:editId="650FA26F">
                <wp:simplePos x="0" y="0"/>
                <wp:positionH relativeFrom="page">
                  <wp:posOffset>614680</wp:posOffset>
                </wp:positionH>
                <wp:positionV relativeFrom="page">
                  <wp:posOffset>467995</wp:posOffset>
                </wp:positionV>
                <wp:extent cx="0" cy="4043045"/>
                <wp:effectExtent l="0" t="0" r="0" b="0"/>
                <wp:wrapNone/>
                <wp:docPr id="74" name="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4304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4" o:spid="_x0000_s1026" style="position:absolute;z-index:-251613184;visibility:visible;mso-wrap-style:square;mso-wrap-distance-left:9pt;mso-wrap-distance-top:0;mso-wrap-distance-right:9pt;mso-wrap-distance-bottom:0;mso-position-horizontal:absolute;mso-position-horizontal-relative:page;mso-position-vertical:absolute;mso-position-vertical-relative:page" from="48.4pt,36.85pt" to="48.4pt,3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" o:allowincell="f" filled="t" strokeweight=".5pt">
                <v:stroke joinstyle="miter"/>
                <o:lock v:ext="edit" shapetype="f"/>
                <w10:wrap anchorx="page" anchory="page"/>
              </v:line>
            </w:pict>
          </mc:Fallback>
        </mc:AlternateContent>
      </w:r>
      <w:r>
        <w:rPr>
          <w:rFonts w:ascii="Arial" w:eastAsia="Arial" w:hAnsi="Arial" w:cs="Arial"/>
          <w:b/>
          <w:bCs/>
          <w:noProof/>
          <w:sz w:val="16"/>
          <w:szCs w:val="16"/>
        </w:rPr>
        <mc:AlternateContent>
          <mc:Choice Requires="wps">
            <w:drawing>
              <wp:anchor distT="0" distB="0" distL="114300" distR="114300" simplePos="0" relativeHeight="251704320" behindDoc="1" locked="0" layoutInCell="0" allowOverlap="1" wp14:anchorId="23D76F91" wp14:editId="1ADFCF17">
                <wp:simplePos x="0" y="0"/>
                <wp:positionH relativeFrom="page">
                  <wp:posOffset>611505</wp:posOffset>
                </wp:positionH>
                <wp:positionV relativeFrom="page">
                  <wp:posOffset>471170</wp:posOffset>
                </wp:positionV>
                <wp:extent cx="6486525" cy="0"/>
                <wp:effectExtent l="0" t="0" r="0" b="0"/>
                <wp:wrapNone/>
                <wp:docPr id="75" name="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5" o:spid="_x0000_s1026" style="position:absolute;z-index:-251612160;visibility:visible;mso-wrap-style:square;mso-wrap-distance-left:9pt;mso-wrap-distance-top:0;mso-wrap-distance-right:9pt;mso-wrap-distance-bottom:0;mso-position-horizontal:absolute;mso-position-horizontal-relative:page;mso-position-vertical:absolute;mso-position-vertical-relative:page" from="48.15pt,37.1pt" to="558.9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" o:allowincell="f" filled="t" strokeweight=".5pt">
                <v:stroke joinstyle="miter"/>
                <o:lock v:ext="edit" shapetype="f"/>
                <w10:wrap anchorx="page" anchory="page"/>
              </v:line>
            </w:pict>
          </mc:Fallback>
        </mc:AlternateContent>
      </w:r>
      <w:r>
        <w:rPr>
          <w:rFonts w:ascii="Arial" w:eastAsia="Arial" w:hAnsi="Arial" w:cs="Arial"/>
          <w:b/>
          <w:bCs/>
          <w:noProof/>
          <w:sz w:val="16"/>
          <w:szCs w:val="16"/>
        </w:rPr>
        <mc:AlternateContent>
          <mc:Choice Requires="wps">
            <w:drawing>
              <wp:anchor distT="0" distB="0" distL="114300" distR="114300" simplePos="0" relativeHeight="251705344" behindDoc="1" locked="0" layoutInCell="0" allowOverlap="1" wp14:anchorId="17186ECA" wp14:editId="1F5EEF29">
                <wp:simplePos x="0" y="0"/>
                <wp:positionH relativeFrom="page">
                  <wp:posOffset>7094855</wp:posOffset>
                </wp:positionH>
                <wp:positionV relativeFrom="page">
                  <wp:posOffset>467995</wp:posOffset>
                </wp:positionV>
                <wp:extent cx="0" cy="4043045"/>
                <wp:effectExtent l="0" t="0" r="0" b="0"/>
                <wp:wrapNone/>
                <wp:docPr id="76" name="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4304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6" o:spid="_x0000_s1026" style="position:absolute;z-index:-251611136;visibility:visible;mso-wrap-style:square;mso-wrap-distance-left:9pt;mso-wrap-distance-top:0;mso-wrap-distance-right:9pt;mso-wrap-distance-bottom:0;mso-position-horizontal:absolute;mso-position-horizontal-relative:page;mso-position-vertical:absolute;mso-position-vertical-relative:page" from="558.65pt,36.85pt" to="558.65pt,3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" o:allowincell="f" filled="t" strokeweight=".5pt">
                <v:stroke joinstyle="miter"/>
                <o:lock v:ext="edit" shapetype="f"/>
                <w10:wrap anchorx="page" anchory="page"/>
              </v:line>
            </w:pict>
          </mc:Fallback>
        </mc:AlternateContent>
      </w:r>
      <w:r>
        <w:rPr>
          <w:rFonts w:ascii="Arial" w:eastAsia="Arial" w:hAnsi="Arial" w:cs="Arial"/>
          <w:b/>
          <w:bCs/>
          <w:sz w:val="16"/>
          <w:szCs w:val="16"/>
        </w:rPr>
        <w:t xml:space="preserve">ОСНОВЫ ТЕОРИИ ОТНОСИТЕЛЬНОСТИ </w:t>
      </w:r>
      <w:r>
        <w:rPr>
          <w:rFonts w:ascii="Arial" w:eastAsia="Arial" w:hAnsi="Arial" w:cs="Arial"/>
          <w:sz w:val="16"/>
          <w:szCs w:val="16"/>
        </w:rPr>
        <w:t>(5 ч)</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706368" behindDoc="1" locked="0" layoutInCell="0" allowOverlap="1" wp14:anchorId="48F42B2C" wp14:editId="5A2906B5">
                <wp:simplePos x="0" y="0"/>
                <wp:positionH relativeFrom="column">
                  <wp:posOffset>238125</wp:posOffset>
                </wp:positionH>
                <wp:positionV relativeFrom="paragraph">
                  <wp:posOffset>116840</wp:posOffset>
                </wp:positionV>
                <wp:extent cx="6486525" cy="0"/>
                <wp:effectExtent l="0" t="0" r="0" b="0"/>
                <wp:wrapNone/>
                <wp:docPr id="77" name="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7" o:spid="_x0000_s1026" style="position:absolute;z-index:-251610112;visibility:visible;mso-wrap-style:square;mso-wrap-distance-left:9pt;mso-wrap-distance-top:0;mso-wrap-distance-right:9pt;mso-wrap-distance-bottom:0;mso-position-horizontal:absolute;mso-position-horizontal-relative:text;mso-position-vertical:absolute;mso-position-vertical-relative:text" from="18.75pt,9.2pt" to="529.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" o:allowincell="f" filled="t" strokeweight=".5pt">
                <v:stroke joinstyle="miter"/>
                <o:lock v:ext="edit" shapetype="f"/>
              </v:line>
            </w:pict>
          </mc:Fallback>
        </mc:AlternateContent>
      </w:r>
    </w:p>
    <w:p w:rsidR="0014322F" w:rsidRDefault="0014322F" w:rsidP="0014322F">
      <w:pPr>
        <w:sectPr w:rsidR="0014322F">
          <w:pgSz w:w="11900" w:h="7937" w:orient="landscape"/>
          <w:pgMar w:top="752" w:right="786" w:bottom="296" w:left="588" w:header="0" w:footer="0" w:gutter="0"/>
          <w:cols w:space="720" w:equalWidth="0">
            <w:col w:w="10532"/>
          </w:cols>
        </w:sect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34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95"/>
      </w:tblGrid>
      <w:tr w:rsidR="0014322F" w:rsidTr="0014322F">
        <w:trPr>
          <w:trHeight w:val="200"/>
        </w:trPr>
        <w:tc>
          <w:tcPr>
            <w:tcW w:w="195" w:type="dxa"/>
            <w:textDirection w:val="tbRl"/>
            <w:vAlign w:val="bottom"/>
          </w:tcPr>
          <w:p w:rsidR="0014322F" w:rsidRDefault="0014322F" w:rsidP="0014322F">
            <w:pPr>
              <w:rPr>
                <w:sz w:val="20"/>
                <w:szCs w:val="20"/>
              </w:rPr>
            </w:pPr>
            <w:r>
              <w:rPr>
                <w:rFonts w:ascii="Arial" w:eastAsia="Arial" w:hAnsi="Arial" w:cs="Arial"/>
                <w:b/>
                <w:bCs/>
                <w:sz w:val="17"/>
                <w:szCs w:val="17"/>
              </w:rPr>
              <w:t>67</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216" w:lineRule="exact"/>
        <w:rPr>
          <w:sz w:val="20"/>
          <w:szCs w:val="20"/>
        </w:rPr>
      </w:pPr>
    </w:p>
    <w:p w:rsidR="0014322F" w:rsidRDefault="0014322F" w:rsidP="0014322F">
      <w:pPr>
        <w:rPr>
          <w:sz w:val="20"/>
          <w:szCs w:val="20"/>
        </w:rPr>
      </w:pPr>
      <w:r>
        <w:rPr>
          <w:sz w:val="19"/>
          <w:szCs w:val="19"/>
        </w:rPr>
        <w:t xml:space="preserve">Законы электродинамики и принцип </w:t>
      </w:r>
      <w:proofErr w:type="spellStart"/>
      <w:proofErr w:type="gramStart"/>
      <w:r>
        <w:rPr>
          <w:sz w:val="19"/>
          <w:szCs w:val="19"/>
        </w:rPr>
        <w:t>относитель-ности</w:t>
      </w:r>
      <w:proofErr w:type="spellEnd"/>
      <w:proofErr w:type="gramEnd"/>
      <w:r>
        <w:rPr>
          <w:sz w:val="19"/>
          <w:szCs w:val="19"/>
        </w:rPr>
        <w:t xml:space="preserve">. Опыт Майкельсона. Постулаты теории </w:t>
      </w:r>
      <w:proofErr w:type="spellStart"/>
      <w:proofErr w:type="gramStart"/>
      <w:r>
        <w:rPr>
          <w:sz w:val="19"/>
          <w:szCs w:val="19"/>
        </w:rPr>
        <w:t>отно-сительности</w:t>
      </w:r>
      <w:proofErr w:type="spellEnd"/>
      <w:proofErr w:type="gramEnd"/>
      <w:r>
        <w:rPr>
          <w:sz w:val="19"/>
          <w:szCs w:val="19"/>
        </w:rPr>
        <w:t xml:space="preserve">. Относительность одновременности. Преобразования Лоренца. Относительность </w:t>
      </w:r>
      <w:proofErr w:type="spellStart"/>
      <w:proofErr w:type="gramStart"/>
      <w:r>
        <w:rPr>
          <w:sz w:val="19"/>
          <w:szCs w:val="19"/>
        </w:rPr>
        <w:t>рассто-яний</w:t>
      </w:r>
      <w:proofErr w:type="spellEnd"/>
      <w:proofErr w:type="gramEnd"/>
      <w:r>
        <w:rPr>
          <w:sz w:val="19"/>
          <w:szCs w:val="19"/>
        </w:rPr>
        <w:t xml:space="preserve">. Относительность промежутков времени. </w:t>
      </w:r>
      <w:proofErr w:type="gramStart"/>
      <w:r>
        <w:rPr>
          <w:sz w:val="19"/>
          <w:szCs w:val="19"/>
        </w:rPr>
        <w:t>Ре-</w:t>
      </w:r>
      <w:proofErr w:type="spellStart"/>
      <w:r>
        <w:rPr>
          <w:sz w:val="19"/>
          <w:szCs w:val="19"/>
        </w:rPr>
        <w:t>лятивистский</w:t>
      </w:r>
      <w:proofErr w:type="spellEnd"/>
      <w:proofErr w:type="gramEnd"/>
      <w:r>
        <w:rPr>
          <w:sz w:val="19"/>
          <w:szCs w:val="19"/>
        </w:rPr>
        <w:t xml:space="preserve"> закон сложения скоростей. </w:t>
      </w:r>
      <w:proofErr w:type="spellStart"/>
      <w:proofErr w:type="gramStart"/>
      <w:r>
        <w:rPr>
          <w:sz w:val="19"/>
          <w:szCs w:val="19"/>
        </w:rPr>
        <w:t>Реляти-вистская</w:t>
      </w:r>
      <w:proofErr w:type="spellEnd"/>
      <w:proofErr w:type="gramEnd"/>
      <w:r>
        <w:rPr>
          <w:sz w:val="19"/>
          <w:szCs w:val="19"/>
        </w:rPr>
        <w:t xml:space="preserve"> динамика. Зависимость массы от </w:t>
      </w:r>
      <w:proofErr w:type="gramStart"/>
      <w:r>
        <w:rPr>
          <w:sz w:val="19"/>
          <w:szCs w:val="19"/>
        </w:rPr>
        <w:t>скоро-</w:t>
      </w:r>
      <w:proofErr w:type="spellStart"/>
      <w:r>
        <w:rPr>
          <w:sz w:val="19"/>
          <w:szCs w:val="19"/>
        </w:rPr>
        <w:t>сти</w:t>
      </w:r>
      <w:proofErr w:type="spellEnd"/>
      <w:proofErr w:type="gramEnd"/>
      <w:r>
        <w:rPr>
          <w:sz w:val="19"/>
          <w:szCs w:val="19"/>
        </w:rPr>
        <w:t>. Синхрофазотрон. Связь между массой и энергией</w:t>
      </w:r>
    </w:p>
    <w:p w:rsidR="0014322F" w:rsidRDefault="0014322F" w:rsidP="0014322F">
      <w:pPr>
        <w:spacing w:line="20" w:lineRule="exact"/>
        <w:rPr>
          <w:sz w:val="20"/>
          <w:szCs w:val="20"/>
        </w:rPr>
      </w:pPr>
      <w:r>
        <w:rPr>
          <w:sz w:val="20"/>
          <w:szCs w:val="20"/>
        </w:rPr>
        <w:br w:type="column"/>
      </w:r>
    </w:p>
    <w:p w:rsidR="0014322F" w:rsidRDefault="0014322F" w:rsidP="0014322F">
      <w:pPr>
        <w:spacing w:line="211" w:lineRule="exact"/>
        <w:rPr>
          <w:sz w:val="20"/>
          <w:szCs w:val="20"/>
        </w:rPr>
      </w:pPr>
    </w:p>
    <w:p w:rsidR="0014322F" w:rsidRDefault="0014322F" w:rsidP="0014322F">
      <w:pPr>
        <w:rPr>
          <w:sz w:val="20"/>
          <w:szCs w:val="20"/>
        </w:rPr>
      </w:pPr>
      <w:r>
        <w:rPr>
          <w:sz w:val="19"/>
          <w:szCs w:val="19"/>
        </w:rPr>
        <w:t>— Объяснять постулаты теории относительности;</w:t>
      </w:r>
    </w:p>
    <w:p w:rsidR="0014322F" w:rsidRDefault="0014322F" w:rsidP="0014322F">
      <w:pPr>
        <w:ind w:right="120"/>
        <w:rPr>
          <w:sz w:val="20"/>
          <w:szCs w:val="20"/>
        </w:rPr>
      </w:pPr>
      <w:proofErr w:type="gramStart"/>
      <w:r>
        <w:rPr>
          <w:sz w:val="19"/>
          <w:szCs w:val="19"/>
        </w:rPr>
        <w:t xml:space="preserve">— владеть навыками терминологического анализа на предметном и </w:t>
      </w:r>
      <w:proofErr w:type="spellStart"/>
      <w:r>
        <w:rPr>
          <w:sz w:val="19"/>
          <w:szCs w:val="19"/>
        </w:rPr>
        <w:t>межпредметном</w:t>
      </w:r>
      <w:proofErr w:type="spellEnd"/>
      <w:r>
        <w:rPr>
          <w:sz w:val="19"/>
          <w:szCs w:val="19"/>
        </w:rPr>
        <w:t xml:space="preserve"> уровнях (напри-мер, представьте в виде схемы взаимосвязь между следующими понятиями: «постулат», «аксиома», «теорема»; представьте в виде таблицы примеры постулатов, аксиом и теорем из физики, </w:t>
      </w:r>
      <w:proofErr w:type="spellStart"/>
      <w:r>
        <w:rPr>
          <w:sz w:val="19"/>
          <w:szCs w:val="19"/>
        </w:rPr>
        <w:t>математи-ки</w:t>
      </w:r>
      <w:proofErr w:type="spellEnd"/>
      <w:r>
        <w:rPr>
          <w:sz w:val="19"/>
          <w:szCs w:val="19"/>
        </w:rPr>
        <w:t xml:space="preserve">, геометрии, биологии, химии, а также из </w:t>
      </w:r>
      <w:proofErr w:type="spellStart"/>
      <w:r>
        <w:rPr>
          <w:sz w:val="19"/>
          <w:szCs w:val="19"/>
        </w:rPr>
        <w:t>обла-сти</w:t>
      </w:r>
      <w:proofErr w:type="spellEnd"/>
      <w:r>
        <w:rPr>
          <w:sz w:val="19"/>
          <w:szCs w:val="19"/>
        </w:rPr>
        <w:t xml:space="preserve"> гуманитарных наук);</w:t>
      </w:r>
      <w:proofErr w:type="gramEnd"/>
    </w:p>
    <w:p w:rsidR="0014322F" w:rsidRDefault="0014322F" w:rsidP="0014322F">
      <w:pPr>
        <w:spacing w:line="71" w:lineRule="exact"/>
        <w:rPr>
          <w:sz w:val="20"/>
          <w:szCs w:val="20"/>
        </w:rPr>
      </w:pPr>
    </w:p>
    <w:p w:rsidR="0014322F" w:rsidRDefault="0014322F" w:rsidP="0014322F">
      <w:pPr>
        <w:spacing w:line="219" w:lineRule="auto"/>
        <w:ind w:right="40"/>
        <w:rPr>
          <w:sz w:val="20"/>
          <w:szCs w:val="20"/>
        </w:rPr>
      </w:pPr>
      <w:r>
        <w:rPr>
          <w:sz w:val="19"/>
          <w:szCs w:val="19"/>
        </w:rPr>
        <w:t>— систематизировать и обобщать информацию/ знания (например, при написании реферата «</w:t>
      </w:r>
      <w:proofErr w:type="spellStart"/>
      <w:proofErr w:type="gramStart"/>
      <w:r>
        <w:rPr>
          <w:sz w:val="19"/>
          <w:szCs w:val="19"/>
        </w:rPr>
        <w:t>Прин-цип</w:t>
      </w:r>
      <w:proofErr w:type="spellEnd"/>
      <w:proofErr w:type="gramEnd"/>
      <w:r>
        <w:rPr>
          <w:sz w:val="19"/>
          <w:szCs w:val="19"/>
        </w:rPr>
        <w:t xml:space="preserve"> относительности: от Галилея до Эйнштейна», аналитического обзора «От циклотрона до </w:t>
      </w:r>
      <w:proofErr w:type="spellStart"/>
      <w:r>
        <w:rPr>
          <w:sz w:val="19"/>
          <w:szCs w:val="19"/>
        </w:rPr>
        <w:t>совре-менных</w:t>
      </w:r>
      <w:proofErr w:type="spellEnd"/>
      <w:r>
        <w:rPr>
          <w:sz w:val="19"/>
          <w:szCs w:val="19"/>
        </w:rPr>
        <w:t xml:space="preserve"> ускорителей заряженных частиц»);</w:t>
      </w:r>
    </w:p>
    <w:p w:rsidR="0014322F" w:rsidRDefault="0014322F" w:rsidP="0014322F">
      <w:pPr>
        <w:spacing w:line="3" w:lineRule="exact"/>
        <w:rPr>
          <w:sz w:val="20"/>
          <w:szCs w:val="20"/>
        </w:rPr>
      </w:pPr>
    </w:p>
    <w:p w:rsidR="0014322F" w:rsidRDefault="0014322F" w:rsidP="0014322F">
      <w:pPr>
        <w:ind w:right="120"/>
        <w:rPr>
          <w:sz w:val="20"/>
          <w:szCs w:val="20"/>
        </w:rPr>
      </w:pPr>
      <w:r>
        <w:rPr>
          <w:sz w:val="19"/>
          <w:szCs w:val="19"/>
        </w:rPr>
        <w:t xml:space="preserve">— наблюдать явления (например, наблюдаете ли вы относительность расстояний, промежутков </w:t>
      </w:r>
      <w:proofErr w:type="spellStart"/>
      <w:proofErr w:type="gramStart"/>
      <w:r>
        <w:rPr>
          <w:sz w:val="19"/>
          <w:szCs w:val="19"/>
        </w:rPr>
        <w:t>вре-мени</w:t>
      </w:r>
      <w:proofErr w:type="spellEnd"/>
      <w:proofErr w:type="gramEnd"/>
      <w:r>
        <w:rPr>
          <w:sz w:val="19"/>
          <w:szCs w:val="19"/>
        </w:rPr>
        <w:t>);</w:t>
      </w:r>
    </w:p>
    <w:p w:rsidR="0014322F" w:rsidRDefault="0014322F" w:rsidP="0014322F">
      <w:pPr>
        <w:spacing w:line="163" w:lineRule="exact"/>
        <w:rPr>
          <w:sz w:val="20"/>
          <w:szCs w:val="20"/>
        </w:rPr>
      </w:pPr>
    </w:p>
    <w:p w:rsidR="0014322F" w:rsidRDefault="0014322F" w:rsidP="0014322F">
      <w:pPr>
        <w:ind w:right="20"/>
        <w:rPr>
          <w:sz w:val="20"/>
          <w:szCs w:val="20"/>
        </w:rPr>
      </w:pPr>
      <w:r>
        <w:rPr>
          <w:sz w:val="19"/>
          <w:szCs w:val="19"/>
        </w:rPr>
        <w:t xml:space="preserve">— объяснять, доказывать на основе знаний о </w:t>
      </w:r>
      <w:proofErr w:type="spellStart"/>
      <w:proofErr w:type="gramStart"/>
      <w:r>
        <w:rPr>
          <w:sz w:val="19"/>
          <w:szCs w:val="19"/>
        </w:rPr>
        <w:t>мето-дологии</w:t>
      </w:r>
      <w:proofErr w:type="spellEnd"/>
      <w:proofErr w:type="gramEnd"/>
      <w:r>
        <w:rPr>
          <w:sz w:val="19"/>
          <w:szCs w:val="19"/>
        </w:rPr>
        <w:t xml:space="preserve"> физики как исследовательской науки (на-пример, каким образом осуществляется развитие физической науки, проведите обоснование на </w:t>
      </w:r>
      <w:proofErr w:type="spellStart"/>
      <w:r>
        <w:rPr>
          <w:sz w:val="19"/>
          <w:szCs w:val="19"/>
        </w:rPr>
        <w:t>осно-ве</w:t>
      </w:r>
      <w:proofErr w:type="spellEnd"/>
      <w:r>
        <w:rPr>
          <w:sz w:val="19"/>
          <w:szCs w:val="19"/>
        </w:rPr>
        <w:t xml:space="preserve"> появления специальной теории относительности; докажите универсальность связи между массой и энергией);</w:t>
      </w:r>
    </w:p>
    <w:p w:rsidR="0014322F" w:rsidRDefault="0014322F" w:rsidP="0014322F">
      <w:pPr>
        <w:spacing w:line="89" w:lineRule="exact"/>
        <w:rPr>
          <w:sz w:val="20"/>
          <w:szCs w:val="20"/>
        </w:rPr>
      </w:pPr>
    </w:p>
    <w:p w:rsidR="0014322F" w:rsidRDefault="0014322F" w:rsidP="0014322F">
      <w:pPr>
        <w:spacing w:line="219" w:lineRule="auto"/>
        <w:rPr>
          <w:sz w:val="20"/>
          <w:szCs w:val="20"/>
        </w:rPr>
      </w:pPr>
      <w:proofErr w:type="gramStart"/>
      <w:r>
        <w:rPr>
          <w:sz w:val="19"/>
          <w:szCs w:val="19"/>
        </w:rPr>
        <w:t xml:space="preserve">— уметь вести диалог, выслушивать мнение </w:t>
      </w:r>
      <w:proofErr w:type="spellStart"/>
      <w:r>
        <w:rPr>
          <w:sz w:val="19"/>
          <w:szCs w:val="19"/>
        </w:rPr>
        <w:t>оппо-нента</w:t>
      </w:r>
      <w:proofErr w:type="spellEnd"/>
      <w:r>
        <w:rPr>
          <w:sz w:val="19"/>
          <w:szCs w:val="19"/>
        </w:rPr>
        <w:t>, участвовать в дискуссии, открыто выражать и отстаивать свою точку зрения (например, при под-готовке и проведении дискуссии «А. Эйнштейн:</w:t>
      </w:r>
      <w:proofErr w:type="gramEnd"/>
    </w:p>
    <w:p w:rsidR="0014322F" w:rsidRDefault="0014322F" w:rsidP="0014322F">
      <w:pPr>
        <w:spacing w:line="2" w:lineRule="exact"/>
        <w:rPr>
          <w:sz w:val="20"/>
          <w:szCs w:val="20"/>
        </w:rPr>
      </w:pPr>
    </w:p>
    <w:p w:rsidR="0014322F" w:rsidRDefault="0014322F" w:rsidP="0014322F">
      <w:pPr>
        <w:spacing w:line="219" w:lineRule="auto"/>
        <w:rPr>
          <w:sz w:val="20"/>
          <w:szCs w:val="20"/>
        </w:rPr>
      </w:pPr>
      <w:proofErr w:type="gramStart"/>
      <w:r>
        <w:rPr>
          <w:sz w:val="19"/>
          <w:szCs w:val="19"/>
        </w:rPr>
        <w:t>физик-экспериментатор или физик-теоретик»)</w:t>
      </w:r>
      <w:proofErr w:type="gramEnd"/>
    </w:p>
    <w:p w:rsidR="0014322F" w:rsidRDefault="0014322F" w:rsidP="0014322F">
      <w:pPr>
        <w:sectPr w:rsidR="0014322F">
          <w:type w:val="continuous"/>
          <w:pgSz w:w="11900" w:h="7937" w:orient="landscape"/>
          <w:pgMar w:top="752" w:right="786" w:bottom="296" w:left="588" w:header="0" w:footer="0" w:gutter="0"/>
          <w:cols w:num="3" w:space="720" w:equalWidth="0">
            <w:col w:w="195" w:space="296"/>
            <w:col w:w="4840" w:space="260"/>
            <w:col w:w="4940"/>
          </w:cols>
        </w:sectPr>
      </w:pPr>
    </w:p>
    <w:p w:rsidR="0014322F" w:rsidRDefault="0014322F" w:rsidP="0014322F">
      <w:pPr>
        <w:spacing w:line="7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68</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Layout w:type="fixed"/>
        <w:tblCellMar>
          <w:left w:w="0" w:type="dxa"/>
          <w:right w:w="0" w:type="dxa"/>
        </w:tblCellMar>
        <w:tblLook w:val="04A0" w:firstRow="1" w:lastRow="0" w:firstColumn="1" w:lastColumn="0" w:noHBand="0" w:noVBand="1"/>
      </w:tblPr>
      <w:tblGrid>
        <w:gridCol w:w="3680"/>
        <w:gridCol w:w="1440"/>
        <w:gridCol w:w="5100"/>
      </w:tblGrid>
      <w:tr w:rsidR="0014322F" w:rsidTr="0014322F">
        <w:trPr>
          <w:trHeight w:val="218"/>
        </w:trPr>
        <w:tc>
          <w:tcPr>
            <w:tcW w:w="3680" w:type="dxa"/>
            <w:vAlign w:val="bottom"/>
          </w:tcPr>
          <w:p w:rsidR="0014322F" w:rsidRDefault="0014322F" w:rsidP="0014322F">
            <w:pPr>
              <w:rPr>
                <w:sz w:val="18"/>
                <w:szCs w:val="18"/>
              </w:rPr>
            </w:pPr>
          </w:p>
        </w:tc>
        <w:tc>
          <w:tcPr>
            <w:tcW w:w="1440" w:type="dxa"/>
            <w:vAlign w:val="bottom"/>
          </w:tcPr>
          <w:p w:rsidR="0014322F" w:rsidRDefault="0014322F" w:rsidP="0014322F">
            <w:pPr>
              <w:rPr>
                <w:sz w:val="18"/>
                <w:szCs w:val="18"/>
              </w:rPr>
            </w:pPr>
          </w:p>
        </w:tc>
        <w:tc>
          <w:tcPr>
            <w:tcW w:w="5100" w:type="dxa"/>
            <w:vAlign w:val="bottom"/>
          </w:tcPr>
          <w:p w:rsidR="0014322F" w:rsidRDefault="0014322F" w:rsidP="0014322F">
            <w:pPr>
              <w:ind w:left="3180"/>
              <w:rPr>
                <w:sz w:val="20"/>
                <w:szCs w:val="20"/>
              </w:rPr>
            </w:pPr>
            <w:r>
              <w:rPr>
                <w:i/>
                <w:iCs/>
                <w:sz w:val="19"/>
                <w:szCs w:val="19"/>
              </w:rPr>
              <w:t>Продолжение табл.</w:t>
            </w:r>
          </w:p>
        </w:tc>
      </w:tr>
      <w:tr w:rsidR="0014322F" w:rsidTr="0014322F">
        <w:trPr>
          <w:trHeight w:val="105"/>
        </w:trPr>
        <w:tc>
          <w:tcPr>
            <w:tcW w:w="3680" w:type="dxa"/>
            <w:tcBorders>
              <w:bottom w:val="single" w:sz="8" w:space="0" w:color="auto"/>
            </w:tcBorders>
            <w:vAlign w:val="bottom"/>
          </w:tcPr>
          <w:p w:rsidR="0014322F" w:rsidRDefault="0014322F" w:rsidP="0014322F">
            <w:pPr>
              <w:rPr>
                <w:sz w:val="9"/>
                <w:szCs w:val="9"/>
              </w:rPr>
            </w:pPr>
          </w:p>
        </w:tc>
        <w:tc>
          <w:tcPr>
            <w:tcW w:w="1440" w:type="dxa"/>
            <w:tcBorders>
              <w:bottom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r>
      <w:tr w:rsidR="0014322F" w:rsidTr="0014322F">
        <w:trPr>
          <w:trHeight w:val="236"/>
        </w:trPr>
        <w:tc>
          <w:tcPr>
            <w:tcW w:w="3680" w:type="dxa"/>
            <w:vAlign w:val="bottom"/>
          </w:tcPr>
          <w:p w:rsidR="0014322F" w:rsidRDefault="0014322F" w:rsidP="0014322F">
            <w:pPr>
              <w:ind w:left="1640"/>
              <w:rPr>
                <w:sz w:val="20"/>
                <w:szCs w:val="20"/>
              </w:rPr>
            </w:pPr>
            <w:r>
              <w:rPr>
                <w:rFonts w:ascii="Arial" w:eastAsia="Arial" w:hAnsi="Arial" w:cs="Arial"/>
                <w:b/>
                <w:bCs/>
                <w:w w:val="94"/>
                <w:sz w:val="19"/>
                <w:szCs w:val="19"/>
              </w:rPr>
              <w:t>Основное содержание</w:t>
            </w:r>
          </w:p>
        </w:tc>
        <w:tc>
          <w:tcPr>
            <w:tcW w:w="1440" w:type="dxa"/>
            <w:tcBorders>
              <w:right w:val="single" w:sz="8" w:space="0" w:color="auto"/>
            </w:tcBorders>
            <w:vAlign w:val="bottom"/>
          </w:tcPr>
          <w:p w:rsidR="0014322F" w:rsidRDefault="0014322F" w:rsidP="0014322F">
            <w:pPr>
              <w:rPr>
                <w:sz w:val="20"/>
                <w:szCs w:val="20"/>
              </w:rPr>
            </w:pPr>
          </w:p>
        </w:tc>
        <w:tc>
          <w:tcPr>
            <w:tcW w:w="5100" w:type="dxa"/>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r>
      <w:tr w:rsidR="0014322F" w:rsidTr="0014322F">
        <w:trPr>
          <w:trHeight w:val="108"/>
        </w:trPr>
        <w:tc>
          <w:tcPr>
            <w:tcW w:w="3680" w:type="dxa"/>
            <w:tcBorders>
              <w:bottom w:val="single" w:sz="8" w:space="0" w:color="auto"/>
            </w:tcBorders>
            <w:vAlign w:val="bottom"/>
          </w:tcPr>
          <w:p w:rsidR="0014322F" w:rsidRDefault="0014322F" w:rsidP="0014322F">
            <w:pPr>
              <w:rPr>
                <w:sz w:val="9"/>
                <w:szCs w:val="9"/>
              </w:rPr>
            </w:pPr>
          </w:p>
        </w:tc>
        <w:tc>
          <w:tcPr>
            <w:tcW w:w="144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r>
      <w:tr w:rsidR="0014322F" w:rsidTr="0014322F">
        <w:trPr>
          <w:trHeight w:val="251"/>
        </w:trPr>
        <w:tc>
          <w:tcPr>
            <w:tcW w:w="3680" w:type="dxa"/>
            <w:vAlign w:val="bottom"/>
          </w:tcPr>
          <w:p w:rsidR="0014322F" w:rsidRDefault="0014322F" w:rsidP="0014322F">
            <w:pPr>
              <w:rPr>
                <w:sz w:val="21"/>
                <w:szCs w:val="21"/>
              </w:rPr>
            </w:pPr>
          </w:p>
        </w:tc>
        <w:tc>
          <w:tcPr>
            <w:tcW w:w="6540" w:type="dxa"/>
            <w:gridSpan w:val="2"/>
            <w:vAlign w:val="bottom"/>
          </w:tcPr>
          <w:p w:rsidR="0014322F" w:rsidRDefault="0014322F" w:rsidP="0014322F">
            <w:pPr>
              <w:ind w:left="200"/>
              <w:rPr>
                <w:sz w:val="20"/>
                <w:szCs w:val="20"/>
              </w:rPr>
            </w:pPr>
            <w:r>
              <w:rPr>
                <w:rFonts w:ascii="Arial" w:eastAsia="Arial" w:hAnsi="Arial" w:cs="Arial"/>
                <w:b/>
                <w:bCs/>
                <w:sz w:val="21"/>
                <w:szCs w:val="21"/>
              </w:rPr>
              <w:t xml:space="preserve">КВАНТОВАЯ ФИЗИКА </w:t>
            </w:r>
            <w:r>
              <w:rPr>
                <w:rFonts w:ascii="Arial" w:eastAsia="Arial" w:hAnsi="Arial" w:cs="Arial"/>
                <w:sz w:val="21"/>
                <w:szCs w:val="21"/>
              </w:rPr>
              <w:t>(34 ч)</w:t>
            </w:r>
          </w:p>
        </w:tc>
      </w:tr>
    </w:tbl>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707392" behindDoc="1" locked="0" layoutInCell="0" allowOverlap="1" wp14:anchorId="5E66E787" wp14:editId="2CCD025B">
                <wp:simplePos x="0" y="0"/>
                <wp:positionH relativeFrom="column">
                  <wp:posOffset>3245485</wp:posOffset>
                </wp:positionH>
                <wp:positionV relativeFrom="paragraph">
                  <wp:posOffset>68580</wp:posOffset>
                </wp:positionV>
                <wp:extent cx="0" cy="3385820"/>
                <wp:effectExtent l="0" t="0" r="0" b="0"/>
                <wp:wrapNone/>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85820"/>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8" o:spid="_x0000_s1026" style="position:absolute;z-index:-251609088;visibility:visible;mso-wrap-style:square;mso-wrap-distance-left:9pt;mso-wrap-distance-top:0;mso-wrap-distance-right:9pt;mso-wrap-distance-bottom:0;mso-position-horizontal:absolute;mso-position-horizontal-relative:text;mso-position-vertical:absolute;mso-position-vertical-relative:text" from="255.55pt,5.4pt" to="255.5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708416" behindDoc="1" locked="0" layoutInCell="0" allowOverlap="1" wp14:anchorId="4FE02E81" wp14:editId="6664F5B6">
                <wp:simplePos x="0" y="0"/>
                <wp:positionH relativeFrom="column">
                  <wp:posOffset>1905</wp:posOffset>
                </wp:positionH>
                <wp:positionV relativeFrom="paragraph">
                  <wp:posOffset>3451225</wp:posOffset>
                </wp:positionV>
                <wp:extent cx="6486525" cy="0"/>
                <wp:effectExtent l="0" t="0" r="0" b="0"/>
                <wp:wrapNone/>
                <wp:docPr id="79" name="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9" o:spid="_x0000_s1026" style="position:absolute;z-index:-251608064;visibility:visible;mso-wrap-style:square;mso-wrap-distance-left:9pt;mso-wrap-distance-top:0;mso-wrap-distance-right:9pt;mso-wrap-distance-bottom:0;mso-position-horizontal:absolute;mso-position-horizontal-relative:text;mso-position-vertical:absolute;mso-position-vertical-relative:text" from=".15pt,271.75pt" to="510.9pt,2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709440" behindDoc="1" locked="0" layoutInCell="0" allowOverlap="1" wp14:anchorId="4A3321B5" wp14:editId="26A0E762">
                <wp:simplePos x="0" y="0"/>
                <wp:positionH relativeFrom="column">
                  <wp:posOffset>5080</wp:posOffset>
                </wp:positionH>
                <wp:positionV relativeFrom="paragraph">
                  <wp:posOffset>-403225</wp:posOffset>
                </wp:positionV>
                <wp:extent cx="0" cy="3857625"/>
                <wp:effectExtent l="0" t="0" r="0" b="0"/>
                <wp:wrapNone/>
                <wp:docPr id="80" name="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85762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0" o:spid="_x0000_s1026" style="position:absolute;z-index:-251607040;visibility:visible;mso-wrap-style:square;mso-wrap-distance-left:9pt;mso-wrap-distance-top:0;mso-wrap-distance-right:9pt;mso-wrap-distance-bottom:0;mso-position-horizontal:absolute;mso-position-horizontal-relative:text;mso-position-vertical:absolute;mso-position-vertical-relative:text" from=".4pt,-31.75pt" to=".4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710464" behindDoc="1" locked="0" layoutInCell="0" allowOverlap="1" wp14:anchorId="05D97126" wp14:editId="01D66A6B">
                <wp:simplePos x="0" y="0"/>
                <wp:positionH relativeFrom="column">
                  <wp:posOffset>6485255</wp:posOffset>
                </wp:positionH>
                <wp:positionV relativeFrom="paragraph">
                  <wp:posOffset>-403225</wp:posOffset>
                </wp:positionV>
                <wp:extent cx="0" cy="3857625"/>
                <wp:effectExtent l="0" t="0" r="0" b="0"/>
                <wp:wrapNone/>
                <wp:docPr id="81" name="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85762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1" o:spid="_x0000_s1026" style="position:absolute;z-index:-251606016;visibility:visible;mso-wrap-style:square;mso-wrap-distance-left:9pt;mso-wrap-distance-top:0;mso-wrap-distance-right:9pt;mso-wrap-distance-bottom:0;mso-position-horizontal:absolute;mso-position-horizontal-relative:text;mso-position-vertical:absolute;mso-position-vertical-relative:text" from="510.65pt,-31.75pt" to="510.6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711488" behindDoc="1" locked="0" layoutInCell="0" allowOverlap="1" wp14:anchorId="19BD3369" wp14:editId="0A6A00E4">
                <wp:simplePos x="0" y="0"/>
                <wp:positionH relativeFrom="column">
                  <wp:posOffset>1905</wp:posOffset>
                </wp:positionH>
                <wp:positionV relativeFrom="paragraph">
                  <wp:posOffset>71755</wp:posOffset>
                </wp:positionV>
                <wp:extent cx="6486525" cy="0"/>
                <wp:effectExtent l="0" t="0" r="0" b="0"/>
                <wp:wrapNone/>
                <wp:docPr id="82" name="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65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2" o:spid="_x0000_s1026" style="position:absolute;z-index:-251604992;visibility:visible;mso-wrap-style:square;mso-wrap-distance-left:9pt;mso-wrap-distance-top:0;mso-wrap-distance-right:9pt;mso-wrap-distance-bottom:0;mso-position-horizontal:absolute;mso-position-horizontal-relative:text;mso-position-vertical:absolute;mso-position-vertical-relative:text" from=".15pt,5.65pt" to="510.9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" o:allowincell="f" filled="t" strokeweight=".5pt">
                <v:stroke joinstyle="miter"/>
                <o:lock v:ext="edit" shapetype="f"/>
              </v:line>
            </w:pict>
          </mc:Fallback>
        </mc:AlternateContent>
      </w:r>
    </w:p>
    <w:p w:rsidR="0014322F" w:rsidRDefault="0014322F" w:rsidP="0014322F">
      <w:pPr>
        <w:spacing w:line="124" w:lineRule="exact"/>
        <w:rPr>
          <w:sz w:val="20"/>
          <w:szCs w:val="20"/>
        </w:rPr>
      </w:pPr>
    </w:p>
    <w:p w:rsidR="0014322F" w:rsidRDefault="0014322F" w:rsidP="0014322F">
      <w:pPr>
        <w:sectPr w:rsidR="0014322F">
          <w:pgSz w:w="11900" w:h="7937" w:orient="landscape"/>
          <w:pgMar w:top="781" w:right="726" w:bottom="312" w:left="565" w:header="0" w:footer="0" w:gutter="0"/>
          <w:cols w:num="2" w:space="720" w:equalWidth="0">
            <w:col w:w="218" w:space="176"/>
            <w:col w:w="10220"/>
          </w:cols>
        </w:sectPr>
      </w:pPr>
    </w:p>
    <w:p w:rsidR="0014322F" w:rsidRDefault="0014322F" w:rsidP="0014322F">
      <w:pPr>
        <w:ind w:left="515"/>
        <w:rPr>
          <w:sz w:val="20"/>
          <w:szCs w:val="20"/>
        </w:rPr>
      </w:pPr>
      <w:r>
        <w:rPr>
          <w:rFonts w:ascii="Arial" w:eastAsia="Arial" w:hAnsi="Arial" w:cs="Arial"/>
          <w:b/>
          <w:bCs/>
          <w:sz w:val="21"/>
          <w:szCs w:val="21"/>
        </w:rPr>
        <w:lastRenderedPageBreak/>
        <w:t xml:space="preserve">Световые кванты. Действия света </w:t>
      </w:r>
      <w:r>
        <w:rPr>
          <w:rFonts w:ascii="Arial" w:eastAsia="Arial" w:hAnsi="Arial" w:cs="Arial"/>
          <w:sz w:val="21"/>
          <w:szCs w:val="21"/>
        </w:rPr>
        <w:t>(8 ч)</w:t>
      </w:r>
    </w:p>
    <w:p w:rsidR="0014322F" w:rsidRDefault="0014322F" w:rsidP="0014322F">
      <w:pPr>
        <w:spacing w:line="14" w:lineRule="exact"/>
        <w:rPr>
          <w:sz w:val="20"/>
          <w:szCs w:val="20"/>
        </w:rPr>
      </w:pPr>
    </w:p>
    <w:p w:rsidR="0014322F" w:rsidRDefault="0014322F" w:rsidP="0014322F">
      <w:pPr>
        <w:ind w:left="515"/>
        <w:rPr>
          <w:sz w:val="20"/>
          <w:szCs w:val="20"/>
        </w:rPr>
      </w:pPr>
      <w:r>
        <w:rPr>
          <w:sz w:val="19"/>
          <w:szCs w:val="19"/>
        </w:rPr>
        <w:t xml:space="preserve">Зарождение квантовой теории. Фотоэффект. </w:t>
      </w:r>
      <w:proofErr w:type="gramStart"/>
      <w:r>
        <w:rPr>
          <w:sz w:val="19"/>
          <w:szCs w:val="19"/>
        </w:rPr>
        <w:t>Тео-</w:t>
      </w:r>
      <w:proofErr w:type="spellStart"/>
      <w:r>
        <w:rPr>
          <w:sz w:val="19"/>
          <w:szCs w:val="19"/>
        </w:rPr>
        <w:t>рия</w:t>
      </w:r>
      <w:proofErr w:type="spellEnd"/>
      <w:proofErr w:type="gramEnd"/>
      <w:r>
        <w:rPr>
          <w:sz w:val="19"/>
          <w:szCs w:val="19"/>
        </w:rPr>
        <w:t xml:space="preserve"> фотоэффекта. Фотоны. Применение </w:t>
      </w:r>
      <w:proofErr w:type="spellStart"/>
      <w:proofErr w:type="gramStart"/>
      <w:r>
        <w:rPr>
          <w:sz w:val="19"/>
          <w:szCs w:val="19"/>
        </w:rPr>
        <w:t>фотоэф-фекта</w:t>
      </w:r>
      <w:proofErr w:type="spellEnd"/>
      <w:proofErr w:type="gramEnd"/>
      <w:r>
        <w:rPr>
          <w:sz w:val="19"/>
          <w:szCs w:val="19"/>
        </w:rPr>
        <w:t>. Давление света. Химическое действие света. Фотография. Запись и воспроизведение звука в кино.</w:t>
      </w:r>
    </w:p>
    <w:p w:rsidR="0014322F" w:rsidRDefault="0014322F" w:rsidP="0014322F">
      <w:pPr>
        <w:spacing w:line="263" w:lineRule="exact"/>
        <w:rPr>
          <w:sz w:val="20"/>
          <w:szCs w:val="20"/>
        </w:rPr>
      </w:pPr>
    </w:p>
    <w:p w:rsidR="0014322F" w:rsidRDefault="0014322F" w:rsidP="0014322F">
      <w:pPr>
        <w:spacing w:line="229" w:lineRule="auto"/>
        <w:ind w:left="515" w:right="2000"/>
        <w:rPr>
          <w:sz w:val="20"/>
          <w:szCs w:val="20"/>
        </w:rPr>
      </w:pPr>
      <w:r>
        <w:rPr>
          <w:i/>
          <w:iCs/>
          <w:sz w:val="19"/>
          <w:szCs w:val="19"/>
        </w:rPr>
        <w:t xml:space="preserve">Контрольная работа по теме </w:t>
      </w:r>
      <w:r>
        <w:rPr>
          <w:sz w:val="19"/>
          <w:szCs w:val="19"/>
        </w:rPr>
        <w:t>«Световые кванты. СТО»</w:t>
      </w:r>
    </w:p>
    <w:p w:rsidR="0014322F" w:rsidRDefault="0014322F" w:rsidP="0014322F">
      <w:pPr>
        <w:spacing w:line="20" w:lineRule="exact"/>
        <w:rPr>
          <w:sz w:val="20"/>
          <w:szCs w:val="20"/>
        </w:rPr>
      </w:pPr>
      <w:r>
        <w:rPr>
          <w:sz w:val="20"/>
          <w:szCs w:val="20"/>
        </w:rPr>
        <w:br w:type="column"/>
      </w:r>
    </w:p>
    <w:p w:rsidR="0014322F" w:rsidRDefault="0014322F" w:rsidP="0014322F">
      <w:pPr>
        <w:spacing w:line="15" w:lineRule="exact"/>
        <w:rPr>
          <w:sz w:val="20"/>
          <w:szCs w:val="20"/>
        </w:rPr>
      </w:pPr>
    </w:p>
    <w:p w:rsidR="0014322F" w:rsidRDefault="0014322F" w:rsidP="0014322F">
      <w:pPr>
        <w:rPr>
          <w:sz w:val="20"/>
          <w:szCs w:val="20"/>
        </w:rPr>
      </w:pPr>
      <w:r>
        <w:rPr>
          <w:sz w:val="19"/>
          <w:szCs w:val="19"/>
        </w:rPr>
        <w:t>— Наблюдать фотоэлектрический эффект;</w:t>
      </w:r>
    </w:p>
    <w:p w:rsidR="0014322F" w:rsidRDefault="0014322F" w:rsidP="0014322F">
      <w:pPr>
        <w:spacing w:line="226" w:lineRule="auto"/>
        <w:rPr>
          <w:sz w:val="20"/>
          <w:szCs w:val="20"/>
        </w:rPr>
      </w:pPr>
      <w:r>
        <w:rPr>
          <w:sz w:val="19"/>
          <w:szCs w:val="19"/>
        </w:rPr>
        <w:t>— объяснять законы фотоэффекта;</w:t>
      </w:r>
    </w:p>
    <w:p w:rsidR="0014322F" w:rsidRDefault="0014322F" w:rsidP="0014322F">
      <w:pPr>
        <w:ind w:right="560"/>
        <w:rPr>
          <w:sz w:val="20"/>
          <w:szCs w:val="20"/>
        </w:rPr>
      </w:pPr>
      <w:r>
        <w:rPr>
          <w:sz w:val="19"/>
          <w:szCs w:val="19"/>
        </w:rPr>
        <w:t>— рассчитывать максимальную кинетическую энергию электронов при фотоэлектрическом эффекте;</w:t>
      </w:r>
    </w:p>
    <w:p w:rsidR="0014322F" w:rsidRDefault="0014322F" w:rsidP="0014322F">
      <w:pPr>
        <w:spacing w:line="180" w:lineRule="exact"/>
        <w:rPr>
          <w:sz w:val="20"/>
          <w:szCs w:val="20"/>
        </w:rPr>
      </w:pPr>
    </w:p>
    <w:p w:rsidR="0014322F" w:rsidRDefault="0014322F" w:rsidP="0014322F">
      <w:pPr>
        <w:spacing w:line="226" w:lineRule="auto"/>
        <w:ind w:right="160"/>
        <w:jc w:val="both"/>
        <w:rPr>
          <w:sz w:val="20"/>
          <w:szCs w:val="20"/>
        </w:rPr>
      </w:pPr>
      <w:r>
        <w:rPr>
          <w:sz w:val="19"/>
          <w:szCs w:val="19"/>
        </w:rPr>
        <w:t>— определять работу выхода электрона по графику зависимости максимальной кинетической энергии фотоэлектронов от частоты света;</w:t>
      </w:r>
    </w:p>
    <w:p w:rsidR="0014322F" w:rsidRDefault="0014322F" w:rsidP="0014322F">
      <w:pPr>
        <w:spacing w:line="226" w:lineRule="auto"/>
        <w:rPr>
          <w:sz w:val="20"/>
          <w:szCs w:val="20"/>
        </w:rPr>
      </w:pPr>
      <w:r>
        <w:rPr>
          <w:sz w:val="19"/>
          <w:szCs w:val="19"/>
        </w:rPr>
        <w:t>— измерять работу выхода электрона;</w:t>
      </w:r>
    </w:p>
    <w:p w:rsidR="0014322F" w:rsidRDefault="0014322F" w:rsidP="0014322F">
      <w:pPr>
        <w:spacing w:line="226" w:lineRule="auto"/>
        <w:ind w:right="380"/>
        <w:rPr>
          <w:sz w:val="20"/>
          <w:szCs w:val="20"/>
        </w:rPr>
      </w:pPr>
      <w:r>
        <w:rPr>
          <w:sz w:val="19"/>
          <w:szCs w:val="19"/>
        </w:rPr>
        <w:t>— выявлять значение и происхождение слов (</w:t>
      </w:r>
      <w:proofErr w:type="gramStart"/>
      <w:r>
        <w:rPr>
          <w:sz w:val="19"/>
          <w:szCs w:val="19"/>
        </w:rPr>
        <w:t>на-пример</w:t>
      </w:r>
      <w:proofErr w:type="gramEnd"/>
      <w:r>
        <w:rPr>
          <w:sz w:val="19"/>
          <w:szCs w:val="19"/>
        </w:rPr>
        <w:t>, «квант»);</w:t>
      </w:r>
    </w:p>
    <w:p w:rsidR="0014322F" w:rsidRDefault="0014322F" w:rsidP="0014322F">
      <w:pPr>
        <w:ind w:right="180"/>
        <w:rPr>
          <w:sz w:val="20"/>
          <w:szCs w:val="20"/>
        </w:rPr>
      </w:pPr>
      <w:r>
        <w:rPr>
          <w:sz w:val="19"/>
          <w:szCs w:val="19"/>
        </w:rPr>
        <w:t xml:space="preserve">— объяснять, доказывать на основе знаний о </w:t>
      </w:r>
      <w:proofErr w:type="spellStart"/>
      <w:proofErr w:type="gramStart"/>
      <w:r>
        <w:rPr>
          <w:sz w:val="19"/>
          <w:szCs w:val="19"/>
        </w:rPr>
        <w:t>мето-дологиях</w:t>
      </w:r>
      <w:proofErr w:type="spellEnd"/>
      <w:proofErr w:type="gramEnd"/>
      <w:r>
        <w:rPr>
          <w:sz w:val="19"/>
          <w:szCs w:val="19"/>
        </w:rPr>
        <w:t xml:space="preserve"> физики как исследовательской науки и других предметных областей (например, каким образом в физике формулируются гипотезы (</w:t>
      </w:r>
      <w:proofErr w:type="spellStart"/>
      <w:r>
        <w:rPr>
          <w:sz w:val="19"/>
          <w:szCs w:val="19"/>
        </w:rPr>
        <w:t>аргу-ментируйте</w:t>
      </w:r>
      <w:proofErr w:type="spellEnd"/>
      <w:r>
        <w:rPr>
          <w:sz w:val="19"/>
          <w:szCs w:val="19"/>
        </w:rPr>
        <w:t xml:space="preserve"> на примере гипотезы Планка), форму-</w:t>
      </w:r>
      <w:proofErr w:type="spellStart"/>
      <w:r>
        <w:rPr>
          <w:sz w:val="19"/>
          <w:szCs w:val="19"/>
        </w:rPr>
        <w:t>лируются</w:t>
      </w:r>
      <w:proofErr w:type="spellEnd"/>
      <w:r>
        <w:rPr>
          <w:sz w:val="19"/>
          <w:szCs w:val="19"/>
        </w:rPr>
        <w:t xml:space="preserve"> ли гипотезы в гуманитарных науках, например, в литературоведении, психологии и др., поясните на конкретных примерах);</w:t>
      </w:r>
    </w:p>
    <w:p w:rsidR="0014322F" w:rsidRDefault="0014322F" w:rsidP="0014322F">
      <w:pPr>
        <w:spacing w:line="118" w:lineRule="exact"/>
        <w:rPr>
          <w:sz w:val="20"/>
          <w:szCs w:val="20"/>
        </w:rPr>
      </w:pPr>
    </w:p>
    <w:p w:rsidR="0014322F" w:rsidRDefault="0014322F" w:rsidP="0014322F">
      <w:pPr>
        <w:spacing w:line="226" w:lineRule="auto"/>
        <w:ind w:right="180"/>
        <w:rPr>
          <w:sz w:val="20"/>
          <w:szCs w:val="20"/>
        </w:rPr>
      </w:pPr>
      <w:proofErr w:type="gramStart"/>
      <w:r>
        <w:rPr>
          <w:sz w:val="19"/>
          <w:szCs w:val="19"/>
        </w:rPr>
        <w:t xml:space="preserve">— осознавать ценности научного познания мира, уметь вести диалог, выслушивать мнение </w:t>
      </w:r>
      <w:proofErr w:type="spellStart"/>
      <w:r>
        <w:rPr>
          <w:sz w:val="19"/>
          <w:szCs w:val="19"/>
        </w:rPr>
        <w:t>оппонен</w:t>
      </w:r>
      <w:proofErr w:type="spellEnd"/>
      <w:r>
        <w:rPr>
          <w:sz w:val="19"/>
          <w:szCs w:val="19"/>
        </w:rPr>
        <w:t xml:space="preserve">-та, участвовать в дискуссии, открыто выражать и отстаивать свою точку зрения (например, при подготовке и проведении дискуссии «Один в поле не воин или один в поле воин?!» (на примере </w:t>
      </w:r>
      <w:proofErr w:type="spellStart"/>
      <w:r>
        <w:rPr>
          <w:sz w:val="19"/>
          <w:szCs w:val="19"/>
        </w:rPr>
        <w:t>уче</w:t>
      </w:r>
      <w:proofErr w:type="spellEnd"/>
      <w:r>
        <w:rPr>
          <w:sz w:val="19"/>
          <w:szCs w:val="19"/>
        </w:rPr>
        <w:t>-</w:t>
      </w:r>
      <w:proofErr w:type="gramEnd"/>
    </w:p>
    <w:p w:rsidR="0014322F" w:rsidRDefault="0014322F" w:rsidP="0014322F">
      <w:pPr>
        <w:sectPr w:rsidR="0014322F">
          <w:type w:val="continuous"/>
          <w:pgSz w:w="11900" w:h="7937" w:orient="landscape"/>
          <w:pgMar w:top="781" w:right="726" w:bottom="312" w:left="565" w:header="0" w:footer="0" w:gutter="0"/>
          <w:cols w:num="2" w:space="720" w:equalWidth="0">
            <w:col w:w="5395" w:space="220"/>
            <w:col w:w="5000"/>
          </w:cols>
        </w:sectPr>
      </w:pPr>
    </w:p>
    <w:tbl>
      <w:tblPr>
        <w:tblW w:w="0" w:type="auto"/>
        <w:tblLayout w:type="fixed"/>
        <w:tblCellMar>
          <w:left w:w="0" w:type="dxa"/>
          <w:right w:w="0" w:type="dxa"/>
        </w:tblCellMar>
        <w:tblLook w:val="04A0" w:firstRow="1" w:lastRow="0" w:firstColumn="1" w:lastColumn="0" w:noHBand="0" w:noVBand="1"/>
      </w:tblPr>
      <w:tblGrid>
        <w:gridCol w:w="380"/>
        <w:gridCol w:w="5100"/>
        <w:gridCol w:w="5100"/>
        <w:gridCol w:w="30"/>
      </w:tblGrid>
      <w:tr w:rsidR="0014322F" w:rsidTr="0014322F">
        <w:trPr>
          <w:trHeight w:val="270"/>
        </w:trPr>
        <w:tc>
          <w:tcPr>
            <w:tcW w:w="380" w:type="dxa"/>
            <w:tcBorders>
              <w:right w:val="single" w:sz="8" w:space="0" w:color="auto"/>
            </w:tcBorders>
            <w:vAlign w:val="bottom"/>
          </w:tcPr>
          <w:p w:rsidR="0014322F" w:rsidRDefault="0014322F" w:rsidP="0014322F">
            <w:pPr>
              <w:rPr>
                <w:sz w:val="23"/>
                <w:szCs w:val="23"/>
              </w:rPr>
            </w:pPr>
          </w:p>
        </w:tc>
        <w:tc>
          <w:tcPr>
            <w:tcW w:w="5100" w:type="dxa"/>
            <w:tcBorders>
              <w:top w:val="single" w:sz="8" w:space="0" w:color="auto"/>
              <w:right w:val="single" w:sz="8" w:space="0" w:color="auto"/>
            </w:tcBorders>
            <w:vAlign w:val="bottom"/>
          </w:tcPr>
          <w:p w:rsidR="0014322F" w:rsidRDefault="0014322F" w:rsidP="0014322F">
            <w:pPr>
              <w:rPr>
                <w:sz w:val="23"/>
                <w:szCs w:val="23"/>
              </w:rPr>
            </w:pPr>
          </w:p>
        </w:tc>
        <w:tc>
          <w:tcPr>
            <w:tcW w:w="5100" w:type="dxa"/>
            <w:tcBorders>
              <w:top w:val="single" w:sz="8" w:space="0" w:color="auto"/>
              <w:right w:val="single" w:sz="8" w:space="0" w:color="auto"/>
            </w:tcBorders>
            <w:vAlign w:val="bottom"/>
          </w:tcPr>
          <w:p w:rsidR="0014322F" w:rsidRDefault="0014322F" w:rsidP="0014322F">
            <w:pPr>
              <w:ind w:left="100"/>
              <w:rPr>
                <w:sz w:val="20"/>
                <w:szCs w:val="20"/>
              </w:rPr>
            </w:pPr>
            <w:proofErr w:type="spellStart"/>
            <w:r>
              <w:rPr>
                <w:sz w:val="19"/>
                <w:szCs w:val="19"/>
              </w:rPr>
              <w:t>ных</w:t>
            </w:r>
            <w:proofErr w:type="spellEnd"/>
            <w:r>
              <w:rPr>
                <w:sz w:val="19"/>
                <w:szCs w:val="19"/>
              </w:rPr>
              <w:t xml:space="preserve">-исследователей, </w:t>
            </w:r>
            <w:proofErr w:type="gramStart"/>
            <w:r>
              <w:rPr>
                <w:sz w:val="19"/>
                <w:szCs w:val="19"/>
              </w:rPr>
              <w:t>внесших</w:t>
            </w:r>
            <w:proofErr w:type="gramEnd"/>
            <w:r>
              <w:rPr>
                <w:sz w:val="19"/>
                <w:szCs w:val="19"/>
              </w:rPr>
              <w:t xml:space="preserve"> вклад в открытие</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фотоэффекта));</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 организовывать свою деятельность (например,</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при выполнении проектов «Сколько фотонов попа-</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дает в глаз человека?», «Ощущаете ли вы давление</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света?»);</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 владеть навыками самопознания, </w:t>
            </w:r>
            <w:proofErr w:type="spellStart"/>
            <w:r>
              <w:rPr>
                <w:sz w:val="19"/>
                <w:szCs w:val="19"/>
              </w:rPr>
              <w:t>систематизи</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ровать</w:t>
            </w:r>
            <w:proofErr w:type="spellEnd"/>
            <w:r>
              <w:rPr>
                <w:sz w:val="19"/>
                <w:szCs w:val="19"/>
              </w:rPr>
              <w:t xml:space="preserve"> и обобщать информацию, использовать раз-</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личные информационные ресурсы (например, при</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написании</w:t>
            </w:r>
            <w:proofErr w:type="gramEnd"/>
            <w:r>
              <w:rPr>
                <w:sz w:val="19"/>
                <w:szCs w:val="19"/>
              </w:rPr>
              <w:t xml:space="preserve"> эссе и подготовке фотовыставки</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«А. Эйнштейн: нобелевский лауреат и человек»);</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 пользоваться </w:t>
            </w:r>
            <w:proofErr w:type="gramStart"/>
            <w:r>
              <w:rPr>
                <w:sz w:val="19"/>
                <w:szCs w:val="19"/>
              </w:rPr>
              <w:t>цифровыми</w:t>
            </w:r>
            <w:proofErr w:type="gramEnd"/>
            <w:r>
              <w:rPr>
                <w:sz w:val="19"/>
                <w:szCs w:val="19"/>
              </w:rPr>
              <w:t>/печатными ресурса-</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ми, цифровой техникой и компьютерными </w:t>
            </w:r>
            <w:proofErr w:type="gramStart"/>
            <w:r>
              <w:rPr>
                <w:sz w:val="19"/>
                <w:szCs w:val="19"/>
              </w:rPr>
              <w:t>про</w:t>
            </w:r>
            <w:proofErr w:type="gramEnd"/>
            <w:r>
              <w:rPr>
                <w:sz w:val="19"/>
                <w:szCs w:val="19"/>
              </w:rPr>
              <w:t>-</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граммами обработки цифровой информации (на-</w:t>
            </w:r>
            <w:proofErr w:type="gramEnd"/>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пример, смонтируйте фильм «От немого кино</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к цифровому кинематографу»);</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применять знания к решению физических задач</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(вычислительных, качественных, графических) на</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уровне оперирования </w:t>
            </w:r>
            <w:proofErr w:type="gramStart"/>
            <w:r>
              <w:rPr>
                <w:sz w:val="19"/>
                <w:szCs w:val="19"/>
              </w:rPr>
              <w:t>следующими</w:t>
            </w:r>
            <w:proofErr w:type="gramEnd"/>
            <w:r>
              <w:rPr>
                <w:sz w:val="19"/>
                <w:szCs w:val="19"/>
              </w:rPr>
              <w:t xml:space="preserve"> </w:t>
            </w:r>
            <w:proofErr w:type="spellStart"/>
            <w:r>
              <w:rPr>
                <w:sz w:val="19"/>
                <w:szCs w:val="19"/>
              </w:rPr>
              <w:t>интеллектуаль</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ными</w:t>
            </w:r>
            <w:proofErr w:type="spellEnd"/>
            <w:r>
              <w:rPr>
                <w:sz w:val="19"/>
                <w:szCs w:val="19"/>
              </w:rPr>
              <w:t xml:space="preserve"> операциями: понимание, применение, </w:t>
            </w:r>
            <w:proofErr w:type="spellStart"/>
            <w:r>
              <w:rPr>
                <w:sz w:val="19"/>
                <w:szCs w:val="19"/>
              </w:rPr>
              <w:t>ана</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лиз</w:t>
            </w:r>
            <w:proofErr w:type="spellEnd"/>
            <w:r>
              <w:rPr>
                <w:sz w:val="19"/>
                <w:szCs w:val="19"/>
              </w:rPr>
              <w:t>, синтез, оценка, обобщение, систематизация</w:t>
            </w:r>
          </w:p>
        </w:tc>
        <w:tc>
          <w:tcPr>
            <w:tcW w:w="0" w:type="dxa"/>
            <w:vAlign w:val="bottom"/>
          </w:tcPr>
          <w:p w:rsidR="0014322F" w:rsidRDefault="0014322F" w:rsidP="0014322F">
            <w:pPr>
              <w:rPr>
                <w:sz w:val="1"/>
                <w:szCs w:val="1"/>
              </w:rPr>
            </w:pPr>
          </w:p>
        </w:tc>
      </w:tr>
      <w:tr w:rsidR="0014322F" w:rsidTr="0014322F">
        <w:trPr>
          <w:trHeight w:val="110"/>
        </w:trPr>
        <w:tc>
          <w:tcPr>
            <w:tcW w:w="380" w:type="dxa"/>
            <w:tcBorders>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1"/>
        </w:trPr>
        <w:tc>
          <w:tcPr>
            <w:tcW w:w="380" w:type="dxa"/>
            <w:tcBorders>
              <w:right w:val="single" w:sz="8" w:space="0" w:color="auto"/>
            </w:tcBorders>
            <w:vAlign w:val="bottom"/>
          </w:tcPr>
          <w:p w:rsidR="0014322F" w:rsidRDefault="0014322F" w:rsidP="0014322F">
            <w:pPr>
              <w:rPr>
                <w:sz w:val="21"/>
                <w:szCs w:val="21"/>
              </w:rPr>
            </w:pPr>
          </w:p>
        </w:tc>
        <w:tc>
          <w:tcPr>
            <w:tcW w:w="5100" w:type="dxa"/>
            <w:tcBorders>
              <w:right w:val="single" w:sz="8" w:space="0" w:color="auto"/>
            </w:tcBorders>
            <w:vAlign w:val="bottom"/>
          </w:tcPr>
          <w:p w:rsidR="0014322F" w:rsidRDefault="0014322F" w:rsidP="0014322F">
            <w:pPr>
              <w:ind w:left="100"/>
              <w:rPr>
                <w:sz w:val="20"/>
                <w:szCs w:val="20"/>
              </w:rPr>
            </w:pPr>
            <w:r>
              <w:rPr>
                <w:rFonts w:ascii="Arial" w:eastAsia="Arial" w:hAnsi="Arial" w:cs="Arial"/>
                <w:b/>
                <w:bCs/>
                <w:sz w:val="21"/>
                <w:szCs w:val="21"/>
              </w:rPr>
              <w:t xml:space="preserve">Атомная физика. Квантовая теория </w:t>
            </w:r>
            <w:r>
              <w:rPr>
                <w:rFonts w:ascii="Arial" w:eastAsia="Arial" w:hAnsi="Arial" w:cs="Arial"/>
                <w:sz w:val="21"/>
                <w:szCs w:val="21"/>
              </w:rPr>
              <w:t>(8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Наблюдать линейчатые спектры;</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Спектральные закономерности. Строение атома.</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рассчитывать частоту/длину волны испускаемо-</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Модель Томсона. Опыты Резерфорда. </w:t>
            </w:r>
            <w:proofErr w:type="spellStart"/>
            <w:r>
              <w:rPr>
                <w:sz w:val="19"/>
                <w:szCs w:val="19"/>
              </w:rPr>
              <w:t>Планетар</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го</w:t>
            </w:r>
            <w:proofErr w:type="spellEnd"/>
            <w:r>
              <w:rPr>
                <w:sz w:val="19"/>
                <w:szCs w:val="19"/>
              </w:rPr>
              <w:t xml:space="preserve">/поглощаемого света при переходе атома </w:t>
            </w:r>
            <w:proofErr w:type="gramStart"/>
            <w:r>
              <w:rPr>
                <w:sz w:val="19"/>
                <w:szCs w:val="19"/>
              </w:rPr>
              <w:t>из</w:t>
            </w:r>
            <w:proofErr w:type="gramEnd"/>
            <w:r>
              <w:rPr>
                <w:sz w:val="19"/>
                <w:szCs w:val="19"/>
              </w:rPr>
              <w:t xml:space="preserve"> одно-</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ная</w:t>
            </w:r>
            <w:proofErr w:type="spellEnd"/>
            <w:r>
              <w:rPr>
                <w:sz w:val="19"/>
                <w:szCs w:val="19"/>
              </w:rPr>
              <w:t xml:space="preserve"> модель атома. Постулаты Бора. Модель атома</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го</w:t>
            </w:r>
            <w:proofErr w:type="spellEnd"/>
            <w:r>
              <w:rPr>
                <w:sz w:val="19"/>
                <w:szCs w:val="19"/>
              </w:rPr>
              <w:t xml:space="preserve"> стационарного состояния </w:t>
            </w:r>
            <w:proofErr w:type="gramStart"/>
            <w:r>
              <w:rPr>
                <w:sz w:val="19"/>
                <w:szCs w:val="19"/>
              </w:rPr>
              <w:t>в</w:t>
            </w:r>
            <w:proofErr w:type="gramEnd"/>
            <w:r>
              <w:rPr>
                <w:sz w:val="19"/>
                <w:szCs w:val="19"/>
              </w:rPr>
              <w:t xml:space="preserve"> другое;</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водорода по Бору. Экспериментальное </w:t>
            </w:r>
            <w:proofErr w:type="spellStart"/>
            <w:r>
              <w:rPr>
                <w:sz w:val="19"/>
                <w:szCs w:val="19"/>
              </w:rPr>
              <w:t>доказатель</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исследовать линейчатый спектр;</w:t>
            </w:r>
          </w:p>
        </w:tc>
        <w:tc>
          <w:tcPr>
            <w:tcW w:w="0" w:type="dxa"/>
            <w:vAlign w:val="bottom"/>
          </w:tcPr>
          <w:p w:rsidR="0014322F" w:rsidRDefault="0014322F" w:rsidP="0014322F">
            <w:pPr>
              <w:rPr>
                <w:sz w:val="1"/>
                <w:szCs w:val="1"/>
              </w:rPr>
            </w:pPr>
          </w:p>
        </w:tc>
      </w:tr>
      <w:tr w:rsidR="0014322F" w:rsidTr="0014322F">
        <w:trPr>
          <w:trHeight w:val="214"/>
        </w:trPr>
        <w:tc>
          <w:tcPr>
            <w:tcW w:w="38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ство</w:t>
            </w:r>
            <w:proofErr w:type="spellEnd"/>
            <w:r>
              <w:rPr>
                <w:sz w:val="19"/>
                <w:szCs w:val="19"/>
              </w:rPr>
              <w:t xml:space="preserve"> существования стационарных состояний.</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объяснять принцип действия лазера;</w:t>
            </w:r>
          </w:p>
        </w:tc>
        <w:tc>
          <w:tcPr>
            <w:tcW w:w="0" w:type="dxa"/>
            <w:vAlign w:val="bottom"/>
          </w:tcPr>
          <w:p w:rsidR="0014322F" w:rsidRDefault="0014322F" w:rsidP="0014322F">
            <w:pPr>
              <w:rPr>
                <w:sz w:val="1"/>
                <w:szCs w:val="1"/>
              </w:rPr>
            </w:pPr>
          </w:p>
        </w:tc>
      </w:tr>
      <w:tr w:rsidR="0014322F" w:rsidTr="0014322F">
        <w:trPr>
          <w:trHeight w:val="214"/>
        </w:trPr>
        <w:tc>
          <w:tcPr>
            <w:tcW w:w="380" w:type="dxa"/>
            <w:vMerge w:val="restart"/>
            <w:tcBorders>
              <w:right w:val="single" w:sz="8" w:space="0" w:color="auto"/>
            </w:tcBorders>
            <w:textDirection w:val="tbRl"/>
            <w:vAlign w:val="bottom"/>
          </w:tcPr>
          <w:p w:rsidR="0014322F" w:rsidRDefault="0014322F" w:rsidP="0014322F">
            <w:pPr>
              <w:ind w:right="44"/>
              <w:jc w:val="right"/>
              <w:rPr>
                <w:sz w:val="20"/>
                <w:szCs w:val="20"/>
              </w:rPr>
            </w:pPr>
            <w:r>
              <w:rPr>
                <w:rFonts w:ascii="Arial" w:eastAsia="Arial" w:hAnsi="Arial" w:cs="Arial"/>
                <w:b/>
                <w:bCs/>
                <w:w w:val="89"/>
                <w:sz w:val="20"/>
                <w:szCs w:val="20"/>
              </w:rPr>
              <w:t>69</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Трудности теории Бора. Квантовая механика.</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наблюдать действие лазера;</w:t>
            </w:r>
          </w:p>
        </w:tc>
        <w:tc>
          <w:tcPr>
            <w:tcW w:w="0" w:type="dxa"/>
            <w:vAlign w:val="bottom"/>
          </w:tcPr>
          <w:p w:rsidR="0014322F" w:rsidRDefault="0014322F" w:rsidP="0014322F">
            <w:pPr>
              <w:rPr>
                <w:sz w:val="1"/>
                <w:szCs w:val="1"/>
              </w:rPr>
            </w:pPr>
          </w:p>
        </w:tc>
      </w:tr>
      <w:tr w:rsidR="0014322F" w:rsidTr="0014322F">
        <w:trPr>
          <w:trHeight w:val="117"/>
        </w:trPr>
        <w:tc>
          <w:tcPr>
            <w:tcW w:w="380" w:type="dxa"/>
            <w:vMerge/>
            <w:tcBorders>
              <w:right w:val="single" w:sz="8" w:space="0" w:color="auto"/>
            </w:tcBorders>
            <w:vAlign w:val="bottom"/>
          </w:tcPr>
          <w:p w:rsidR="0014322F" w:rsidRDefault="0014322F" w:rsidP="0014322F">
            <w:pPr>
              <w:rPr>
                <w:sz w:val="10"/>
                <w:szCs w:val="10"/>
              </w:rPr>
            </w:pPr>
          </w:p>
        </w:tc>
        <w:tc>
          <w:tcPr>
            <w:tcW w:w="5100" w:type="dxa"/>
            <w:tcBorders>
              <w:bottom w:val="single" w:sz="8" w:space="0" w:color="auto"/>
              <w:right w:val="single" w:sz="8" w:space="0" w:color="auto"/>
            </w:tcBorders>
            <w:vAlign w:val="bottom"/>
          </w:tcPr>
          <w:p w:rsidR="0014322F" w:rsidRDefault="0014322F" w:rsidP="0014322F">
            <w:pPr>
              <w:rPr>
                <w:sz w:val="10"/>
                <w:szCs w:val="10"/>
              </w:rPr>
            </w:pPr>
          </w:p>
        </w:tc>
        <w:tc>
          <w:tcPr>
            <w:tcW w:w="5100" w:type="dxa"/>
            <w:tcBorders>
              <w:bottom w:val="single" w:sz="8" w:space="0" w:color="auto"/>
              <w:right w:val="single" w:sz="8" w:space="0" w:color="auto"/>
            </w:tcBorders>
            <w:vAlign w:val="bottom"/>
          </w:tcPr>
          <w:p w:rsidR="0014322F" w:rsidRDefault="0014322F" w:rsidP="0014322F">
            <w:pPr>
              <w:rPr>
                <w:sz w:val="10"/>
                <w:szCs w:val="10"/>
              </w:rPr>
            </w:pPr>
          </w:p>
        </w:tc>
        <w:tc>
          <w:tcPr>
            <w:tcW w:w="0" w:type="dxa"/>
            <w:vAlign w:val="bottom"/>
          </w:tcPr>
          <w:p w:rsidR="0014322F" w:rsidRDefault="0014322F" w:rsidP="0014322F">
            <w:pPr>
              <w:rPr>
                <w:sz w:val="1"/>
                <w:szCs w:val="1"/>
              </w:rPr>
            </w:pPr>
          </w:p>
        </w:tc>
      </w:tr>
    </w:tbl>
    <w:p w:rsidR="0014322F" w:rsidRDefault="0014322F" w:rsidP="0014322F">
      <w:pPr>
        <w:sectPr w:rsidR="0014322F">
          <w:pgSz w:w="11900" w:h="7937" w:orient="landscape"/>
          <w:pgMar w:top="717" w:right="726" w:bottom="286" w:left="600" w:header="0" w:footer="0" w:gutter="0"/>
          <w:cols w:space="720" w:equalWidth="0">
            <w:col w:w="10580"/>
          </w:cols>
        </w:sectPr>
      </w:pPr>
    </w:p>
    <w:p w:rsidR="0014322F" w:rsidRDefault="0014322F" w:rsidP="0014322F">
      <w:pPr>
        <w:spacing w:line="7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8"/>
      </w:tblGrid>
      <w:tr w:rsidR="0014322F" w:rsidTr="0014322F">
        <w:trPr>
          <w:trHeight w:val="220"/>
        </w:trPr>
        <w:tc>
          <w:tcPr>
            <w:tcW w:w="218" w:type="dxa"/>
            <w:textDirection w:val="tbRl"/>
            <w:vAlign w:val="bottom"/>
          </w:tcPr>
          <w:p w:rsidR="0014322F" w:rsidRDefault="0014322F" w:rsidP="0014322F">
            <w:pPr>
              <w:rPr>
                <w:sz w:val="20"/>
                <w:szCs w:val="20"/>
              </w:rPr>
            </w:pPr>
            <w:r>
              <w:rPr>
                <w:rFonts w:ascii="Arial" w:eastAsia="Arial" w:hAnsi="Arial" w:cs="Arial"/>
                <w:b/>
                <w:bCs/>
                <w:sz w:val="19"/>
                <w:szCs w:val="19"/>
              </w:rPr>
              <w:t>70</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5120"/>
        <w:gridCol w:w="5100"/>
        <w:gridCol w:w="30"/>
      </w:tblGrid>
      <w:tr w:rsidR="0014322F" w:rsidTr="0014322F">
        <w:trPr>
          <w:trHeight w:val="218"/>
        </w:trPr>
        <w:tc>
          <w:tcPr>
            <w:tcW w:w="5120" w:type="dxa"/>
            <w:vAlign w:val="bottom"/>
          </w:tcPr>
          <w:p w:rsidR="0014322F" w:rsidRDefault="0014322F" w:rsidP="0014322F">
            <w:pPr>
              <w:rPr>
                <w:sz w:val="18"/>
                <w:szCs w:val="18"/>
              </w:rPr>
            </w:pPr>
          </w:p>
        </w:tc>
        <w:tc>
          <w:tcPr>
            <w:tcW w:w="5100" w:type="dxa"/>
            <w:vAlign w:val="bottom"/>
          </w:tcPr>
          <w:p w:rsidR="0014322F" w:rsidRDefault="0014322F" w:rsidP="0014322F">
            <w:pPr>
              <w:ind w:left="3180"/>
              <w:rPr>
                <w:sz w:val="20"/>
                <w:szCs w:val="20"/>
              </w:rPr>
            </w:pPr>
            <w:r>
              <w:rPr>
                <w:i/>
                <w:iCs/>
                <w:sz w:val="19"/>
                <w:szCs w:val="19"/>
              </w:rPr>
              <w:t>Продолжение табл.</w:t>
            </w:r>
          </w:p>
        </w:tc>
        <w:tc>
          <w:tcPr>
            <w:tcW w:w="0" w:type="dxa"/>
            <w:vAlign w:val="bottom"/>
          </w:tcPr>
          <w:p w:rsidR="0014322F" w:rsidRDefault="0014322F" w:rsidP="0014322F">
            <w:pPr>
              <w:rPr>
                <w:sz w:val="1"/>
                <w:szCs w:val="1"/>
              </w:rPr>
            </w:pPr>
          </w:p>
        </w:tc>
      </w:tr>
      <w:tr w:rsidR="0014322F" w:rsidTr="0014322F">
        <w:trPr>
          <w:trHeight w:val="104"/>
        </w:trPr>
        <w:tc>
          <w:tcPr>
            <w:tcW w:w="5120" w:type="dxa"/>
            <w:tcBorders>
              <w:bottom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36"/>
        </w:trPr>
        <w:tc>
          <w:tcPr>
            <w:tcW w:w="5120" w:type="dxa"/>
            <w:tcBorders>
              <w:left w:val="single" w:sz="8" w:space="0" w:color="auto"/>
              <w:right w:val="single" w:sz="8" w:space="0" w:color="auto"/>
            </w:tcBorders>
            <w:vAlign w:val="bottom"/>
          </w:tcPr>
          <w:p w:rsidR="0014322F" w:rsidRDefault="0014322F" w:rsidP="0014322F">
            <w:pPr>
              <w:ind w:left="1640"/>
              <w:rPr>
                <w:sz w:val="20"/>
                <w:szCs w:val="20"/>
              </w:rPr>
            </w:pPr>
            <w:r>
              <w:rPr>
                <w:rFonts w:ascii="Arial" w:eastAsia="Arial" w:hAnsi="Arial" w:cs="Arial"/>
                <w:b/>
                <w:bCs/>
                <w:sz w:val="19"/>
                <w:szCs w:val="19"/>
              </w:rPr>
              <w:t>Основное содержание</w:t>
            </w:r>
          </w:p>
        </w:tc>
        <w:tc>
          <w:tcPr>
            <w:tcW w:w="5100" w:type="dxa"/>
            <w:tcBorders>
              <w:right w:val="single" w:sz="8" w:space="0" w:color="auto"/>
            </w:tcBorders>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c>
          <w:tcPr>
            <w:tcW w:w="0" w:type="dxa"/>
            <w:vAlign w:val="bottom"/>
          </w:tcPr>
          <w:p w:rsidR="0014322F" w:rsidRDefault="0014322F" w:rsidP="0014322F">
            <w:pPr>
              <w:rPr>
                <w:sz w:val="1"/>
                <w:szCs w:val="1"/>
              </w:rPr>
            </w:pP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0"/>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sz w:val="19"/>
                <w:szCs w:val="19"/>
              </w:rPr>
              <w:t>Корпускулярно-волновой дуализм. Соотношение</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xml:space="preserve">— вычислять длину волны частицы с </w:t>
            </w:r>
            <w:proofErr w:type="gramStart"/>
            <w:r>
              <w:rPr>
                <w:sz w:val="19"/>
                <w:szCs w:val="19"/>
              </w:rPr>
              <w:t>известным</w:t>
            </w:r>
            <w:proofErr w:type="gramEnd"/>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4" w:lineRule="exact"/>
              <w:ind w:left="120"/>
              <w:rPr>
                <w:sz w:val="20"/>
                <w:szCs w:val="20"/>
              </w:rPr>
            </w:pPr>
            <w:r>
              <w:rPr>
                <w:sz w:val="19"/>
                <w:szCs w:val="19"/>
              </w:rPr>
              <w:t>неопределенностей Гейзенберга. Волны вероятно</w:t>
            </w: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значением импульса;</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4" w:lineRule="exact"/>
              <w:ind w:left="120"/>
              <w:rPr>
                <w:sz w:val="20"/>
                <w:szCs w:val="20"/>
              </w:rPr>
            </w:pPr>
            <w:proofErr w:type="spellStart"/>
            <w:r>
              <w:rPr>
                <w:sz w:val="19"/>
                <w:szCs w:val="19"/>
              </w:rPr>
              <w:t>сти</w:t>
            </w:r>
            <w:proofErr w:type="spellEnd"/>
            <w:r>
              <w:rPr>
                <w:sz w:val="19"/>
                <w:szCs w:val="19"/>
              </w:rPr>
              <w:t xml:space="preserve">. Интерференция вероятностей. </w:t>
            </w:r>
            <w:proofErr w:type="spellStart"/>
            <w:r>
              <w:rPr>
                <w:sz w:val="19"/>
                <w:szCs w:val="19"/>
              </w:rPr>
              <w:t>Многоэлек</w:t>
            </w:r>
            <w:proofErr w:type="spellEnd"/>
            <w:r>
              <w:rPr>
                <w:sz w:val="19"/>
                <w:szCs w:val="19"/>
              </w:rPr>
              <w:t>-</w:t>
            </w: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gramStart"/>
            <w:r>
              <w:rPr>
                <w:sz w:val="19"/>
                <w:szCs w:val="19"/>
              </w:rPr>
              <w:t>— генерировать идеи (например, при написании</w:t>
            </w:r>
            <w:proofErr w:type="gramEnd"/>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4" w:lineRule="exact"/>
              <w:ind w:left="120"/>
              <w:rPr>
                <w:sz w:val="20"/>
                <w:szCs w:val="20"/>
              </w:rPr>
            </w:pPr>
            <w:r>
              <w:rPr>
                <w:sz w:val="19"/>
                <w:szCs w:val="19"/>
              </w:rPr>
              <w:t>тронные атомы. Квантовые источники света —</w:t>
            </w: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gramStart"/>
            <w:r>
              <w:rPr>
                <w:sz w:val="19"/>
                <w:szCs w:val="19"/>
              </w:rPr>
              <w:t>эссе «Как совершаются открытия?» (основываясь</w:t>
            </w:r>
            <w:proofErr w:type="gramEnd"/>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4" w:lineRule="exact"/>
              <w:ind w:left="120"/>
              <w:rPr>
                <w:sz w:val="20"/>
                <w:szCs w:val="20"/>
              </w:rPr>
            </w:pPr>
            <w:r>
              <w:rPr>
                <w:sz w:val="19"/>
                <w:szCs w:val="19"/>
              </w:rPr>
              <w:t>лазеры.</w:t>
            </w: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gramStart"/>
            <w:r>
              <w:rPr>
                <w:sz w:val="19"/>
                <w:szCs w:val="19"/>
              </w:rPr>
              <w:t>на исследованиях Н. Бора));</w:t>
            </w:r>
            <w:proofErr w:type="gramEnd"/>
          </w:p>
        </w:tc>
        <w:tc>
          <w:tcPr>
            <w:tcW w:w="0" w:type="dxa"/>
            <w:vAlign w:val="bottom"/>
          </w:tcPr>
          <w:p w:rsidR="0014322F" w:rsidRDefault="0014322F" w:rsidP="0014322F">
            <w:pPr>
              <w:rPr>
                <w:sz w:val="1"/>
                <w:szCs w:val="1"/>
              </w:rPr>
            </w:pPr>
          </w:p>
        </w:tc>
      </w:tr>
      <w:tr w:rsidR="0014322F" w:rsidTr="0014322F">
        <w:trPr>
          <w:trHeight w:val="215"/>
        </w:trPr>
        <w:tc>
          <w:tcPr>
            <w:tcW w:w="5120" w:type="dxa"/>
            <w:vMerge w:val="restart"/>
            <w:tcBorders>
              <w:left w:val="single" w:sz="8" w:space="0" w:color="auto"/>
              <w:right w:val="single" w:sz="8" w:space="0" w:color="auto"/>
            </w:tcBorders>
            <w:vAlign w:val="bottom"/>
          </w:tcPr>
          <w:p w:rsidR="0014322F" w:rsidRDefault="0014322F" w:rsidP="0014322F">
            <w:pPr>
              <w:ind w:left="120"/>
              <w:rPr>
                <w:sz w:val="20"/>
                <w:szCs w:val="20"/>
              </w:rPr>
            </w:pPr>
            <w:r>
              <w:rPr>
                <w:i/>
                <w:iCs/>
                <w:sz w:val="19"/>
                <w:szCs w:val="19"/>
              </w:rPr>
              <w:t>Контрольная работа по теме</w:t>
            </w: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xml:space="preserve">— оперировать информацией в </w:t>
            </w:r>
            <w:proofErr w:type="gramStart"/>
            <w:r>
              <w:rPr>
                <w:sz w:val="19"/>
                <w:szCs w:val="19"/>
              </w:rPr>
              <w:t>предметном</w:t>
            </w:r>
            <w:proofErr w:type="gramEnd"/>
            <w:r>
              <w:rPr>
                <w:sz w:val="19"/>
                <w:szCs w:val="19"/>
              </w:rPr>
              <w:t xml:space="preserve"> </w:t>
            </w:r>
            <w:proofErr w:type="spellStart"/>
            <w:r>
              <w:rPr>
                <w:sz w:val="19"/>
                <w:szCs w:val="19"/>
              </w:rPr>
              <w:t>контек</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113"/>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215" w:lineRule="exact"/>
              <w:ind w:left="100"/>
              <w:rPr>
                <w:sz w:val="20"/>
                <w:szCs w:val="20"/>
              </w:rPr>
            </w:pPr>
            <w:proofErr w:type="spellStart"/>
            <w:proofErr w:type="gramStart"/>
            <w:r>
              <w:rPr>
                <w:sz w:val="19"/>
                <w:szCs w:val="19"/>
              </w:rPr>
              <w:t>сте</w:t>
            </w:r>
            <w:proofErr w:type="spellEnd"/>
            <w:r>
              <w:rPr>
                <w:sz w:val="19"/>
                <w:szCs w:val="19"/>
              </w:rPr>
              <w:t xml:space="preserve"> (например, при пояснении смысла фразы:</w:t>
            </w:r>
            <w:proofErr w:type="gramEnd"/>
            <w:r>
              <w:rPr>
                <w:sz w:val="19"/>
                <w:szCs w:val="19"/>
              </w:rPr>
              <w:t xml:space="preserve"> «Тео-</w:t>
            </w:r>
          </w:p>
        </w:tc>
        <w:tc>
          <w:tcPr>
            <w:tcW w:w="0" w:type="dxa"/>
            <w:vAlign w:val="bottom"/>
          </w:tcPr>
          <w:p w:rsidR="0014322F" w:rsidRDefault="0014322F" w:rsidP="0014322F">
            <w:pPr>
              <w:rPr>
                <w:sz w:val="1"/>
                <w:szCs w:val="1"/>
              </w:rPr>
            </w:pPr>
          </w:p>
        </w:tc>
      </w:tr>
      <w:tr w:rsidR="0014322F" w:rsidTr="0014322F">
        <w:trPr>
          <w:trHeight w:val="102"/>
        </w:trPr>
        <w:tc>
          <w:tcPr>
            <w:tcW w:w="5120" w:type="dxa"/>
            <w:vMerge w:val="restart"/>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«Строение атома».</w:t>
            </w:r>
          </w:p>
        </w:tc>
        <w:tc>
          <w:tcPr>
            <w:tcW w:w="5100" w:type="dxa"/>
            <w:vMerge/>
            <w:tcBorders>
              <w:right w:val="single" w:sz="8" w:space="0" w:color="auto"/>
            </w:tcBorders>
            <w:vAlign w:val="bottom"/>
          </w:tcPr>
          <w:p w:rsidR="0014322F" w:rsidRDefault="0014322F" w:rsidP="0014322F">
            <w:pPr>
              <w:rPr>
                <w:sz w:val="8"/>
                <w:szCs w:val="8"/>
              </w:rPr>
            </w:pPr>
          </w:p>
        </w:tc>
        <w:tc>
          <w:tcPr>
            <w:tcW w:w="0" w:type="dxa"/>
            <w:vAlign w:val="bottom"/>
          </w:tcPr>
          <w:p w:rsidR="0014322F" w:rsidRDefault="0014322F" w:rsidP="0014322F">
            <w:pPr>
              <w:rPr>
                <w:sz w:val="1"/>
                <w:szCs w:val="1"/>
              </w:rPr>
            </w:pPr>
          </w:p>
        </w:tc>
      </w:tr>
      <w:tr w:rsidR="0014322F" w:rsidTr="0014322F">
        <w:trPr>
          <w:trHeight w:val="113"/>
        </w:trPr>
        <w:tc>
          <w:tcPr>
            <w:tcW w:w="5120" w:type="dxa"/>
            <w:vMerge/>
            <w:tcBorders>
              <w:left w:val="single" w:sz="8" w:space="0" w:color="auto"/>
              <w:right w:val="single" w:sz="8" w:space="0" w:color="auto"/>
            </w:tcBorders>
            <w:vAlign w:val="bottom"/>
          </w:tcPr>
          <w:p w:rsidR="0014322F" w:rsidRDefault="0014322F" w:rsidP="0014322F">
            <w:pPr>
              <w:rPr>
                <w:sz w:val="9"/>
                <w:szCs w:val="9"/>
              </w:rPr>
            </w:pPr>
          </w:p>
        </w:tc>
        <w:tc>
          <w:tcPr>
            <w:tcW w:w="5100" w:type="dxa"/>
            <w:vMerge w:val="restart"/>
            <w:tcBorders>
              <w:right w:val="single" w:sz="8" w:space="0" w:color="auto"/>
            </w:tcBorders>
            <w:vAlign w:val="bottom"/>
          </w:tcPr>
          <w:p w:rsidR="0014322F" w:rsidRDefault="0014322F" w:rsidP="0014322F">
            <w:pPr>
              <w:spacing w:line="215" w:lineRule="exact"/>
              <w:ind w:left="100"/>
              <w:rPr>
                <w:sz w:val="20"/>
                <w:szCs w:val="20"/>
              </w:rPr>
            </w:pPr>
            <w:proofErr w:type="spellStart"/>
            <w:r>
              <w:rPr>
                <w:sz w:val="19"/>
                <w:szCs w:val="19"/>
              </w:rPr>
              <w:t>рия</w:t>
            </w:r>
            <w:proofErr w:type="spellEnd"/>
            <w:r>
              <w:rPr>
                <w:sz w:val="19"/>
                <w:szCs w:val="19"/>
              </w:rPr>
              <w:t xml:space="preserve"> Бора является половинчатой, внутренне </w:t>
            </w:r>
            <w:proofErr w:type="spellStart"/>
            <w:r>
              <w:rPr>
                <w:sz w:val="19"/>
                <w:szCs w:val="19"/>
              </w:rPr>
              <w:t>проти</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102"/>
        </w:trPr>
        <w:tc>
          <w:tcPr>
            <w:tcW w:w="5120" w:type="dxa"/>
            <w:tcBorders>
              <w:left w:val="single" w:sz="8" w:space="0" w:color="auto"/>
              <w:right w:val="single" w:sz="8" w:space="0" w:color="auto"/>
            </w:tcBorders>
            <w:vAlign w:val="bottom"/>
          </w:tcPr>
          <w:p w:rsidR="0014322F" w:rsidRDefault="0014322F" w:rsidP="0014322F">
            <w:pPr>
              <w:rPr>
                <w:sz w:val="8"/>
                <w:szCs w:val="8"/>
              </w:rPr>
            </w:pPr>
          </w:p>
        </w:tc>
        <w:tc>
          <w:tcPr>
            <w:tcW w:w="5100" w:type="dxa"/>
            <w:vMerge/>
            <w:tcBorders>
              <w:right w:val="single" w:sz="8" w:space="0" w:color="auto"/>
            </w:tcBorders>
            <w:vAlign w:val="bottom"/>
          </w:tcPr>
          <w:p w:rsidR="0014322F" w:rsidRDefault="0014322F" w:rsidP="0014322F">
            <w:pPr>
              <w:rPr>
                <w:sz w:val="8"/>
                <w:szCs w:val="8"/>
              </w:rPr>
            </w:pPr>
          </w:p>
        </w:tc>
        <w:tc>
          <w:tcPr>
            <w:tcW w:w="0" w:type="dxa"/>
            <w:vAlign w:val="bottom"/>
          </w:tcPr>
          <w:p w:rsidR="0014322F" w:rsidRDefault="0014322F" w:rsidP="0014322F">
            <w:pPr>
              <w:rPr>
                <w:sz w:val="1"/>
                <w:szCs w:val="1"/>
              </w:rPr>
            </w:pPr>
          </w:p>
        </w:tc>
      </w:tr>
      <w:tr w:rsidR="0014322F" w:rsidTr="0014322F">
        <w:trPr>
          <w:trHeight w:val="226"/>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i/>
                <w:iCs/>
                <w:sz w:val="19"/>
                <w:szCs w:val="19"/>
              </w:rPr>
              <w:t>Тема проекта</w:t>
            </w: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spellStart"/>
            <w:r>
              <w:rPr>
                <w:sz w:val="19"/>
                <w:szCs w:val="19"/>
              </w:rPr>
              <w:t>воречивой</w:t>
            </w:r>
            <w:proofErr w:type="spellEnd"/>
            <w:r>
              <w:rPr>
                <w:sz w:val="19"/>
                <w:szCs w:val="19"/>
              </w:rPr>
              <w:t>»; при описании и изображении «</w:t>
            </w:r>
            <w:proofErr w:type="spellStart"/>
            <w:r>
              <w:rPr>
                <w:sz w:val="19"/>
                <w:szCs w:val="19"/>
              </w:rPr>
              <w:t>портре</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Сделайте фотоальбом по теме «</w:t>
            </w:r>
            <w:proofErr w:type="gramStart"/>
            <w:r>
              <w:rPr>
                <w:sz w:val="19"/>
                <w:szCs w:val="19"/>
              </w:rPr>
              <w:t>Корпускулярно-вол</w:t>
            </w:r>
            <w:proofErr w:type="gram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та» электрона);</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proofErr w:type="gramStart"/>
            <w:r>
              <w:rPr>
                <w:sz w:val="19"/>
                <w:szCs w:val="19"/>
              </w:rPr>
              <w:t>новой</w:t>
            </w:r>
            <w:proofErr w:type="gramEnd"/>
            <w:r>
              <w:rPr>
                <w:sz w:val="19"/>
                <w:szCs w:val="19"/>
              </w:rPr>
              <w:t xml:space="preserve"> дуализм: «двойная жизнь одного лица»</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 доказывать (например, докажите, что в области</w:t>
            </w:r>
            <w:proofErr w:type="gramEnd"/>
          </w:p>
        </w:tc>
        <w:tc>
          <w:tcPr>
            <w:tcW w:w="0" w:type="dxa"/>
            <w:vAlign w:val="bottom"/>
          </w:tcPr>
          <w:p w:rsidR="0014322F" w:rsidRDefault="0014322F" w:rsidP="0014322F">
            <w:pPr>
              <w:rPr>
                <w:sz w:val="1"/>
                <w:szCs w:val="1"/>
              </w:rPr>
            </w:pPr>
          </w:p>
        </w:tc>
      </w:tr>
      <w:tr w:rsidR="0014322F" w:rsidTr="0014322F">
        <w:trPr>
          <w:trHeight w:val="206"/>
        </w:trPr>
        <w:tc>
          <w:tcPr>
            <w:tcW w:w="5120" w:type="dxa"/>
            <w:tcBorders>
              <w:left w:val="single" w:sz="8" w:space="0" w:color="auto"/>
              <w:right w:val="single" w:sz="8" w:space="0" w:color="auto"/>
            </w:tcBorders>
            <w:vAlign w:val="bottom"/>
          </w:tcPr>
          <w:p w:rsidR="0014322F" w:rsidRDefault="0014322F" w:rsidP="0014322F">
            <w:pPr>
              <w:rPr>
                <w:sz w:val="17"/>
                <w:szCs w:val="17"/>
              </w:rPr>
            </w:pPr>
          </w:p>
        </w:tc>
        <w:tc>
          <w:tcPr>
            <w:tcW w:w="5100" w:type="dxa"/>
            <w:tcBorders>
              <w:right w:val="single" w:sz="8" w:space="0" w:color="auto"/>
            </w:tcBorders>
            <w:vAlign w:val="bottom"/>
          </w:tcPr>
          <w:p w:rsidR="0014322F" w:rsidRDefault="0014322F" w:rsidP="0014322F">
            <w:pPr>
              <w:spacing w:line="206" w:lineRule="exact"/>
              <w:ind w:left="100"/>
              <w:rPr>
                <w:sz w:val="20"/>
                <w:szCs w:val="20"/>
              </w:rPr>
            </w:pPr>
            <w:r>
              <w:rPr>
                <w:sz w:val="19"/>
                <w:szCs w:val="19"/>
              </w:rPr>
              <w:t>микромира понятие мгновенной скорости не имеет</w:t>
            </w:r>
          </w:p>
        </w:tc>
        <w:tc>
          <w:tcPr>
            <w:tcW w:w="0" w:type="dxa"/>
            <w:vAlign w:val="bottom"/>
          </w:tcPr>
          <w:p w:rsidR="0014322F" w:rsidRDefault="0014322F" w:rsidP="0014322F">
            <w:pPr>
              <w:rPr>
                <w:sz w:val="1"/>
                <w:szCs w:val="1"/>
              </w:rPr>
            </w:pPr>
          </w:p>
        </w:tc>
      </w:tr>
      <w:tr w:rsidR="0014322F" w:rsidTr="0014322F">
        <w:trPr>
          <w:trHeight w:val="213"/>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смысла);</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систематизировать и обобщать информацию</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xml:space="preserve">в предметном, </w:t>
            </w:r>
            <w:proofErr w:type="spellStart"/>
            <w:r>
              <w:rPr>
                <w:sz w:val="19"/>
                <w:szCs w:val="19"/>
              </w:rPr>
              <w:t>межпредметном</w:t>
            </w:r>
            <w:proofErr w:type="spellEnd"/>
            <w:r>
              <w:rPr>
                <w:sz w:val="19"/>
                <w:szCs w:val="19"/>
              </w:rPr>
              <w:t xml:space="preserve"> и </w:t>
            </w:r>
            <w:proofErr w:type="spellStart"/>
            <w:r>
              <w:rPr>
                <w:sz w:val="19"/>
                <w:szCs w:val="19"/>
              </w:rPr>
              <w:t>метапредметном</w:t>
            </w:r>
            <w:proofErr w:type="spellEnd"/>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gramStart"/>
            <w:r>
              <w:rPr>
                <w:sz w:val="19"/>
                <w:szCs w:val="19"/>
              </w:rPr>
              <w:t>контекстах (например, при написании эссе «</w:t>
            </w:r>
            <w:proofErr w:type="spellStart"/>
            <w:r>
              <w:rPr>
                <w:sz w:val="19"/>
                <w:szCs w:val="19"/>
              </w:rPr>
              <w:t>Прин</w:t>
            </w:r>
            <w:proofErr w:type="spellEnd"/>
            <w:r>
              <w:rPr>
                <w:sz w:val="19"/>
                <w:szCs w:val="19"/>
              </w:rPr>
              <w:t>-</w:t>
            </w:r>
            <w:proofErr w:type="gramEnd"/>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spellStart"/>
            <w:proofErr w:type="gramStart"/>
            <w:r>
              <w:rPr>
                <w:sz w:val="19"/>
                <w:szCs w:val="19"/>
              </w:rPr>
              <w:t>цип</w:t>
            </w:r>
            <w:proofErr w:type="spellEnd"/>
            <w:r>
              <w:rPr>
                <w:sz w:val="19"/>
                <w:szCs w:val="19"/>
              </w:rPr>
              <w:t xml:space="preserve"> Паули и взаимодействие людей»);</w:t>
            </w:r>
            <w:proofErr w:type="gramEnd"/>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применять знания к решению физических задач</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(вычислительных, качественных, графических) на</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r>
              <w:rPr>
                <w:sz w:val="19"/>
                <w:szCs w:val="19"/>
              </w:rPr>
              <w:t xml:space="preserve">уровне оперирования </w:t>
            </w:r>
            <w:proofErr w:type="gramStart"/>
            <w:r>
              <w:rPr>
                <w:sz w:val="19"/>
                <w:szCs w:val="19"/>
              </w:rPr>
              <w:t>следующими</w:t>
            </w:r>
            <w:proofErr w:type="gramEnd"/>
            <w:r>
              <w:rPr>
                <w:sz w:val="19"/>
                <w:szCs w:val="19"/>
              </w:rPr>
              <w:t xml:space="preserve"> </w:t>
            </w:r>
            <w:proofErr w:type="spellStart"/>
            <w:r>
              <w:rPr>
                <w:sz w:val="19"/>
                <w:szCs w:val="19"/>
              </w:rPr>
              <w:t>интеллектуаль</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spellStart"/>
            <w:r>
              <w:rPr>
                <w:sz w:val="19"/>
                <w:szCs w:val="19"/>
              </w:rPr>
              <w:t>ными</w:t>
            </w:r>
            <w:proofErr w:type="spellEnd"/>
            <w:r>
              <w:rPr>
                <w:sz w:val="19"/>
                <w:szCs w:val="19"/>
              </w:rPr>
              <w:t xml:space="preserve"> операциями: понимание, применение, </w:t>
            </w:r>
            <w:proofErr w:type="spellStart"/>
            <w:r>
              <w:rPr>
                <w:sz w:val="19"/>
                <w:szCs w:val="19"/>
              </w:rPr>
              <w:t>ана</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5" w:lineRule="exact"/>
              <w:ind w:left="100"/>
              <w:rPr>
                <w:sz w:val="20"/>
                <w:szCs w:val="20"/>
              </w:rPr>
            </w:pPr>
            <w:proofErr w:type="spellStart"/>
            <w:r>
              <w:rPr>
                <w:sz w:val="19"/>
                <w:szCs w:val="19"/>
              </w:rPr>
              <w:t>лиз</w:t>
            </w:r>
            <w:proofErr w:type="spellEnd"/>
            <w:r>
              <w:rPr>
                <w:sz w:val="19"/>
                <w:szCs w:val="19"/>
              </w:rPr>
              <w:t>, синтез, оценка, обобщение, систематизация</w:t>
            </w:r>
          </w:p>
        </w:tc>
        <w:tc>
          <w:tcPr>
            <w:tcW w:w="0" w:type="dxa"/>
            <w:vAlign w:val="bottom"/>
          </w:tcPr>
          <w:p w:rsidR="0014322F" w:rsidRDefault="0014322F" w:rsidP="0014322F">
            <w:pPr>
              <w:rPr>
                <w:sz w:val="1"/>
                <w:szCs w:val="1"/>
              </w:rPr>
            </w:pPr>
          </w:p>
        </w:tc>
      </w:tr>
      <w:tr w:rsidR="0014322F" w:rsidTr="0014322F">
        <w:trPr>
          <w:trHeight w:val="106"/>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 xml:space="preserve">Физика атомного ядра </w:t>
            </w:r>
            <w:r>
              <w:rPr>
                <w:rFonts w:ascii="Arial" w:eastAsia="Arial" w:hAnsi="Arial" w:cs="Arial"/>
                <w:sz w:val="21"/>
                <w:szCs w:val="21"/>
              </w:rPr>
              <w:t>(10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Наблюдать треки заряженных частиц;</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Атомное ядро и элементарные частицы. Методы</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 регистрировать ядерные излучения с помощью</w:t>
            </w:r>
          </w:p>
        </w:tc>
        <w:tc>
          <w:tcPr>
            <w:tcW w:w="0" w:type="dxa"/>
            <w:vAlign w:val="bottom"/>
          </w:tcPr>
          <w:p w:rsidR="0014322F" w:rsidRDefault="0014322F" w:rsidP="0014322F">
            <w:pPr>
              <w:rPr>
                <w:sz w:val="1"/>
                <w:szCs w:val="1"/>
              </w:rPr>
            </w:pPr>
          </w:p>
        </w:tc>
      </w:tr>
      <w:tr w:rsidR="0014322F" w:rsidTr="0014322F">
        <w:trPr>
          <w:trHeight w:val="215"/>
        </w:trPr>
        <w:tc>
          <w:tcPr>
            <w:tcW w:w="5120" w:type="dxa"/>
            <w:tcBorders>
              <w:left w:val="single" w:sz="8" w:space="0" w:color="auto"/>
              <w:right w:val="single" w:sz="8" w:space="0" w:color="auto"/>
            </w:tcBorders>
            <w:vAlign w:val="bottom"/>
          </w:tcPr>
          <w:p w:rsidR="0014322F" w:rsidRDefault="0014322F" w:rsidP="0014322F">
            <w:pPr>
              <w:spacing w:line="215" w:lineRule="exact"/>
              <w:ind w:left="120"/>
              <w:rPr>
                <w:sz w:val="20"/>
                <w:szCs w:val="20"/>
              </w:rPr>
            </w:pPr>
            <w:r>
              <w:rPr>
                <w:sz w:val="19"/>
                <w:szCs w:val="19"/>
              </w:rPr>
              <w:t>наблюдения и регистрации элементарных частиц.</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счетчика Гейгера;</w:t>
            </w:r>
          </w:p>
        </w:tc>
        <w:tc>
          <w:tcPr>
            <w:tcW w:w="0" w:type="dxa"/>
            <w:vAlign w:val="bottom"/>
          </w:tcPr>
          <w:p w:rsidR="0014322F" w:rsidRDefault="0014322F" w:rsidP="0014322F">
            <w:pPr>
              <w:rPr>
                <w:sz w:val="1"/>
                <w:szCs w:val="1"/>
              </w:rPr>
            </w:pP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bl>
    <w:p w:rsidR="0014322F" w:rsidRDefault="0014322F" w:rsidP="0014322F">
      <w:pPr>
        <w:sectPr w:rsidR="0014322F">
          <w:pgSz w:w="11900" w:h="7937" w:orient="landscape"/>
          <w:pgMar w:top="783" w:right="726" w:bottom="190" w:left="565" w:header="0" w:footer="0" w:gutter="0"/>
          <w:cols w:num="2" w:space="720" w:equalWidth="0">
            <w:col w:w="218" w:space="176"/>
            <w:col w:w="10220"/>
          </w:cols>
        </w:sect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00" w:lineRule="exact"/>
        <w:rPr>
          <w:sz w:val="20"/>
          <w:szCs w:val="20"/>
        </w:rPr>
      </w:pPr>
    </w:p>
    <w:p w:rsidR="0014322F" w:rsidRDefault="0014322F" w:rsidP="0014322F">
      <w:pPr>
        <w:spacing w:line="289"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95"/>
      </w:tblGrid>
      <w:tr w:rsidR="0014322F" w:rsidTr="0014322F">
        <w:trPr>
          <w:trHeight w:val="200"/>
        </w:trPr>
        <w:tc>
          <w:tcPr>
            <w:tcW w:w="195" w:type="dxa"/>
            <w:textDirection w:val="tbRl"/>
            <w:vAlign w:val="bottom"/>
          </w:tcPr>
          <w:p w:rsidR="0014322F" w:rsidRDefault="0014322F" w:rsidP="0014322F">
            <w:pPr>
              <w:rPr>
                <w:sz w:val="20"/>
                <w:szCs w:val="20"/>
              </w:rPr>
            </w:pPr>
            <w:r>
              <w:rPr>
                <w:rFonts w:ascii="Arial" w:eastAsia="Arial" w:hAnsi="Arial" w:cs="Arial"/>
                <w:b/>
                <w:bCs/>
                <w:sz w:val="17"/>
                <w:szCs w:val="17"/>
              </w:rPr>
              <w:t>71</w:t>
            </w:r>
          </w:p>
        </w:tc>
      </w:tr>
    </w:tbl>
    <w:p w:rsidR="0014322F" w:rsidRDefault="0014322F" w:rsidP="0014322F">
      <w:pPr>
        <w:spacing w:line="20" w:lineRule="exact"/>
        <w:rPr>
          <w:sz w:val="20"/>
          <w:szCs w:val="20"/>
        </w:rPr>
      </w:pPr>
      <w:r>
        <w:rPr>
          <w:sz w:val="20"/>
          <w:szCs w:val="20"/>
        </w:rPr>
        <w:br w:type="column"/>
      </w:r>
    </w:p>
    <w:p w:rsidR="0014322F" w:rsidRDefault="0014322F" w:rsidP="0014322F">
      <w:pPr>
        <w:rPr>
          <w:sz w:val="20"/>
          <w:szCs w:val="20"/>
        </w:rPr>
      </w:pPr>
      <w:r>
        <w:rPr>
          <w:sz w:val="19"/>
          <w:szCs w:val="19"/>
        </w:rPr>
        <w:t>Открытие естественной радиоактивности. Альф</w:t>
      </w:r>
      <w:proofErr w:type="gramStart"/>
      <w:r>
        <w:rPr>
          <w:sz w:val="19"/>
          <w:szCs w:val="19"/>
        </w:rPr>
        <w:t>а-</w:t>
      </w:r>
      <w:proofErr w:type="gramEnd"/>
      <w:r>
        <w:rPr>
          <w:sz w:val="19"/>
          <w:szCs w:val="19"/>
        </w:rPr>
        <w:t xml:space="preserve">, бета- и гамма-излучения. Радиоактивные </w:t>
      </w:r>
      <w:proofErr w:type="spellStart"/>
      <w:proofErr w:type="gramStart"/>
      <w:r>
        <w:rPr>
          <w:sz w:val="19"/>
          <w:szCs w:val="19"/>
        </w:rPr>
        <w:t>превра-щения</w:t>
      </w:r>
      <w:proofErr w:type="spellEnd"/>
      <w:proofErr w:type="gramEnd"/>
      <w:r>
        <w:rPr>
          <w:sz w:val="19"/>
          <w:szCs w:val="19"/>
        </w:rPr>
        <w:t xml:space="preserve">. Закон радиоактивного распада. Период полураспада. Изотопы. Правило смещения. </w:t>
      </w:r>
      <w:proofErr w:type="gramStart"/>
      <w:r>
        <w:rPr>
          <w:sz w:val="19"/>
          <w:szCs w:val="19"/>
        </w:rPr>
        <w:t>Искус-</w:t>
      </w:r>
      <w:proofErr w:type="spellStart"/>
      <w:r>
        <w:rPr>
          <w:sz w:val="19"/>
          <w:szCs w:val="19"/>
        </w:rPr>
        <w:t>ственное</w:t>
      </w:r>
      <w:proofErr w:type="spellEnd"/>
      <w:proofErr w:type="gramEnd"/>
      <w:r>
        <w:rPr>
          <w:sz w:val="19"/>
          <w:szCs w:val="19"/>
        </w:rPr>
        <w:t xml:space="preserve"> превращение атомных ядер. Открытие нейтрона. Строение атомного ядра. Ядерные силы. Энергия связи атомных ядер. Искусственная </w:t>
      </w:r>
      <w:proofErr w:type="gramStart"/>
      <w:r>
        <w:rPr>
          <w:sz w:val="19"/>
          <w:szCs w:val="19"/>
        </w:rPr>
        <w:t>радио-активность</w:t>
      </w:r>
      <w:proofErr w:type="gramEnd"/>
      <w:r>
        <w:rPr>
          <w:sz w:val="19"/>
          <w:szCs w:val="19"/>
        </w:rPr>
        <w:t xml:space="preserve">. Ядерные реакции. Деление ядер </w:t>
      </w:r>
      <w:proofErr w:type="gramStart"/>
      <w:r>
        <w:rPr>
          <w:sz w:val="19"/>
          <w:szCs w:val="19"/>
        </w:rPr>
        <w:t>ура-на</w:t>
      </w:r>
      <w:proofErr w:type="gramEnd"/>
      <w:r>
        <w:rPr>
          <w:sz w:val="19"/>
          <w:szCs w:val="19"/>
        </w:rPr>
        <w:t xml:space="preserve">. Цепные ядерные реакции. Ядерный реактор. Термоядерные реакции. Применение </w:t>
      </w:r>
      <w:proofErr w:type="gramStart"/>
      <w:r>
        <w:rPr>
          <w:sz w:val="19"/>
          <w:szCs w:val="19"/>
        </w:rPr>
        <w:t>ядерной</w:t>
      </w:r>
      <w:proofErr w:type="gramEnd"/>
      <w:r>
        <w:rPr>
          <w:sz w:val="19"/>
          <w:szCs w:val="19"/>
        </w:rPr>
        <w:t xml:space="preserve"> </w:t>
      </w:r>
      <w:proofErr w:type="spellStart"/>
      <w:r>
        <w:rPr>
          <w:sz w:val="19"/>
          <w:szCs w:val="19"/>
        </w:rPr>
        <w:t>энер-гии</w:t>
      </w:r>
      <w:proofErr w:type="spellEnd"/>
      <w:r>
        <w:rPr>
          <w:sz w:val="19"/>
          <w:szCs w:val="19"/>
        </w:rPr>
        <w:t xml:space="preserve">. Получение радиоактивных изотопов и их </w:t>
      </w:r>
      <w:proofErr w:type="gramStart"/>
      <w:r>
        <w:rPr>
          <w:sz w:val="19"/>
          <w:szCs w:val="19"/>
        </w:rPr>
        <w:t>при-</w:t>
      </w:r>
      <w:proofErr w:type="spellStart"/>
      <w:r>
        <w:rPr>
          <w:sz w:val="19"/>
          <w:szCs w:val="19"/>
        </w:rPr>
        <w:t>менение</w:t>
      </w:r>
      <w:proofErr w:type="spellEnd"/>
      <w:proofErr w:type="gramEnd"/>
      <w:r>
        <w:rPr>
          <w:sz w:val="19"/>
          <w:szCs w:val="19"/>
        </w:rPr>
        <w:t>. Биологическое действие радиоактивных излучений.</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712512" behindDoc="1" locked="0" layoutInCell="0" allowOverlap="1" wp14:anchorId="75BC9066" wp14:editId="5DFC9E47">
                <wp:simplePos x="0" y="0"/>
                <wp:positionH relativeFrom="column">
                  <wp:posOffset>3169285</wp:posOffset>
                </wp:positionH>
                <wp:positionV relativeFrom="paragraph">
                  <wp:posOffset>-1699895</wp:posOffset>
                </wp:positionV>
                <wp:extent cx="0" cy="4039235"/>
                <wp:effectExtent l="0" t="0" r="0" b="0"/>
                <wp:wrapNone/>
                <wp:docPr id="83" name="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923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3" o:spid="_x0000_s1026" style="position:absolute;z-index:-251603968;visibility:visible;mso-wrap-style:square;mso-wrap-distance-left:9pt;mso-wrap-distance-top:0;mso-wrap-distance-right:9pt;mso-wrap-distance-bottom:0;mso-position-horizontal:absolute;mso-position-horizontal-relative:text;mso-position-vertical:absolute;mso-position-vertical-relative:text" from="249.55pt,-133.85pt" to="249.55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713536" behindDoc="1" locked="0" layoutInCell="0" allowOverlap="1" wp14:anchorId="3F50E222" wp14:editId="1D00121D">
                <wp:simplePos x="0" y="0"/>
                <wp:positionH relativeFrom="column">
                  <wp:posOffset>-73660</wp:posOffset>
                </wp:positionH>
                <wp:positionV relativeFrom="paragraph">
                  <wp:posOffset>-1696720</wp:posOffset>
                </wp:positionV>
                <wp:extent cx="6485890" cy="0"/>
                <wp:effectExtent l="0" t="0" r="0" b="0"/>
                <wp:wrapNone/>
                <wp:docPr id="84" name="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4" o:spid="_x0000_s1026" style="position:absolute;z-index:-251602944;visibility:visible;mso-wrap-style:square;mso-wrap-distance-left:9pt;mso-wrap-distance-top:0;mso-wrap-distance-right:9pt;mso-wrap-distance-bottom:0;mso-position-horizontal:absolute;mso-position-horizontal-relative:text;mso-position-vertical:absolute;mso-position-vertical-relative:text" from="-5.8pt,-133.6pt" to="504.9pt,-1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714560" behindDoc="1" locked="0" layoutInCell="0" allowOverlap="1" wp14:anchorId="26C39B42" wp14:editId="3927F9B6">
                <wp:simplePos x="0" y="0"/>
                <wp:positionH relativeFrom="column">
                  <wp:posOffset>-70485</wp:posOffset>
                </wp:positionH>
                <wp:positionV relativeFrom="paragraph">
                  <wp:posOffset>-1699895</wp:posOffset>
                </wp:positionV>
                <wp:extent cx="0" cy="4039235"/>
                <wp:effectExtent l="0" t="0" r="0" b="0"/>
                <wp:wrapNone/>
                <wp:docPr id="85" name="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923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5" o:spid="_x0000_s1026" style="position:absolute;z-index:-251601920;visibility:visible;mso-wrap-style:square;mso-wrap-distance-left:9pt;mso-wrap-distance-top:0;mso-wrap-distance-right:9pt;mso-wrap-distance-bottom:0;mso-position-horizontal:absolute;mso-position-horizontal-relative:text;mso-position-vertical:absolute;mso-position-vertical-relative:text" from="-5.55pt,-133.85pt" to="-5.55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" o:allowincell="f" filled="t" strokeweight=".5pt">
                <v:stroke joinstyle="miter"/>
                <o:lock v:ext="edit" shapetype="f"/>
              </v:line>
            </w:pict>
          </mc:Fallback>
        </mc:AlternateContent>
      </w:r>
    </w:p>
    <w:p w:rsidR="0014322F" w:rsidRDefault="0014322F" w:rsidP="0014322F">
      <w:pPr>
        <w:spacing w:line="150" w:lineRule="exact"/>
        <w:rPr>
          <w:sz w:val="20"/>
          <w:szCs w:val="20"/>
        </w:rPr>
      </w:pPr>
    </w:p>
    <w:p w:rsidR="0014322F" w:rsidRDefault="0014322F" w:rsidP="0014322F">
      <w:pPr>
        <w:spacing w:line="229" w:lineRule="auto"/>
        <w:ind w:right="2000"/>
        <w:rPr>
          <w:sz w:val="20"/>
          <w:szCs w:val="20"/>
        </w:rPr>
      </w:pPr>
      <w:r>
        <w:rPr>
          <w:i/>
          <w:iCs/>
          <w:sz w:val="19"/>
          <w:szCs w:val="19"/>
        </w:rPr>
        <w:t xml:space="preserve">Контрольная работа по теме </w:t>
      </w:r>
      <w:r>
        <w:rPr>
          <w:sz w:val="19"/>
          <w:szCs w:val="19"/>
        </w:rPr>
        <w:t>«Атомное ядро»</w:t>
      </w:r>
    </w:p>
    <w:p w:rsidR="0014322F" w:rsidRDefault="0014322F" w:rsidP="0014322F">
      <w:pPr>
        <w:spacing w:line="20" w:lineRule="exact"/>
        <w:rPr>
          <w:sz w:val="20"/>
          <w:szCs w:val="20"/>
        </w:rPr>
      </w:pPr>
      <w:r>
        <w:rPr>
          <w:sz w:val="20"/>
          <w:szCs w:val="20"/>
        </w:rPr>
        <w:br w:type="column"/>
      </w:r>
    </w:p>
    <w:p w:rsidR="0014322F" w:rsidRDefault="0014322F" w:rsidP="0014322F">
      <w:pPr>
        <w:rPr>
          <w:sz w:val="20"/>
          <w:szCs w:val="20"/>
        </w:rPr>
      </w:pPr>
      <w:r>
        <w:rPr>
          <w:sz w:val="19"/>
          <w:szCs w:val="19"/>
        </w:rPr>
        <w:t>— рассчитывать энергию связи атомных ядер;</w:t>
      </w:r>
    </w:p>
    <w:p w:rsidR="0014322F" w:rsidRDefault="0014322F" w:rsidP="0014322F">
      <w:pPr>
        <w:ind w:right="160"/>
        <w:rPr>
          <w:sz w:val="20"/>
          <w:szCs w:val="20"/>
        </w:rPr>
      </w:pPr>
      <w:r>
        <w:rPr>
          <w:sz w:val="19"/>
          <w:szCs w:val="19"/>
        </w:rPr>
        <w:t>— определять заряд и массовое число атомного ядра, возникающего в результате радиоактивного распада;</w:t>
      </w:r>
    </w:p>
    <w:p w:rsidR="0014322F" w:rsidRDefault="0014322F" w:rsidP="0014322F">
      <w:pPr>
        <w:spacing w:line="180" w:lineRule="exact"/>
        <w:rPr>
          <w:sz w:val="20"/>
          <w:szCs w:val="20"/>
        </w:rPr>
      </w:pPr>
    </w:p>
    <w:p w:rsidR="0014322F" w:rsidRDefault="0014322F" w:rsidP="0014322F">
      <w:pPr>
        <w:spacing w:line="226" w:lineRule="auto"/>
        <w:ind w:right="120"/>
        <w:rPr>
          <w:sz w:val="20"/>
          <w:szCs w:val="20"/>
        </w:rPr>
      </w:pPr>
      <w:r>
        <w:rPr>
          <w:sz w:val="19"/>
          <w:szCs w:val="19"/>
        </w:rPr>
        <w:t xml:space="preserve">— вычислять энергию, освобождающуюся при </w:t>
      </w:r>
      <w:proofErr w:type="spellStart"/>
      <w:proofErr w:type="gramStart"/>
      <w:r>
        <w:rPr>
          <w:sz w:val="19"/>
          <w:szCs w:val="19"/>
        </w:rPr>
        <w:t>ра-диоактивном</w:t>
      </w:r>
      <w:proofErr w:type="spellEnd"/>
      <w:proofErr w:type="gramEnd"/>
      <w:r>
        <w:rPr>
          <w:sz w:val="19"/>
          <w:szCs w:val="19"/>
        </w:rPr>
        <w:t xml:space="preserve"> распаде;</w:t>
      </w:r>
    </w:p>
    <w:p w:rsidR="0014322F" w:rsidRDefault="0014322F" w:rsidP="0014322F">
      <w:pPr>
        <w:spacing w:line="226" w:lineRule="auto"/>
        <w:rPr>
          <w:sz w:val="20"/>
          <w:szCs w:val="20"/>
        </w:rPr>
      </w:pPr>
      <w:r>
        <w:rPr>
          <w:sz w:val="19"/>
          <w:szCs w:val="19"/>
        </w:rPr>
        <w:t>— определять продукты ядерной реакции;</w:t>
      </w:r>
    </w:p>
    <w:p w:rsidR="0014322F" w:rsidRDefault="0014322F" w:rsidP="0014322F">
      <w:pPr>
        <w:spacing w:line="226" w:lineRule="auto"/>
        <w:ind w:right="100"/>
        <w:rPr>
          <w:sz w:val="20"/>
          <w:szCs w:val="20"/>
        </w:rPr>
      </w:pPr>
      <w:r>
        <w:rPr>
          <w:sz w:val="19"/>
          <w:szCs w:val="19"/>
        </w:rPr>
        <w:t xml:space="preserve">— осознавать угрозы, связанные с применением ядерного оружия (например, при подготовке </w:t>
      </w:r>
      <w:proofErr w:type="spellStart"/>
      <w:proofErr w:type="gramStart"/>
      <w:r>
        <w:rPr>
          <w:sz w:val="19"/>
          <w:szCs w:val="19"/>
        </w:rPr>
        <w:t>соци-альной</w:t>
      </w:r>
      <w:proofErr w:type="spellEnd"/>
      <w:proofErr w:type="gramEnd"/>
      <w:r>
        <w:rPr>
          <w:sz w:val="19"/>
          <w:szCs w:val="19"/>
        </w:rPr>
        <w:t xml:space="preserve"> акции на уровне семьи/школы/сети школ «Ядерное оружие — опасно!»);</w:t>
      </w:r>
    </w:p>
    <w:p w:rsidR="0014322F" w:rsidRDefault="0014322F" w:rsidP="0014322F">
      <w:pPr>
        <w:rPr>
          <w:sz w:val="20"/>
          <w:szCs w:val="20"/>
        </w:rPr>
      </w:pPr>
      <w:r>
        <w:rPr>
          <w:sz w:val="19"/>
          <w:szCs w:val="19"/>
        </w:rPr>
        <w:t xml:space="preserve">— систематизировать и обобщать информацию/ знания в предметном, </w:t>
      </w:r>
      <w:proofErr w:type="spellStart"/>
      <w:r>
        <w:rPr>
          <w:sz w:val="19"/>
          <w:szCs w:val="19"/>
        </w:rPr>
        <w:t>межпредметном</w:t>
      </w:r>
      <w:proofErr w:type="spellEnd"/>
      <w:r>
        <w:rPr>
          <w:sz w:val="19"/>
          <w:szCs w:val="19"/>
        </w:rPr>
        <w:t xml:space="preserve"> и </w:t>
      </w:r>
      <w:proofErr w:type="spellStart"/>
      <w:r>
        <w:rPr>
          <w:sz w:val="19"/>
          <w:szCs w:val="19"/>
        </w:rPr>
        <w:t>метапред-метном</w:t>
      </w:r>
      <w:proofErr w:type="spellEnd"/>
      <w:r>
        <w:rPr>
          <w:sz w:val="19"/>
          <w:szCs w:val="19"/>
        </w:rPr>
        <w:t xml:space="preserve"> </w:t>
      </w:r>
      <w:proofErr w:type="gramStart"/>
      <w:r>
        <w:rPr>
          <w:sz w:val="19"/>
          <w:szCs w:val="19"/>
        </w:rPr>
        <w:t>контекстах</w:t>
      </w:r>
      <w:proofErr w:type="gramEnd"/>
      <w:r>
        <w:rPr>
          <w:sz w:val="19"/>
          <w:szCs w:val="19"/>
        </w:rPr>
        <w:t xml:space="preserve"> (например, при написании рас-сказа о радиоактивности придумайте к нему </w:t>
      </w:r>
      <w:proofErr w:type="spellStart"/>
      <w:r>
        <w:rPr>
          <w:sz w:val="19"/>
          <w:szCs w:val="19"/>
        </w:rPr>
        <w:t>назва-ние</w:t>
      </w:r>
      <w:proofErr w:type="spellEnd"/>
      <w:r>
        <w:rPr>
          <w:sz w:val="19"/>
          <w:szCs w:val="19"/>
        </w:rPr>
        <w:t xml:space="preserve">, к какому литературному жанру (эпос, лирика, драма) относится ваше произведение; при </w:t>
      </w:r>
      <w:proofErr w:type="spellStart"/>
      <w:r>
        <w:rPr>
          <w:sz w:val="19"/>
          <w:szCs w:val="19"/>
        </w:rPr>
        <w:t>подго-товке</w:t>
      </w:r>
      <w:proofErr w:type="spellEnd"/>
      <w:r>
        <w:rPr>
          <w:sz w:val="19"/>
          <w:szCs w:val="19"/>
        </w:rPr>
        <w:t xml:space="preserve"> докладов «Радиоуглеродное датирование: сущность метода, сферы применения», «Получение и применение радиоактивных изотопов»);</w:t>
      </w:r>
    </w:p>
    <w:p w:rsidR="0014322F" w:rsidRDefault="0014322F" w:rsidP="0014322F">
      <w:pPr>
        <w:spacing w:line="105" w:lineRule="exact"/>
        <w:rPr>
          <w:sz w:val="20"/>
          <w:szCs w:val="20"/>
        </w:rPr>
      </w:pPr>
    </w:p>
    <w:p w:rsidR="0014322F" w:rsidRDefault="0014322F" w:rsidP="0014322F">
      <w:pPr>
        <w:spacing w:line="226" w:lineRule="auto"/>
        <w:ind w:right="220"/>
        <w:rPr>
          <w:sz w:val="20"/>
          <w:szCs w:val="20"/>
        </w:rPr>
      </w:pPr>
      <w:r>
        <w:rPr>
          <w:sz w:val="19"/>
          <w:szCs w:val="19"/>
        </w:rPr>
        <w:t>— организовывать свою деятельность (например, при разработке концепции проекта по очистке окружающей среды от радиоактивных отходов);</w:t>
      </w:r>
    </w:p>
    <w:p w:rsidR="0014322F" w:rsidRDefault="0014322F" w:rsidP="0014322F">
      <w:pPr>
        <w:spacing w:line="226" w:lineRule="auto"/>
        <w:ind w:right="20"/>
        <w:rPr>
          <w:sz w:val="20"/>
          <w:szCs w:val="20"/>
        </w:rPr>
      </w:pPr>
      <w:r>
        <w:rPr>
          <w:sz w:val="19"/>
          <w:szCs w:val="19"/>
        </w:rPr>
        <w:t xml:space="preserve">— уметь вести диалог, выслушивать мнение </w:t>
      </w:r>
      <w:proofErr w:type="spellStart"/>
      <w:proofErr w:type="gramStart"/>
      <w:r>
        <w:rPr>
          <w:sz w:val="19"/>
          <w:szCs w:val="19"/>
        </w:rPr>
        <w:t>оппо-нента</w:t>
      </w:r>
      <w:proofErr w:type="spellEnd"/>
      <w:proofErr w:type="gramEnd"/>
      <w:r>
        <w:rPr>
          <w:sz w:val="19"/>
          <w:szCs w:val="19"/>
        </w:rPr>
        <w:t>, участвовать в дискуссии, открыто выражать и отстаивать свою точку зрения (например, при подготовке и проведении дискуссии «Мир без ядер-ной энергии: миф или реальность»);</w:t>
      </w:r>
    </w:p>
    <w:p w:rsidR="0014322F" w:rsidRDefault="0014322F" w:rsidP="0014322F">
      <w:pPr>
        <w:spacing w:line="1" w:lineRule="exact"/>
        <w:rPr>
          <w:sz w:val="20"/>
          <w:szCs w:val="20"/>
        </w:rPr>
      </w:pPr>
    </w:p>
    <w:p w:rsidR="0014322F" w:rsidRDefault="0014322F" w:rsidP="0014322F">
      <w:pPr>
        <w:spacing w:line="226" w:lineRule="auto"/>
        <w:ind w:right="40"/>
        <w:rPr>
          <w:sz w:val="20"/>
          <w:szCs w:val="20"/>
        </w:rPr>
      </w:pPr>
      <w:r>
        <w:rPr>
          <w:sz w:val="19"/>
          <w:szCs w:val="19"/>
        </w:rPr>
        <w:t>— применять знания к решению физических задач (вычислительных, качественных, графических)</w:t>
      </w:r>
    </w:p>
    <w:p w:rsidR="0014322F" w:rsidRDefault="0014322F" w:rsidP="0014322F">
      <w:pPr>
        <w:spacing w:line="20" w:lineRule="exact"/>
        <w:rPr>
          <w:sz w:val="20"/>
          <w:szCs w:val="20"/>
        </w:rPr>
      </w:pPr>
      <w:r>
        <w:rPr>
          <w:noProof/>
          <w:sz w:val="20"/>
          <w:szCs w:val="20"/>
        </w:rPr>
        <mc:AlternateContent>
          <mc:Choice Requires="wps">
            <w:drawing>
              <wp:anchor distT="0" distB="0" distL="114300" distR="114300" simplePos="0" relativeHeight="251715584" behindDoc="1" locked="0" layoutInCell="0" allowOverlap="1" wp14:anchorId="420FFB73" wp14:editId="7A2E32DB">
                <wp:simplePos x="0" y="0"/>
                <wp:positionH relativeFrom="column">
                  <wp:posOffset>3170555</wp:posOffset>
                </wp:positionH>
                <wp:positionV relativeFrom="paragraph">
                  <wp:posOffset>-3963035</wp:posOffset>
                </wp:positionV>
                <wp:extent cx="0" cy="4039235"/>
                <wp:effectExtent l="0" t="0" r="0" b="0"/>
                <wp:wrapNone/>
                <wp:docPr id="86" name="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3923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6" o:spid="_x0000_s1026" style="position:absolute;z-index:-251600896;visibility:visible;mso-wrap-style:square;mso-wrap-distance-left:9pt;mso-wrap-distance-top:0;mso-wrap-distance-right:9pt;mso-wrap-distance-bottom:0;mso-position-horizontal:absolute;mso-position-horizontal-relative:text;mso-position-vertical:absolute;mso-position-vertical-relative:text" from="249.65pt,-312.05pt" to="249.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716608" behindDoc="1" locked="0" layoutInCell="0" allowOverlap="1" wp14:anchorId="5961F1B8" wp14:editId="1D830AEB">
                <wp:simplePos x="0" y="0"/>
                <wp:positionH relativeFrom="column">
                  <wp:posOffset>-3312160</wp:posOffset>
                </wp:positionH>
                <wp:positionV relativeFrom="paragraph">
                  <wp:posOffset>73025</wp:posOffset>
                </wp:positionV>
                <wp:extent cx="6485890" cy="0"/>
                <wp:effectExtent l="0" t="0" r="0" b="0"/>
                <wp:wrapNone/>
                <wp:docPr id="87" name="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589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7" o:spid="_x0000_s1026" style="position:absolute;z-index:-251599872;visibility:visible;mso-wrap-style:square;mso-wrap-distance-left:9pt;mso-wrap-distance-top:0;mso-wrap-distance-right:9pt;mso-wrap-distance-bottom:0;mso-position-horizontal:absolute;mso-position-horizontal-relative:text;mso-position-vertical:absolute;mso-position-vertical-relative:text" from="-260.8pt,5.75pt" to="249.9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" o:allowincell="f" filled="t" strokeweight=".5pt">
                <v:stroke joinstyle="miter"/>
                <o:lock v:ext="edit" shapetype="f"/>
              </v:line>
            </w:pict>
          </mc:Fallback>
        </mc:AlternateContent>
      </w:r>
    </w:p>
    <w:p w:rsidR="0014322F" w:rsidRDefault="0014322F" w:rsidP="0014322F">
      <w:pPr>
        <w:sectPr w:rsidR="0014322F">
          <w:pgSz w:w="11900" w:h="7937" w:orient="landscape"/>
          <w:pgMar w:top="787" w:right="846" w:bottom="296" w:left="588" w:header="0" w:footer="0" w:gutter="0"/>
          <w:cols w:num="3" w:space="720" w:equalWidth="0">
            <w:col w:w="195" w:space="296"/>
            <w:col w:w="4880" w:space="220"/>
            <w:col w:w="4880"/>
          </w:cols>
        </w:sectPr>
      </w:pPr>
    </w:p>
    <w:p w:rsidR="0014322F" w:rsidRDefault="0014322F" w:rsidP="0014322F">
      <w:pPr>
        <w:spacing w:line="7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95"/>
      </w:tblGrid>
      <w:tr w:rsidR="0014322F" w:rsidTr="0014322F">
        <w:trPr>
          <w:trHeight w:val="200"/>
        </w:trPr>
        <w:tc>
          <w:tcPr>
            <w:tcW w:w="195" w:type="dxa"/>
            <w:textDirection w:val="tbRl"/>
            <w:vAlign w:val="bottom"/>
          </w:tcPr>
          <w:p w:rsidR="0014322F" w:rsidRDefault="0014322F" w:rsidP="0014322F">
            <w:pPr>
              <w:rPr>
                <w:sz w:val="20"/>
                <w:szCs w:val="20"/>
              </w:rPr>
            </w:pPr>
            <w:r>
              <w:rPr>
                <w:rFonts w:ascii="Arial" w:eastAsia="Arial" w:hAnsi="Arial" w:cs="Arial"/>
                <w:b/>
                <w:bCs/>
                <w:sz w:val="17"/>
                <w:szCs w:val="17"/>
              </w:rPr>
              <w:t>72</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5120"/>
        <w:gridCol w:w="5100"/>
      </w:tblGrid>
      <w:tr w:rsidR="0014322F" w:rsidTr="0014322F">
        <w:trPr>
          <w:trHeight w:val="218"/>
        </w:trPr>
        <w:tc>
          <w:tcPr>
            <w:tcW w:w="5120" w:type="dxa"/>
            <w:vAlign w:val="bottom"/>
          </w:tcPr>
          <w:p w:rsidR="0014322F" w:rsidRDefault="0014322F" w:rsidP="0014322F">
            <w:pPr>
              <w:rPr>
                <w:sz w:val="18"/>
                <w:szCs w:val="18"/>
              </w:rPr>
            </w:pPr>
          </w:p>
        </w:tc>
        <w:tc>
          <w:tcPr>
            <w:tcW w:w="5100" w:type="dxa"/>
            <w:vAlign w:val="bottom"/>
          </w:tcPr>
          <w:p w:rsidR="0014322F" w:rsidRDefault="0014322F" w:rsidP="0014322F">
            <w:pPr>
              <w:ind w:left="3180"/>
              <w:rPr>
                <w:sz w:val="20"/>
                <w:szCs w:val="20"/>
              </w:rPr>
            </w:pPr>
            <w:r>
              <w:rPr>
                <w:i/>
                <w:iCs/>
                <w:sz w:val="19"/>
                <w:szCs w:val="19"/>
              </w:rPr>
              <w:t>Продолжение табл.</w:t>
            </w:r>
          </w:p>
        </w:tc>
      </w:tr>
      <w:tr w:rsidR="0014322F" w:rsidTr="0014322F">
        <w:trPr>
          <w:trHeight w:val="104"/>
        </w:trPr>
        <w:tc>
          <w:tcPr>
            <w:tcW w:w="5120" w:type="dxa"/>
            <w:tcBorders>
              <w:bottom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r>
      <w:tr w:rsidR="0014322F" w:rsidTr="0014322F">
        <w:trPr>
          <w:trHeight w:val="236"/>
        </w:trPr>
        <w:tc>
          <w:tcPr>
            <w:tcW w:w="5120" w:type="dxa"/>
            <w:tcBorders>
              <w:left w:val="single" w:sz="8" w:space="0" w:color="auto"/>
              <w:right w:val="single" w:sz="8" w:space="0" w:color="auto"/>
            </w:tcBorders>
            <w:vAlign w:val="bottom"/>
          </w:tcPr>
          <w:p w:rsidR="0014322F" w:rsidRDefault="0014322F" w:rsidP="0014322F">
            <w:pPr>
              <w:ind w:left="1640"/>
              <w:rPr>
                <w:sz w:val="20"/>
                <w:szCs w:val="20"/>
              </w:rPr>
            </w:pPr>
            <w:r>
              <w:rPr>
                <w:rFonts w:ascii="Arial" w:eastAsia="Arial" w:hAnsi="Arial" w:cs="Arial"/>
                <w:b/>
                <w:bCs/>
                <w:sz w:val="19"/>
                <w:szCs w:val="19"/>
              </w:rPr>
              <w:t>Основное содержание</w:t>
            </w:r>
          </w:p>
        </w:tc>
        <w:tc>
          <w:tcPr>
            <w:tcW w:w="5100" w:type="dxa"/>
            <w:tcBorders>
              <w:right w:val="single" w:sz="8" w:space="0" w:color="auto"/>
            </w:tcBorders>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r>
      <w:tr w:rsidR="0014322F" w:rsidTr="0014322F">
        <w:trPr>
          <w:trHeight w:val="108"/>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r>
      <w:tr w:rsidR="0014322F" w:rsidTr="0014322F">
        <w:trPr>
          <w:trHeight w:val="250"/>
        </w:trPr>
        <w:tc>
          <w:tcPr>
            <w:tcW w:w="5120" w:type="dxa"/>
            <w:tcBorders>
              <w:left w:val="single" w:sz="8" w:space="0" w:color="auto"/>
              <w:right w:val="single" w:sz="8" w:space="0" w:color="auto"/>
            </w:tcBorders>
            <w:vAlign w:val="bottom"/>
          </w:tcPr>
          <w:p w:rsidR="0014322F" w:rsidRDefault="0014322F" w:rsidP="0014322F">
            <w:pPr>
              <w:rPr>
                <w:sz w:val="21"/>
                <w:szCs w:val="21"/>
              </w:rPr>
            </w:pP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xml:space="preserve">на уровне оперирования </w:t>
            </w:r>
            <w:proofErr w:type="gramStart"/>
            <w:r>
              <w:rPr>
                <w:sz w:val="19"/>
                <w:szCs w:val="19"/>
              </w:rPr>
              <w:t>следующими</w:t>
            </w:r>
            <w:proofErr w:type="gramEnd"/>
            <w:r>
              <w:rPr>
                <w:sz w:val="19"/>
                <w:szCs w:val="19"/>
              </w:rPr>
              <w:t xml:space="preserve"> интеллекту-</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spellStart"/>
            <w:r>
              <w:rPr>
                <w:sz w:val="19"/>
                <w:szCs w:val="19"/>
              </w:rPr>
              <w:t>альными</w:t>
            </w:r>
            <w:proofErr w:type="spellEnd"/>
            <w:r>
              <w:rPr>
                <w:sz w:val="19"/>
                <w:szCs w:val="19"/>
              </w:rPr>
              <w:t xml:space="preserve"> операциями: понимание, применение,</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анализ, синтез, оценка, обобщение, </w:t>
            </w:r>
            <w:proofErr w:type="spellStart"/>
            <w:r>
              <w:rPr>
                <w:sz w:val="19"/>
                <w:szCs w:val="19"/>
              </w:rPr>
              <w:t>систематиза</w:t>
            </w:r>
            <w:proofErr w:type="spellEnd"/>
            <w:r>
              <w:rPr>
                <w:sz w:val="19"/>
                <w:szCs w:val="19"/>
              </w:rPr>
              <w:t>-</w:t>
            </w:r>
          </w:p>
        </w:tc>
      </w:tr>
      <w:tr w:rsidR="0014322F" w:rsidTr="0014322F">
        <w:trPr>
          <w:trHeight w:val="213"/>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r>
              <w:rPr>
                <w:sz w:val="19"/>
                <w:szCs w:val="19"/>
              </w:rPr>
              <w:t>ция</w:t>
            </w:r>
            <w:proofErr w:type="spellEnd"/>
          </w:p>
        </w:tc>
      </w:tr>
      <w:tr w:rsidR="0014322F" w:rsidTr="0014322F">
        <w:trPr>
          <w:trHeight w:val="103"/>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 xml:space="preserve">Элементарные частицы </w:t>
            </w:r>
            <w:r>
              <w:rPr>
                <w:rFonts w:ascii="Arial" w:eastAsia="Arial" w:hAnsi="Arial" w:cs="Arial"/>
                <w:sz w:val="21"/>
                <w:szCs w:val="21"/>
              </w:rPr>
              <w:t>(8 ч)</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Классифицировать элементарные частицы;</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 xml:space="preserve">Три этапа в развитии физики элементарных </w:t>
            </w:r>
            <w:proofErr w:type="spellStart"/>
            <w:r>
              <w:rPr>
                <w:sz w:val="19"/>
                <w:szCs w:val="19"/>
              </w:rPr>
              <w:t>ча</w:t>
            </w:r>
            <w:proofErr w:type="spellEnd"/>
            <w:r>
              <w:rPr>
                <w:sz w:val="19"/>
                <w:szCs w:val="19"/>
              </w:rPr>
              <w:t>-</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систематизировать и обобщать информацию/</w:t>
            </w:r>
            <w:proofErr w:type="spellStart"/>
            <w:r>
              <w:rPr>
                <w:sz w:val="19"/>
                <w:szCs w:val="19"/>
              </w:rPr>
              <w:t>зна</w:t>
            </w:r>
            <w:proofErr w:type="spellEnd"/>
            <w:r>
              <w:rPr>
                <w:sz w:val="19"/>
                <w:szCs w:val="19"/>
              </w:rPr>
              <w:t>-</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proofErr w:type="spellStart"/>
            <w:r>
              <w:rPr>
                <w:sz w:val="19"/>
                <w:szCs w:val="19"/>
              </w:rPr>
              <w:t>стиц</w:t>
            </w:r>
            <w:proofErr w:type="spellEnd"/>
            <w:r>
              <w:rPr>
                <w:sz w:val="19"/>
                <w:szCs w:val="19"/>
              </w:rPr>
              <w:t>. Открытие позитрона. Античастицы. Распад</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spellStart"/>
            <w:r>
              <w:rPr>
                <w:sz w:val="19"/>
                <w:szCs w:val="19"/>
              </w:rPr>
              <w:t>ния</w:t>
            </w:r>
            <w:proofErr w:type="spellEnd"/>
            <w:r>
              <w:rPr>
                <w:sz w:val="19"/>
                <w:szCs w:val="19"/>
              </w:rPr>
              <w:t>, использовать графические средства обработки</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нейтрона. Открытие нейтрино. Промежуточные</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gramStart"/>
            <w:r>
              <w:rPr>
                <w:sz w:val="19"/>
                <w:szCs w:val="19"/>
              </w:rPr>
              <w:t>информации (например, на основе географической</w:t>
            </w:r>
            <w:proofErr w:type="gramEnd"/>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бозоны — переносчики слабых взаимодействий.</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карты нарисуйте карту открытий различных </w:t>
            </w:r>
            <w:proofErr w:type="gramStart"/>
            <w:r>
              <w:rPr>
                <w:sz w:val="19"/>
                <w:szCs w:val="19"/>
              </w:rPr>
              <w:t>эле</w:t>
            </w:r>
            <w:proofErr w:type="gramEnd"/>
            <w:r>
              <w:rPr>
                <w:sz w:val="19"/>
                <w:szCs w:val="19"/>
              </w:rPr>
              <w:t>-</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 xml:space="preserve">Сколько существует элементарных частиц. </w:t>
            </w:r>
            <w:proofErr w:type="spellStart"/>
            <w:r>
              <w:rPr>
                <w:sz w:val="19"/>
                <w:szCs w:val="19"/>
              </w:rPr>
              <w:t>Квар</w:t>
            </w:r>
            <w:proofErr w:type="spellEnd"/>
            <w:r>
              <w:rPr>
                <w:sz w:val="19"/>
                <w:szCs w:val="19"/>
              </w:rPr>
              <w:t>-</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spellStart"/>
            <w:proofErr w:type="gramStart"/>
            <w:r>
              <w:rPr>
                <w:sz w:val="19"/>
                <w:szCs w:val="19"/>
              </w:rPr>
              <w:t>ментарных</w:t>
            </w:r>
            <w:proofErr w:type="spellEnd"/>
            <w:r>
              <w:rPr>
                <w:sz w:val="19"/>
                <w:szCs w:val="19"/>
              </w:rPr>
              <w:t xml:space="preserve"> частиц (используйте компьютерные про-</w:t>
            </w:r>
            <w:proofErr w:type="gramEnd"/>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proofErr w:type="spellStart"/>
            <w:r>
              <w:rPr>
                <w:sz w:val="19"/>
                <w:szCs w:val="19"/>
              </w:rPr>
              <w:t>ки</w:t>
            </w:r>
            <w:proofErr w:type="spellEnd"/>
            <w:r>
              <w:rPr>
                <w:sz w:val="19"/>
                <w:szCs w:val="19"/>
              </w:rPr>
              <w:t xml:space="preserve">. Взаимодействие кварков. </w:t>
            </w:r>
            <w:proofErr w:type="spellStart"/>
            <w:r>
              <w:rPr>
                <w:sz w:val="19"/>
                <w:szCs w:val="19"/>
              </w:rPr>
              <w:t>Глюоны</w:t>
            </w:r>
            <w:proofErr w:type="spellEnd"/>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граммы), наблюдается ли какая-нибудь тенденция</w:t>
            </w:r>
          </w:p>
        </w:tc>
      </w:tr>
      <w:tr w:rsidR="0014322F" w:rsidTr="0014322F">
        <w:trPr>
          <w:trHeight w:val="207"/>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7" w:lineRule="exact"/>
              <w:ind w:left="100"/>
              <w:rPr>
                <w:sz w:val="20"/>
                <w:szCs w:val="20"/>
              </w:rPr>
            </w:pPr>
            <w:r>
              <w:rPr>
                <w:sz w:val="19"/>
                <w:szCs w:val="19"/>
              </w:rPr>
              <w:t xml:space="preserve">в географии открытий элементарных частиц; </w:t>
            </w:r>
            <w:proofErr w:type="gramStart"/>
            <w:r>
              <w:rPr>
                <w:sz w:val="19"/>
                <w:szCs w:val="19"/>
              </w:rPr>
              <w:t>при</w:t>
            </w:r>
            <w:proofErr w:type="gramEnd"/>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gramStart"/>
            <w:r>
              <w:rPr>
                <w:sz w:val="19"/>
                <w:szCs w:val="19"/>
              </w:rPr>
              <w:t>поиске</w:t>
            </w:r>
            <w:proofErr w:type="gramEnd"/>
            <w:r>
              <w:rPr>
                <w:sz w:val="19"/>
                <w:szCs w:val="19"/>
              </w:rPr>
              <w:t xml:space="preserve"> ответа на вопрос: «Сколько в настоящее </w:t>
            </w:r>
            <w:proofErr w:type="spellStart"/>
            <w:r>
              <w:rPr>
                <w:sz w:val="19"/>
                <w:szCs w:val="19"/>
              </w:rPr>
              <w:t>вре</w:t>
            </w:r>
            <w:proofErr w:type="spellEnd"/>
            <w:r>
              <w:rPr>
                <w:sz w:val="19"/>
                <w:szCs w:val="19"/>
              </w:rPr>
              <w:t>-</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spellStart"/>
            <w:r>
              <w:rPr>
                <w:sz w:val="19"/>
                <w:szCs w:val="19"/>
              </w:rPr>
              <w:t>мя</w:t>
            </w:r>
            <w:proofErr w:type="spellEnd"/>
            <w:r>
              <w:rPr>
                <w:sz w:val="19"/>
                <w:szCs w:val="19"/>
              </w:rPr>
              <w:t xml:space="preserve"> существует элементарных частиц?»);</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систематизировать и обобщать знания в виде</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карты представлений об элементарном устройстве</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gramStart"/>
            <w:r>
              <w:rPr>
                <w:sz w:val="19"/>
                <w:szCs w:val="19"/>
              </w:rPr>
              <w:t>материи и взаимодействиях между частицами (на-</w:t>
            </w:r>
            <w:proofErr w:type="gramEnd"/>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пример, при объяснении стандартной модели; </w:t>
            </w:r>
            <w:proofErr w:type="gramStart"/>
            <w:r>
              <w:rPr>
                <w:sz w:val="19"/>
                <w:szCs w:val="19"/>
              </w:rPr>
              <w:t>при</w:t>
            </w:r>
            <w:proofErr w:type="gramEnd"/>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08" w:lineRule="exact"/>
              <w:ind w:left="100"/>
              <w:rPr>
                <w:sz w:val="20"/>
                <w:szCs w:val="20"/>
              </w:rPr>
            </w:pPr>
            <w:proofErr w:type="gramStart"/>
            <w:r>
              <w:rPr>
                <w:sz w:val="19"/>
                <w:szCs w:val="19"/>
              </w:rPr>
              <w:t>написании</w:t>
            </w:r>
            <w:proofErr w:type="gramEnd"/>
            <w:r>
              <w:rPr>
                <w:sz w:val="19"/>
                <w:szCs w:val="19"/>
              </w:rPr>
              <w:t xml:space="preserve"> аналитического обзора «Большой адрон-</w:t>
            </w:r>
          </w:p>
        </w:tc>
      </w:tr>
      <w:tr w:rsidR="0014322F" w:rsidTr="0014322F">
        <w:trPr>
          <w:trHeight w:val="213"/>
        </w:trPr>
        <w:tc>
          <w:tcPr>
            <w:tcW w:w="5120" w:type="dxa"/>
            <w:tcBorders>
              <w:left w:val="single" w:sz="8" w:space="0" w:color="auto"/>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spellStart"/>
            <w:proofErr w:type="gramStart"/>
            <w:r>
              <w:rPr>
                <w:sz w:val="19"/>
                <w:szCs w:val="19"/>
              </w:rPr>
              <w:t>ный</w:t>
            </w:r>
            <w:proofErr w:type="spellEnd"/>
            <w:r>
              <w:rPr>
                <w:sz w:val="19"/>
                <w:szCs w:val="19"/>
              </w:rPr>
              <w:t xml:space="preserve"> </w:t>
            </w:r>
            <w:proofErr w:type="spellStart"/>
            <w:r>
              <w:rPr>
                <w:sz w:val="19"/>
                <w:szCs w:val="19"/>
              </w:rPr>
              <w:t>коллайдер</w:t>
            </w:r>
            <w:proofErr w:type="spellEnd"/>
            <w:r>
              <w:rPr>
                <w:sz w:val="19"/>
                <w:szCs w:val="19"/>
              </w:rPr>
              <w:t>: исследования и проекты»)</w:t>
            </w:r>
            <w:proofErr w:type="gramEnd"/>
          </w:p>
        </w:tc>
      </w:tr>
      <w:tr w:rsidR="0014322F" w:rsidTr="0014322F">
        <w:trPr>
          <w:trHeight w:val="102"/>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r>
      <w:tr w:rsidR="0014322F" w:rsidTr="0014322F">
        <w:trPr>
          <w:trHeight w:val="251"/>
        </w:trPr>
        <w:tc>
          <w:tcPr>
            <w:tcW w:w="5120" w:type="dxa"/>
            <w:tcBorders>
              <w:left w:val="single" w:sz="8" w:space="0" w:color="auto"/>
              <w:right w:val="single" w:sz="8" w:space="0" w:color="auto"/>
            </w:tcBorders>
            <w:vAlign w:val="bottom"/>
          </w:tcPr>
          <w:p w:rsidR="0014322F" w:rsidRDefault="0014322F" w:rsidP="0014322F">
            <w:pPr>
              <w:ind w:left="120"/>
              <w:rPr>
                <w:sz w:val="20"/>
                <w:szCs w:val="20"/>
              </w:rPr>
            </w:pPr>
            <w:r>
              <w:rPr>
                <w:rFonts w:ascii="Arial" w:eastAsia="Arial" w:hAnsi="Arial" w:cs="Arial"/>
                <w:b/>
                <w:bCs/>
                <w:sz w:val="21"/>
                <w:szCs w:val="21"/>
              </w:rPr>
              <w:t>Лабораторный практикум по оптике</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Исследовать закон преломления света;</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rFonts w:ascii="Arial" w:eastAsia="Arial" w:hAnsi="Arial" w:cs="Arial"/>
                <w:b/>
                <w:bCs/>
                <w:sz w:val="21"/>
                <w:szCs w:val="21"/>
              </w:rPr>
              <w:t xml:space="preserve">и квантовой физике </w:t>
            </w:r>
            <w:r>
              <w:rPr>
                <w:rFonts w:ascii="Arial" w:eastAsia="Arial" w:hAnsi="Arial" w:cs="Arial"/>
                <w:sz w:val="21"/>
                <w:szCs w:val="21"/>
              </w:rPr>
              <w:t>(8 ч)</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 измерять показатель преломления света </w:t>
            </w:r>
            <w:proofErr w:type="gramStart"/>
            <w:r>
              <w:rPr>
                <w:sz w:val="19"/>
                <w:szCs w:val="19"/>
              </w:rPr>
              <w:t>при</w:t>
            </w:r>
            <w:proofErr w:type="gramEnd"/>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1. Изучение закона преломления света.</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помощи микроскопа;</w:t>
            </w:r>
          </w:p>
        </w:tc>
      </w:tr>
      <w:tr w:rsidR="0014322F" w:rsidTr="0014322F">
        <w:trPr>
          <w:trHeight w:val="208"/>
        </w:trPr>
        <w:tc>
          <w:tcPr>
            <w:tcW w:w="5120" w:type="dxa"/>
            <w:tcBorders>
              <w:left w:val="single" w:sz="8" w:space="0" w:color="auto"/>
              <w:right w:val="single" w:sz="8" w:space="0" w:color="auto"/>
            </w:tcBorders>
            <w:vAlign w:val="bottom"/>
          </w:tcPr>
          <w:p w:rsidR="0014322F" w:rsidRDefault="0014322F" w:rsidP="0014322F">
            <w:pPr>
              <w:spacing w:line="208" w:lineRule="exact"/>
              <w:ind w:left="120"/>
              <w:rPr>
                <w:sz w:val="20"/>
                <w:szCs w:val="20"/>
              </w:rPr>
            </w:pPr>
            <w:r>
              <w:rPr>
                <w:sz w:val="19"/>
                <w:szCs w:val="19"/>
              </w:rPr>
              <w:t>2. Измерение показателя преломления</w:t>
            </w:r>
          </w:p>
        </w:tc>
        <w:tc>
          <w:tcPr>
            <w:tcW w:w="5100" w:type="dxa"/>
            <w:tcBorders>
              <w:right w:val="single" w:sz="8" w:space="0" w:color="auto"/>
            </w:tcBorders>
            <w:vAlign w:val="bottom"/>
          </w:tcPr>
          <w:p w:rsidR="0014322F" w:rsidRDefault="0014322F" w:rsidP="0014322F">
            <w:pPr>
              <w:spacing w:line="208" w:lineRule="exact"/>
              <w:ind w:left="100"/>
              <w:rPr>
                <w:sz w:val="20"/>
                <w:szCs w:val="20"/>
              </w:rPr>
            </w:pPr>
            <w:r>
              <w:rPr>
                <w:sz w:val="19"/>
                <w:szCs w:val="19"/>
              </w:rPr>
              <w:t xml:space="preserve">— измерять фокусное расстояние </w:t>
            </w:r>
            <w:proofErr w:type="gramStart"/>
            <w:r>
              <w:rPr>
                <w:sz w:val="19"/>
                <w:szCs w:val="19"/>
              </w:rPr>
              <w:t>рассеивающей</w:t>
            </w:r>
            <w:proofErr w:type="gramEnd"/>
          </w:p>
        </w:tc>
      </w:tr>
      <w:tr w:rsidR="0014322F" w:rsidTr="0014322F">
        <w:trPr>
          <w:trHeight w:val="213"/>
        </w:trPr>
        <w:tc>
          <w:tcPr>
            <w:tcW w:w="5120" w:type="dxa"/>
            <w:tcBorders>
              <w:left w:val="single" w:sz="8" w:space="0" w:color="auto"/>
              <w:right w:val="single" w:sz="8" w:space="0" w:color="auto"/>
            </w:tcBorders>
            <w:vAlign w:val="bottom"/>
          </w:tcPr>
          <w:p w:rsidR="0014322F" w:rsidRDefault="0014322F" w:rsidP="0014322F">
            <w:pPr>
              <w:spacing w:line="214" w:lineRule="exact"/>
              <w:ind w:left="120"/>
              <w:rPr>
                <w:sz w:val="20"/>
                <w:szCs w:val="20"/>
              </w:rPr>
            </w:pPr>
            <w:r>
              <w:rPr>
                <w:sz w:val="19"/>
                <w:szCs w:val="19"/>
              </w:rPr>
              <w:t>стекла при помощи микроскопа.</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линзы;</w:t>
            </w:r>
          </w:p>
        </w:tc>
      </w:tr>
      <w:tr w:rsidR="0014322F" w:rsidTr="0014322F">
        <w:trPr>
          <w:trHeight w:val="103"/>
        </w:trPr>
        <w:tc>
          <w:tcPr>
            <w:tcW w:w="5120" w:type="dxa"/>
            <w:tcBorders>
              <w:left w:val="single" w:sz="8" w:space="0" w:color="auto"/>
              <w:bottom w:val="single" w:sz="8" w:space="0" w:color="auto"/>
              <w:right w:val="single" w:sz="8" w:space="0" w:color="auto"/>
            </w:tcBorders>
            <w:vAlign w:val="bottom"/>
          </w:tcPr>
          <w:p w:rsidR="0014322F" w:rsidRDefault="0014322F" w:rsidP="0014322F">
            <w:pPr>
              <w:rPr>
                <w:sz w:val="8"/>
                <w:szCs w:val="8"/>
              </w:rPr>
            </w:pPr>
          </w:p>
        </w:tc>
        <w:tc>
          <w:tcPr>
            <w:tcW w:w="5100" w:type="dxa"/>
            <w:tcBorders>
              <w:bottom w:val="single" w:sz="8" w:space="0" w:color="auto"/>
              <w:right w:val="single" w:sz="8" w:space="0" w:color="auto"/>
            </w:tcBorders>
            <w:vAlign w:val="bottom"/>
          </w:tcPr>
          <w:p w:rsidR="0014322F" w:rsidRDefault="0014322F" w:rsidP="0014322F">
            <w:pPr>
              <w:rPr>
                <w:sz w:val="8"/>
                <w:szCs w:val="8"/>
              </w:rPr>
            </w:pPr>
          </w:p>
        </w:tc>
      </w:tr>
    </w:tbl>
    <w:p w:rsidR="0014322F" w:rsidRDefault="0014322F" w:rsidP="0014322F">
      <w:pPr>
        <w:sectPr w:rsidR="0014322F">
          <w:pgSz w:w="11900" w:h="7937" w:orient="landscape"/>
          <w:pgMar w:top="783" w:right="726" w:bottom="181" w:left="588" w:header="0" w:footer="0" w:gutter="0"/>
          <w:cols w:num="2" w:space="720" w:equalWidth="0">
            <w:col w:w="195" w:space="176"/>
            <w:col w:w="10220"/>
          </w:cols>
        </w:sectPr>
      </w:pPr>
    </w:p>
    <w:tbl>
      <w:tblPr>
        <w:tblW w:w="0" w:type="auto"/>
        <w:tblLayout w:type="fixed"/>
        <w:tblCellMar>
          <w:left w:w="0" w:type="dxa"/>
          <w:right w:w="0" w:type="dxa"/>
        </w:tblCellMar>
        <w:tblLook w:val="04A0" w:firstRow="1" w:lastRow="0" w:firstColumn="1" w:lastColumn="0" w:noHBand="0" w:noVBand="1"/>
      </w:tblPr>
      <w:tblGrid>
        <w:gridCol w:w="380"/>
        <w:gridCol w:w="300"/>
        <w:gridCol w:w="4800"/>
        <w:gridCol w:w="5100"/>
        <w:gridCol w:w="30"/>
      </w:tblGrid>
      <w:tr w:rsidR="0014322F" w:rsidTr="0014322F">
        <w:trPr>
          <w:trHeight w:val="270"/>
        </w:trPr>
        <w:tc>
          <w:tcPr>
            <w:tcW w:w="380" w:type="dxa"/>
            <w:tcBorders>
              <w:right w:val="single" w:sz="8" w:space="0" w:color="auto"/>
            </w:tcBorders>
            <w:vAlign w:val="bottom"/>
          </w:tcPr>
          <w:p w:rsidR="0014322F" w:rsidRDefault="0014322F" w:rsidP="0014322F">
            <w:pPr>
              <w:rPr>
                <w:sz w:val="23"/>
                <w:szCs w:val="23"/>
              </w:rPr>
            </w:pPr>
          </w:p>
        </w:tc>
        <w:tc>
          <w:tcPr>
            <w:tcW w:w="300" w:type="dxa"/>
            <w:tcBorders>
              <w:top w:val="single" w:sz="8" w:space="0" w:color="auto"/>
            </w:tcBorders>
            <w:vAlign w:val="bottom"/>
          </w:tcPr>
          <w:p w:rsidR="0014322F" w:rsidRDefault="0014322F" w:rsidP="0014322F">
            <w:pPr>
              <w:ind w:left="100"/>
              <w:rPr>
                <w:sz w:val="20"/>
                <w:szCs w:val="20"/>
              </w:rPr>
            </w:pPr>
            <w:r>
              <w:rPr>
                <w:sz w:val="19"/>
                <w:szCs w:val="19"/>
              </w:rPr>
              <w:t>3.</w:t>
            </w:r>
          </w:p>
        </w:tc>
        <w:tc>
          <w:tcPr>
            <w:tcW w:w="4800" w:type="dxa"/>
            <w:tcBorders>
              <w:top w:val="single" w:sz="8" w:space="0" w:color="auto"/>
              <w:right w:val="single" w:sz="8" w:space="0" w:color="auto"/>
            </w:tcBorders>
            <w:vAlign w:val="bottom"/>
          </w:tcPr>
          <w:p w:rsidR="0014322F" w:rsidRDefault="0014322F" w:rsidP="0014322F">
            <w:pPr>
              <w:ind w:left="20"/>
              <w:rPr>
                <w:sz w:val="20"/>
                <w:szCs w:val="20"/>
              </w:rPr>
            </w:pPr>
            <w:r>
              <w:rPr>
                <w:sz w:val="19"/>
                <w:szCs w:val="19"/>
              </w:rPr>
              <w:t>Измерение фокусного расстояния</w:t>
            </w:r>
          </w:p>
        </w:tc>
        <w:tc>
          <w:tcPr>
            <w:tcW w:w="5100" w:type="dxa"/>
            <w:tcBorders>
              <w:top w:val="single" w:sz="8" w:space="0" w:color="auto"/>
              <w:right w:val="single" w:sz="8" w:space="0" w:color="auto"/>
            </w:tcBorders>
            <w:vAlign w:val="bottom"/>
          </w:tcPr>
          <w:p w:rsidR="0014322F" w:rsidRDefault="0014322F" w:rsidP="0014322F">
            <w:pPr>
              <w:ind w:left="100"/>
              <w:rPr>
                <w:sz w:val="20"/>
                <w:szCs w:val="20"/>
              </w:rPr>
            </w:pPr>
            <w:r>
              <w:rPr>
                <w:sz w:val="19"/>
                <w:szCs w:val="19"/>
              </w:rPr>
              <w:t>— собирать действующие оптические системы;</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tcBorders>
              <w:right w:val="single" w:sz="8" w:space="0" w:color="auto"/>
            </w:tcBorders>
            <w:vAlign w:val="bottom"/>
          </w:tcPr>
          <w:p w:rsidR="0014322F" w:rsidRDefault="0014322F" w:rsidP="0014322F">
            <w:pPr>
              <w:spacing w:line="212" w:lineRule="exact"/>
              <w:ind w:left="100"/>
              <w:rPr>
                <w:sz w:val="20"/>
                <w:szCs w:val="20"/>
              </w:rPr>
            </w:pPr>
            <w:r>
              <w:rPr>
                <w:sz w:val="19"/>
                <w:szCs w:val="19"/>
              </w:rPr>
              <w:t>рассеивающей линзы.</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 исследовать интерференцию и дифракцию света;</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spacing w:line="212" w:lineRule="exact"/>
              <w:ind w:left="100"/>
              <w:rPr>
                <w:sz w:val="20"/>
                <w:szCs w:val="20"/>
              </w:rPr>
            </w:pPr>
            <w:r>
              <w:rPr>
                <w:sz w:val="19"/>
                <w:szCs w:val="19"/>
              </w:rPr>
              <w:t>4.</w:t>
            </w:r>
          </w:p>
        </w:tc>
        <w:tc>
          <w:tcPr>
            <w:tcW w:w="4800" w:type="dxa"/>
            <w:tcBorders>
              <w:right w:val="single" w:sz="8" w:space="0" w:color="auto"/>
            </w:tcBorders>
            <w:vAlign w:val="bottom"/>
          </w:tcPr>
          <w:p w:rsidR="0014322F" w:rsidRDefault="0014322F" w:rsidP="0014322F">
            <w:pPr>
              <w:spacing w:line="212" w:lineRule="exact"/>
              <w:ind w:left="20"/>
              <w:rPr>
                <w:sz w:val="20"/>
                <w:szCs w:val="20"/>
              </w:rPr>
            </w:pPr>
            <w:r>
              <w:rPr>
                <w:sz w:val="19"/>
                <w:szCs w:val="19"/>
              </w:rPr>
              <w:t>Сборка оптических систем.</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 определять длину световой волны при помощи</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spacing w:line="212" w:lineRule="exact"/>
              <w:ind w:left="100"/>
              <w:rPr>
                <w:sz w:val="20"/>
                <w:szCs w:val="20"/>
              </w:rPr>
            </w:pPr>
            <w:r>
              <w:rPr>
                <w:sz w:val="19"/>
                <w:szCs w:val="19"/>
              </w:rPr>
              <w:t>5.</w:t>
            </w:r>
          </w:p>
        </w:tc>
        <w:tc>
          <w:tcPr>
            <w:tcW w:w="4800" w:type="dxa"/>
            <w:tcBorders>
              <w:right w:val="single" w:sz="8" w:space="0" w:color="auto"/>
            </w:tcBorders>
            <w:vAlign w:val="bottom"/>
          </w:tcPr>
          <w:p w:rsidR="0014322F" w:rsidRDefault="0014322F" w:rsidP="0014322F">
            <w:pPr>
              <w:spacing w:line="212" w:lineRule="exact"/>
              <w:ind w:left="20"/>
              <w:rPr>
                <w:sz w:val="20"/>
                <w:szCs w:val="20"/>
              </w:rPr>
            </w:pPr>
            <w:r>
              <w:rPr>
                <w:sz w:val="19"/>
                <w:szCs w:val="19"/>
              </w:rPr>
              <w:t>Исследование интерференции света.</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дифракционной решетки;</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spacing w:line="212" w:lineRule="exact"/>
              <w:ind w:left="100"/>
              <w:rPr>
                <w:sz w:val="20"/>
                <w:szCs w:val="20"/>
              </w:rPr>
            </w:pPr>
            <w:r>
              <w:rPr>
                <w:sz w:val="19"/>
                <w:szCs w:val="19"/>
              </w:rPr>
              <w:t>6.</w:t>
            </w:r>
          </w:p>
        </w:tc>
        <w:tc>
          <w:tcPr>
            <w:tcW w:w="4800" w:type="dxa"/>
            <w:tcBorders>
              <w:right w:val="single" w:sz="8" w:space="0" w:color="auto"/>
            </w:tcBorders>
            <w:vAlign w:val="bottom"/>
          </w:tcPr>
          <w:p w:rsidR="0014322F" w:rsidRDefault="0014322F" w:rsidP="0014322F">
            <w:pPr>
              <w:spacing w:line="212" w:lineRule="exact"/>
              <w:ind w:left="20"/>
              <w:rPr>
                <w:sz w:val="20"/>
                <w:szCs w:val="20"/>
              </w:rPr>
            </w:pPr>
            <w:r>
              <w:rPr>
                <w:sz w:val="19"/>
                <w:szCs w:val="19"/>
              </w:rPr>
              <w:t>Исследование дифракции света.</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 исследовать явление фотоэффекта, измерять</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spacing w:line="212" w:lineRule="exact"/>
              <w:ind w:left="100"/>
              <w:rPr>
                <w:sz w:val="20"/>
                <w:szCs w:val="20"/>
              </w:rPr>
            </w:pPr>
            <w:r>
              <w:rPr>
                <w:sz w:val="19"/>
                <w:szCs w:val="19"/>
              </w:rPr>
              <w:t>7.</w:t>
            </w:r>
          </w:p>
        </w:tc>
        <w:tc>
          <w:tcPr>
            <w:tcW w:w="4800" w:type="dxa"/>
            <w:tcBorders>
              <w:right w:val="single" w:sz="8" w:space="0" w:color="auto"/>
            </w:tcBorders>
            <w:vAlign w:val="bottom"/>
          </w:tcPr>
          <w:p w:rsidR="0014322F" w:rsidRDefault="0014322F" w:rsidP="0014322F">
            <w:pPr>
              <w:spacing w:line="212" w:lineRule="exact"/>
              <w:ind w:left="20"/>
              <w:rPr>
                <w:sz w:val="20"/>
                <w:szCs w:val="20"/>
              </w:rPr>
            </w:pPr>
            <w:r>
              <w:rPr>
                <w:sz w:val="19"/>
                <w:szCs w:val="19"/>
              </w:rPr>
              <w:t>Определение длины световой волны при помощи</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работу выхода электронов;</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tcBorders>
              <w:right w:val="single" w:sz="8" w:space="0" w:color="auto"/>
            </w:tcBorders>
            <w:vAlign w:val="bottom"/>
          </w:tcPr>
          <w:p w:rsidR="0014322F" w:rsidRDefault="0014322F" w:rsidP="0014322F">
            <w:pPr>
              <w:spacing w:line="212" w:lineRule="exact"/>
              <w:ind w:left="100"/>
              <w:rPr>
                <w:sz w:val="20"/>
                <w:szCs w:val="20"/>
              </w:rPr>
            </w:pPr>
            <w:r>
              <w:rPr>
                <w:sz w:val="19"/>
                <w:szCs w:val="19"/>
              </w:rPr>
              <w:t>дифракционной решетки.</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 xml:space="preserve">— представлять результаты </w:t>
            </w:r>
            <w:proofErr w:type="gramStart"/>
            <w:r>
              <w:rPr>
                <w:sz w:val="19"/>
                <w:szCs w:val="19"/>
              </w:rPr>
              <w:t>физических</w:t>
            </w:r>
            <w:proofErr w:type="gramEnd"/>
            <w:r>
              <w:rPr>
                <w:sz w:val="19"/>
                <w:szCs w:val="19"/>
              </w:rPr>
              <w:t xml:space="preserve"> </w:t>
            </w:r>
            <w:proofErr w:type="spellStart"/>
            <w:r>
              <w:rPr>
                <w:sz w:val="19"/>
                <w:szCs w:val="19"/>
              </w:rPr>
              <w:t>измере</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spacing w:line="212" w:lineRule="exact"/>
              <w:ind w:left="100"/>
              <w:rPr>
                <w:sz w:val="20"/>
                <w:szCs w:val="20"/>
              </w:rPr>
            </w:pPr>
            <w:r>
              <w:rPr>
                <w:sz w:val="19"/>
                <w:szCs w:val="19"/>
              </w:rPr>
              <w:t>8.</w:t>
            </w:r>
          </w:p>
        </w:tc>
        <w:tc>
          <w:tcPr>
            <w:tcW w:w="4800" w:type="dxa"/>
            <w:tcBorders>
              <w:right w:val="single" w:sz="8" w:space="0" w:color="auto"/>
            </w:tcBorders>
            <w:vAlign w:val="bottom"/>
          </w:tcPr>
          <w:p w:rsidR="0014322F" w:rsidRDefault="0014322F" w:rsidP="0014322F">
            <w:pPr>
              <w:spacing w:line="212" w:lineRule="exact"/>
              <w:ind w:left="20"/>
              <w:rPr>
                <w:sz w:val="20"/>
                <w:szCs w:val="20"/>
              </w:rPr>
            </w:pPr>
            <w:r>
              <w:rPr>
                <w:sz w:val="19"/>
                <w:szCs w:val="19"/>
              </w:rPr>
              <w:t>Изучение явлений фотоэффекта. Измерение</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proofErr w:type="spellStart"/>
            <w:proofErr w:type="gramStart"/>
            <w:r>
              <w:rPr>
                <w:sz w:val="19"/>
                <w:szCs w:val="19"/>
              </w:rPr>
              <w:t>ний</w:t>
            </w:r>
            <w:proofErr w:type="spellEnd"/>
            <w:r>
              <w:rPr>
                <w:sz w:val="19"/>
                <w:szCs w:val="19"/>
              </w:rPr>
              <w:t xml:space="preserve"> в различных формах (таблицы, графики, </w:t>
            </w:r>
            <w:proofErr w:type="spellStart"/>
            <w:r>
              <w:rPr>
                <w:sz w:val="19"/>
                <w:szCs w:val="19"/>
              </w:rPr>
              <w:t>диа</w:t>
            </w:r>
            <w:proofErr w:type="spellEnd"/>
            <w:r>
              <w:rPr>
                <w:sz w:val="19"/>
                <w:szCs w:val="19"/>
              </w:rPr>
              <w:t>-</w:t>
            </w:r>
            <w:proofErr w:type="gramEnd"/>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tcBorders>
              <w:right w:val="single" w:sz="8" w:space="0" w:color="auto"/>
            </w:tcBorders>
            <w:vAlign w:val="bottom"/>
          </w:tcPr>
          <w:p w:rsidR="0014322F" w:rsidRDefault="0014322F" w:rsidP="0014322F">
            <w:pPr>
              <w:spacing w:line="212" w:lineRule="exact"/>
              <w:ind w:left="100"/>
              <w:rPr>
                <w:sz w:val="20"/>
                <w:szCs w:val="20"/>
              </w:rPr>
            </w:pPr>
            <w:r>
              <w:rPr>
                <w:sz w:val="19"/>
                <w:szCs w:val="19"/>
              </w:rPr>
              <w:t>работы выхода электрона</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граммы и др.);</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rPr>
                <w:sz w:val="18"/>
                <w:szCs w:val="18"/>
              </w:rPr>
            </w:pPr>
          </w:p>
        </w:tc>
        <w:tc>
          <w:tcPr>
            <w:tcW w:w="48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 оценивать достоверность данных, полученных</w:t>
            </w:r>
          </w:p>
        </w:tc>
        <w:tc>
          <w:tcPr>
            <w:tcW w:w="0" w:type="dxa"/>
            <w:vAlign w:val="bottom"/>
          </w:tcPr>
          <w:p w:rsidR="0014322F" w:rsidRDefault="0014322F" w:rsidP="0014322F">
            <w:pPr>
              <w:rPr>
                <w:sz w:val="1"/>
                <w:szCs w:val="1"/>
              </w:rPr>
            </w:pPr>
          </w:p>
        </w:tc>
      </w:tr>
      <w:tr w:rsidR="0014322F" w:rsidTr="0014322F">
        <w:trPr>
          <w:trHeight w:val="213"/>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rPr>
                <w:sz w:val="18"/>
                <w:szCs w:val="18"/>
              </w:rPr>
            </w:pPr>
          </w:p>
        </w:tc>
        <w:tc>
          <w:tcPr>
            <w:tcW w:w="48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в физическом эксперименте</w:t>
            </w:r>
          </w:p>
        </w:tc>
        <w:tc>
          <w:tcPr>
            <w:tcW w:w="0" w:type="dxa"/>
            <w:vAlign w:val="bottom"/>
          </w:tcPr>
          <w:p w:rsidR="0014322F" w:rsidRDefault="0014322F" w:rsidP="0014322F">
            <w:pPr>
              <w:rPr>
                <w:sz w:val="1"/>
                <w:szCs w:val="1"/>
              </w:rPr>
            </w:pPr>
          </w:p>
        </w:tc>
      </w:tr>
      <w:tr w:rsidR="0014322F" w:rsidTr="0014322F">
        <w:trPr>
          <w:trHeight w:val="106"/>
        </w:trPr>
        <w:tc>
          <w:tcPr>
            <w:tcW w:w="380" w:type="dxa"/>
            <w:tcBorders>
              <w:right w:val="single" w:sz="8" w:space="0" w:color="auto"/>
            </w:tcBorders>
            <w:vAlign w:val="bottom"/>
          </w:tcPr>
          <w:p w:rsidR="0014322F" w:rsidRDefault="0014322F" w:rsidP="0014322F">
            <w:pPr>
              <w:rPr>
                <w:sz w:val="9"/>
                <w:szCs w:val="9"/>
              </w:rPr>
            </w:pPr>
          </w:p>
        </w:tc>
        <w:tc>
          <w:tcPr>
            <w:tcW w:w="300" w:type="dxa"/>
            <w:tcBorders>
              <w:bottom w:val="single" w:sz="8" w:space="0" w:color="auto"/>
            </w:tcBorders>
            <w:vAlign w:val="bottom"/>
          </w:tcPr>
          <w:p w:rsidR="0014322F" w:rsidRDefault="0014322F" w:rsidP="0014322F">
            <w:pPr>
              <w:rPr>
                <w:sz w:val="9"/>
                <w:szCs w:val="9"/>
              </w:rPr>
            </w:pPr>
          </w:p>
        </w:tc>
        <w:tc>
          <w:tcPr>
            <w:tcW w:w="480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1"/>
        </w:trPr>
        <w:tc>
          <w:tcPr>
            <w:tcW w:w="380" w:type="dxa"/>
            <w:tcBorders>
              <w:right w:val="single" w:sz="8" w:space="0" w:color="auto"/>
            </w:tcBorders>
            <w:vAlign w:val="bottom"/>
          </w:tcPr>
          <w:p w:rsidR="0014322F" w:rsidRDefault="0014322F" w:rsidP="0014322F">
            <w:pPr>
              <w:rPr>
                <w:sz w:val="21"/>
                <w:szCs w:val="21"/>
              </w:rPr>
            </w:pPr>
          </w:p>
        </w:tc>
        <w:tc>
          <w:tcPr>
            <w:tcW w:w="300" w:type="dxa"/>
            <w:vAlign w:val="bottom"/>
          </w:tcPr>
          <w:p w:rsidR="0014322F" w:rsidRDefault="0014322F" w:rsidP="0014322F">
            <w:pPr>
              <w:rPr>
                <w:sz w:val="21"/>
                <w:szCs w:val="21"/>
              </w:rPr>
            </w:pPr>
          </w:p>
        </w:tc>
        <w:tc>
          <w:tcPr>
            <w:tcW w:w="9900" w:type="dxa"/>
            <w:gridSpan w:val="2"/>
            <w:tcBorders>
              <w:right w:val="single" w:sz="8" w:space="0" w:color="auto"/>
            </w:tcBorders>
            <w:vAlign w:val="bottom"/>
          </w:tcPr>
          <w:p w:rsidR="0014322F" w:rsidRDefault="0014322F" w:rsidP="0014322F">
            <w:pPr>
              <w:ind w:right="225"/>
              <w:jc w:val="center"/>
              <w:rPr>
                <w:sz w:val="20"/>
                <w:szCs w:val="20"/>
              </w:rPr>
            </w:pPr>
            <w:r>
              <w:rPr>
                <w:rFonts w:ascii="Arial" w:eastAsia="Arial" w:hAnsi="Arial" w:cs="Arial"/>
                <w:b/>
                <w:bCs/>
                <w:w w:val="81"/>
                <w:sz w:val="21"/>
                <w:szCs w:val="21"/>
              </w:rPr>
              <w:t xml:space="preserve">СТРОЕНИЕ ВСЕЛЕННОЙ </w:t>
            </w:r>
            <w:r>
              <w:rPr>
                <w:rFonts w:ascii="Arial" w:eastAsia="Arial" w:hAnsi="Arial" w:cs="Arial"/>
                <w:w w:val="81"/>
                <w:sz w:val="21"/>
                <w:szCs w:val="21"/>
              </w:rPr>
              <w:t>(8 ч)</w:t>
            </w:r>
          </w:p>
        </w:tc>
        <w:tc>
          <w:tcPr>
            <w:tcW w:w="0" w:type="dxa"/>
            <w:vAlign w:val="bottom"/>
          </w:tcPr>
          <w:p w:rsidR="0014322F" w:rsidRDefault="0014322F" w:rsidP="0014322F">
            <w:pPr>
              <w:rPr>
                <w:sz w:val="1"/>
                <w:szCs w:val="1"/>
              </w:rPr>
            </w:pPr>
          </w:p>
        </w:tc>
      </w:tr>
      <w:tr w:rsidR="0014322F" w:rsidTr="0014322F">
        <w:trPr>
          <w:trHeight w:val="108"/>
        </w:trPr>
        <w:tc>
          <w:tcPr>
            <w:tcW w:w="380" w:type="dxa"/>
            <w:tcBorders>
              <w:right w:val="single" w:sz="8" w:space="0" w:color="auto"/>
            </w:tcBorders>
            <w:vAlign w:val="bottom"/>
          </w:tcPr>
          <w:p w:rsidR="0014322F" w:rsidRDefault="0014322F" w:rsidP="0014322F">
            <w:pPr>
              <w:rPr>
                <w:sz w:val="9"/>
                <w:szCs w:val="9"/>
              </w:rPr>
            </w:pPr>
          </w:p>
        </w:tc>
        <w:tc>
          <w:tcPr>
            <w:tcW w:w="5100" w:type="dxa"/>
            <w:gridSpan w:val="2"/>
            <w:tcBorders>
              <w:bottom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0"/>
        </w:trPr>
        <w:tc>
          <w:tcPr>
            <w:tcW w:w="380" w:type="dxa"/>
            <w:tcBorders>
              <w:right w:val="single" w:sz="8" w:space="0" w:color="auto"/>
            </w:tcBorders>
            <w:vAlign w:val="bottom"/>
          </w:tcPr>
          <w:p w:rsidR="0014322F" w:rsidRDefault="0014322F" w:rsidP="0014322F">
            <w:pPr>
              <w:rPr>
                <w:sz w:val="21"/>
                <w:szCs w:val="21"/>
              </w:rPr>
            </w:pPr>
          </w:p>
        </w:tc>
        <w:tc>
          <w:tcPr>
            <w:tcW w:w="5100" w:type="dxa"/>
            <w:gridSpan w:val="2"/>
            <w:tcBorders>
              <w:right w:val="single" w:sz="8" w:space="0" w:color="auto"/>
            </w:tcBorders>
            <w:vAlign w:val="bottom"/>
          </w:tcPr>
          <w:p w:rsidR="0014322F" w:rsidRDefault="0014322F" w:rsidP="0014322F">
            <w:pPr>
              <w:ind w:left="100"/>
              <w:rPr>
                <w:sz w:val="20"/>
                <w:szCs w:val="20"/>
              </w:rPr>
            </w:pPr>
            <w:r>
              <w:rPr>
                <w:sz w:val="19"/>
                <w:szCs w:val="19"/>
              </w:rPr>
              <w:t>Солнечная система как комплекс тел, имеющих</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Наблюдать звезды, Луну и планеты в телескоп;</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tcBorders>
              <w:right w:val="single" w:sz="8" w:space="0" w:color="auto"/>
            </w:tcBorders>
            <w:vAlign w:val="bottom"/>
          </w:tcPr>
          <w:p w:rsidR="0014322F" w:rsidRDefault="0014322F" w:rsidP="0014322F">
            <w:pPr>
              <w:spacing w:line="212" w:lineRule="exact"/>
              <w:ind w:left="100"/>
              <w:rPr>
                <w:sz w:val="20"/>
                <w:szCs w:val="20"/>
              </w:rPr>
            </w:pPr>
            <w:r>
              <w:rPr>
                <w:sz w:val="19"/>
                <w:szCs w:val="19"/>
              </w:rPr>
              <w:t xml:space="preserve">общее происхождение. Общие характеристики </w:t>
            </w:r>
            <w:proofErr w:type="spellStart"/>
            <w:r>
              <w:rPr>
                <w:sz w:val="19"/>
                <w:szCs w:val="19"/>
              </w:rPr>
              <w:t>пла</w:t>
            </w:r>
            <w:proofErr w:type="spellEnd"/>
            <w:r>
              <w:rPr>
                <w:sz w:val="19"/>
                <w:szCs w:val="19"/>
              </w:rPr>
              <w:t>-</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 xml:space="preserve">— наблюдать солнечные пятна с помощью </w:t>
            </w:r>
            <w:proofErr w:type="spellStart"/>
            <w:r>
              <w:rPr>
                <w:sz w:val="19"/>
                <w:szCs w:val="19"/>
              </w:rPr>
              <w:t>телеско</w:t>
            </w:r>
            <w:proofErr w:type="spellEnd"/>
            <w:r>
              <w:rPr>
                <w:sz w:val="19"/>
                <w:szCs w:val="19"/>
              </w:rPr>
              <w:t>-</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tcBorders>
              <w:right w:val="single" w:sz="8" w:space="0" w:color="auto"/>
            </w:tcBorders>
            <w:vAlign w:val="bottom"/>
          </w:tcPr>
          <w:p w:rsidR="0014322F" w:rsidRDefault="0014322F" w:rsidP="0014322F">
            <w:pPr>
              <w:spacing w:line="212" w:lineRule="exact"/>
              <w:ind w:left="100"/>
              <w:rPr>
                <w:sz w:val="20"/>
                <w:szCs w:val="20"/>
              </w:rPr>
            </w:pPr>
            <w:r>
              <w:rPr>
                <w:sz w:val="19"/>
                <w:szCs w:val="19"/>
              </w:rPr>
              <w:t>нет. Планеты земной группы. Далекие планеты.</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па и солнечного экрана;</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tcBorders>
              <w:right w:val="single" w:sz="8" w:space="0" w:color="auto"/>
            </w:tcBorders>
            <w:vAlign w:val="bottom"/>
          </w:tcPr>
          <w:p w:rsidR="0014322F" w:rsidRDefault="0014322F" w:rsidP="0014322F">
            <w:pPr>
              <w:spacing w:line="212" w:lineRule="exact"/>
              <w:ind w:left="100"/>
              <w:rPr>
                <w:sz w:val="20"/>
                <w:szCs w:val="20"/>
              </w:rPr>
            </w:pPr>
            <w:r>
              <w:rPr>
                <w:sz w:val="19"/>
                <w:szCs w:val="19"/>
              </w:rPr>
              <w:t>Солнце и звезды. Строение и эволюция Вселенной</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 использовать различные информационные ре-</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rPr>
                <w:sz w:val="18"/>
                <w:szCs w:val="18"/>
              </w:rPr>
            </w:pPr>
          </w:p>
        </w:tc>
        <w:tc>
          <w:tcPr>
            <w:tcW w:w="48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2" w:lineRule="exact"/>
              <w:ind w:left="100"/>
              <w:rPr>
                <w:sz w:val="20"/>
                <w:szCs w:val="20"/>
              </w:rPr>
            </w:pPr>
            <w:proofErr w:type="spellStart"/>
            <w:r>
              <w:rPr>
                <w:sz w:val="19"/>
                <w:szCs w:val="19"/>
              </w:rPr>
              <w:t>сурсы</w:t>
            </w:r>
            <w:proofErr w:type="spellEnd"/>
            <w:r>
              <w:rPr>
                <w:sz w:val="19"/>
                <w:szCs w:val="19"/>
              </w:rPr>
              <w:t xml:space="preserve"> для поиска и исследования изображений</w:t>
            </w:r>
          </w:p>
        </w:tc>
        <w:tc>
          <w:tcPr>
            <w:tcW w:w="0" w:type="dxa"/>
            <w:vAlign w:val="bottom"/>
          </w:tcPr>
          <w:p w:rsidR="0014322F" w:rsidRDefault="0014322F" w:rsidP="0014322F">
            <w:pPr>
              <w:rPr>
                <w:sz w:val="1"/>
                <w:szCs w:val="1"/>
              </w:rPr>
            </w:pPr>
          </w:p>
        </w:tc>
      </w:tr>
      <w:tr w:rsidR="0014322F" w:rsidTr="0014322F">
        <w:trPr>
          <w:trHeight w:val="213"/>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rPr>
                <w:sz w:val="18"/>
                <w:szCs w:val="18"/>
              </w:rPr>
            </w:pPr>
          </w:p>
        </w:tc>
        <w:tc>
          <w:tcPr>
            <w:tcW w:w="4800" w:type="dxa"/>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4" w:lineRule="exact"/>
              <w:ind w:left="100"/>
              <w:rPr>
                <w:sz w:val="20"/>
                <w:szCs w:val="20"/>
              </w:rPr>
            </w:pPr>
            <w:r>
              <w:rPr>
                <w:sz w:val="19"/>
                <w:szCs w:val="19"/>
              </w:rPr>
              <w:t>космических объектов</w:t>
            </w:r>
          </w:p>
        </w:tc>
        <w:tc>
          <w:tcPr>
            <w:tcW w:w="0" w:type="dxa"/>
            <w:vAlign w:val="bottom"/>
          </w:tcPr>
          <w:p w:rsidR="0014322F" w:rsidRDefault="0014322F" w:rsidP="0014322F">
            <w:pPr>
              <w:rPr>
                <w:sz w:val="1"/>
                <w:szCs w:val="1"/>
              </w:rPr>
            </w:pPr>
          </w:p>
        </w:tc>
      </w:tr>
      <w:tr w:rsidR="0014322F" w:rsidTr="0014322F">
        <w:trPr>
          <w:trHeight w:val="107"/>
        </w:trPr>
        <w:tc>
          <w:tcPr>
            <w:tcW w:w="380" w:type="dxa"/>
            <w:tcBorders>
              <w:right w:val="single" w:sz="8" w:space="0" w:color="auto"/>
            </w:tcBorders>
            <w:vAlign w:val="bottom"/>
          </w:tcPr>
          <w:p w:rsidR="0014322F" w:rsidRDefault="0014322F" w:rsidP="0014322F">
            <w:pPr>
              <w:rPr>
                <w:sz w:val="9"/>
                <w:szCs w:val="9"/>
              </w:rPr>
            </w:pPr>
          </w:p>
        </w:tc>
        <w:tc>
          <w:tcPr>
            <w:tcW w:w="300" w:type="dxa"/>
            <w:tcBorders>
              <w:bottom w:val="single" w:sz="8" w:space="0" w:color="auto"/>
            </w:tcBorders>
            <w:vAlign w:val="bottom"/>
          </w:tcPr>
          <w:p w:rsidR="0014322F" w:rsidRDefault="0014322F" w:rsidP="0014322F">
            <w:pPr>
              <w:rPr>
                <w:sz w:val="9"/>
                <w:szCs w:val="9"/>
              </w:rPr>
            </w:pPr>
          </w:p>
        </w:tc>
        <w:tc>
          <w:tcPr>
            <w:tcW w:w="480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1"/>
        </w:trPr>
        <w:tc>
          <w:tcPr>
            <w:tcW w:w="380" w:type="dxa"/>
            <w:tcBorders>
              <w:right w:val="single" w:sz="8" w:space="0" w:color="auto"/>
            </w:tcBorders>
            <w:vAlign w:val="bottom"/>
          </w:tcPr>
          <w:p w:rsidR="0014322F" w:rsidRDefault="0014322F" w:rsidP="0014322F">
            <w:pPr>
              <w:rPr>
                <w:sz w:val="21"/>
                <w:szCs w:val="21"/>
              </w:rPr>
            </w:pPr>
          </w:p>
        </w:tc>
        <w:tc>
          <w:tcPr>
            <w:tcW w:w="300" w:type="dxa"/>
            <w:vAlign w:val="bottom"/>
          </w:tcPr>
          <w:p w:rsidR="0014322F" w:rsidRDefault="0014322F" w:rsidP="0014322F">
            <w:pPr>
              <w:rPr>
                <w:sz w:val="21"/>
                <w:szCs w:val="21"/>
              </w:rPr>
            </w:pPr>
          </w:p>
        </w:tc>
        <w:tc>
          <w:tcPr>
            <w:tcW w:w="9900" w:type="dxa"/>
            <w:gridSpan w:val="2"/>
            <w:tcBorders>
              <w:right w:val="single" w:sz="8" w:space="0" w:color="auto"/>
            </w:tcBorders>
            <w:vAlign w:val="bottom"/>
          </w:tcPr>
          <w:p w:rsidR="0014322F" w:rsidRDefault="0014322F" w:rsidP="0014322F">
            <w:pPr>
              <w:ind w:right="225"/>
              <w:jc w:val="center"/>
              <w:rPr>
                <w:sz w:val="20"/>
                <w:szCs w:val="20"/>
              </w:rPr>
            </w:pPr>
            <w:r>
              <w:rPr>
                <w:rFonts w:ascii="Arial" w:eastAsia="Arial" w:hAnsi="Arial" w:cs="Arial"/>
                <w:b/>
                <w:bCs/>
                <w:w w:val="81"/>
                <w:sz w:val="21"/>
                <w:szCs w:val="21"/>
              </w:rPr>
              <w:t xml:space="preserve">ЗНАЧЕНИЕ ФИЗИКИ ДЛЯ ОБЪЯСНЕНИЯ МИРА И РАЗВИТИЯ ПРОИЗВОДИТЕЛЬНЫХ СИЛ ОБЩЕСТВА </w:t>
            </w:r>
            <w:r>
              <w:rPr>
                <w:rFonts w:ascii="Arial" w:eastAsia="Arial" w:hAnsi="Arial" w:cs="Arial"/>
                <w:w w:val="81"/>
                <w:sz w:val="21"/>
                <w:szCs w:val="21"/>
              </w:rPr>
              <w:t>(2 ч)</w:t>
            </w:r>
          </w:p>
        </w:tc>
        <w:tc>
          <w:tcPr>
            <w:tcW w:w="0" w:type="dxa"/>
            <w:vAlign w:val="bottom"/>
          </w:tcPr>
          <w:p w:rsidR="0014322F" w:rsidRDefault="0014322F" w:rsidP="0014322F">
            <w:pPr>
              <w:rPr>
                <w:sz w:val="1"/>
                <w:szCs w:val="1"/>
              </w:rPr>
            </w:pPr>
          </w:p>
        </w:tc>
      </w:tr>
      <w:tr w:rsidR="0014322F" w:rsidTr="0014322F">
        <w:trPr>
          <w:trHeight w:val="108"/>
        </w:trPr>
        <w:tc>
          <w:tcPr>
            <w:tcW w:w="380" w:type="dxa"/>
            <w:tcBorders>
              <w:right w:val="single" w:sz="8" w:space="0" w:color="auto"/>
            </w:tcBorders>
            <w:vAlign w:val="bottom"/>
          </w:tcPr>
          <w:p w:rsidR="0014322F" w:rsidRDefault="0014322F" w:rsidP="0014322F">
            <w:pPr>
              <w:rPr>
                <w:sz w:val="9"/>
                <w:szCs w:val="9"/>
              </w:rPr>
            </w:pPr>
          </w:p>
        </w:tc>
        <w:tc>
          <w:tcPr>
            <w:tcW w:w="5100" w:type="dxa"/>
            <w:gridSpan w:val="2"/>
            <w:tcBorders>
              <w:bottom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r w:rsidR="0014322F" w:rsidTr="0014322F">
        <w:trPr>
          <w:trHeight w:val="250"/>
        </w:trPr>
        <w:tc>
          <w:tcPr>
            <w:tcW w:w="380" w:type="dxa"/>
            <w:tcBorders>
              <w:right w:val="single" w:sz="8" w:space="0" w:color="auto"/>
            </w:tcBorders>
            <w:vAlign w:val="bottom"/>
          </w:tcPr>
          <w:p w:rsidR="0014322F" w:rsidRDefault="0014322F" w:rsidP="0014322F">
            <w:pPr>
              <w:rPr>
                <w:sz w:val="21"/>
                <w:szCs w:val="21"/>
              </w:rPr>
            </w:pPr>
          </w:p>
        </w:tc>
        <w:tc>
          <w:tcPr>
            <w:tcW w:w="5100" w:type="dxa"/>
            <w:gridSpan w:val="2"/>
            <w:tcBorders>
              <w:right w:val="single" w:sz="8" w:space="0" w:color="auto"/>
            </w:tcBorders>
            <w:vAlign w:val="bottom"/>
          </w:tcPr>
          <w:p w:rsidR="0014322F" w:rsidRDefault="0014322F" w:rsidP="0014322F">
            <w:pPr>
              <w:ind w:left="100"/>
              <w:rPr>
                <w:sz w:val="20"/>
                <w:szCs w:val="20"/>
              </w:rPr>
            </w:pPr>
            <w:r>
              <w:rPr>
                <w:sz w:val="19"/>
                <w:szCs w:val="19"/>
              </w:rPr>
              <w:t>Единая физическая картина мира.</w:t>
            </w:r>
          </w:p>
        </w:tc>
        <w:tc>
          <w:tcPr>
            <w:tcW w:w="5100" w:type="dxa"/>
            <w:tcBorders>
              <w:right w:val="single" w:sz="8" w:space="0" w:color="auto"/>
            </w:tcBorders>
            <w:vAlign w:val="bottom"/>
          </w:tcPr>
          <w:p w:rsidR="0014322F" w:rsidRDefault="0014322F" w:rsidP="0014322F">
            <w:pPr>
              <w:ind w:left="100"/>
              <w:rPr>
                <w:sz w:val="20"/>
                <w:szCs w:val="20"/>
              </w:rPr>
            </w:pPr>
            <w:r>
              <w:rPr>
                <w:sz w:val="19"/>
                <w:szCs w:val="19"/>
              </w:rPr>
              <w:t>— Объяснять явления на микро-, макро-, мега-</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tcBorders>
              <w:right w:val="single" w:sz="8" w:space="0" w:color="auto"/>
            </w:tcBorders>
            <w:vAlign w:val="bottom"/>
          </w:tcPr>
          <w:p w:rsidR="0014322F" w:rsidRDefault="0014322F" w:rsidP="0014322F">
            <w:pPr>
              <w:spacing w:line="212" w:lineRule="exact"/>
              <w:ind w:left="100"/>
              <w:rPr>
                <w:sz w:val="20"/>
                <w:szCs w:val="20"/>
              </w:rPr>
            </w:pPr>
            <w:r>
              <w:rPr>
                <w:sz w:val="19"/>
                <w:szCs w:val="19"/>
              </w:rPr>
              <w:t>Физика и научно-техническая революция.</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proofErr w:type="gramStart"/>
            <w:r>
              <w:rPr>
                <w:sz w:val="19"/>
                <w:szCs w:val="19"/>
              </w:rPr>
              <w:t>уровнях</w:t>
            </w:r>
            <w:proofErr w:type="gramEnd"/>
            <w:r>
              <w:rPr>
                <w:sz w:val="19"/>
                <w:szCs w:val="19"/>
              </w:rPr>
              <w:t>, опираясь на четыре фундаментальных</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vMerge w:val="restart"/>
            <w:tcBorders>
              <w:right w:val="single" w:sz="8" w:space="0" w:color="auto"/>
            </w:tcBorders>
            <w:vAlign w:val="bottom"/>
          </w:tcPr>
          <w:p w:rsidR="0014322F" w:rsidRDefault="0014322F" w:rsidP="0014322F">
            <w:pPr>
              <w:ind w:left="100"/>
              <w:rPr>
                <w:sz w:val="20"/>
                <w:szCs w:val="20"/>
              </w:rPr>
            </w:pPr>
            <w:r>
              <w:rPr>
                <w:i/>
                <w:iCs/>
                <w:sz w:val="19"/>
                <w:szCs w:val="19"/>
              </w:rPr>
              <w:t>Темы проектов</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proofErr w:type="gramStart"/>
            <w:r>
              <w:rPr>
                <w:sz w:val="19"/>
                <w:szCs w:val="19"/>
              </w:rPr>
              <w:t>взаимодействия (гравитационное, электромагнит-</w:t>
            </w:r>
            <w:proofErr w:type="gramEnd"/>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vMerge/>
            <w:tcBorders>
              <w:right w:val="single" w:sz="8" w:space="0" w:color="auto"/>
            </w:tcBorders>
            <w:vAlign w:val="bottom"/>
          </w:tcPr>
          <w:p w:rsidR="0014322F" w:rsidRDefault="0014322F" w:rsidP="0014322F">
            <w:pPr>
              <w:rPr>
                <w:sz w:val="18"/>
                <w:szCs w:val="18"/>
              </w:rPr>
            </w:pPr>
          </w:p>
        </w:tc>
        <w:tc>
          <w:tcPr>
            <w:tcW w:w="5100" w:type="dxa"/>
            <w:tcBorders>
              <w:right w:val="single" w:sz="8" w:space="0" w:color="auto"/>
            </w:tcBorders>
            <w:vAlign w:val="bottom"/>
          </w:tcPr>
          <w:p w:rsidR="0014322F" w:rsidRDefault="0014322F" w:rsidP="0014322F">
            <w:pPr>
              <w:spacing w:line="212" w:lineRule="exact"/>
              <w:ind w:left="100"/>
              <w:rPr>
                <w:sz w:val="20"/>
                <w:szCs w:val="20"/>
              </w:rPr>
            </w:pPr>
            <w:proofErr w:type="spellStart"/>
            <w:proofErr w:type="gramStart"/>
            <w:r>
              <w:rPr>
                <w:sz w:val="19"/>
                <w:szCs w:val="19"/>
              </w:rPr>
              <w:t>ное</w:t>
            </w:r>
            <w:proofErr w:type="spellEnd"/>
            <w:r>
              <w:rPr>
                <w:sz w:val="19"/>
                <w:szCs w:val="19"/>
              </w:rPr>
              <w:t>, сильное и слабое);</w:t>
            </w:r>
            <w:proofErr w:type="gramEnd"/>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300" w:type="dxa"/>
            <w:vAlign w:val="bottom"/>
          </w:tcPr>
          <w:p w:rsidR="0014322F" w:rsidRDefault="0014322F" w:rsidP="0014322F">
            <w:pPr>
              <w:spacing w:line="212" w:lineRule="exact"/>
              <w:ind w:left="100"/>
              <w:rPr>
                <w:sz w:val="20"/>
                <w:szCs w:val="20"/>
              </w:rPr>
            </w:pPr>
            <w:r>
              <w:rPr>
                <w:sz w:val="19"/>
                <w:szCs w:val="19"/>
              </w:rPr>
              <w:t>1.</w:t>
            </w:r>
          </w:p>
        </w:tc>
        <w:tc>
          <w:tcPr>
            <w:tcW w:w="4800" w:type="dxa"/>
            <w:tcBorders>
              <w:right w:val="single" w:sz="8" w:space="0" w:color="auto"/>
            </w:tcBorders>
            <w:vAlign w:val="bottom"/>
          </w:tcPr>
          <w:p w:rsidR="0014322F" w:rsidRDefault="0014322F" w:rsidP="0014322F">
            <w:pPr>
              <w:spacing w:line="212" w:lineRule="exact"/>
              <w:ind w:left="20"/>
              <w:rPr>
                <w:sz w:val="20"/>
                <w:szCs w:val="20"/>
              </w:rPr>
            </w:pPr>
            <w:proofErr w:type="gramStart"/>
            <w:r>
              <w:rPr>
                <w:sz w:val="19"/>
                <w:szCs w:val="19"/>
              </w:rPr>
              <w:t xml:space="preserve">Сделайте презентацию (по материалам </w:t>
            </w:r>
            <w:proofErr w:type="spellStart"/>
            <w:r>
              <w:rPr>
                <w:sz w:val="19"/>
                <w:szCs w:val="19"/>
              </w:rPr>
              <w:t>художе</w:t>
            </w:r>
            <w:proofErr w:type="spellEnd"/>
            <w:r>
              <w:rPr>
                <w:sz w:val="19"/>
                <w:szCs w:val="19"/>
              </w:rPr>
              <w:t>-</w:t>
            </w:r>
            <w:proofErr w:type="gramEnd"/>
          </w:p>
        </w:tc>
        <w:tc>
          <w:tcPr>
            <w:tcW w:w="5100" w:type="dxa"/>
            <w:tcBorders>
              <w:right w:val="single" w:sz="8" w:space="0" w:color="auto"/>
            </w:tcBorders>
            <w:vAlign w:val="bottom"/>
          </w:tcPr>
          <w:p w:rsidR="0014322F" w:rsidRDefault="0014322F" w:rsidP="0014322F">
            <w:pPr>
              <w:spacing w:line="212" w:lineRule="exact"/>
              <w:ind w:left="100"/>
              <w:rPr>
                <w:sz w:val="20"/>
                <w:szCs w:val="20"/>
              </w:rPr>
            </w:pPr>
            <w:r>
              <w:rPr>
                <w:sz w:val="19"/>
                <w:szCs w:val="19"/>
              </w:rPr>
              <w:t xml:space="preserve">— владеть методами научного познания </w:t>
            </w:r>
            <w:proofErr w:type="gramStart"/>
            <w:r>
              <w:rPr>
                <w:sz w:val="19"/>
                <w:szCs w:val="19"/>
              </w:rPr>
              <w:t>на</w:t>
            </w:r>
            <w:proofErr w:type="gramEnd"/>
            <w:r>
              <w:rPr>
                <w:sz w:val="19"/>
                <w:szCs w:val="19"/>
              </w:rPr>
              <w:t xml:space="preserve"> пред-</w:t>
            </w:r>
          </w:p>
        </w:tc>
        <w:tc>
          <w:tcPr>
            <w:tcW w:w="0" w:type="dxa"/>
            <w:vAlign w:val="bottom"/>
          </w:tcPr>
          <w:p w:rsidR="0014322F" w:rsidRDefault="0014322F" w:rsidP="0014322F">
            <w:pPr>
              <w:rPr>
                <w:sz w:val="1"/>
                <w:szCs w:val="1"/>
              </w:rPr>
            </w:pPr>
          </w:p>
        </w:tc>
      </w:tr>
      <w:tr w:rsidR="0014322F" w:rsidTr="0014322F">
        <w:trPr>
          <w:trHeight w:val="212"/>
        </w:trPr>
        <w:tc>
          <w:tcPr>
            <w:tcW w:w="380" w:type="dxa"/>
            <w:tcBorders>
              <w:right w:val="single" w:sz="8" w:space="0" w:color="auto"/>
            </w:tcBorders>
            <w:vAlign w:val="bottom"/>
          </w:tcPr>
          <w:p w:rsidR="0014322F" w:rsidRDefault="0014322F" w:rsidP="0014322F">
            <w:pPr>
              <w:rPr>
                <w:sz w:val="18"/>
                <w:szCs w:val="18"/>
              </w:rPr>
            </w:pPr>
          </w:p>
        </w:tc>
        <w:tc>
          <w:tcPr>
            <w:tcW w:w="5100" w:type="dxa"/>
            <w:gridSpan w:val="2"/>
            <w:tcBorders>
              <w:right w:val="single" w:sz="8" w:space="0" w:color="auto"/>
            </w:tcBorders>
            <w:vAlign w:val="bottom"/>
          </w:tcPr>
          <w:p w:rsidR="0014322F" w:rsidRDefault="0014322F" w:rsidP="0014322F">
            <w:pPr>
              <w:spacing w:line="212" w:lineRule="exact"/>
              <w:ind w:left="100"/>
              <w:rPr>
                <w:sz w:val="20"/>
                <w:szCs w:val="20"/>
              </w:rPr>
            </w:pPr>
            <w:proofErr w:type="spellStart"/>
            <w:r>
              <w:rPr>
                <w:sz w:val="19"/>
                <w:szCs w:val="19"/>
              </w:rPr>
              <w:t>ственных</w:t>
            </w:r>
            <w:proofErr w:type="spellEnd"/>
            <w:r>
              <w:rPr>
                <w:sz w:val="19"/>
                <w:szCs w:val="19"/>
              </w:rPr>
              <w:t xml:space="preserve"> произведений, на основе анализа живо-</w:t>
            </w:r>
          </w:p>
        </w:tc>
        <w:tc>
          <w:tcPr>
            <w:tcW w:w="5100" w:type="dxa"/>
            <w:tcBorders>
              <w:right w:val="single" w:sz="8" w:space="0" w:color="auto"/>
            </w:tcBorders>
            <w:vAlign w:val="bottom"/>
          </w:tcPr>
          <w:p w:rsidR="0014322F" w:rsidRDefault="0014322F" w:rsidP="0014322F">
            <w:pPr>
              <w:spacing w:line="212" w:lineRule="exact"/>
              <w:ind w:left="100"/>
              <w:rPr>
                <w:sz w:val="20"/>
                <w:szCs w:val="20"/>
              </w:rPr>
            </w:pPr>
            <w:proofErr w:type="spellStart"/>
            <w:proofErr w:type="gramStart"/>
            <w:r>
              <w:rPr>
                <w:sz w:val="19"/>
                <w:szCs w:val="19"/>
              </w:rPr>
              <w:t>метном</w:t>
            </w:r>
            <w:proofErr w:type="spellEnd"/>
            <w:r>
              <w:rPr>
                <w:sz w:val="19"/>
                <w:szCs w:val="19"/>
              </w:rPr>
              <w:t xml:space="preserve"> и </w:t>
            </w:r>
            <w:proofErr w:type="spellStart"/>
            <w:r>
              <w:rPr>
                <w:sz w:val="19"/>
                <w:szCs w:val="19"/>
              </w:rPr>
              <w:t>межпредметном</w:t>
            </w:r>
            <w:proofErr w:type="spellEnd"/>
            <w:r>
              <w:rPr>
                <w:sz w:val="19"/>
                <w:szCs w:val="19"/>
              </w:rPr>
              <w:t xml:space="preserve"> уровнях (например, при</w:t>
            </w:r>
            <w:proofErr w:type="gramEnd"/>
          </w:p>
        </w:tc>
        <w:tc>
          <w:tcPr>
            <w:tcW w:w="0" w:type="dxa"/>
            <w:vAlign w:val="bottom"/>
          </w:tcPr>
          <w:p w:rsidR="0014322F" w:rsidRDefault="0014322F" w:rsidP="0014322F">
            <w:pPr>
              <w:rPr>
                <w:sz w:val="1"/>
                <w:szCs w:val="1"/>
              </w:rPr>
            </w:pPr>
          </w:p>
        </w:tc>
      </w:tr>
      <w:tr w:rsidR="0014322F" w:rsidTr="0014322F">
        <w:trPr>
          <w:trHeight w:val="213"/>
        </w:trPr>
        <w:tc>
          <w:tcPr>
            <w:tcW w:w="380" w:type="dxa"/>
            <w:vMerge w:val="restart"/>
            <w:tcBorders>
              <w:right w:val="single" w:sz="8" w:space="0" w:color="auto"/>
            </w:tcBorders>
            <w:textDirection w:val="tbRl"/>
            <w:vAlign w:val="bottom"/>
          </w:tcPr>
          <w:p w:rsidR="0014322F" w:rsidRDefault="0014322F" w:rsidP="0014322F">
            <w:pPr>
              <w:ind w:right="44"/>
              <w:jc w:val="right"/>
              <w:rPr>
                <w:sz w:val="20"/>
                <w:szCs w:val="20"/>
              </w:rPr>
            </w:pPr>
            <w:r>
              <w:rPr>
                <w:rFonts w:ascii="Arial" w:eastAsia="Arial" w:hAnsi="Arial" w:cs="Arial"/>
                <w:b/>
                <w:bCs/>
                <w:w w:val="98"/>
                <w:sz w:val="20"/>
                <w:szCs w:val="20"/>
              </w:rPr>
              <w:t>73</w:t>
            </w:r>
          </w:p>
        </w:tc>
        <w:tc>
          <w:tcPr>
            <w:tcW w:w="5100" w:type="dxa"/>
            <w:gridSpan w:val="2"/>
            <w:tcBorders>
              <w:right w:val="single" w:sz="8" w:space="0" w:color="auto"/>
            </w:tcBorders>
            <w:vAlign w:val="bottom"/>
          </w:tcPr>
          <w:p w:rsidR="0014322F" w:rsidRDefault="0014322F" w:rsidP="0014322F">
            <w:pPr>
              <w:spacing w:line="214" w:lineRule="exact"/>
              <w:ind w:left="100"/>
              <w:rPr>
                <w:sz w:val="20"/>
                <w:szCs w:val="20"/>
              </w:rPr>
            </w:pPr>
            <w:r>
              <w:rPr>
                <w:sz w:val="19"/>
                <w:szCs w:val="19"/>
              </w:rPr>
              <w:t xml:space="preserve">писи, современного кинематографа, </w:t>
            </w:r>
            <w:proofErr w:type="spellStart"/>
            <w:r>
              <w:rPr>
                <w:sz w:val="19"/>
                <w:szCs w:val="19"/>
              </w:rPr>
              <w:t>мультиплика</w:t>
            </w:r>
            <w:proofErr w:type="spellEnd"/>
            <w:r>
              <w:rPr>
                <w:sz w:val="19"/>
                <w:szCs w:val="19"/>
              </w:rPr>
              <w:t>-</w:t>
            </w:r>
          </w:p>
        </w:tc>
        <w:tc>
          <w:tcPr>
            <w:tcW w:w="5100" w:type="dxa"/>
            <w:tcBorders>
              <w:right w:val="single" w:sz="8" w:space="0" w:color="auto"/>
            </w:tcBorders>
            <w:vAlign w:val="bottom"/>
          </w:tcPr>
          <w:p w:rsidR="0014322F" w:rsidRDefault="0014322F" w:rsidP="0014322F">
            <w:pPr>
              <w:spacing w:line="214" w:lineRule="exact"/>
              <w:ind w:left="100"/>
              <w:rPr>
                <w:sz w:val="20"/>
                <w:szCs w:val="20"/>
              </w:rPr>
            </w:pPr>
            <w:proofErr w:type="gramStart"/>
            <w:r>
              <w:rPr>
                <w:sz w:val="19"/>
                <w:szCs w:val="19"/>
              </w:rPr>
              <w:t>выделении</w:t>
            </w:r>
            <w:proofErr w:type="gramEnd"/>
            <w:r>
              <w:rPr>
                <w:sz w:val="19"/>
                <w:szCs w:val="19"/>
              </w:rPr>
              <w:t xml:space="preserve"> общего и различного в механизмах,</w:t>
            </w:r>
          </w:p>
        </w:tc>
        <w:tc>
          <w:tcPr>
            <w:tcW w:w="0" w:type="dxa"/>
            <w:vAlign w:val="bottom"/>
          </w:tcPr>
          <w:p w:rsidR="0014322F" w:rsidRDefault="0014322F" w:rsidP="0014322F">
            <w:pPr>
              <w:rPr>
                <w:sz w:val="1"/>
                <w:szCs w:val="1"/>
              </w:rPr>
            </w:pPr>
          </w:p>
        </w:tc>
      </w:tr>
      <w:tr w:rsidR="0014322F" w:rsidTr="0014322F">
        <w:trPr>
          <w:trHeight w:val="107"/>
        </w:trPr>
        <w:tc>
          <w:tcPr>
            <w:tcW w:w="380" w:type="dxa"/>
            <w:vMerge/>
            <w:tcBorders>
              <w:right w:val="single" w:sz="8" w:space="0" w:color="auto"/>
            </w:tcBorders>
            <w:vAlign w:val="bottom"/>
          </w:tcPr>
          <w:p w:rsidR="0014322F" w:rsidRDefault="0014322F" w:rsidP="0014322F">
            <w:pPr>
              <w:rPr>
                <w:sz w:val="9"/>
                <w:szCs w:val="9"/>
              </w:rPr>
            </w:pPr>
          </w:p>
        </w:tc>
        <w:tc>
          <w:tcPr>
            <w:tcW w:w="300" w:type="dxa"/>
            <w:tcBorders>
              <w:bottom w:val="single" w:sz="8" w:space="0" w:color="auto"/>
            </w:tcBorders>
            <w:vAlign w:val="bottom"/>
          </w:tcPr>
          <w:p w:rsidR="0014322F" w:rsidRDefault="0014322F" w:rsidP="0014322F">
            <w:pPr>
              <w:rPr>
                <w:sz w:val="9"/>
                <w:szCs w:val="9"/>
              </w:rPr>
            </w:pPr>
          </w:p>
        </w:tc>
        <w:tc>
          <w:tcPr>
            <w:tcW w:w="480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right w:val="single" w:sz="8" w:space="0" w:color="auto"/>
            </w:tcBorders>
            <w:vAlign w:val="bottom"/>
          </w:tcPr>
          <w:p w:rsidR="0014322F" w:rsidRDefault="0014322F" w:rsidP="0014322F">
            <w:pPr>
              <w:rPr>
                <w:sz w:val="9"/>
                <w:szCs w:val="9"/>
              </w:rPr>
            </w:pPr>
          </w:p>
        </w:tc>
        <w:tc>
          <w:tcPr>
            <w:tcW w:w="0" w:type="dxa"/>
            <w:vAlign w:val="bottom"/>
          </w:tcPr>
          <w:p w:rsidR="0014322F" w:rsidRDefault="0014322F" w:rsidP="0014322F">
            <w:pPr>
              <w:rPr>
                <w:sz w:val="1"/>
                <w:szCs w:val="1"/>
              </w:rPr>
            </w:pPr>
          </w:p>
        </w:tc>
      </w:tr>
    </w:tbl>
    <w:p w:rsidR="0014322F" w:rsidRDefault="0014322F" w:rsidP="0014322F">
      <w:pPr>
        <w:sectPr w:rsidR="0014322F">
          <w:pgSz w:w="11900" w:h="7937" w:orient="landscape"/>
          <w:pgMar w:top="717" w:right="726" w:bottom="281" w:left="600" w:header="0" w:footer="0" w:gutter="0"/>
          <w:cols w:space="720" w:equalWidth="0">
            <w:col w:w="10580"/>
          </w:cols>
        </w:sectPr>
      </w:pPr>
    </w:p>
    <w:p w:rsidR="0014322F" w:rsidRDefault="0014322F" w:rsidP="0014322F">
      <w:pPr>
        <w:spacing w:line="7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95"/>
      </w:tblGrid>
      <w:tr w:rsidR="0014322F" w:rsidTr="0014322F">
        <w:trPr>
          <w:trHeight w:val="200"/>
        </w:trPr>
        <w:tc>
          <w:tcPr>
            <w:tcW w:w="195" w:type="dxa"/>
            <w:textDirection w:val="tbRl"/>
            <w:vAlign w:val="bottom"/>
          </w:tcPr>
          <w:p w:rsidR="0014322F" w:rsidRDefault="0014322F" w:rsidP="0014322F">
            <w:pPr>
              <w:rPr>
                <w:sz w:val="20"/>
                <w:szCs w:val="20"/>
              </w:rPr>
            </w:pPr>
            <w:r>
              <w:rPr>
                <w:rFonts w:ascii="Arial" w:eastAsia="Arial" w:hAnsi="Arial" w:cs="Arial"/>
                <w:b/>
                <w:bCs/>
                <w:sz w:val="17"/>
                <w:szCs w:val="17"/>
              </w:rPr>
              <w:t>74</w:t>
            </w:r>
          </w:p>
        </w:tc>
      </w:tr>
    </w:tbl>
    <w:p w:rsidR="0014322F" w:rsidRDefault="0014322F" w:rsidP="0014322F">
      <w:pPr>
        <w:spacing w:line="20" w:lineRule="exact"/>
        <w:rPr>
          <w:sz w:val="20"/>
          <w:szCs w:val="20"/>
        </w:rPr>
      </w:pPr>
      <w:r>
        <w:rPr>
          <w:sz w:val="20"/>
          <w:szCs w:val="20"/>
        </w:rPr>
        <w:br w:type="column"/>
      </w:r>
    </w:p>
    <w:p w:rsidR="0014322F" w:rsidRDefault="0014322F" w:rsidP="0014322F">
      <w:pPr>
        <w:spacing w:line="1" w:lineRule="exact"/>
        <w:rPr>
          <w:sz w:val="1"/>
          <w:szCs w:val="1"/>
        </w:rPr>
      </w:pPr>
    </w:p>
    <w:tbl>
      <w:tblPr>
        <w:tblW w:w="0" w:type="auto"/>
        <w:tblLayout w:type="fixed"/>
        <w:tblCellMar>
          <w:left w:w="0" w:type="dxa"/>
          <w:right w:w="0" w:type="dxa"/>
        </w:tblCellMar>
        <w:tblLook w:val="04A0" w:firstRow="1" w:lastRow="0" w:firstColumn="1" w:lastColumn="0" w:noHBand="0" w:noVBand="1"/>
      </w:tblPr>
      <w:tblGrid>
        <w:gridCol w:w="5120"/>
        <w:gridCol w:w="5100"/>
      </w:tblGrid>
      <w:tr w:rsidR="0014322F" w:rsidTr="0014322F">
        <w:trPr>
          <w:trHeight w:val="218"/>
        </w:trPr>
        <w:tc>
          <w:tcPr>
            <w:tcW w:w="5120" w:type="dxa"/>
            <w:vAlign w:val="bottom"/>
          </w:tcPr>
          <w:p w:rsidR="0014322F" w:rsidRDefault="0014322F" w:rsidP="0014322F">
            <w:pPr>
              <w:rPr>
                <w:sz w:val="18"/>
                <w:szCs w:val="18"/>
              </w:rPr>
            </w:pPr>
          </w:p>
        </w:tc>
        <w:tc>
          <w:tcPr>
            <w:tcW w:w="5100" w:type="dxa"/>
            <w:vAlign w:val="bottom"/>
          </w:tcPr>
          <w:p w:rsidR="0014322F" w:rsidRDefault="0014322F" w:rsidP="0014322F">
            <w:pPr>
              <w:rPr>
                <w:sz w:val="20"/>
                <w:szCs w:val="20"/>
              </w:rPr>
            </w:pPr>
          </w:p>
        </w:tc>
      </w:tr>
      <w:tr w:rsidR="0014322F" w:rsidTr="0014322F">
        <w:trPr>
          <w:trHeight w:val="76"/>
        </w:trPr>
        <w:tc>
          <w:tcPr>
            <w:tcW w:w="5120" w:type="dxa"/>
            <w:tcBorders>
              <w:bottom w:val="single" w:sz="8" w:space="0" w:color="auto"/>
            </w:tcBorders>
            <w:vAlign w:val="bottom"/>
          </w:tcPr>
          <w:p w:rsidR="0014322F" w:rsidRDefault="0014322F" w:rsidP="0014322F">
            <w:pPr>
              <w:rPr>
                <w:sz w:val="6"/>
                <w:szCs w:val="6"/>
              </w:rPr>
            </w:pPr>
          </w:p>
        </w:tc>
        <w:tc>
          <w:tcPr>
            <w:tcW w:w="5100" w:type="dxa"/>
            <w:tcBorders>
              <w:bottom w:val="single" w:sz="8" w:space="0" w:color="auto"/>
            </w:tcBorders>
            <w:vAlign w:val="bottom"/>
          </w:tcPr>
          <w:p w:rsidR="0014322F" w:rsidRDefault="0014322F" w:rsidP="0014322F">
            <w:pPr>
              <w:rPr>
                <w:sz w:val="6"/>
                <w:szCs w:val="6"/>
              </w:rPr>
            </w:pPr>
          </w:p>
        </w:tc>
      </w:tr>
      <w:tr w:rsidR="0014322F" w:rsidTr="0014322F">
        <w:trPr>
          <w:trHeight w:val="236"/>
        </w:trPr>
        <w:tc>
          <w:tcPr>
            <w:tcW w:w="5120" w:type="dxa"/>
            <w:tcBorders>
              <w:right w:val="single" w:sz="8" w:space="0" w:color="auto"/>
            </w:tcBorders>
            <w:vAlign w:val="bottom"/>
          </w:tcPr>
          <w:p w:rsidR="0014322F" w:rsidRDefault="0014322F" w:rsidP="0014322F">
            <w:pPr>
              <w:ind w:left="1640"/>
              <w:rPr>
                <w:sz w:val="20"/>
                <w:szCs w:val="20"/>
              </w:rPr>
            </w:pPr>
            <w:r>
              <w:rPr>
                <w:rFonts w:ascii="Arial" w:eastAsia="Arial" w:hAnsi="Arial" w:cs="Arial"/>
                <w:b/>
                <w:bCs/>
                <w:sz w:val="19"/>
                <w:szCs w:val="19"/>
              </w:rPr>
              <w:t>Основное содержание</w:t>
            </w:r>
          </w:p>
        </w:tc>
        <w:tc>
          <w:tcPr>
            <w:tcW w:w="5100" w:type="dxa"/>
            <w:vAlign w:val="bottom"/>
          </w:tcPr>
          <w:p w:rsidR="0014322F" w:rsidRDefault="0014322F" w:rsidP="0014322F">
            <w:pPr>
              <w:ind w:left="940"/>
              <w:rPr>
                <w:sz w:val="20"/>
                <w:szCs w:val="20"/>
              </w:rPr>
            </w:pPr>
            <w:r>
              <w:rPr>
                <w:rFonts w:ascii="Arial" w:eastAsia="Arial" w:hAnsi="Arial" w:cs="Arial"/>
                <w:b/>
                <w:bCs/>
                <w:sz w:val="19"/>
                <w:szCs w:val="19"/>
              </w:rPr>
              <w:t>Основные виды учебной деятельности</w:t>
            </w:r>
          </w:p>
        </w:tc>
      </w:tr>
      <w:tr w:rsidR="0014322F" w:rsidTr="0014322F">
        <w:trPr>
          <w:trHeight w:val="108"/>
        </w:trPr>
        <w:tc>
          <w:tcPr>
            <w:tcW w:w="512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r>
      <w:tr w:rsidR="0014322F" w:rsidTr="0014322F">
        <w:trPr>
          <w:trHeight w:val="250"/>
        </w:trPr>
        <w:tc>
          <w:tcPr>
            <w:tcW w:w="5120" w:type="dxa"/>
            <w:tcBorders>
              <w:right w:val="single" w:sz="8" w:space="0" w:color="auto"/>
            </w:tcBorders>
            <w:vAlign w:val="bottom"/>
          </w:tcPr>
          <w:p w:rsidR="0014322F" w:rsidRDefault="0014322F" w:rsidP="0014322F">
            <w:pPr>
              <w:ind w:left="120"/>
              <w:rPr>
                <w:sz w:val="20"/>
                <w:szCs w:val="20"/>
              </w:rPr>
            </w:pPr>
            <w:proofErr w:type="spellStart"/>
            <w:proofErr w:type="gramStart"/>
            <w:r>
              <w:rPr>
                <w:sz w:val="19"/>
                <w:szCs w:val="19"/>
              </w:rPr>
              <w:t>ционных</w:t>
            </w:r>
            <w:proofErr w:type="spellEnd"/>
            <w:r>
              <w:rPr>
                <w:sz w:val="19"/>
                <w:szCs w:val="19"/>
              </w:rPr>
              <w:t xml:space="preserve"> фильмов), демонстрирующего </w:t>
            </w:r>
            <w:proofErr w:type="spellStart"/>
            <w:r>
              <w:rPr>
                <w:sz w:val="19"/>
                <w:szCs w:val="19"/>
              </w:rPr>
              <w:t>проявле</w:t>
            </w:r>
            <w:proofErr w:type="spellEnd"/>
            <w:r>
              <w:rPr>
                <w:sz w:val="19"/>
                <w:szCs w:val="19"/>
              </w:rPr>
              <w:t>-</w:t>
            </w:r>
            <w:proofErr w:type="gramEnd"/>
          </w:p>
        </w:tc>
        <w:tc>
          <w:tcPr>
            <w:tcW w:w="5100" w:type="dxa"/>
            <w:vAlign w:val="bottom"/>
          </w:tcPr>
          <w:p w:rsidR="0014322F" w:rsidRDefault="0014322F" w:rsidP="0014322F">
            <w:pPr>
              <w:ind w:left="100"/>
              <w:rPr>
                <w:sz w:val="20"/>
                <w:szCs w:val="20"/>
              </w:rPr>
            </w:pPr>
            <w:proofErr w:type="gramStart"/>
            <w:r>
              <w:rPr>
                <w:sz w:val="19"/>
                <w:szCs w:val="19"/>
              </w:rPr>
              <w:t>способах</w:t>
            </w:r>
            <w:proofErr w:type="gramEnd"/>
            <w:r>
              <w:rPr>
                <w:sz w:val="19"/>
                <w:szCs w:val="19"/>
              </w:rPr>
              <w:t xml:space="preserve"> появления новых естественно-научных</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proofErr w:type="spellStart"/>
            <w:r>
              <w:rPr>
                <w:sz w:val="19"/>
                <w:szCs w:val="19"/>
              </w:rPr>
              <w:t>ние</w:t>
            </w:r>
            <w:proofErr w:type="spellEnd"/>
            <w:r>
              <w:rPr>
                <w:sz w:val="19"/>
                <w:szCs w:val="19"/>
              </w:rPr>
              <w:t xml:space="preserve"> различных физических процессов.</w:t>
            </w:r>
          </w:p>
        </w:tc>
        <w:tc>
          <w:tcPr>
            <w:tcW w:w="5100" w:type="dxa"/>
            <w:vAlign w:val="bottom"/>
          </w:tcPr>
          <w:p w:rsidR="0014322F" w:rsidRDefault="0014322F" w:rsidP="0014322F">
            <w:pPr>
              <w:spacing w:line="210" w:lineRule="exact"/>
              <w:ind w:left="100"/>
              <w:rPr>
                <w:sz w:val="20"/>
                <w:szCs w:val="20"/>
              </w:rPr>
            </w:pPr>
            <w:r>
              <w:rPr>
                <w:sz w:val="19"/>
                <w:szCs w:val="19"/>
              </w:rPr>
              <w:t>и гуманитарных знаний);</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 xml:space="preserve">2. Сделайте рекламу радаров </w:t>
            </w:r>
            <w:proofErr w:type="gramStart"/>
            <w:r>
              <w:rPr>
                <w:sz w:val="19"/>
                <w:szCs w:val="19"/>
              </w:rPr>
              <w:t>различного</w:t>
            </w:r>
            <w:proofErr w:type="gramEnd"/>
            <w:r>
              <w:rPr>
                <w:sz w:val="19"/>
                <w:szCs w:val="19"/>
              </w:rPr>
              <w:t xml:space="preserve"> </w:t>
            </w:r>
            <w:proofErr w:type="spellStart"/>
            <w:r>
              <w:rPr>
                <w:sz w:val="19"/>
                <w:szCs w:val="19"/>
              </w:rPr>
              <w:t>назначе</w:t>
            </w:r>
            <w:proofErr w:type="spellEnd"/>
            <w:r>
              <w:rPr>
                <w:sz w:val="19"/>
                <w:szCs w:val="19"/>
              </w:rPr>
              <w:t>-</w:t>
            </w:r>
          </w:p>
        </w:tc>
        <w:tc>
          <w:tcPr>
            <w:tcW w:w="5100" w:type="dxa"/>
            <w:vAlign w:val="bottom"/>
          </w:tcPr>
          <w:p w:rsidR="0014322F" w:rsidRDefault="0014322F" w:rsidP="0014322F">
            <w:pPr>
              <w:spacing w:line="210" w:lineRule="exact"/>
              <w:ind w:left="100"/>
              <w:rPr>
                <w:sz w:val="20"/>
                <w:szCs w:val="20"/>
              </w:rPr>
            </w:pPr>
            <w:r>
              <w:rPr>
                <w:sz w:val="19"/>
                <w:szCs w:val="19"/>
              </w:rPr>
              <w:t xml:space="preserve">— систематизировать и обобщать физические </w:t>
            </w:r>
            <w:proofErr w:type="spellStart"/>
            <w:r>
              <w:rPr>
                <w:sz w:val="19"/>
                <w:szCs w:val="19"/>
              </w:rPr>
              <w:t>зна</w:t>
            </w:r>
            <w:proofErr w:type="spellEnd"/>
            <w:r>
              <w:rPr>
                <w:sz w:val="19"/>
                <w:szCs w:val="19"/>
              </w:rPr>
              <w:t>-</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proofErr w:type="spellStart"/>
            <w:r>
              <w:rPr>
                <w:sz w:val="19"/>
                <w:szCs w:val="19"/>
              </w:rPr>
              <w:t>ния</w:t>
            </w:r>
            <w:proofErr w:type="spellEnd"/>
            <w:r>
              <w:rPr>
                <w:sz w:val="19"/>
                <w:szCs w:val="19"/>
              </w:rPr>
              <w:t>, альтернативных автомобильных двигателей;</w:t>
            </w:r>
          </w:p>
        </w:tc>
        <w:tc>
          <w:tcPr>
            <w:tcW w:w="5100" w:type="dxa"/>
            <w:vAlign w:val="bottom"/>
          </w:tcPr>
          <w:p w:rsidR="0014322F" w:rsidRDefault="0014322F" w:rsidP="0014322F">
            <w:pPr>
              <w:spacing w:line="210" w:lineRule="exact"/>
              <w:ind w:left="100"/>
              <w:rPr>
                <w:sz w:val="20"/>
                <w:szCs w:val="20"/>
              </w:rPr>
            </w:pPr>
            <w:proofErr w:type="spellStart"/>
            <w:proofErr w:type="gramStart"/>
            <w:r>
              <w:rPr>
                <w:sz w:val="19"/>
                <w:szCs w:val="19"/>
              </w:rPr>
              <w:t>ния</w:t>
            </w:r>
            <w:proofErr w:type="spellEnd"/>
            <w:r>
              <w:rPr>
                <w:sz w:val="19"/>
                <w:szCs w:val="19"/>
              </w:rPr>
              <w:t xml:space="preserve"> (например, при выполнении задания:</w:t>
            </w:r>
            <w:proofErr w:type="gramEnd"/>
            <w:r>
              <w:rPr>
                <w:sz w:val="19"/>
                <w:szCs w:val="19"/>
              </w:rPr>
              <w:t xml:space="preserve"> «Про-</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альтернативных источников энергии.</w:t>
            </w:r>
          </w:p>
        </w:tc>
        <w:tc>
          <w:tcPr>
            <w:tcW w:w="5100" w:type="dxa"/>
            <w:vAlign w:val="bottom"/>
          </w:tcPr>
          <w:p w:rsidR="0014322F" w:rsidRDefault="0014322F" w:rsidP="0014322F">
            <w:pPr>
              <w:spacing w:line="210" w:lineRule="exact"/>
              <w:ind w:left="100"/>
              <w:rPr>
                <w:sz w:val="20"/>
                <w:szCs w:val="20"/>
              </w:rPr>
            </w:pPr>
            <w:r>
              <w:rPr>
                <w:sz w:val="19"/>
                <w:szCs w:val="19"/>
              </w:rPr>
              <w:t xml:space="preserve">классифицируйте </w:t>
            </w:r>
            <w:proofErr w:type="gramStart"/>
            <w:r>
              <w:rPr>
                <w:sz w:val="19"/>
                <w:szCs w:val="19"/>
              </w:rPr>
              <w:t>существующие</w:t>
            </w:r>
            <w:proofErr w:type="gramEnd"/>
            <w:r>
              <w:rPr>
                <w:sz w:val="19"/>
                <w:szCs w:val="19"/>
              </w:rPr>
              <w:t xml:space="preserve"> в настоящее </w:t>
            </w:r>
            <w:proofErr w:type="spellStart"/>
            <w:r>
              <w:rPr>
                <w:sz w:val="19"/>
                <w:szCs w:val="19"/>
              </w:rPr>
              <w:t>вре</w:t>
            </w:r>
            <w:proofErr w:type="spellEnd"/>
            <w:r>
              <w:rPr>
                <w:sz w:val="19"/>
                <w:szCs w:val="19"/>
              </w:rPr>
              <w:t>-</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3. Подготовьте социальную акцию, посвященную</w:t>
            </w:r>
          </w:p>
        </w:tc>
        <w:tc>
          <w:tcPr>
            <w:tcW w:w="5100" w:type="dxa"/>
            <w:vAlign w:val="bottom"/>
          </w:tcPr>
          <w:p w:rsidR="0014322F" w:rsidRDefault="0014322F" w:rsidP="0014322F">
            <w:pPr>
              <w:spacing w:line="210" w:lineRule="exact"/>
              <w:ind w:left="100"/>
              <w:rPr>
                <w:sz w:val="20"/>
                <w:szCs w:val="20"/>
              </w:rPr>
            </w:pPr>
            <w:proofErr w:type="spellStart"/>
            <w:r>
              <w:rPr>
                <w:sz w:val="19"/>
                <w:szCs w:val="19"/>
              </w:rPr>
              <w:t>мя</w:t>
            </w:r>
            <w:proofErr w:type="spellEnd"/>
            <w:r>
              <w:rPr>
                <w:sz w:val="19"/>
                <w:szCs w:val="19"/>
              </w:rPr>
              <w:t xml:space="preserve"> медицинские приборы/устройства, </w:t>
            </w:r>
            <w:proofErr w:type="spellStart"/>
            <w:r>
              <w:rPr>
                <w:sz w:val="19"/>
                <w:szCs w:val="19"/>
              </w:rPr>
              <w:t>сконструи</w:t>
            </w:r>
            <w:proofErr w:type="spellEnd"/>
            <w:r>
              <w:rPr>
                <w:sz w:val="19"/>
                <w:szCs w:val="19"/>
              </w:rPr>
              <w:t>-</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проблеме энергосбережения; проблемам охраны</w:t>
            </w:r>
          </w:p>
        </w:tc>
        <w:tc>
          <w:tcPr>
            <w:tcW w:w="5100" w:type="dxa"/>
            <w:vAlign w:val="bottom"/>
          </w:tcPr>
          <w:p w:rsidR="0014322F" w:rsidRDefault="0014322F" w:rsidP="0014322F">
            <w:pPr>
              <w:spacing w:line="210" w:lineRule="exact"/>
              <w:ind w:left="100"/>
              <w:rPr>
                <w:sz w:val="20"/>
                <w:szCs w:val="20"/>
              </w:rPr>
            </w:pPr>
            <w:proofErr w:type="spellStart"/>
            <w:r>
              <w:rPr>
                <w:sz w:val="19"/>
                <w:szCs w:val="19"/>
              </w:rPr>
              <w:t>рованные</w:t>
            </w:r>
            <w:proofErr w:type="spellEnd"/>
            <w:r>
              <w:rPr>
                <w:sz w:val="19"/>
                <w:szCs w:val="19"/>
              </w:rPr>
              <w:t xml:space="preserve"> на основе </w:t>
            </w:r>
            <w:proofErr w:type="gramStart"/>
            <w:r>
              <w:rPr>
                <w:sz w:val="19"/>
                <w:szCs w:val="19"/>
              </w:rPr>
              <w:t>различных</w:t>
            </w:r>
            <w:proofErr w:type="gramEnd"/>
            <w:r>
              <w:rPr>
                <w:sz w:val="19"/>
                <w:szCs w:val="19"/>
              </w:rPr>
              <w:t xml:space="preserve"> физических</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окружающей среды.</w:t>
            </w:r>
          </w:p>
        </w:tc>
        <w:tc>
          <w:tcPr>
            <w:tcW w:w="5100" w:type="dxa"/>
            <w:vAlign w:val="bottom"/>
          </w:tcPr>
          <w:p w:rsidR="0014322F" w:rsidRDefault="0014322F" w:rsidP="0014322F">
            <w:pPr>
              <w:spacing w:line="210" w:lineRule="exact"/>
              <w:ind w:left="100"/>
              <w:rPr>
                <w:sz w:val="20"/>
                <w:szCs w:val="20"/>
              </w:rPr>
            </w:pPr>
            <w:r>
              <w:rPr>
                <w:sz w:val="19"/>
                <w:szCs w:val="19"/>
              </w:rPr>
              <w:t>явлений (ответ представьте в виде схемы)»);</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 xml:space="preserve">4. Создайте хронологическую ленту «Открытия </w:t>
            </w:r>
            <w:proofErr w:type="gramStart"/>
            <w:r>
              <w:rPr>
                <w:sz w:val="19"/>
                <w:szCs w:val="19"/>
              </w:rPr>
              <w:t>в</w:t>
            </w:r>
            <w:proofErr w:type="gramEnd"/>
          </w:p>
        </w:tc>
        <w:tc>
          <w:tcPr>
            <w:tcW w:w="5100" w:type="dxa"/>
            <w:vAlign w:val="bottom"/>
          </w:tcPr>
          <w:p w:rsidR="0014322F" w:rsidRDefault="0014322F" w:rsidP="0014322F">
            <w:pPr>
              <w:spacing w:line="210" w:lineRule="exact"/>
              <w:ind w:left="100"/>
              <w:rPr>
                <w:sz w:val="20"/>
                <w:szCs w:val="20"/>
              </w:rPr>
            </w:pPr>
            <w:r>
              <w:rPr>
                <w:sz w:val="19"/>
                <w:szCs w:val="19"/>
              </w:rPr>
              <w:t>— систематизировать и обобщать информацию/</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физике: причины, личность ученого, появление</w:t>
            </w:r>
          </w:p>
        </w:tc>
        <w:tc>
          <w:tcPr>
            <w:tcW w:w="5100" w:type="dxa"/>
            <w:vAlign w:val="bottom"/>
          </w:tcPr>
          <w:p w:rsidR="0014322F" w:rsidRDefault="0014322F" w:rsidP="0014322F">
            <w:pPr>
              <w:spacing w:line="210" w:lineRule="exact"/>
              <w:ind w:left="100"/>
              <w:rPr>
                <w:sz w:val="20"/>
                <w:szCs w:val="20"/>
              </w:rPr>
            </w:pPr>
            <w:r>
              <w:rPr>
                <w:sz w:val="19"/>
                <w:szCs w:val="19"/>
              </w:rPr>
              <w:t xml:space="preserve">знания в </w:t>
            </w:r>
            <w:proofErr w:type="gramStart"/>
            <w:r>
              <w:rPr>
                <w:sz w:val="19"/>
                <w:szCs w:val="19"/>
              </w:rPr>
              <w:t>предметном</w:t>
            </w:r>
            <w:proofErr w:type="gramEnd"/>
            <w:r>
              <w:rPr>
                <w:sz w:val="19"/>
                <w:szCs w:val="19"/>
              </w:rPr>
              <w:t xml:space="preserve"> и </w:t>
            </w:r>
            <w:proofErr w:type="spellStart"/>
            <w:r>
              <w:rPr>
                <w:sz w:val="19"/>
                <w:szCs w:val="19"/>
              </w:rPr>
              <w:t>метапредметном</w:t>
            </w:r>
            <w:proofErr w:type="spellEnd"/>
            <w:r>
              <w:rPr>
                <w:sz w:val="19"/>
                <w:szCs w:val="19"/>
              </w:rPr>
              <w:t xml:space="preserve"> </w:t>
            </w:r>
            <w:proofErr w:type="spellStart"/>
            <w:r>
              <w:rPr>
                <w:sz w:val="19"/>
                <w:szCs w:val="19"/>
              </w:rPr>
              <w:t>контек</w:t>
            </w:r>
            <w:proofErr w:type="spellEnd"/>
            <w:r>
              <w:rPr>
                <w:sz w:val="19"/>
                <w:szCs w:val="19"/>
              </w:rPr>
              <w:t>-</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технологий, окружающая среда».</w:t>
            </w:r>
          </w:p>
        </w:tc>
        <w:tc>
          <w:tcPr>
            <w:tcW w:w="5100" w:type="dxa"/>
            <w:vAlign w:val="bottom"/>
          </w:tcPr>
          <w:p w:rsidR="0014322F" w:rsidRDefault="0014322F" w:rsidP="0014322F">
            <w:pPr>
              <w:spacing w:line="210" w:lineRule="exact"/>
              <w:ind w:left="100"/>
              <w:rPr>
                <w:sz w:val="20"/>
                <w:szCs w:val="20"/>
              </w:rPr>
            </w:pPr>
            <w:proofErr w:type="spellStart"/>
            <w:proofErr w:type="gramStart"/>
            <w:r>
              <w:rPr>
                <w:sz w:val="19"/>
                <w:szCs w:val="19"/>
              </w:rPr>
              <w:t>стах</w:t>
            </w:r>
            <w:proofErr w:type="spellEnd"/>
            <w:r>
              <w:rPr>
                <w:sz w:val="19"/>
                <w:szCs w:val="19"/>
              </w:rPr>
              <w:t xml:space="preserve"> (например, при подготовке презентации «На-</w:t>
            </w:r>
            <w:proofErr w:type="gramEnd"/>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 xml:space="preserve">5. </w:t>
            </w:r>
            <w:proofErr w:type="gramStart"/>
            <w:r>
              <w:rPr>
                <w:sz w:val="19"/>
                <w:szCs w:val="19"/>
              </w:rPr>
              <w:t>Проведите опрос (на уровне класса, школы, род-</w:t>
            </w:r>
            <w:proofErr w:type="gramEnd"/>
          </w:p>
        </w:tc>
        <w:tc>
          <w:tcPr>
            <w:tcW w:w="5100" w:type="dxa"/>
            <w:vAlign w:val="bottom"/>
          </w:tcPr>
          <w:p w:rsidR="0014322F" w:rsidRDefault="0014322F" w:rsidP="0014322F">
            <w:pPr>
              <w:spacing w:line="210" w:lineRule="exact"/>
              <w:ind w:left="100"/>
              <w:rPr>
                <w:sz w:val="20"/>
                <w:szCs w:val="20"/>
              </w:rPr>
            </w:pPr>
            <w:proofErr w:type="spellStart"/>
            <w:proofErr w:type="gramStart"/>
            <w:r>
              <w:rPr>
                <w:sz w:val="19"/>
                <w:szCs w:val="19"/>
              </w:rPr>
              <w:t>ноАрт</w:t>
            </w:r>
            <w:proofErr w:type="spellEnd"/>
            <w:r>
              <w:rPr>
                <w:sz w:val="19"/>
                <w:szCs w:val="19"/>
              </w:rPr>
              <w:t xml:space="preserve"> — </w:t>
            </w:r>
            <w:proofErr w:type="spellStart"/>
            <w:r>
              <w:rPr>
                <w:sz w:val="19"/>
                <w:szCs w:val="19"/>
              </w:rPr>
              <w:t>наноискусство</w:t>
            </w:r>
            <w:proofErr w:type="spellEnd"/>
            <w:r>
              <w:rPr>
                <w:sz w:val="19"/>
                <w:szCs w:val="19"/>
              </w:rPr>
              <w:t xml:space="preserve"> XXI века»);</w:t>
            </w:r>
            <w:proofErr w:type="gramEnd"/>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proofErr w:type="spellStart"/>
            <w:proofErr w:type="gramStart"/>
            <w:r>
              <w:rPr>
                <w:sz w:val="19"/>
                <w:szCs w:val="19"/>
              </w:rPr>
              <w:t>ственников</w:t>
            </w:r>
            <w:proofErr w:type="spellEnd"/>
            <w:r>
              <w:rPr>
                <w:sz w:val="19"/>
                <w:szCs w:val="19"/>
              </w:rPr>
              <w:t xml:space="preserve"> и друзей), выявляющий </w:t>
            </w:r>
            <w:proofErr w:type="spellStart"/>
            <w:r>
              <w:rPr>
                <w:sz w:val="19"/>
                <w:szCs w:val="19"/>
              </w:rPr>
              <w:t>информиро</w:t>
            </w:r>
            <w:proofErr w:type="spellEnd"/>
            <w:r>
              <w:rPr>
                <w:sz w:val="19"/>
                <w:szCs w:val="19"/>
              </w:rPr>
              <w:t>-</w:t>
            </w:r>
            <w:proofErr w:type="gramEnd"/>
          </w:p>
        </w:tc>
        <w:tc>
          <w:tcPr>
            <w:tcW w:w="5100" w:type="dxa"/>
            <w:vAlign w:val="bottom"/>
          </w:tcPr>
          <w:p w:rsidR="0014322F" w:rsidRDefault="0014322F" w:rsidP="0014322F">
            <w:pPr>
              <w:spacing w:line="210" w:lineRule="exact"/>
              <w:ind w:left="100"/>
              <w:rPr>
                <w:sz w:val="20"/>
                <w:szCs w:val="20"/>
              </w:rPr>
            </w:pPr>
            <w:r>
              <w:rPr>
                <w:sz w:val="19"/>
                <w:szCs w:val="19"/>
              </w:rPr>
              <w:t>— осознавать ценности научных методов познания</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proofErr w:type="spellStart"/>
            <w:r>
              <w:rPr>
                <w:sz w:val="19"/>
                <w:szCs w:val="19"/>
              </w:rPr>
              <w:t>ванность</w:t>
            </w:r>
            <w:proofErr w:type="spellEnd"/>
            <w:r>
              <w:rPr>
                <w:sz w:val="19"/>
                <w:szCs w:val="19"/>
              </w:rPr>
              <w:t xml:space="preserve"> о различных физических понятиях, </w:t>
            </w:r>
            <w:proofErr w:type="spellStart"/>
            <w:r>
              <w:rPr>
                <w:sz w:val="19"/>
                <w:szCs w:val="19"/>
              </w:rPr>
              <w:t>зако</w:t>
            </w:r>
            <w:proofErr w:type="spellEnd"/>
            <w:r>
              <w:rPr>
                <w:sz w:val="19"/>
                <w:szCs w:val="19"/>
              </w:rPr>
              <w:t>-</w:t>
            </w:r>
          </w:p>
        </w:tc>
        <w:tc>
          <w:tcPr>
            <w:tcW w:w="5100" w:type="dxa"/>
            <w:vAlign w:val="bottom"/>
          </w:tcPr>
          <w:p w:rsidR="0014322F" w:rsidRDefault="0014322F" w:rsidP="0014322F">
            <w:pPr>
              <w:spacing w:line="210" w:lineRule="exact"/>
              <w:ind w:left="100"/>
              <w:rPr>
                <w:sz w:val="20"/>
                <w:szCs w:val="20"/>
              </w:rPr>
            </w:pPr>
            <w:r>
              <w:rPr>
                <w:sz w:val="19"/>
                <w:szCs w:val="19"/>
              </w:rPr>
              <w:t>в любом виде деятельности, уметь вести диалог,</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 xml:space="preserve">нах, </w:t>
            </w:r>
            <w:proofErr w:type="gramStart"/>
            <w:r>
              <w:rPr>
                <w:sz w:val="19"/>
                <w:szCs w:val="19"/>
              </w:rPr>
              <w:t>явлениях</w:t>
            </w:r>
            <w:proofErr w:type="gramEnd"/>
            <w:r>
              <w:rPr>
                <w:sz w:val="19"/>
                <w:szCs w:val="19"/>
              </w:rPr>
              <w:t xml:space="preserve"> из разных разделов физики. </w:t>
            </w:r>
            <w:proofErr w:type="spellStart"/>
            <w:r>
              <w:rPr>
                <w:sz w:val="19"/>
                <w:szCs w:val="19"/>
              </w:rPr>
              <w:t>Обрабо</w:t>
            </w:r>
            <w:proofErr w:type="spellEnd"/>
            <w:r>
              <w:rPr>
                <w:sz w:val="19"/>
                <w:szCs w:val="19"/>
              </w:rPr>
              <w:t>-</w:t>
            </w:r>
          </w:p>
        </w:tc>
        <w:tc>
          <w:tcPr>
            <w:tcW w:w="5100" w:type="dxa"/>
            <w:vAlign w:val="bottom"/>
          </w:tcPr>
          <w:p w:rsidR="0014322F" w:rsidRDefault="0014322F" w:rsidP="0014322F">
            <w:pPr>
              <w:spacing w:line="210" w:lineRule="exact"/>
              <w:ind w:left="100"/>
              <w:rPr>
                <w:sz w:val="20"/>
                <w:szCs w:val="20"/>
              </w:rPr>
            </w:pPr>
            <w:r>
              <w:rPr>
                <w:sz w:val="19"/>
                <w:szCs w:val="19"/>
              </w:rPr>
              <w:t xml:space="preserve">выслушивать мнение оппонента, участвовать в </w:t>
            </w:r>
            <w:proofErr w:type="spellStart"/>
            <w:r>
              <w:rPr>
                <w:sz w:val="19"/>
                <w:szCs w:val="19"/>
              </w:rPr>
              <w:t>дис</w:t>
            </w:r>
            <w:proofErr w:type="spellEnd"/>
            <w:r>
              <w:rPr>
                <w:sz w:val="19"/>
                <w:szCs w:val="19"/>
              </w:rPr>
              <w:t>-</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тайте результаты опроса с помощью</w:t>
            </w:r>
          </w:p>
        </w:tc>
        <w:tc>
          <w:tcPr>
            <w:tcW w:w="5100" w:type="dxa"/>
            <w:vAlign w:val="bottom"/>
          </w:tcPr>
          <w:p w:rsidR="0014322F" w:rsidRDefault="0014322F" w:rsidP="0014322F">
            <w:pPr>
              <w:spacing w:line="210" w:lineRule="exact"/>
              <w:ind w:left="100"/>
              <w:rPr>
                <w:sz w:val="20"/>
                <w:szCs w:val="20"/>
              </w:rPr>
            </w:pPr>
            <w:proofErr w:type="spellStart"/>
            <w:r>
              <w:rPr>
                <w:sz w:val="19"/>
                <w:szCs w:val="19"/>
              </w:rPr>
              <w:t>куссии</w:t>
            </w:r>
            <w:proofErr w:type="spellEnd"/>
            <w:r>
              <w:rPr>
                <w:sz w:val="19"/>
                <w:szCs w:val="19"/>
              </w:rPr>
              <w:t>, открыто выражать и отстаивать свою точку</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 xml:space="preserve">статистических методов и сделайте выводы </w:t>
            </w:r>
            <w:proofErr w:type="gramStart"/>
            <w:r>
              <w:rPr>
                <w:sz w:val="19"/>
                <w:szCs w:val="19"/>
              </w:rPr>
              <w:t>со</w:t>
            </w:r>
            <w:proofErr w:type="gramEnd"/>
            <w:r>
              <w:rPr>
                <w:sz w:val="19"/>
                <w:szCs w:val="19"/>
              </w:rPr>
              <w:t>-</w:t>
            </w:r>
          </w:p>
        </w:tc>
        <w:tc>
          <w:tcPr>
            <w:tcW w:w="5100" w:type="dxa"/>
            <w:vAlign w:val="bottom"/>
          </w:tcPr>
          <w:p w:rsidR="0014322F" w:rsidRDefault="0014322F" w:rsidP="0014322F">
            <w:pPr>
              <w:spacing w:line="210" w:lineRule="exact"/>
              <w:ind w:left="100"/>
              <w:rPr>
                <w:sz w:val="20"/>
                <w:szCs w:val="20"/>
              </w:rPr>
            </w:pPr>
            <w:proofErr w:type="gramStart"/>
            <w:r>
              <w:rPr>
                <w:sz w:val="19"/>
                <w:szCs w:val="19"/>
              </w:rPr>
              <w:t>зрения (например, при подготовке и проведении</w:t>
            </w:r>
            <w:proofErr w:type="gramEnd"/>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proofErr w:type="spellStart"/>
            <w:r>
              <w:rPr>
                <w:sz w:val="19"/>
                <w:szCs w:val="19"/>
              </w:rPr>
              <w:t>вместно</w:t>
            </w:r>
            <w:proofErr w:type="spellEnd"/>
            <w:r>
              <w:rPr>
                <w:sz w:val="19"/>
                <w:szCs w:val="19"/>
              </w:rPr>
              <w:t xml:space="preserve"> с учителем физики, родителями и всеми</w:t>
            </w:r>
          </w:p>
        </w:tc>
        <w:tc>
          <w:tcPr>
            <w:tcW w:w="5100" w:type="dxa"/>
            <w:vAlign w:val="bottom"/>
          </w:tcPr>
          <w:p w:rsidR="0014322F" w:rsidRDefault="0014322F" w:rsidP="0014322F">
            <w:pPr>
              <w:spacing w:line="210" w:lineRule="exact"/>
              <w:ind w:left="100"/>
              <w:rPr>
                <w:sz w:val="20"/>
                <w:szCs w:val="20"/>
              </w:rPr>
            </w:pPr>
            <w:r>
              <w:rPr>
                <w:sz w:val="19"/>
                <w:szCs w:val="19"/>
              </w:rPr>
              <w:t xml:space="preserve">дискуссии «Физика — интернациональная </w:t>
            </w:r>
            <w:proofErr w:type="spellStart"/>
            <w:r>
              <w:rPr>
                <w:sz w:val="19"/>
                <w:szCs w:val="19"/>
              </w:rPr>
              <w:t>нау</w:t>
            </w:r>
            <w:proofErr w:type="spellEnd"/>
            <w:r>
              <w:rPr>
                <w:sz w:val="19"/>
                <w:szCs w:val="19"/>
              </w:rPr>
              <w:t>-</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заинтересованными людьми.</w:t>
            </w:r>
          </w:p>
        </w:tc>
        <w:tc>
          <w:tcPr>
            <w:tcW w:w="5100" w:type="dxa"/>
            <w:vAlign w:val="bottom"/>
          </w:tcPr>
          <w:p w:rsidR="0014322F" w:rsidRDefault="0014322F" w:rsidP="0014322F">
            <w:pPr>
              <w:spacing w:line="210" w:lineRule="exact"/>
              <w:ind w:left="100"/>
              <w:rPr>
                <w:sz w:val="20"/>
                <w:szCs w:val="20"/>
              </w:rPr>
            </w:pPr>
            <w:proofErr w:type="gramStart"/>
            <w:r>
              <w:rPr>
                <w:sz w:val="19"/>
                <w:szCs w:val="19"/>
              </w:rPr>
              <w:t>ка?!»);</w:t>
            </w:r>
            <w:proofErr w:type="gramEnd"/>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 xml:space="preserve">6. Отметьте на географической карте страны, </w:t>
            </w:r>
            <w:proofErr w:type="spellStart"/>
            <w:r>
              <w:rPr>
                <w:sz w:val="19"/>
                <w:szCs w:val="19"/>
              </w:rPr>
              <w:t>име</w:t>
            </w:r>
            <w:proofErr w:type="spellEnd"/>
            <w:r>
              <w:rPr>
                <w:sz w:val="19"/>
                <w:szCs w:val="19"/>
              </w:rPr>
              <w:t>-</w:t>
            </w:r>
          </w:p>
        </w:tc>
        <w:tc>
          <w:tcPr>
            <w:tcW w:w="5100" w:type="dxa"/>
            <w:vAlign w:val="bottom"/>
          </w:tcPr>
          <w:p w:rsidR="0014322F" w:rsidRDefault="0014322F" w:rsidP="0014322F">
            <w:pPr>
              <w:spacing w:line="210" w:lineRule="exact"/>
              <w:ind w:left="100"/>
              <w:rPr>
                <w:sz w:val="20"/>
                <w:szCs w:val="20"/>
              </w:rPr>
            </w:pPr>
            <w:r>
              <w:rPr>
                <w:sz w:val="19"/>
                <w:szCs w:val="19"/>
              </w:rPr>
              <w:t xml:space="preserve">— выстраивать </w:t>
            </w:r>
            <w:proofErr w:type="gramStart"/>
            <w:r>
              <w:rPr>
                <w:sz w:val="19"/>
                <w:szCs w:val="19"/>
              </w:rPr>
              <w:t>свою</w:t>
            </w:r>
            <w:proofErr w:type="gramEnd"/>
            <w:r>
              <w:rPr>
                <w:sz w:val="19"/>
                <w:szCs w:val="19"/>
              </w:rPr>
              <w:t xml:space="preserve"> будущую образовательную</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 xml:space="preserve">на ученых, достижения которых внесли </w:t>
            </w:r>
            <w:proofErr w:type="gramStart"/>
            <w:r>
              <w:rPr>
                <w:sz w:val="19"/>
                <w:szCs w:val="19"/>
              </w:rPr>
              <w:t>определен</w:t>
            </w:r>
            <w:proofErr w:type="gramEnd"/>
            <w:r>
              <w:rPr>
                <w:sz w:val="19"/>
                <w:szCs w:val="19"/>
              </w:rPr>
              <w:t>-</w:t>
            </w:r>
          </w:p>
        </w:tc>
        <w:tc>
          <w:tcPr>
            <w:tcW w:w="5100" w:type="dxa"/>
            <w:vAlign w:val="bottom"/>
          </w:tcPr>
          <w:p w:rsidR="0014322F" w:rsidRDefault="0014322F" w:rsidP="0014322F">
            <w:pPr>
              <w:spacing w:line="210" w:lineRule="exact"/>
              <w:ind w:left="100"/>
              <w:rPr>
                <w:sz w:val="20"/>
                <w:szCs w:val="20"/>
              </w:rPr>
            </w:pPr>
            <w:r>
              <w:rPr>
                <w:sz w:val="19"/>
                <w:szCs w:val="19"/>
              </w:rPr>
              <w:t xml:space="preserve">траекторию в аспекте </w:t>
            </w:r>
            <w:proofErr w:type="gramStart"/>
            <w:r>
              <w:rPr>
                <w:sz w:val="19"/>
                <w:szCs w:val="19"/>
              </w:rPr>
              <w:t>профессионального</w:t>
            </w:r>
            <w:proofErr w:type="gramEnd"/>
            <w:r>
              <w:rPr>
                <w:sz w:val="19"/>
                <w:szCs w:val="19"/>
              </w:rPr>
              <w:t xml:space="preserve"> само-</w:t>
            </w:r>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proofErr w:type="spellStart"/>
            <w:r>
              <w:rPr>
                <w:sz w:val="19"/>
                <w:szCs w:val="19"/>
              </w:rPr>
              <w:t>ный</w:t>
            </w:r>
            <w:proofErr w:type="spellEnd"/>
            <w:r>
              <w:rPr>
                <w:sz w:val="19"/>
                <w:szCs w:val="19"/>
              </w:rPr>
              <w:t xml:space="preserve"> вклад в становление, развитие физики в раз-</w:t>
            </w:r>
          </w:p>
        </w:tc>
        <w:tc>
          <w:tcPr>
            <w:tcW w:w="5100" w:type="dxa"/>
            <w:vAlign w:val="bottom"/>
          </w:tcPr>
          <w:p w:rsidR="0014322F" w:rsidRDefault="0014322F" w:rsidP="0014322F">
            <w:pPr>
              <w:spacing w:line="210" w:lineRule="exact"/>
              <w:ind w:left="100"/>
              <w:rPr>
                <w:sz w:val="20"/>
                <w:szCs w:val="20"/>
              </w:rPr>
            </w:pPr>
            <w:proofErr w:type="gramStart"/>
            <w:r>
              <w:rPr>
                <w:sz w:val="19"/>
                <w:szCs w:val="19"/>
              </w:rPr>
              <w:t>определения (например, при заполнении таблицы</w:t>
            </w:r>
            <w:proofErr w:type="gramEnd"/>
          </w:p>
        </w:tc>
      </w:tr>
      <w:tr w:rsidR="0014322F" w:rsidTr="0014322F">
        <w:trPr>
          <w:trHeight w:val="210"/>
        </w:trPr>
        <w:tc>
          <w:tcPr>
            <w:tcW w:w="5120" w:type="dxa"/>
            <w:tcBorders>
              <w:right w:val="single" w:sz="8" w:space="0" w:color="auto"/>
            </w:tcBorders>
            <w:vAlign w:val="bottom"/>
          </w:tcPr>
          <w:p w:rsidR="0014322F" w:rsidRDefault="0014322F" w:rsidP="0014322F">
            <w:pPr>
              <w:spacing w:line="210" w:lineRule="exact"/>
              <w:ind w:left="120"/>
              <w:rPr>
                <w:sz w:val="20"/>
                <w:szCs w:val="20"/>
              </w:rPr>
            </w:pPr>
            <w:r>
              <w:rPr>
                <w:sz w:val="19"/>
                <w:szCs w:val="19"/>
              </w:rPr>
              <w:t xml:space="preserve">личные исторические периоды. Оцените вклад </w:t>
            </w:r>
            <w:proofErr w:type="gramStart"/>
            <w:r>
              <w:rPr>
                <w:sz w:val="19"/>
                <w:szCs w:val="19"/>
              </w:rPr>
              <w:t>со</w:t>
            </w:r>
            <w:proofErr w:type="gramEnd"/>
            <w:r>
              <w:rPr>
                <w:sz w:val="19"/>
                <w:szCs w:val="19"/>
              </w:rPr>
              <w:t>-</w:t>
            </w:r>
          </w:p>
        </w:tc>
        <w:tc>
          <w:tcPr>
            <w:tcW w:w="5100" w:type="dxa"/>
            <w:vAlign w:val="bottom"/>
          </w:tcPr>
          <w:p w:rsidR="0014322F" w:rsidRDefault="0014322F" w:rsidP="0014322F">
            <w:pPr>
              <w:spacing w:line="210" w:lineRule="exact"/>
              <w:ind w:left="100"/>
              <w:rPr>
                <w:sz w:val="20"/>
                <w:szCs w:val="20"/>
              </w:rPr>
            </w:pPr>
            <w:proofErr w:type="gramStart"/>
            <w:r>
              <w:rPr>
                <w:sz w:val="19"/>
                <w:szCs w:val="19"/>
              </w:rPr>
              <w:t>«Профессии, связанные с физикой»)</w:t>
            </w:r>
            <w:proofErr w:type="gramEnd"/>
          </w:p>
        </w:tc>
      </w:tr>
      <w:tr w:rsidR="0014322F" w:rsidTr="0014322F">
        <w:trPr>
          <w:trHeight w:val="213"/>
        </w:trPr>
        <w:tc>
          <w:tcPr>
            <w:tcW w:w="5120" w:type="dxa"/>
            <w:tcBorders>
              <w:right w:val="single" w:sz="8" w:space="0" w:color="auto"/>
            </w:tcBorders>
            <w:vAlign w:val="bottom"/>
          </w:tcPr>
          <w:p w:rsidR="0014322F" w:rsidRDefault="0014322F" w:rsidP="0014322F">
            <w:pPr>
              <w:spacing w:line="214" w:lineRule="exact"/>
              <w:ind w:left="120"/>
              <w:rPr>
                <w:sz w:val="20"/>
                <w:szCs w:val="20"/>
              </w:rPr>
            </w:pPr>
            <w:proofErr w:type="spellStart"/>
            <w:r>
              <w:rPr>
                <w:sz w:val="19"/>
                <w:szCs w:val="19"/>
              </w:rPr>
              <w:t>ветских</w:t>
            </w:r>
            <w:proofErr w:type="spellEnd"/>
            <w:r>
              <w:rPr>
                <w:sz w:val="19"/>
                <w:szCs w:val="19"/>
              </w:rPr>
              <w:t>, российских ученых</w:t>
            </w:r>
          </w:p>
        </w:tc>
        <w:tc>
          <w:tcPr>
            <w:tcW w:w="5100" w:type="dxa"/>
            <w:vAlign w:val="bottom"/>
          </w:tcPr>
          <w:p w:rsidR="0014322F" w:rsidRDefault="0014322F" w:rsidP="0014322F">
            <w:pPr>
              <w:rPr>
                <w:sz w:val="18"/>
                <w:szCs w:val="18"/>
              </w:rPr>
            </w:pPr>
          </w:p>
        </w:tc>
      </w:tr>
      <w:tr w:rsidR="0014322F" w:rsidTr="0014322F">
        <w:trPr>
          <w:trHeight w:val="106"/>
        </w:trPr>
        <w:tc>
          <w:tcPr>
            <w:tcW w:w="5120" w:type="dxa"/>
            <w:tcBorders>
              <w:bottom w:val="single" w:sz="8" w:space="0" w:color="auto"/>
              <w:right w:val="single" w:sz="8" w:space="0" w:color="auto"/>
            </w:tcBorders>
            <w:vAlign w:val="bottom"/>
          </w:tcPr>
          <w:p w:rsidR="0014322F" w:rsidRDefault="0014322F" w:rsidP="0014322F">
            <w:pPr>
              <w:rPr>
                <w:sz w:val="9"/>
                <w:szCs w:val="9"/>
              </w:rPr>
            </w:pPr>
          </w:p>
        </w:tc>
        <w:tc>
          <w:tcPr>
            <w:tcW w:w="5100" w:type="dxa"/>
            <w:tcBorders>
              <w:bottom w:val="single" w:sz="8" w:space="0" w:color="auto"/>
            </w:tcBorders>
            <w:vAlign w:val="bottom"/>
          </w:tcPr>
          <w:p w:rsidR="0014322F" w:rsidRDefault="0014322F" w:rsidP="0014322F">
            <w:pPr>
              <w:rPr>
                <w:sz w:val="9"/>
                <w:szCs w:val="9"/>
              </w:rPr>
            </w:pPr>
          </w:p>
        </w:tc>
      </w:tr>
    </w:tbl>
    <w:p w:rsidR="0014322F" w:rsidRPr="0014322F" w:rsidRDefault="0014322F" w:rsidP="0014322F">
      <w:pPr>
        <w:spacing w:line="20" w:lineRule="exact"/>
        <w:rPr>
          <w:sz w:val="20"/>
          <w:szCs w:val="20"/>
        </w:rPr>
        <w:sectPr w:rsidR="0014322F" w:rsidRPr="0014322F">
          <w:pgSz w:w="11900" w:h="7937" w:orient="landscape"/>
          <w:pgMar w:top="783" w:right="726" w:bottom="512" w:left="588" w:header="0" w:footer="0" w:gutter="0"/>
          <w:cols w:num="2" w:space="720" w:equalWidth="0">
            <w:col w:w="195" w:space="176"/>
            <w:col w:w="10220"/>
          </w:cols>
        </w:sectPr>
      </w:pPr>
      <w:r>
        <w:rPr>
          <w:noProof/>
          <w:sz w:val="20"/>
          <w:szCs w:val="20"/>
        </w:rPr>
        <mc:AlternateContent>
          <mc:Choice Requires="wps">
            <w:drawing>
              <wp:anchor distT="0" distB="0" distL="114300" distR="114300" simplePos="0" relativeHeight="251717632" behindDoc="1" locked="0" layoutInCell="0" allowOverlap="1" wp14:anchorId="2E886124" wp14:editId="41037A7E">
                <wp:simplePos x="0" y="0"/>
                <wp:positionH relativeFrom="column">
                  <wp:posOffset>5080</wp:posOffset>
                </wp:positionH>
                <wp:positionV relativeFrom="paragraph">
                  <wp:posOffset>-3544570</wp:posOffset>
                </wp:positionV>
                <wp:extent cx="0" cy="3785235"/>
                <wp:effectExtent l="0" t="0" r="0" b="0"/>
                <wp:wrapNone/>
                <wp:docPr id="88" name="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78523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8" o:spid="_x0000_s1026" style="position:absolute;z-index:-251598848;visibility:visible;mso-wrap-style:square;mso-wrap-distance-left:9pt;mso-wrap-distance-top:0;mso-wrap-distance-right:9pt;mso-wrap-distance-bottom:0;mso-position-horizontal:absolute;mso-position-horizontal-relative:text;mso-position-vertical:absolute;mso-position-vertical-relative:text" from=".4pt,-279.1pt" to=".4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" o:allowincell="f" filled="t" strokeweight=".5pt">
                <v:stroke joinstyle="miter"/>
                <o:lock v:ext="edit" shapetype="f"/>
              </v:line>
            </w:pict>
          </mc:Fallback>
        </mc:AlternateContent>
      </w:r>
      <w:r>
        <w:rPr>
          <w:noProof/>
          <w:sz w:val="20"/>
          <w:szCs w:val="20"/>
        </w:rPr>
        <mc:AlternateContent>
          <mc:Choice Requires="wps">
            <w:drawing>
              <wp:anchor distT="0" distB="0" distL="114300" distR="114300" simplePos="0" relativeHeight="251718656" behindDoc="1" locked="0" layoutInCell="0" allowOverlap="1" wp14:anchorId="3D7F1A80" wp14:editId="50287B76">
                <wp:simplePos x="0" y="0"/>
                <wp:positionH relativeFrom="column">
                  <wp:posOffset>6485255</wp:posOffset>
                </wp:positionH>
                <wp:positionV relativeFrom="paragraph">
                  <wp:posOffset>-3544570</wp:posOffset>
                </wp:positionV>
                <wp:extent cx="0" cy="3785235"/>
                <wp:effectExtent l="0" t="0" r="0" b="0"/>
                <wp:wrapNone/>
                <wp:docPr id="89" name="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785235"/>
                        </a:xfrm>
                        <a:prstGeom prst="line">
                          <a:avLst/>
                        </a:prstGeom>
                        <a:solidFill>
                          <a:srgbClr val="FFFFFF"/>
                        </a:solidFill>
                        <a:ln w="6350">
                          <a:solidFill>
                            <a:srgbClr val="000000"/>
                          </a:solidFill>
                          <a:miter lim="800000"/>
                          <a:headEnd/>
                          <a:tailEnd/>
                        </a:ln>
                      </wps:spPr>
                      <wps:bodyPr/>
                    </wps:wsp>
                  </a:graphicData>
                </a:graphic>
              </wp:anchor>
            </w:drawing>
          </mc:Choice>
          <mc:Fallback>
            <w:pict>
              <v:line id="Shape 89" o:spid="_x0000_s1026" style="position:absolute;z-index:-251597824;visibility:visible;mso-wrap-style:square;mso-wrap-distance-left:9pt;mso-wrap-distance-top:0;mso-wrap-distance-right:9pt;mso-wrap-distance-bottom:0;mso-position-horizontal:absolute;mso-position-horizontal-relative:text;mso-position-vertical:absolute;mso-position-vertical-relative:text" from="510.65pt,-279.1pt" to="510.6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" o:allowincell="f" filled="t" strokeweight=".5pt">
                <v:stroke joinstyle="miter"/>
                <o:lock v:ext="edit" shapetype="f"/>
              </v:line>
            </w:pict>
          </mc:Fallback>
        </mc:AlternateContent>
      </w:r>
    </w:p>
    <w:p w:rsidR="007267E0" w:rsidRPr="00A22023" w:rsidRDefault="00C24744" w:rsidP="00E63355">
      <w:pPr>
        <w:spacing w:after="200" w:line="276" w:lineRule="auto"/>
        <w:jc w:val="center"/>
        <w:rPr>
          <w:b/>
          <w:sz w:val="36"/>
          <w:szCs w:val="36"/>
        </w:rPr>
      </w:pPr>
      <w:r w:rsidRPr="00A22023">
        <w:rPr>
          <w:b/>
          <w:sz w:val="36"/>
          <w:szCs w:val="36"/>
        </w:rPr>
        <w:lastRenderedPageBreak/>
        <w:t xml:space="preserve">Календарно-тематическое планирование  </w:t>
      </w:r>
    </w:p>
    <w:tbl>
      <w:tblPr>
        <w:tblpPr w:leftFromText="180" w:rightFromText="180" w:vertAnchor="page" w:horzAnchor="margin" w:tblpY="1525"/>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87"/>
        <w:gridCol w:w="2694"/>
        <w:gridCol w:w="1984"/>
        <w:gridCol w:w="2977"/>
        <w:gridCol w:w="3118"/>
        <w:gridCol w:w="1701"/>
        <w:gridCol w:w="1134"/>
        <w:gridCol w:w="851"/>
      </w:tblGrid>
      <w:tr w:rsidR="007267E0" w:rsidRPr="007267E0" w:rsidTr="007267E0">
        <w:trPr>
          <w:trHeight w:val="149"/>
        </w:trPr>
        <w:tc>
          <w:tcPr>
            <w:tcW w:w="588" w:type="dxa"/>
          </w:tcPr>
          <w:p w:rsidR="007267E0" w:rsidRPr="007267E0" w:rsidRDefault="007267E0" w:rsidP="007267E0">
            <w:pPr>
              <w:jc w:val="center"/>
              <w:rPr>
                <w:b/>
              </w:rPr>
            </w:pPr>
            <w:r w:rsidRPr="007267E0">
              <w:rPr>
                <w:b/>
                <w:sz w:val="22"/>
                <w:szCs w:val="22"/>
              </w:rPr>
              <w:t>№</w:t>
            </w:r>
          </w:p>
        </w:tc>
        <w:tc>
          <w:tcPr>
            <w:tcW w:w="2781" w:type="dxa"/>
            <w:gridSpan w:val="2"/>
          </w:tcPr>
          <w:p w:rsidR="007267E0" w:rsidRPr="007267E0" w:rsidRDefault="007267E0" w:rsidP="007267E0">
            <w:pPr>
              <w:jc w:val="center"/>
              <w:rPr>
                <w:b/>
              </w:rPr>
            </w:pPr>
            <w:r w:rsidRPr="007267E0">
              <w:rPr>
                <w:b/>
                <w:sz w:val="22"/>
                <w:szCs w:val="22"/>
              </w:rPr>
              <w:t>Тема урока</w:t>
            </w:r>
          </w:p>
        </w:tc>
        <w:tc>
          <w:tcPr>
            <w:tcW w:w="1984" w:type="dxa"/>
          </w:tcPr>
          <w:p w:rsidR="007267E0" w:rsidRPr="007267E0" w:rsidRDefault="007267E0" w:rsidP="007267E0">
            <w:pPr>
              <w:jc w:val="center"/>
              <w:rPr>
                <w:b/>
              </w:rPr>
            </w:pPr>
            <w:r w:rsidRPr="007267E0">
              <w:rPr>
                <w:b/>
                <w:sz w:val="22"/>
                <w:szCs w:val="22"/>
              </w:rPr>
              <w:t>Форма проведения урока</w:t>
            </w:r>
          </w:p>
        </w:tc>
        <w:tc>
          <w:tcPr>
            <w:tcW w:w="2977" w:type="dxa"/>
          </w:tcPr>
          <w:p w:rsidR="007267E0" w:rsidRPr="007267E0" w:rsidRDefault="007267E0" w:rsidP="007267E0">
            <w:pPr>
              <w:rPr>
                <w:b/>
              </w:rPr>
            </w:pPr>
            <w:r w:rsidRPr="007267E0">
              <w:rPr>
                <w:b/>
                <w:sz w:val="22"/>
                <w:szCs w:val="22"/>
              </w:rPr>
              <w:t>Элементы содержания</w:t>
            </w:r>
          </w:p>
        </w:tc>
        <w:tc>
          <w:tcPr>
            <w:tcW w:w="3118" w:type="dxa"/>
          </w:tcPr>
          <w:p w:rsidR="007267E0" w:rsidRPr="007267E0" w:rsidRDefault="007267E0" w:rsidP="007267E0">
            <w:pPr>
              <w:rPr>
                <w:b/>
              </w:rPr>
            </w:pPr>
            <w:r w:rsidRPr="007267E0">
              <w:rPr>
                <w:b/>
                <w:sz w:val="22"/>
                <w:szCs w:val="22"/>
              </w:rPr>
              <w:t>Требования к уровню подготовки уч-ся</w:t>
            </w:r>
          </w:p>
        </w:tc>
        <w:tc>
          <w:tcPr>
            <w:tcW w:w="1701" w:type="dxa"/>
          </w:tcPr>
          <w:p w:rsidR="007267E0" w:rsidRPr="007267E0" w:rsidRDefault="007267E0" w:rsidP="007267E0">
            <w:pPr>
              <w:tabs>
                <w:tab w:val="left" w:pos="301"/>
              </w:tabs>
              <w:ind w:left="-8628" w:right="-4068"/>
              <w:jc w:val="both"/>
              <w:rPr>
                <w:b/>
              </w:rPr>
            </w:pPr>
            <w:r w:rsidRPr="007267E0">
              <w:rPr>
                <w:b/>
                <w:sz w:val="22"/>
                <w:szCs w:val="22"/>
              </w:rPr>
              <w:tab/>
              <w:t>Вид контроля</w:t>
            </w:r>
          </w:p>
        </w:tc>
        <w:tc>
          <w:tcPr>
            <w:tcW w:w="1134" w:type="dxa"/>
          </w:tcPr>
          <w:p w:rsidR="007267E0" w:rsidRPr="007267E0" w:rsidRDefault="007267E0" w:rsidP="007267E0">
            <w:pPr>
              <w:jc w:val="center"/>
              <w:rPr>
                <w:b/>
              </w:rPr>
            </w:pPr>
            <w:r w:rsidRPr="007267E0">
              <w:rPr>
                <w:b/>
                <w:sz w:val="22"/>
                <w:szCs w:val="22"/>
              </w:rPr>
              <w:t>Домашнее задание</w:t>
            </w:r>
          </w:p>
        </w:tc>
        <w:tc>
          <w:tcPr>
            <w:tcW w:w="851" w:type="dxa"/>
          </w:tcPr>
          <w:p w:rsidR="007267E0" w:rsidRPr="007267E0" w:rsidRDefault="007267E0" w:rsidP="007267E0">
            <w:pPr>
              <w:jc w:val="center"/>
              <w:rPr>
                <w:b/>
              </w:rPr>
            </w:pPr>
            <w:r w:rsidRPr="007267E0">
              <w:rPr>
                <w:b/>
                <w:sz w:val="22"/>
                <w:szCs w:val="22"/>
              </w:rPr>
              <w:t>Дата проведения урока</w:t>
            </w: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ОСНОВЫ ЭЛЕКТРОДИНАМИКИ    (продолжение)       (19 часов)</w:t>
            </w:r>
          </w:p>
          <w:p w:rsidR="007267E0" w:rsidRPr="007267E0" w:rsidRDefault="007267E0" w:rsidP="007267E0">
            <w:pPr>
              <w:rPr>
                <w:b/>
              </w:rPr>
            </w:pPr>
            <w:r w:rsidRPr="007267E0">
              <w:rPr>
                <w:b/>
                <w:sz w:val="22"/>
                <w:szCs w:val="22"/>
              </w:rPr>
              <w:t>Магнитное поле (8 часов)</w:t>
            </w:r>
          </w:p>
        </w:tc>
      </w:tr>
      <w:tr w:rsidR="007267E0" w:rsidRPr="007267E0" w:rsidTr="007267E0">
        <w:trPr>
          <w:trHeight w:val="149"/>
        </w:trPr>
        <w:tc>
          <w:tcPr>
            <w:tcW w:w="588" w:type="dxa"/>
          </w:tcPr>
          <w:p w:rsidR="007267E0" w:rsidRPr="007267E0" w:rsidRDefault="007267E0" w:rsidP="007267E0">
            <w:r w:rsidRPr="007267E0">
              <w:rPr>
                <w:sz w:val="22"/>
                <w:szCs w:val="22"/>
              </w:rPr>
              <w:t>1/1</w:t>
            </w:r>
          </w:p>
        </w:tc>
        <w:tc>
          <w:tcPr>
            <w:tcW w:w="2781" w:type="dxa"/>
            <w:gridSpan w:val="2"/>
          </w:tcPr>
          <w:p w:rsidR="007267E0" w:rsidRPr="007267E0" w:rsidRDefault="007267E0" w:rsidP="007267E0">
            <w:r w:rsidRPr="007267E0">
              <w:rPr>
                <w:sz w:val="22"/>
                <w:szCs w:val="22"/>
              </w:rPr>
              <w:t>Взаимодействие токов.</w:t>
            </w:r>
          </w:p>
          <w:p w:rsidR="007267E0" w:rsidRPr="007267E0" w:rsidRDefault="007267E0" w:rsidP="007267E0">
            <w:r w:rsidRPr="007267E0">
              <w:rPr>
                <w:sz w:val="22"/>
                <w:szCs w:val="22"/>
              </w:rPr>
              <w:t>Магнитное поле.</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Открытие Эрстеда; взаимодействие токов; замкнутый контур с током в магнитном поле</w:t>
            </w:r>
          </w:p>
        </w:tc>
        <w:tc>
          <w:tcPr>
            <w:tcW w:w="3118" w:type="dxa"/>
          </w:tcPr>
          <w:p w:rsidR="007267E0" w:rsidRPr="007267E0" w:rsidRDefault="007267E0" w:rsidP="007267E0">
            <w:r w:rsidRPr="007267E0">
              <w:t>Понимать, что магнитное поле – особый вид материи</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 w:rsidR="007267E0" w:rsidRPr="007267E0" w:rsidRDefault="007267E0" w:rsidP="007267E0"/>
        </w:tc>
        <w:tc>
          <w:tcPr>
            <w:tcW w:w="1134" w:type="dxa"/>
          </w:tcPr>
          <w:p w:rsidR="007267E0" w:rsidRPr="007267E0" w:rsidRDefault="007267E0" w:rsidP="007267E0">
            <w:r w:rsidRPr="007267E0">
              <w:rPr>
                <w:sz w:val="22"/>
                <w:szCs w:val="22"/>
              </w:rPr>
              <w:t>§1</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2/2</w:t>
            </w:r>
          </w:p>
        </w:tc>
        <w:tc>
          <w:tcPr>
            <w:tcW w:w="2781" w:type="dxa"/>
            <w:gridSpan w:val="2"/>
          </w:tcPr>
          <w:p w:rsidR="007267E0" w:rsidRPr="007267E0" w:rsidRDefault="007267E0" w:rsidP="007267E0">
            <w:r w:rsidRPr="007267E0">
              <w:rPr>
                <w:sz w:val="22"/>
                <w:szCs w:val="22"/>
              </w:rPr>
              <w:t xml:space="preserve">Вектор магнитной индукции. </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 xml:space="preserve">Направление и модуль вектора магнитной индукции. </w:t>
            </w:r>
          </w:p>
        </w:tc>
        <w:tc>
          <w:tcPr>
            <w:tcW w:w="3118" w:type="dxa"/>
          </w:tcPr>
          <w:p w:rsidR="007267E0" w:rsidRPr="007267E0" w:rsidRDefault="007267E0" w:rsidP="007267E0">
            <w:r w:rsidRPr="007267E0">
              <w:t xml:space="preserve">Уметь определять направление вектора магнитной индукции и рассчитывать его численное значение. </w:t>
            </w:r>
          </w:p>
        </w:tc>
        <w:tc>
          <w:tcPr>
            <w:tcW w:w="1701" w:type="dxa"/>
          </w:tcPr>
          <w:p w:rsidR="007267E0" w:rsidRPr="007267E0" w:rsidRDefault="007267E0" w:rsidP="007267E0">
            <w:pPr>
              <w:tabs>
                <w:tab w:val="center" w:pos="-1537"/>
                <w:tab w:val="left" w:pos="225"/>
                <w:tab w:val="left" w:pos="301"/>
              </w:tabs>
              <w:ind w:left="34" w:right="-4068"/>
              <w:rPr>
                <w:b/>
              </w:rPr>
            </w:pPr>
          </w:p>
        </w:tc>
        <w:tc>
          <w:tcPr>
            <w:tcW w:w="1134" w:type="dxa"/>
          </w:tcPr>
          <w:p w:rsidR="007267E0" w:rsidRPr="007267E0" w:rsidRDefault="007267E0" w:rsidP="007267E0">
            <w:r w:rsidRPr="007267E0">
              <w:rPr>
                <w:sz w:val="22"/>
                <w:szCs w:val="22"/>
              </w:rPr>
              <w:t>§2,3</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3/3</w:t>
            </w:r>
          </w:p>
        </w:tc>
        <w:tc>
          <w:tcPr>
            <w:tcW w:w="2781" w:type="dxa"/>
            <w:gridSpan w:val="2"/>
          </w:tcPr>
          <w:p w:rsidR="007267E0" w:rsidRPr="007267E0" w:rsidRDefault="007267E0" w:rsidP="007267E0">
            <w:r w:rsidRPr="007267E0">
              <w:rPr>
                <w:sz w:val="22"/>
                <w:szCs w:val="22"/>
              </w:rPr>
              <w:t>Сила Ампера</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Закон Ампера. Взаимодействие параллельных токов. Единица измерения силы тока</w:t>
            </w:r>
          </w:p>
        </w:tc>
        <w:tc>
          <w:tcPr>
            <w:tcW w:w="3118" w:type="dxa"/>
          </w:tcPr>
          <w:p w:rsidR="007267E0" w:rsidRPr="007267E0" w:rsidRDefault="007267E0" w:rsidP="007267E0">
            <w:r w:rsidRPr="007267E0">
              <w:t>Уметь определять модуль и направление силы Ампера.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4/4</w:t>
            </w:r>
          </w:p>
        </w:tc>
        <w:tc>
          <w:tcPr>
            <w:tcW w:w="2781" w:type="dxa"/>
            <w:gridSpan w:val="2"/>
          </w:tcPr>
          <w:p w:rsidR="007267E0" w:rsidRPr="007267E0" w:rsidRDefault="007267E0" w:rsidP="007267E0">
            <w:r w:rsidRPr="007267E0">
              <w:rPr>
                <w:sz w:val="22"/>
                <w:szCs w:val="22"/>
              </w:rPr>
              <w:t>Применение закона Ампера</w:t>
            </w:r>
          </w:p>
        </w:tc>
        <w:tc>
          <w:tcPr>
            <w:tcW w:w="1984" w:type="dxa"/>
          </w:tcPr>
          <w:p w:rsidR="007267E0" w:rsidRPr="007267E0" w:rsidRDefault="007267E0" w:rsidP="007267E0">
            <w:r w:rsidRPr="007267E0">
              <w:rPr>
                <w:sz w:val="22"/>
                <w:szCs w:val="22"/>
              </w:rPr>
              <w:t>Урок-практикум</w:t>
            </w:r>
          </w:p>
          <w:p w:rsidR="007267E0" w:rsidRPr="007267E0" w:rsidRDefault="007267E0" w:rsidP="007267E0"/>
        </w:tc>
        <w:tc>
          <w:tcPr>
            <w:tcW w:w="2977" w:type="dxa"/>
          </w:tcPr>
          <w:p w:rsidR="007267E0" w:rsidRPr="007267E0" w:rsidRDefault="007267E0" w:rsidP="007267E0">
            <w:r w:rsidRPr="007267E0">
              <w:t>Электроизмерительные приборы. Громкоговоритель.</w:t>
            </w:r>
          </w:p>
        </w:tc>
        <w:tc>
          <w:tcPr>
            <w:tcW w:w="3118" w:type="dxa"/>
          </w:tcPr>
          <w:p w:rsidR="007267E0" w:rsidRPr="007267E0" w:rsidRDefault="007267E0" w:rsidP="007267E0">
            <w:r w:rsidRPr="007267E0">
              <w:t>Знать устройство и принцип работы электроизмерительных приборов.</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§4,5</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5/5</w:t>
            </w:r>
          </w:p>
        </w:tc>
        <w:tc>
          <w:tcPr>
            <w:tcW w:w="2781" w:type="dxa"/>
            <w:gridSpan w:val="2"/>
          </w:tcPr>
          <w:p w:rsidR="007267E0" w:rsidRPr="007267E0" w:rsidRDefault="007267E0" w:rsidP="007267E0">
            <w:r w:rsidRPr="007267E0">
              <w:rPr>
                <w:sz w:val="22"/>
                <w:szCs w:val="22"/>
              </w:rPr>
              <w:t>Лабораторная работа №1 «Наблюдение действия магнитного поля на ток»</w:t>
            </w:r>
          </w:p>
        </w:tc>
        <w:tc>
          <w:tcPr>
            <w:tcW w:w="1984" w:type="dxa"/>
          </w:tcPr>
          <w:p w:rsidR="007267E0" w:rsidRPr="007267E0" w:rsidRDefault="007267E0" w:rsidP="007267E0">
            <w:r w:rsidRPr="007267E0">
              <w:rPr>
                <w:sz w:val="22"/>
                <w:szCs w:val="22"/>
              </w:rPr>
              <w:t>Лабораторная работа</w:t>
            </w:r>
          </w:p>
        </w:tc>
        <w:tc>
          <w:tcPr>
            <w:tcW w:w="2977" w:type="dxa"/>
          </w:tcPr>
          <w:p w:rsidR="007267E0" w:rsidRPr="007267E0" w:rsidRDefault="007267E0" w:rsidP="007267E0">
            <w:r w:rsidRPr="007267E0">
              <w:t>Действие магнитного поля на ток</w:t>
            </w:r>
          </w:p>
        </w:tc>
        <w:tc>
          <w:tcPr>
            <w:tcW w:w="3118" w:type="dxa"/>
          </w:tcPr>
          <w:p w:rsidR="007267E0" w:rsidRPr="007267E0" w:rsidRDefault="007267E0" w:rsidP="007267E0">
            <w:r w:rsidRPr="007267E0">
              <w:t>Уметь анализировать результаты наблюдений</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r w:rsidRPr="007267E0">
              <w:rPr>
                <w:sz w:val="22"/>
                <w:szCs w:val="22"/>
              </w:rPr>
              <w:t>СР</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6/6</w:t>
            </w:r>
          </w:p>
        </w:tc>
        <w:tc>
          <w:tcPr>
            <w:tcW w:w="2781" w:type="dxa"/>
            <w:gridSpan w:val="2"/>
          </w:tcPr>
          <w:p w:rsidR="007267E0" w:rsidRPr="007267E0" w:rsidRDefault="007267E0" w:rsidP="007267E0">
            <w:r w:rsidRPr="007267E0">
              <w:rPr>
                <w:sz w:val="22"/>
                <w:szCs w:val="22"/>
              </w:rPr>
              <w:t>Сила Лоренца.</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Действие магнитного тока на движущийся заряд. Применение силы Лоренца.</w:t>
            </w:r>
          </w:p>
        </w:tc>
        <w:tc>
          <w:tcPr>
            <w:tcW w:w="3118" w:type="dxa"/>
          </w:tcPr>
          <w:p w:rsidR="007267E0" w:rsidRPr="007267E0" w:rsidRDefault="007267E0" w:rsidP="007267E0">
            <w:r w:rsidRPr="007267E0">
              <w:t>Уметь определять направление и модуль силы Лоренца. Знать устройство циклических ускорителей.</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§6</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7/7</w:t>
            </w:r>
          </w:p>
        </w:tc>
        <w:tc>
          <w:tcPr>
            <w:tcW w:w="2781" w:type="dxa"/>
            <w:gridSpan w:val="2"/>
          </w:tcPr>
          <w:p w:rsidR="007267E0" w:rsidRPr="007267E0" w:rsidRDefault="007267E0" w:rsidP="007267E0">
            <w:r w:rsidRPr="007267E0">
              <w:rPr>
                <w:sz w:val="22"/>
                <w:szCs w:val="22"/>
              </w:rPr>
              <w:t>Повторение. 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Сила Ампера  Сила Лоренца.</w:t>
            </w:r>
          </w:p>
        </w:tc>
        <w:tc>
          <w:tcPr>
            <w:tcW w:w="3118" w:type="dxa"/>
          </w:tcPr>
          <w:p w:rsidR="007267E0" w:rsidRPr="007267E0" w:rsidRDefault="007267E0" w:rsidP="007267E0">
            <w:r w:rsidRPr="007267E0">
              <w:t>Уметь решать задачи на нахождение силы Ампера и силы Лоренца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8/8</w:t>
            </w:r>
          </w:p>
        </w:tc>
        <w:tc>
          <w:tcPr>
            <w:tcW w:w="2781" w:type="dxa"/>
            <w:gridSpan w:val="2"/>
          </w:tcPr>
          <w:p w:rsidR="007267E0" w:rsidRPr="007267E0" w:rsidRDefault="007267E0" w:rsidP="007267E0">
            <w:r w:rsidRPr="007267E0">
              <w:rPr>
                <w:sz w:val="22"/>
                <w:szCs w:val="22"/>
              </w:rPr>
              <w:t xml:space="preserve">Магнитные свойства </w:t>
            </w:r>
            <w:r w:rsidRPr="007267E0">
              <w:rPr>
                <w:sz w:val="22"/>
                <w:szCs w:val="22"/>
              </w:rPr>
              <w:lastRenderedPageBreak/>
              <w:t>вещества.</w:t>
            </w:r>
          </w:p>
        </w:tc>
        <w:tc>
          <w:tcPr>
            <w:tcW w:w="1984" w:type="dxa"/>
          </w:tcPr>
          <w:p w:rsidR="007267E0" w:rsidRPr="007267E0" w:rsidRDefault="007267E0" w:rsidP="007267E0">
            <w:r w:rsidRPr="007267E0">
              <w:rPr>
                <w:sz w:val="22"/>
                <w:szCs w:val="22"/>
              </w:rPr>
              <w:lastRenderedPageBreak/>
              <w:t xml:space="preserve">Урок изучения </w:t>
            </w:r>
            <w:r w:rsidRPr="007267E0">
              <w:rPr>
                <w:sz w:val="22"/>
                <w:szCs w:val="22"/>
              </w:rPr>
              <w:lastRenderedPageBreak/>
              <w:t>нового материала</w:t>
            </w:r>
          </w:p>
        </w:tc>
        <w:tc>
          <w:tcPr>
            <w:tcW w:w="2977" w:type="dxa"/>
          </w:tcPr>
          <w:p w:rsidR="007267E0" w:rsidRPr="007267E0" w:rsidRDefault="007267E0" w:rsidP="007267E0">
            <w:r w:rsidRPr="007267E0">
              <w:lastRenderedPageBreak/>
              <w:t xml:space="preserve">Магнитная </w:t>
            </w:r>
            <w:r w:rsidRPr="007267E0">
              <w:lastRenderedPageBreak/>
              <w:t>проницаемость. Три класса магнитных веществ. Свойства ферромагнетиков, магнитный гистерезис.</w:t>
            </w:r>
          </w:p>
        </w:tc>
        <w:tc>
          <w:tcPr>
            <w:tcW w:w="3118" w:type="dxa"/>
          </w:tcPr>
          <w:p w:rsidR="007267E0" w:rsidRPr="007267E0" w:rsidRDefault="007267E0" w:rsidP="007267E0">
            <w:r w:rsidRPr="007267E0">
              <w:lastRenderedPageBreak/>
              <w:t xml:space="preserve">Уметь объяснять пара- и </w:t>
            </w:r>
            <w:r w:rsidRPr="007267E0">
              <w:lastRenderedPageBreak/>
              <w:t>диамагнетизм, свойства магнетиков</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§7</w:t>
            </w:r>
          </w:p>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rPr>
                <w:b/>
              </w:rPr>
            </w:pPr>
            <w:r w:rsidRPr="007267E0">
              <w:rPr>
                <w:b/>
                <w:sz w:val="22"/>
                <w:szCs w:val="22"/>
              </w:rPr>
              <w:lastRenderedPageBreak/>
              <w:t>Электромагнитная индукция (11 часов)</w:t>
            </w:r>
          </w:p>
        </w:tc>
      </w:tr>
      <w:tr w:rsidR="007267E0" w:rsidRPr="007267E0" w:rsidTr="007267E0">
        <w:trPr>
          <w:trHeight w:val="149"/>
        </w:trPr>
        <w:tc>
          <w:tcPr>
            <w:tcW w:w="588" w:type="dxa"/>
          </w:tcPr>
          <w:p w:rsidR="007267E0" w:rsidRPr="007267E0" w:rsidRDefault="007267E0" w:rsidP="007267E0">
            <w:r w:rsidRPr="007267E0">
              <w:rPr>
                <w:sz w:val="22"/>
                <w:szCs w:val="22"/>
              </w:rPr>
              <w:t>9/1</w:t>
            </w:r>
          </w:p>
        </w:tc>
        <w:tc>
          <w:tcPr>
            <w:tcW w:w="2781" w:type="dxa"/>
            <w:gridSpan w:val="2"/>
          </w:tcPr>
          <w:p w:rsidR="007267E0" w:rsidRPr="007267E0" w:rsidRDefault="007267E0" w:rsidP="007267E0">
            <w:r w:rsidRPr="007267E0">
              <w:rPr>
                <w:sz w:val="22"/>
                <w:szCs w:val="22"/>
              </w:rPr>
              <w:t xml:space="preserve">Открытие электромагнитной индукции. Магнитный поток. </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pPr>
              <w:rPr>
                <w:b/>
              </w:rPr>
            </w:pPr>
            <w:r w:rsidRPr="007267E0">
              <w:t>Открытие Фарадея. Физический и геометрический смысл магнитного потока</w:t>
            </w:r>
          </w:p>
        </w:tc>
        <w:tc>
          <w:tcPr>
            <w:tcW w:w="3118" w:type="dxa"/>
          </w:tcPr>
          <w:p w:rsidR="007267E0" w:rsidRPr="007267E0" w:rsidRDefault="007267E0" w:rsidP="007267E0">
            <w:pPr>
              <w:rPr>
                <w:b/>
              </w:rPr>
            </w:pPr>
            <w:r w:rsidRPr="007267E0">
              <w:t>Объяснять возникновение индукционного тока. Понимать смысл магнитного потока и знать формулу для расчета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§8,9</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10/2</w:t>
            </w:r>
          </w:p>
        </w:tc>
        <w:tc>
          <w:tcPr>
            <w:tcW w:w="2781" w:type="dxa"/>
            <w:gridSpan w:val="2"/>
          </w:tcPr>
          <w:p w:rsidR="007267E0" w:rsidRPr="007267E0" w:rsidRDefault="007267E0" w:rsidP="007267E0">
            <w:r w:rsidRPr="007267E0">
              <w:rPr>
                <w:sz w:val="22"/>
                <w:szCs w:val="22"/>
              </w:rPr>
              <w:t>Направление индукционного тока. Правило Ленца.</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Направление индукционного тока. Правило Ленца.</w:t>
            </w:r>
          </w:p>
          <w:p w:rsidR="007267E0" w:rsidRPr="007267E0" w:rsidRDefault="007267E0" w:rsidP="007267E0">
            <w:pPr>
              <w:rPr>
                <w:b/>
              </w:rPr>
            </w:pPr>
          </w:p>
        </w:tc>
        <w:tc>
          <w:tcPr>
            <w:tcW w:w="3118" w:type="dxa"/>
          </w:tcPr>
          <w:p w:rsidR="007267E0" w:rsidRPr="007267E0" w:rsidRDefault="007267E0" w:rsidP="007267E0">
            <w:r w:rsidRPr="007267E0">
              <w:t>Уметь находить</w:t>
            </w:r>
            <w:r w:rsidRPr="007267E0">
              <w:rPr>
                <w:b/>
              </w:rPr>
              <w:t xml:space="preserve"> </w:t>
            </w:r>
            <w:r w:rsidRPr="007267E0">
              <w:rPr>
                <w:sz w:val="22"/>
                <w:szCs w:val="22"/>
              </w:rPr>
              <w:t xml:space="preserve"> направление индукционного тока. </w:t>
            </w:r>
          </w:p>
          <w:p w:rsidR="007267E0" w:rsidRPr="007267E0" w:rsidRDefault="007267E0" w:rsidP="007267E0">
            <w:pPr>
              <w:rPr>
                <w:b/>
              </w:rPr>
            </w:pP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§10</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11/3</w:t>
            </w:r>
          </w:p>
        </w:tc>
        <w:tc>
          <w:tcPr>
            <w:tcW w:w="2781" w:type="dxa"/>
            <w:gridSpan w:val="2"/>
          </w:tcPr>
          <w:p w:rsidR="007267E0" w:rsidRPr="007267E0" w:rsidRDefault="007267E0" w:rsidP="007267E0">
            <w:r w:rsidRPr="007267E0">
              <w:rPr>
                <w:sz w:val="22"/>
                <w:szCs w:val="22"/>
              </w:rPr>
              <w:t>Лабораторная работа №2 «Изучение явления электромагнитной индукции»</w:t>
            </w:r>
          </w:p>
          <w:p w:rsidR="007267E0" w:rsidRPr="007267E0" w:rsidRDefault="007267E0" w:rsidP="007267E0"/>
          <w:p w:rsidR="007267E0" w:rsidRPr="007267E0" w:rsidRDefault="007267E0" w:rsidP="007267E0"/>
        </w:tc>
        <w:tc>
          <w:tcPr>
            <w:tcW w:w="1984" w:type="dxa"/>
          </w:tcPr>
          <w:p w:rsidR="007267E0" w:rsidRPr="007267E0" w:rsidRDefault="007267E0" w:rsidP="007267E0">
            <w:r w:rsidRPr="007267E0">
              <w:rPr>
                <w:sz w:val="22"/>
                <w:szCs w:val="22"/>
              </w:rPr>
              <w:t>Лабораторная работа</w:t>
            </w:r>
          </w:p>
        </w:tc>
        <w:tc>
          <w:tcPr>
            <w:tcW w:w="2977" w:type="dxa"/>
          </w:tcPr>
          <w:p w:rsidR="007267E0" w:rsidRPr="007267E0" w:rsidRDefault="007267E0" w:rsidP="007267E0">
            <w:pPr>
              <w:rPr>
                <w:b/>
              </w:rPr>
            </w:pPr>
            <w:r w:rsidRPr="007267E0">
              <w:rPr>
                <w:sz w:val="22"/>
                <w:szCs w:val="22"/>
              </w:rPr>
              <w:t>явление электромагнитной индукции</w:t>
            </w:r>
          </w:p>
        </w:tc>
        <w:tc>
          <w:tcPr>
            <w:tcW w:w="3118" w:type="dxa"/>
          </w:tcPr>
          <w:p w:rsidR="007267E0" w:rsidRPr="007267E0" w:rsidRDefault="007267E0" w:rsidP="007267E0">
            <w:pPr>
              <w:rPr>
                <w:b/>
              </w:rPr>
            </w:pPr>
            <w:r w:rsidRPr="007267E0">
              <w:t>Уметь анализировать результаты наблюдений</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Pr>
              <w:jc w:val="center"/>
            </w:pPr>
            <w:r w:rsidRPr="007267E0">
              <w:rPr>
                <w:sz w:val="22"/>
                <w:szCs w:val="22"/>
              </w:rPr>
              <w:t>СР</w:t>
            </w:r>
          </w:p>
        </w:tc>
        <w:tc>
          <w:tcPr>
            <w:tcW w:w="1134" w:type="dxa"/>
          </w:tcPr>
          <w:p w:rsidR="007267E0" w:rsidRPr="007267E0" w:rsidRDefault="007267E0" w:rsidP="007267E0">
            <w:r w:rsidRPr="007267E0">
              <w:rPr>
                <w:sz w:val="22"/>
                <w:szCs w:val="22"/>
              </w:rPr>
              <w:t xml:space="preserve">Повторить </w:t>
            </w:r>
          </w:p>
          <w:p w:rsidR="007267E0" w:rsidRPr="007267E0" w:rsidRDefault="007267E0" w:rsidP="007267E0">
            <w:r w:rsidRPr="007267E0">
              <w:rPr>
                <w:sz w:val="22"/>
                <w:szCs w:val="22"/>
              </w:rPr>
              <w:t>§8-10</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12/4</w:t>
            </w:r>
          </w:p>
        </w:tc>
        <w:tc>
          <w:tcPr>
            <w:tcW w:w="2781" w:type="dxa"/>
            <w:gridSpan w:val="2"/>
          </w:tcPr>
          <w:p w:rsidR="007267E0" w:rsidRPr="007267E0" w:rsidRDefault="007267E0" w:rsidP="007267E0">
            <w:r w:rsidRPr="007267E0">
              <w:rPr>
                <w:sz w:val="22"/>
                <w:szCs w:val="22"/>
              </w:rPr>
              <w:t>Закон электромагнитной индукции.</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pPr>
              <w:rPr>
                <w:b/>
              </w:rPr>
            </w:pPr>
            <w:r w:rsidRPr="007267E0">
              <w:rPr>
                <w:sz w:val="22"/>
                <w:szCs w:val="22"/>
              </w:rPr>
              <w:t>Закон электромагнитной индукции.</w:t>
            </w:r>
          </w:p>
        </w:tc>
        <w:tc>
          <w:tcPr>
            <w:tcW w:w="3118" w:type="dxa"/>
          </w:tcPr>
          <w:p w:rsidR="007267E0" w:rsidRPr="007267E0" w:rsidRDefault="007267E0" w:rsidP="007267E0">
            <w:pPr>
              <w:rPr>
                <w:b/>
              </w:rPr>
            </w:pPr>
            <w:r w:rsidRPr="007267E0">
              <w:t>Знать</w:t>
            </w:r>
            <w:r w:rsidRPr="007267E0">
              <w:rPr>
                <w:b/>
              </w:rPr>
              <w:t xml:space="preserve"> </w:t>
            </w:r>
            <w:r w:rsidRPr="007267E0">
              <w:rPr>
                <w:sz w:val="22"/>
                <w:szCs w:val="22"/>
              </w:rPr>
              <w:t xml:space="preserve"> закон электромагнитной индукции.</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§11</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13/5</w:t>
            </w:r>
          </w:p>
        </w:tc>
        <w:tc>
          <w:tcPr>
            <w:tcW w:w="2781" w:type="dxa"/>
            <w:gridSpan w:val="2"/>
          </w:tcPr>
          <w:p w:rsidR="007267E0" w:rsidRPr="007267E0" w:rsidRDefault="007267E0" w:rsidP="007267E0">
            <w:r w:rsidRPr="007267E0">
              <w:rPr>
                <w:sz w:val="22"/>
                <w:szCs w:val="22"/>
              </w:rPr>
              <w:t xml:space="preserve">Повторение. Решение задач. </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pPr>
              <w:rPr>
                <w:b/>
              </w:rPr>
            </w:pPr>
            <w:r w:rsidRPr="007267E0">
              <w:rPr>
                <w:sz w:val="22"/>
                <w:szCs w:val="22"/>
              </w:rPr>
              <w:t>Закон электромагнитной индукции.  Магнитный поток.</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14/6</w:t>
            </w:r>
          </w:p>
        </w:tc>
        <w:tc>
          <w:tcPr>
            <w:tcW w:w="2781" w:type="dxa"/>
            <w:gridSpan w:val="2"/>
          </w:tcPr>
          <w:p w:rsidR="007267E0" w:rsidRPr="007267E0" w:rsidRDefault="007267E0" w:rsidP="007267E0">
            <w:r w:rsidRPr="007267E0">
              <w:rPr>
                <w:sz w:val="22"/>
                <w:szCs w:val="22"/>
              </w:rPr>
              <w:t>Вихревое электрическое поле.</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Свойства вихревого электрического поля</w:t>
            </w:r>
          </w:p>
        </w:tc>
        <w:tc>
          <w:tcPr>
            <w:tcW w:w="3118" w:type="dxa"/>
          </w:tcPr>
          <w:p w:rsidR="007267E0" w:rsidRPr="007267E0" w:rsidRDefault="007267E0" w:rsidP="007267E0">
            <w:r w:rsidRPr="007267E0">
              <w:t>Понимать взаимосвязь переменного магнитного и электрического полей</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§12</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15/7</w:t>
            </w:r>
          </w:p>
        </w:tc>
        <w:tc>
          <w:tcPr>
            <w:tcW w:w="2781" w:type="dxa"/>
            <w:gridSpan w:val="2"/>
          </w:tcPr>
          <w:p w:rsidR="007267E0" w:rsidRPr="007267E0" w:rsidRDefault="007267E0" w:rsidP="007267E0">
            <w:r w:rsidRPr="007267E0">
              <w:rPr>
                <w:sz w:val="22"/>
                <w:szCs w:val="22"/>
              </w:rPr>
              <w:t>ЭДС индукции в движущихся проводниках. Электродинамический микрофон.</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ЭДС индукции в движущихся проводниках. Электродинамический микрофон.</w:t>
            </w:r>
          </w:p>
        </w:tc>
        <w:tc>
          <w:tcPr>
            <w:tcW w:w="3118" w:type="dxa"/>
          </w:tcPr>
          <w:p w:rsidR="007267E0" w:rsidRPr="007267E0" w:rsidRDefault="007267E0" w:rsidP="007267E0">
            <w:r w:rsidRPr="007267E0">
              <w:t xml:space="preserve">Уметь рассчитывать </w:t>
            </w:r>
            <w:r w:rsidRPr="007267E0">
              <w:rPr>
                <w:sz w:val="22"/>
                <w:szCs w:val="22"/>
              </w:rPr>
              <w:t xml:space="preserve"> ЭДС индукции в движущихся проводниках. </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§13,14</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16/8</w:t>
            </w:r>
          </w:p>
        </w:tc>
        <w:tc>
          <w:tcPr>
            <w:tcW w:w="2781" w:type="dxa"/>
            <w:gridSpan w:val="2"/>
          </w:tcPr>
          <w:p w:rsidR="007267E0" w:rsidRPr="007267E0" w:rsidRDefault="007267E0" w:rsidP="007267E0">
            <w:r w:rsidRPr="007267E0">
              <w:rPr>
                <w:sz w:val="22"/>
                <w:szCs w:val="22"/>
              </w:rPr>
              <w:t>Самоиндукция. Индуктивность. Энергия магнитного поля.</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Самоиндукция. Индуктивность. Энергия магнитного поля.</w:t>
            </w:r>
          </w:p>
        </w:tc>
        <w:tc>
          <w:tcPr>
            <w:tcW w:w="3118" w:type="dxa"/>
          </w:tcPr>
          <w:p w:rsidR="007267E0" w:rsidRPr="007267E0" w:rsidRDefault="007267E0" w:rsidP="007267E0">
            <w:r w:rsidRPr="007267E0">
              <w:t>Уметь определять направление и модуль тока самоиндукции. Уметь рассчитывать энергию магнитного поля.</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§15,16</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lastRenderedPageBreak/>
              <w:t>17/9</w:t>
            </w:r>
          </w:p>
        </w:tc>
        <w:tc>
          <w:tcPr>
            <w:tcW w:w="2781" w:type="dxa"/>
            <w:gridSpan w:val="2"/>
          </w:tcPr>
          <w:p w:rsidR="007267E0" w:rsidRPr="007267E0" w:rsidRDefault="007267E0" w:rsidP="007267E0">
            <w:r w:rsidRPr="007267E0">
              <w:rPr>
                <w:sz w:val="22"/>
                <w:szCs w:val="22"/>
              </w:rPr>
              <w:t>Электромагнитное поле.</w:t>
            </w:r>
          </w:p>
          <w:p w:rsidR="007267E0" w:rsidRPr="007267E0" w:rsidRDefault="007267E0" w:rsidP="007267E0"/>
        </w:tc>
        <w:tc>
          <w:tcPr>
            <w:tcW w:w="1984" w:type="dxa"/>
          </w:tcPr>
          <w:p w:rsidR="007267E0" w:rsidRPr="007267E0" w:rsidRDefault="007267E0" w:rsidP="007267E0">
            <w:r w:rsidRPr="007267E0">
              <w:rPr>
                <w:sz w:val="22"/>
                <w:szCs w:val="22"/>
              </w:rPr>
              <w:t>Урок обобщения знаний</w:t>
            </w:r>
          </w:p>
        </w:tc>
        <w:tc>
          <w:tcPr>
            <w:tcW w:w="2977" w:type="dxa"/>
          </w:tcPr>
          <w:p w:rsidR="007267E0" w:rsidRPr="007267E0" w:rsidRDefault="007267E0" w:rsidP="007267E0">
            <w:r w:rsidRPr="007267E0">
              <w:rPr>
                <w:sz w:val="22"/>
                <w:szCs w:val="22"/>
              </w:rPr>
              <w:t>Электромагнитное поле.</w:t>
            </w:r>
          </w:p>
          <w:p w:rsidR="007267E0" w:rsidRPr="007267E0" w:rsidRDefault="007267E0" w:rsidP="007267E0"/>
        </w:tc>
        <w:tc>
          <w:tcPr>
            <w:tcW w:w="3118" w:type="dxa"/>
          </w:tcPr>
          <w:p w:rsidR="007267E0" w:rsidRPr="007267E0" w:rsidRDefault="007267E0" w:rsidP="007267E0">
            <w:r w:rsidRPr="007267E0">
              <w:t xml:space="preserve">Понимать существование единого </w:t>
            </w:r>
            <w:r w:rsidRPr="007267E0">
              <w:rPr>
                <w:sz w:val="22"/>
                <w:szCs w:val="22"/>
              </w:rPr>
              <w:t xml:space="preserve"> электромагнитного поля</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§17</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18/10</w:t>
            </w:r>
          </w:p>
        </w:tc>
        <w:tc>
          <w:tcPr>
            <w:tcW w:w="2781" w:type="dxa"/>
            <w:gridSpan w:val="2"/>
          </w:tcPr>
          <w:p w:rsidR="007267E0" w:rsidRPr="007267E0" w:rsidRDefault="007267E0" w:rsidP="007267E0">
            <w:r w:rsidRPr="007267E0">
              <w:rPr>
                <w:sz w:val="22"/>
                <w:szCs w:val="22"/>
              </w:rPr>
              <w:t>Повторение. Решение задач.</w:t>
            </w:r>
          </w:p>
        </w:tc>
        <w:tc>
          <w:tcPr>
            <w:tcW w:w="1984" w:type="dxa"/>
          </w:tcPr>
          <w:p w:rsidR="007267E0" w:rsidRPr="007267E0" w:rsidRDefault="007267E0" w:rsidP="007267E0">
            <w:r w:rsidRPr="007267E0">
              <w:rPr>
                <w:sz w:val="22"/>
                <w:szCs w:val="22"/>
              </w:rPr>
              <w:t>Урок решения задач</w:t>
            </w:r>
          </w:p>
        </w:tc>
        <w:tc>
          <w:tcPr>
            <w:tcW w:w="2977" w:type="dxa"/>
          </w:tcPr>
          <w:p w:rsidR="007267E0" w:rsidRPr="007267E0" w:rsidRDefault="007267E0" w:rsidP="007267E0"/>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 xml:space="preserve">«Краткие итоги главы 2» </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19/11</w:t>
            </w:r>
          </w:p>
        </w:tc>
        <w:tc>
          <w:tcPr>
            <w:tcW w:w="2781" w:type="dxa"/>
            <w:gridSpan w:val="2"/>
          </w:tcPr>
          <w:p w:rsidR="007267E0" w:rsidRPr="007267E0" w:rsidRDefault="007267E0" w:rsidP="007267E0">
            <w:r w:rsidRPr="007267E0">
              <w:rPr>
                <w:sz w:val="22"/>
                <w:szCs w:val="22"/>
              </w:rPr>
              <w:t>Контрольная работа. №1 по теме: «Магнитное поле. Электромагнитная индукция»</w:t>
            </w:r>
          </w:p>
        </w:tc>
        <w:tc>
          <w:tcPr>
            <w:tcW w:w="1984" w:type="dxa"/>
          </w:tcPr>
          <w:p w:rsidR="007267E0" w:rsidRPr="007267E0" w:rsidRDefault="007267E0" w:rsidP="007267E0">
            <w:r w:rsidRPr="007267E0">
              <w:rPr>
                <w:sz w:val="22"/>
                <w:szCs w:val="22"/>
              </w:rPr>
              <w:t>Контрольная работа</w:t>
            </w:r>
          </w:p>
        </w:tc>
        <w:tc>
          <w:tcPr>
            <w:tcW w:w="2977" w:type="dxa"/>
          </w:tcPr>
          <w:p w:rsidR="007267E0" w:rsidRPr="007267E0" w:rsidRDefault="007267E0" w:rsidP="007267E0">
            <w:r w:rsidRPr="007267E0">
              <w:rPr>
                <w:sz w:val="22"/>
                <w:szCs w:val="22"/>
              </w:rPr>
              <w:t>Магнитное поле. Электромагнитная индукция</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Pr>
              <w:jc w:val="center"/>
            </w:pPr>
            <w:r w:rsidRPr="007267E0">
              <w:rPr>
                <w:sz w:val="22"/>
                <w:szCs w:val="22"/>
              </w:rPr>
              <w:t>Контрольная работа</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p>
          <w:p w:rsidR="007267E0" w:rsidRPr="007267E0" w:rsidRDefault="007267E0" w:rsidP="007267E0">
            <w:pPr>
              <w:jc w:val="center"/>
              <w:rPr>
                <w:b/>
              </w:rPr>
            </w:pPr>
            <w:r w:rsidRPr="007267E0">
              <w:rPr>
                <w:b/>
                <w:sz w:val="22"/>
                <w:szCs w:val="22"/>
              </w:rPr>
              <w:t>КОЛЕБАНИЯ И ВОЛНЫ  (43 часа)</w:t>
            </w:r>
          </w:p>
          <w:p w:rsidR="007267E0" w:rsidRPr="007267E0" w:rsidRDefault="007267E0" w:rsidP="007267E0">
            <w:pPr>
              <w:jc w:val="center"/>
              <w:rPr>
                <w:b/>
              </w:rPr>
            </w:pPr>
            <w:r w:rsidRPr="007267E0">
              <w:rPr>
                <w:b/>
                <w:sz w:val="22"/>
                <w:szCs w:val="22"/>
              </w:rPr>
              <w:t>Механические колебания (10 часов)</w:t>
            </w:r>
          </w:p>
        </w:tc>
      </w:tr>
      <w:tr w:rsidR="007267E0" w:rsidRPr="007267E0" w:rsidTr="007267E0">
        <w:trPr>
          <w:trHeight w:val="149"/>
        </w:trPr>
        <w:tc>
          <w:tcPr>
            <w:tcW w:w="588" w:type="dxa"/>
          </w:tcPr>
          <w:p w:rsidR="007267E0" w:rsidRPr="007267E0" w:rsidRDefault="007267E0" w:rsidP="007267E0">
            <w:r w:rsidRPr="007267E0">
              <w:rPr>
                <w:sz w:val="22"/>
                <w:szCs w:val="22"/>
              </w:rPr>
              <w:t>20/1</w:t>
            </w:r>
          </w:p>
        </w:tc>
        <w:tc>
          <w:tcPr>
            <w:tcW w:w="2781" w:type="dxa"/>
            <w:gridSpan w:val="2"/>
          </w:tcPr>
          <w:p w:rsidR="007267E0" w:rsidRPr="007267E0" w:rsidRDefault="007267E0" w:rsidP="007267E0">
            <w:r w:rsidRPr="007267E0">
              <w:rPr>
                <w:sz w:val="22"/>
                <w:szCs w:val="22"/>
              </w:rPr>
              <w:t>Свободные колебания. Математический маятник.</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Свободные колебания. Условия возникновения свободных колебаний</w:t>
            </w:r>
          </w:p>
        </w:tc>
        <w:tc>
          <w:tcPr>
            <w:tcW w:w="3118" w:type="dxa"/>
          </w:tcPr>
          <w:p w:rsidR="007267E0" w:rsidRPr="007267E0" w:rsidRDefault="007267E0" w:rsidP="007267E0">
            <w:r w:rsidRPr="007267E0">
              <w:t>Знать условия возникновения свободных колебаний</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§18,19,20</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21/2</w:t>
            </w:r>
          </w:p>
        </w:tc>
        <w:tc>
          <w:tcPr>
            <w:tcW w:w="2781" w:type="dxa"/>
            <w:gridSpan w:val="2"/>
          </w:tcPr>
          <w:p w:rsidR="007267E0" w:rsidRPr="007267E0" w:rsidRDefault="007267E0" w:rsidP="007267E0">
            <w:r w:rsidRPr="007267E0">
              <w:rPr>
                <w:sz w:val="22"/>
                <w:szCs w:val="22"/>
              </w:rPr>
              <w:t>Динамика колебательного движения.</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Уравнения колебаний математического и пружинного маятников.</w:t>
            </w:r>
          </w:p>
        </w:tc>
        <w:tc>
          <w:tcPr>
            <w:tcW w:w="3118" w:type="dxa"/>
          </w:tcPr>
          <w:p w:rsidR="007267E0" w:rsidRPr="007267E0" w:rsidRDefault="007267E0" w:rsidP="007267E0">
            <w:r w:rsidRPr="007267E0">
              <w:t>Знать общее уравнение колебательных систем.</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§21</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22/3</w:t>
            </w:r>
          </w:p>
        </w:tc>
        <w:tc>
          <w:tcPr>
            <w:tcW w:w="2781" w:type="dxa"/>
            <w:gridSpan w:val="2"/>
          </w:tcPr>
          <w:p w:rsidR="007267E0" w:rsidRPr="007267E0" w:rsidRDefault="007267E0" w:rsidP="007267E0">
            <w:r w:rsidRPr="007267E0">
              <w:rPr>
                <w:sz w:val="22"/>
                <w:szCs w:val="22"/>
              </w:rPr>
              <w:t>Гармонические колебания.</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Уравнение гармонических колебаний. Зависимость периода и частоты колебаний от свойств системы</w:t>
            </w:r>
          </w:p>
        </w:tc>
        <w:tc>
          <w:tcPr>
            <w:tcW w:w="3118" w:type="dxa"/>
          </w:tcPr>
          <w:p w:rsidR="007267E0" w:rsidRPr="007267E0" w:rsidRDefault="007267E0" w:rsidP="007267E0">
            <w:pPr>
              <w:ind w:right="-250"/>
            </w:pPr>
            <w:r w:rsidRPr="007267E0">
              <w:t>Знать уравнение гармонических колебаний, формулы для расчета периода колебаний маятников</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§22</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23/4</w:t>
            </w:r>
          </w:p>
        </w:tc>
        <w:tc>
          <w:tcPr>
            <w:tcW w:w="2781" w:type="dxa"/>
            <w:gridSpan w:val="2"/>
          </w:tcPr>
          <w:p w:rsidR="007267E0" w:rsidRPr="007267E0" w:rsidRDefault="007267E0" w:rsidP="007267E0">
            <w:r w:rsidRPr="007267E0">
              <w:rPr>
                <w:sz w:val="22"/>
                <w:szCs w:val="22"/>
              </w:rPr>
              <w:t>Фаза колебаний.</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Фаза колебаний.</w:t>
            </w:r>
          </w:p>
          <w:p w:rsidR="007267E0" w:rsidRPr="007267E0" w:rsidRDefault="007267E0" w:rsidP="007267E0"/>
        </w:tc>
        <w:tc>
          <w:tcPr>
            <w:tcW w:w="3118" w:type="dxa"/>
          </w:tcPr>
          <w:p w:rsidR="007267E0" w:rsidRPr="007267E0" w:rsidRDefault="007267E0" w:rsidP="007267E0">
            <w:r w:rsidRPr="007267E0">
              <w:t>уметь определять фазу колебаний</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§23</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24/5</w:t>
            </w:r>
          </w:p>
        </w:tc>
        <w:tc>
          <w:tcPr>
            <w:tcW w:w="2781" w:type="dxa"/>
            <w:gridSpan w:val="2"/>
          </w:tcPr>
          <w:p w:rsidR="007267E0" w:rsidRPr="007267E0" w:rsidRDefault="007267E0" w:rsidP="007267E0">
            <w:r w:rsidRPr="007267E0">
              <w:rPr>
                <w:sz w:val="22"/>
                <w:szCs w:val="22"/>
              </w:rPr>
              <w:t>Решение задач.</w:t>
            </w:r>
          </w:p>
        </w:tc>
        <w:tc>
          <w:tcPr>
            <w:tcW w:w="1984" w:type="dxa"/>
          </w:tcPr>
          <w:p w:rsidR="007267E0" w:rsidRPr="007267E0" w:rsidRDefault="007267E0" w:rsidP="007267E0">
            <w:r w:rsidRPr="007267E0">
              <w:rPr>
                <w:sz w:val="22"/>
                <w:szCs w:val="22"/>
              </w:rPr>
              <w:t xml:space="preserve">Урок-практикум </w:t>
            </w:r>
          </w:p>
        </w:tc>
        <w:tc>
          <w:tcPr>
            <w:tcW w:w="2977" w:type="dxa"/>
          </w:tcPr>
          <w:p w:rsidR="007267E0" w:rsidRPr="007267E0" w:rsidRDefault="007267E0" w:rsidP="007267E0">
            <w:r w:rsidRPr="007267E0">
              <w:rPr>
                <w:sz w:val="22"/>
                <w:szCs w:val="22"/>
              </w:rPr>
              <w:t>Гармонические колебания</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25/6</w:t>
            </w:r>
          </w:p>
        </w:tc>
        <w:tc>
          <w:tcPr>
            <w:tcW w:w="2781" w:type="dxa"/>
            <w:gridSpan w:val="2"/>
          </w:tcPr>
          <w:p w:rsidR="007267E0" w:rsidRPr="007267E0" w:rsidRDefault="007267E0" w:rsidP="007267E0">
            <w:r w:rsidRPr="007267E0">
              <w:rPr>
                <w:sz w:val="22"/>
                <w:szCs w:val="22"/>
              </w:rPr>
              <w:t>Решение задач.</w:t>
            </w:r>
          </w:p>
        </w:tc>
        <w:tc>
          <w:tcPr>
            <w:tcW w:w="1984" w:type="dxa"/>
          </w:tcPr>
          <w:p w:rsidR="007267E0" w:rsidRPr="007267E0" w:rsidRDefault="007267E0" w:rsidP="007267E0">
            <w:r w:rsidRPr="007267E0">
              <w:rPr>
                <w:sz w:val="22"/>
                <w:szCs w:val="22"/>
              </w:rPr>
              <w:t xml:space="preserve">Урок-практикум </w:t>
            </w:r>
          </w:p>
        </w:tc>
        <w:tc>
          <w:tcPr>
            <w:tcW w:w="2977" w:type="dxa"/>
          </w:tcPr>
          <w:p w:rsidR="007267E0" w:rsidRPr="007267E0" w:rsidRDefault="007267E0" w:rsidP="007267E0">
            <w:r w:rsidRPr="007267E0">
              <w:rPr>
                <w:sz w:val="22"/>
                <w:szCs w:val="22"/>
              </w:rPr>
              <w:t>Гармонические колебания</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4"/>
              </w:tabs>
              <w:ind w:left="-8628" w:right="-4068"/>
            </w:pPr>
            <w:r w:rsidRPr="007267E0">
              <w:tab/>
              <w:t>тест</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26/7</w:t>
            </w:r>
          </w:p>
        </w:tc>
        <w:tc>
          <w:tcPr>
            <w:tcW w:w="2781" w:type="dxa"/>
            <w:gridSpan w:val="2"/>
          </w:tcPr>
          <w:p w:rsidR="007267E0" w:rsidRPr="007267E0" w:rsidRDefault="007267E0" w:rsidP="007267E0">
            <w:r w:rsidRPr="007267E0">
              <w:rPr>
                <w:sz w:val="22"/>
                <w:szCs w:val="22"/>
              </w:rPr>
              <w:t>Лабораторная работа №3 «Определение ускорения свободного падения при помощи маятника»</w:t>
            </w:r>
          </w:p>
        </w:tc>
        <w:tc>
          <w:tcPr>
            <w:tcW w:w="1984" w:type="dxa"/>
          </w:tcPr>
          <w:p w:rsidR="007267E0" w:rsidRPr="007267E0" w:rsidRDefault="007267E0" w:rsidP="007267E0">
            <w:r w:rsidRPr="007267E0">
              <w:rPr>
                <w:sz w:val="22"/>
                <w:szCs w:val="22"/>
              </w:rPr>
              <w:t>Лабораторная работа</w:t>
            </w:r>
          </w:p>
        </w:tc>
        <w:tc>
          <w:tcPr>
            <w:tcW w:w="2977" w:type="dxa"/>
          </w:tcPr>
          <w:p w:rsidR="007267E0" w:rsidRPr="007267E0" w:rsidRDefault="007267E0" w:rsidP="007267E0">
            <w:r w:rsidRPr="007267E0">
              <w:rPr>
                <w:sz w:val="22"/>
                <w:szCs w:val="22"/>
              </w:rPr>
              <w:t>Определение ускорения свободного падения при помощи маятника</w:t>
            </w:r>
          </w:p>
        </w:tc>
        <w:tc>
          <w:tcPr>
            <w:tcW w:w="3118" w:type="dxa"/>
          </w:tcPr>
          <w:p w:rsidR="007267E0" w:rsidRPr="007267E0" w:rsidRDefault="007267E0" w:rsidP="007267E0">
            <w:r w:rsidRPr="007267E0">
              <w:t>отработка экспериментальных и исследовательских умений.</w:t>
            </w:r>
          </w:p>
        </w:tc>
        <w:tc>
          <w:tcPr>
            <w:tcW w:w="1701" w:type="dxa"/>
          </w:tcPr>
          <w:p w:rsidR="007267E0" w:rsidRPr="007267E0" w:rsidRDefault="007267E0" w:rsidP="007267E0">
            <w:pPr>
              <w:tabs>
                <w:tab w:val="left" w:pos="301"/>
              </w:tabs>
              <w:ind w:left="-8628" w:right="-4068"/>
            </w:pPr>
          </w:p>
          <w:p w:rsidR="007267E0" w:rsidRPr="007267E0" w:rsidRDefault="007267E0" w:rsidP="007267E0">
            <w:pPr>
              <w:jc w:val="center"/>
            </w:pPr>
            <w:r w:rsidRPr="007267E0">
              <w:rPr>
                <w:sz w:val="22"/>
                <w:szCs w:val="22"/>
              </w:rPr>
              <w:t>Лабораторная работа</w:t>
            </w:r>
          </w:p>
        </w:tc>
        <w:tc>
          <w:tcPr>
            <w:tcW w:w="1134" w:type="dxa"/>
          </w:tcPr>
          <w:p w:rsidR="007267E0" w:rsidRPr="007267E0" w:rsidRDefault="007267E0" w:rsidP="007267E0">
            <w:r w:rsidRPr="007267E0">
              <w:rPr>
                <w:sz w:val="22"/>
                <w:szCs w:val="22"/>
              </w:rPr>
              <w:t>Повторить §18-23</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27/8</w:t>
            </w:r>
          </w:p>
        </w:tc>
        <w:tc>
          <w:tcPr>
            <w:tcW w:w="2781" w:type="dxa"/>
            <w:gridSpan w:val="2"/>
          </w:tcPr>
          <w:p w:rsidR="007267E0" w:rsidRPr="007267E0" w:rsidRDefault="007267E0" w:rsidP="007267E0">
            <w:r w:rsidRPr="007267E0">
              <w:rPr>
                <w:sz w:val="22"/>
                <w:szCs w:val="22"/>
              </w:rPr>
              <w:t>Превращение энергии при колебаниях. Вынужденные колебания. Резонанс. Применение резонанса и борьба с ним.</w:t>
            </w:r>
          </w:p>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Превращение энергии при колебаниях. Вынужденные колебания. Резонанс. Применение резонанса</w:t>
            </w:r>
          </w:p>
        </w:tc>
        <w:tc>
          <w:tcPr>
            <w:tcW w:w="3118" w:type="dxa"/>
          </w:tcPr>
          <w:p w:rsidR="007267E0" w:rsidRPr="007267E0" w:rsidRDefault="007267E0" w:rsidP="007267E0">
            <w:r w:rsidRPr="007267E0">
              <w:t xml:space="preserve">Уметь рассчитывать полную энергию системы. Знать понятия вынужденных колебаний, </w:t>
            </w:r>
            <w:r w:rsidRPr="007267E0">
              <w:lastRenderedPageBreak/>
              <w:t>резонанса, условий возникновения резонанса, практическое значение резонанса</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§24, 25, 26</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lastRenderedPageBreak/>
              <w:t>28/9</w:t>
            </w:r>
          </w:p>
        </w:tc>
        <w:tc>
          <w:tcPr>
            <w:tcW w:w="2781" w:type="dxa"/>
            <w:gridSpan w:val="2"/>
          </w:tcPr>
          <w:p w:rsidR="007267E0" w:rsidRPr="007267E0" w:rsidRDefault="007267E0" w:rsidP="007267E0">
            <w:r w:rsidRPr="007267E0">
              <w:rPr>
                <w:sz w:val="22"/>
                <w:szCs w:val="22"/>
              </w:rPr>
              <w:t>Решение задач.</w:t>
            </w:r>
          </w:p>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Превращение энергии при колебаниях. Резонанс.</w:t>
            </w:r>
          </w:p>
        </w:tc>
        <w:tc>
          <w:tcPr>
            <w:tcW w:w="3118" w:type="dxa"/>
          </w:tcPr>
          <w:p w:rsidR="007267E0" w:rsidRPr="007267E0" w:rsidRDefault="007267E0" w:rsidP="007267E0">
            <w:r w:rsidRPr="007267E0">
              <w:t>Уметь рассчитывать полную энергию системы. Резонансную частоту</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«Краткие итоги главы 3»</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29/10</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t>механические колебания</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right="-4068"/>
            </w:pPr>
            <w:r w:rsidRPr="007267E0">
              <w:t>тест</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Электромагнитные колебания (17 час)</w:t>
            </w:r>
          </w:p>
        </w:tc>
      </w:tr>
      <w:tr w:rsidR="007267E0" w:rsidRPr="007267E0" w:rsidTr="007267E0">
        <w:trPr>
          <w:trHeight w:val="149"/>
        </w:trPr>
        <w:tc>
          <w:tcPr>
            <w:tcW w:w="588" w:type="dxa"/>
          </w:tcPr>
          <w:p w:rsidR="007267E0" w:rsidRPr="007267E0" w:rsidRDefault="007267E0" w:rsidP="007267E0">
            <w:r w:rsidRPr="007267E0">
              <w:rPr>
                <w:sz w:val="22"/>
                <w:szCs w:val="22"/>
              </w:rPr>
              <w:t>30/1</w:t>
            </w:r>
          </w:p>
        </w:tc>
        <w:tc>
          <w:tcPr>
            <w:tcW w:w="2781" w:type="dxa"/>
            <w:gridSpan w:val="2"/>
          </w:tcPr>
          <w:p w:rsidR="007267E0" w:rsidRPr="007267E0" w:rsidRDefault="007267E0" w:rsidP="007267E0">
            <w:r w:rsidRPr="007267E0">
              <w:rPr>
                <w:sz w:val="22"/>
                <w:szCs w:val="22"/>
              </w:rPr>
              <w:t>Свободные и вынужденные электромагнитные колебания. Колебательный контур. Превращения энергии при электромагнитных колебаниях.</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Свободные и вынужденные электромагнитные колебания</w:t>
            </w:r>
            <w:r w:rsidRPr="007267E0">
              <w:t xml:space="preserve">  Процессы в колебательном контуре</w:t>
            </w:r>
          </w:p>
        </w:tc>
        <w:tc>
          <w:tcPr>
            <w:tcW w:w="3118" w:type="dxa"/>
          </w:tcPr>
          <w:p w:rsidR="007267E0" w:rsidRPr="007267E0" w:rsidRDefault="007267E0" w:rsidP="007267E0">
            <w:r w:rsidRPr="007267E0">
              <w:t>Уметь описывать процессы в колебательном контуре</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Pr>
              <w:jc w:val="center"/>
            </w:pPr>
          </w:p>
        </w:tc>
        <w:tc>
          <w:tcPr>
            <w:tcW w:w="1134" w:type="dxa"/>
          </w:tcPr>
          <w:p w:rsidR="007267E0" w:rsidRPr="007267E0" w:rsidRDefault="007267E0" w:rsidP="007267E0">
            <w:r w:rsidRPr="007267E0">
              <w:rPr>
                <w:sz w:val="22"/>
                <w:szCs w:val="22"/>
              </w:rPr>
              <w:t>§27, 28</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31/2</w:t>
            </w:r>
          </w:p>
        </w:tc>
        <w:tc>
          <w:tcPr>
            <w:tcW w:w="2781" w:type="dxa"/>
            <w:gridSpan w:val="2"/>
          </w:tcPr>
          <w:p w:rsidR="007267E0" w:rsidRPr="007267E0" w:rsidRDefault="007267E0" w:rsidP="007267E0">
            <w:r w:rsidRPr="007267E0">
              <w:rPr>
                <w:sz w:val="22"/>
                <w:szCs w:val="22"/>
              </w:rPr>
              <w:t>Аналогия между механическими и электромагнитными колебаниями.</w:t>
            </w:r>
          </w:p>
        </w:tc>
        <w:tc>
          <w:tcPr>
            <w:tcW w:w="1984" w:type="dxa"/>
          </w:tcPr>
          <w:p w:rsidR="007267E0" w:rsidRPr="007267E0" w:rsidRDefault="007267E0" w:rsidP="007267E0">
            <w:r w:rsidRPr="007267E0">
              <w:rPr>
                <w:sz w:val="22"/>
                <w:szCs w:val="22"/>
              </w:rPr>
              <w:t>Урок-обобщение</w:t>
            </w:r>
          </w:p>
        </w:tc>
        <w:tc>
          <w:tcPr>
            <w:tcW w:w="2977" w:type="dxa"/>
          </w:tcPr>
          <w:p w:rsidR="007267E0" w:rsidRPr="007267E0" w:rsidRDefault="007267E0" w:rsidP="007267E0">
            <w:r w:rsidRPr="007267E0">
              <w:rPr>
                <w:sz w:val="22"/>
                <w:szCs w:val="22"/>
              </w:rPr>
              <w:t>Аналогия между механическими и электромагнитными колебаниями.</w:t>
            </w:r>
          </w:p>
        </w:tc>
        <w:tc>
          <w:tcPr>
            <w:tcW w:w="3118" w:type="dxa"/>
          </w:tcPr>
          <w:p w:rsidR="007267E0" w:rsidRPr="007267E0" w:rsidRDefault="007267E0" w:rsidP="007267E0">
            <w:r w:rsidRPr="007267E0">
              <w:t xml:space="preserve">Уметь проводить аналогию между </w:t>
            </w:r>
            <w:r w:rsidRPr="007267E0">
              <w:rPr>
                <w:sz w:val="22"/>
                <w:szCs w:val="22"/>
              </w:rPr>
              <w:t>механическими и электромагнитными колебаниями.</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§29</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32/3</w:t>
            </w:r>
          </w:p>
        </w:tc>
        <w:tc>
          <w:tcPr>
            <w:tcW w:w="2781" w:type="dxa"/>
            <w:gridSpan w:val="2"/>
          </w:tcPr>
          <w:p w:rsidR="007267E0" w:rsidRPr="007267E0" w:rsidRDefault="007267E0" w:rsidP="007267E0">
            <w:r w:rsidRPr="007267E0">
              <w:rPr>
                <w:sz w:val="22"/>
                <w:szCs w:val="22"/>
              </w:rPr>
              <w:t>Уравнение, описывающее процессы в колебательном контуре. Период свободных электрических колебаний.</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Уравнение, описывающее процессы в колебательном контуре. Формула Томсона</w:t>
            </w:r>
          </w:p>
        </w:tc>
        <w:tc>
          <w:tcPr>
            <w:tcW w:w="3118" w:type="dxa"/>
          </w:tcPr>
          <w:p w:rsidR="007267E0" w:rsidRPr="007267E0" w:rsidRDefault="007267E0" w:rsidP="007267E0">
            <w:r w:rsidRPr="007267E0">
              <w:t xml:space="preserve">Знать </w:t>
            </w:r>
            <w:r w:rsidRPr="007267E0">
              <w:rPr>
                <w:sz w:val="22"/>
                <w:szCs w:val="22"/>
              </w:rPr>
              <w:t xml:space="preserve"> уравнение, описывающее процессы в колебательном контуре, формулу определения периода колебаний.</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§30</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33/4</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 xml:space="preserve">Свободные  электромагнитные колебания. </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34/5</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 xml:space="preserve">Свободные  электромагнитные колебания. </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Pr>
              <w:jc w:val="center"/>
            </w:pPr>
            <w:r w:rsidRPr="007267E0">
              <w:t>СР</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35/6</w:t>
            </w:r>
          </w:p>
        </w:tc>
        <w:tc>
          <w:tcPr>
            <w:tcW w:w="2781" w:type="dxa"/>
            <w:gridSpan w:val="2"/>
          </w:tcPr>
          <w:p w:rsidR="007267E0" w:rsidRPr="007267E0" w:rsidRDefault="007267E0" w:rsidP="007267E0">
            <w:r w:rsidRPr="007267E0">
              <w:rPr>
                <w:sz w:val="22"/>
                <w:szCs w:val="22"/>
              </w:rPr>
              <w:t>Переменный электрический ток. Активное сопротивление. Действующие значения силы тока и напряжения.</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 xml:space="preserve">Вынужденные </w:t>
            </w:r>
            <w:proofErr w:type="gramStart"/>
            <w:r w:rsidRPr="007267E0">
              <w:rPr>
                <w:sz w:val="22"/>
                <w:szCs w:val="22"/>
              </w:rPr>
              <w:t>э-м</w:t>
            </w:r>
            <w:proofErr w:type="gramEnd"/>
            <w:r w:rsidRPr="007267E0">
              <w:rPr>
                <w:sz w:val="22"/>
                <w:szCs w:val="22"/>
              </w:rPr>
              <w:t xml:space="preserve"> колебания.  Активное сопротивление. Действующие значения силы тока и напряжения.</w:t>
            </w:r>
          </w:p>
        </w:tc>
        <w:tc>
          <w:tcPr>
            <w:tcW w:w="3118" w:type="dxa"/>
          </w:tcPr>
          <w:p w:rsidR="007267E0" w:rsidRPr="007267E0" w:rsidRDefault="007267E0" w:rsidP="007267E0">
            <w:r w:rsidRPr="007267E0">
              <w:t>Понимать смысл действующих значений силы тока и напряжения</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§31,32</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36/</w:t>
            </w:r>
            <w:r w:rsidRPr="007267E0">
              <w:rPr>
                <w:sz w:val="22"/>
                <w:szCs w:val="22"/>
              </w:rPr>
              <w:lastRenderedPageBreak/>
              <w:t>7</w:t>
            </w:r>
          </w:p>
        </w:tc>
        <w:tc>
          <w:tcPr>
            <w:tcW w:w="2781" w:type="dxa"/>
            <w:gridSpan w:val="2"/>
          </w:tcPr>
          <w:p w:rsidR="007267E0" w:rsidRPr="007267E0" w:rsidRDefault="007267E0" w:rsidP="007267E0">
            <w:r w:rsidRPr="007267E0">
              <w:rPr>
                <w:sz w:val="22"/>
                <w:szCs w:val="22"/>
              </w:rPr>
              <w:lastRenderedPageBreak/>
              <w:t>Решение задач.</w:t>
            </w:r>
          </w:p>
          <w:p w:rsidR="007267E0" w:rsidRPr="007267E0" w:rsidRDefault="007267E0" w:rsidP="007267E0"/>
        </w:tc>
        <w:tc>
          <w:tcPr>
            <w:tcW w:w="1984" w:type="dxa"/>
          </w:tcPr>
          <w:p w:rsidR="007267E0" w:rsidRPr="007267E0" w:rsidRDefault="007267E0" w:rsidP="007267E0">
            <w:r w:rsidRPr="007267E0">
              <w:rPr>
                <w:sz w:val="22"/>
                <w:szCs w:val="22"/>
              </w:rPr>
              <w:lastRenderedPageBreak/>
              <w:t>Урок-практикум</w:t>
            </w:r>
          </w:p>
        </w:tc>
        <w:tc>
          <w:tcPr>
            <w:tcW w:w="2977" w:type="dxa"/>
          </w:tcPr>
          <w:p w:rsidR="007267E0" w:rsidRPr="007267E0" w:rsidRDefault="007267E0" w:rsidP="007267E0">
            <w:r w:rsidRPr="007267E0">
              <w:rPr>
                <w:sz w:val="22"/>
                <w:szCs w:val="22"/>
              </w:rPr>
              <w:t xml:space="preserve">Переменный электрический </w:t>
            </w:r>
            <w:r w:rsidRPr="007267E0">
              <w:rPr>
                <w:sz w:val="22"/>
                <w:szCs w:val="22"/>
              </w:rPr>
              <w:lastRenderedPageBreak/>
              <w:t>ток.</w:t>
            </w:r>
          </w:p>
        </w:tc>
        <w:tc>
          <w:tcPr>
            <w:tcW w:w="3118" w:type="dxa"/>
          </w:tcPr>
          <w:p w:rsidR="007267E0" w:rsidRPr="007267E0" w:rsidRDefault="007267E0" w:rsidP="007267E0">
            <w:r w:rsidRPr="007267E0">
              <w:lastRenderedPageBreak/>
              <w:t xml:space="preserve">Применять знания для </w:t>
            </w:r>
            <w:r w:rsidRPr="007267E0">
              <w:lastRenderedPageBreak/>
              <w:t>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lastRenderedPageBreak/>
              <w:t>37/8</w:t>
            </w:r>
          </w:p>
        </w:tc>
        <w:tc>
          <w:tcPr>
            <w:tcW w:w="2781" w:type="dxa"/>
            <w:gridSpan w:val="2"/>
          </w:tcPr>
          <w:p w:rsidR="007267E0" w:rsidRPr="007267E0" w:rsidRDefault="007267E0" w:rsidP="007267E0">
            <w:r w:rsidRPr="007267E0">
              <w:rPr>
                <w:sz w:val="22"/>
                <w:szCs w:val="22"/>
              </w:rPr>
              <w:t>Конденсатор в цепи переменного тока.</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Емкостное сопротивление, сдвиг фаз между колебаниями силы тока и напряжения</w:t>
            </w:r>
          </w:p>
        </w:tc>
        <w:tc>
          <w:tcPr>
            <w:tcW w:w="3118" w:type="dxa"/>
          </w:tcPr>
          <w:p w:rsidR="007267E0" w:rsidRPr="007267E0" w:rsidRDefault="007267E0" w:rsidP="007267E0">
            <w:r w:rsidRPr="007267E0">
              <w:t>Уметь рассчитывать емкостное сопротивление</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§33</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38/9</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Конденсатор в цепи переменного тока.</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39/10</w:t>
            </w:r>
          </w:p>
        </w:tc>
        <w:tc>
          <w:tcPr>
            <w:tcW w:w="2781" w:type="dxa"/>
            <w:gridSpan w:val="2"/>
          </w:tcPr>
          <w:p w:rsidR="007267E0" w:rsidRPr="007267E0" w:rsidRDefault="007267E0" w:rsidP="007267E0">
            <w:r w:rsidRPr="007267E0">
              <w:rPr>
                <w:sz w:val="22"/>
                <w:szCs w:val="22"/>
              </w:rPr>
              <w:t>Катушка индуктивности в цепи переменного тока.</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Индуктивное сопротивление, сдвиг фаз между колебаниями силы тока и напряжения</w:t>
            </w:r>
          </w:p>
        </w:tc>
        <w:tc>
          <w:tcPr>
            <w:tcW w:w="3118" w:type="dxa"/>
          </w:tcPr>
          <w:p w:rsidR="007267E0" w:rsidRPr="007267E0" w:rsidRDefault="007267E0" w:rsidP="007267E0">
            <w:r w:rsidRPr="007267E0">
              <w:t>Уметь рассчитывать индуктивное сопротивление</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§34</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40/11</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Катушка индуктивности в цепи переменного тока.</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41/12</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 xml:space="preserve">Урок-практикум </w:t>
            </w:r>
          </w:p>
        </w:tc>
        <w:tc>
          <w:tcPr>
            <w:tcW w:w="2977" w:type="dxa"/>
          </w:tcPr>
          <w:p w:rsidR="007267E0" w:rsidRPr="007267E0" w:rsidRDefault="007267E0" w:rsidP="007267E0">
            <w:r w:rsidRPr="007267E0">
              <w:rPr>
                <w:sz w:val="22"/>
                <w:szCs w:val="22"/>
              </w:rPr>
              <w:t>Переменный электрический ток. Закон Ома</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42/13</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 xml:space="preserve"> Урок-практикум</w:t>
            </w:r>
          </w:p>
        </w:tc>
        <w:tc>
          <w:tcPr>
            <w:tcW w:w="2977" w:type="dxa"/>
          </w:tcPr>
          <w:p w:rsidR="007267E0" w:rsidRPr="007267E0" w:rsidRDefault="007267E0" w:rsidP="007267E0">
            <w:r w:rsidRPr="007267E0">
              <w:rPr>
                <w:sz w:val="22"/>
                <w:szCs w:val="22"/>
              </w:rPr>
              <w:t>Переменный электрический ток. Закон Ома</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0"/>
              </w:tabs>
              <w:ind w:left="-8628" w:right="-4068"/>
            </w:pPr>
            <w:r w:rsidRPr="007267E0">
              <w:rPr>
                <w:b/>
              </w:rPr>
              <w:tab/>
            </w:r>
            <w:r w:rsidRPr="007267E0">
              <w:t>тест</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43/14</w:t>
            </w:r>
          </w:p>
        </w:tc>
        <w:tc>
          <w:tcPr>
            <w:tcW w:w="2781" w:type="dxa"/>
            <w:gridSpan w:val="2"/>
          </w:tcPr>
          <w:p w:rsidR="007267E0" w:rsidRPr="007267E0" w:rsidRDefault="007267E0" w:rsidP="007267E0">
            <w:r w:rsidRPr="007267E0">
              <w:rPr>
                <w:sz w:val="22"/>
                <w:szCs w:val="22"/>
              </w:rPr>
              <w:t>Резонанс в электрической цепи.</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Условия резонанса в цепи переменного тока.</w:t>
            </w:r>
          </w:p>
        </w:tc>
        <w:tc>
          <w:tcPr>
            <w:tcW w:w="3118" w:type="dxa"/>
          </w:tcPr>
          <w:p w:rsidR="007267E0" w:rsidRPr="007267E0" w:rsidRDefault="007267E0" w:rsidP="007267E0">
            <w:r w:rsidRPr="007267E0">
              <w:t>Знать об условиях резонанса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§35</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44/15</w:t>
            </w:r>
          </w:p>
        </w:tc>
        <w:tc>
          <w:tcPr>
            <w:tcW w:w="2781" w:type="dxa"/>
            <w:gridSpan w:val="2"/>
          </w:tcPr>
          <w:p w:rsidR="007267E0" w:rsidRPr="007267E0" w:rsidRDefault="007267E0" w:rsidP="007267E0">
            <w:r w:rsidRPr="007267E0">
              <w:rPr>
                <w:sz w:val="22"/>
                <w:szCs w:val="22"/>
              </w:rPr>
              <w:t>Генератор на транзисторе. Автоколебания.</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Генератор на транзисторе. Автоколебания.</w:t>
            </w:r>
          </w:p>
          <w:p w:rsidR="007267E0" w:rsidRPr="007267E0" w:rsidRDefault="007267E0" w:rsidP="007267E0"/>
        </w:tc>
        <w:tc>
          <w:tcPr>
            <w:tcW w:w="3118" w:type="dxa"/>
          </w:tcPr>
          <w:p w:rsidR="007267E0" w:rsidRPr="007267E0" w:rsidRDefault="007267E0" w:rsidP="007267E0">
            <w:r w:rsidRPr="007267E0">
              <w:t>Знать основные элементы автоколебательной системы и их назначение.</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§36</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45/16</w:t>
            </w:r>
          </w:p>
        </w:tc>
        <w:tc>
          <w:tcPr>
            <w:tcW w:w="2781" w:type="dxa"/>
            <w:gridSpan w:val="2"/>
          </w:tcPr>
          <w:p w:rsidR="007267E0" w:rsidRPr="007267E0" w:rsidRDefault="007267E0" w:rsidP="007267E0">
            <w:r w:rsidRPr="007267E0">
              <w:rPr>
                <w:sz w:val="22"/>
                <w:szCs w:val="22"/>
              </w:rPr>
              <w:t>Решение задач.</w:t>
            </w:r>
          </w:p>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 xml:space="preserve">Свободные и вынужденные электромагнитные колебания. </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«Краткие итоги главы 4»</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46/17</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 xml:space="preserve">Свободные и вынужденные электромагнитные колебания. </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rPr>
                <w:b/>
              </w:rPr>
            </w:pPr>
            <w:r w:rsidRPr="007267E0">
              <w:rPr>
                <w:b/>
                <w:sz w:val="22"/>
                <w:szCs w:val="22"/>
              </w:rPr>
              <w:t>Производство, передача и использование электрической энергии. (6 часов)</w:t>
            </w:r>
          </w:p>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47/1</w:t>
            </w:r>
          </w:p>
        </w:tc>
        <w:tc>
          <w:tcPr>
            <w:tcW w:w="2781" w:type="dxa"/>
            <w:gridSpan w:val="2"/>
          </w:tcPr>
          <w:p w:rsidR="007267E0" w:rsidRPr="007267E0" w:rsidRDefault="007267E0" w:rsidP="007267E0">
            <w:r w:rsidRPr="007267E0">
              <w:rPr>
                <w:sz w:val="22"/>
                <w:szCs w:val="22"/>
              </w:rPr>
              <w:t xml:space="preserve">Генерирование электрической энергии. </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Генератор переменного тока</w:t>
            </w:r>
          </w:p>
        </w:tc>
        <w:tc>
          <w:tcPr>
            <w:tcW w:w="3118" w:type="dxa"/>
          </w:tcPr>
          <w:p w:rsidR="007267E0" w:rsidRPr="007267E0" w:rsidRDefault="007267E0" w:rsidP="007267E0">
            <w:r w:rsidRPr="007267E0">
              <w:t>Знать принципы работы генератора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§37,38</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48/2</w:t>
            </w:r>
          </w:p>
        </w:tc>
        <w:tc>
          <w:tcPr>
            <w:tcW w:w="2781" w:type="dxa"/>
            <w:gridSpan w:val="2"/>
          </w:tcPr>
          <w:p w:rsidR="007267E0" w:rsidRPr="007267E0" w:rsidRDefault="007267E0" w:rsidP="007267E0">
            <w:r w:rsidRPr="007267E0">
              <w:rPr>
                <w:sz w:val="22"/>
                <w:szCs w:val="22"/>
              </w:rPr>
              <w:t>Трансформаторы.</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Устройство и принцип работы трансформатора</w:t>
            </w:r>
          </w:p>
        </w:tc>
        <w:tc>
          <w:tcPr>
            <w:tcW w:w="3118" w:type="dxa"/>
          </w:tcPr>
          <w:p w:rsidR="007267E0" w:rsidRPr="007267E0" w:rsidRDefault="007267E0" w:rsidP="007267E0">
            <w:r w:rsidRPr="007267E0">
              <w:t>Знать  устройство и принцип работы трансформатора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§38</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49/3</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Трансформаторы.</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lastRenderedPageBreak/>
              <w:t>50/4</w:t>
            </w:r>
          </w:p>
        </w:tc>
        <w:tc>
          <w:tcPr>
            <w:tcW w:w="2781" w:type="dxa"/>
            <w:gridSpan w:val="2"/>
          </w:tcPr>
          <w:p w:rsidR="007267E0" w:rsidRPr="007267E0" w:rsidRDefault="007267E0" w:rsidP="007267E0">
            <w:r w:rsidRPr="007267E0">
              <w:rPr>
                <w:sz w:val="22"/>
                <w:szCs w:val="22"/>
              </w:rPr>
              <w:t>Производство и использование электрической энергии. Передача электроэнергии.</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 xml:space="preserve">Промышленные и альтернативные источники энергии. </w:t>
            </w:r>
            <w:r w:rsidRPr="007267E0">
              <w:rPr>
                <w:sz w:val="22"/>
                <w:szCs w:val="22"/>
              </w:rPr>
              <w:t xml:space="preserve"> Передача электроэнергии.</w:t>
            </w:r>
          </w:p>
        </w:tc>
        <w:tc>
          <w:tcPr>
            <w:tcW w:w="3118" w:type="dxa"/>
          </w:tcPr>
          <w:p w:rsidR="007267E0" w:rsidRPr="007267E0" w:rsidRDefault="007267E0" w:rsidP="007267E0">
            <w:r w:rsidRPr="007267E0">
              <w:t xml:space="preserve">Знать о  промышленных и альтернативных источниках энергии. </w:t>
            </w:r>
            <w:r w:rsidRPr="007267E0">
              <w:rPr>
                <w:sz w:val="22"/>
                <w:szCs w:val="22"/>
              </w:rPr>
              <w:t xml:space="preserve"> </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§39,40,41</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51/5</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t>Производство и передача электроэнергии</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52/6</w:t>
            </w:r>
          </w:p>
        </w:tc>
        <w:tc>
          <w:tcPr>
            <w:tcW w:w="2781" w:type="dxa"/>
            <w:gridSpan w:val="2"/>
          </w:tcPr>
          <w:p w:rsidR="007267E0" w:rsidRPr="007267E0" w:rsidRDefault="007267E0" w:rsidP="007267E0">
            <w:r w:rsidRPr="007267E0">
              <w:rPr>
                <w:sz w:val="22"/>
                <w:szCs w:val="22"/>
              </w:rPr>
              <w:t>Повторение. Решение задач.</w:t>
            </w:r>
          </w:p>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t>Производство и передача электроэнергии</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r w:rsidRPr="007267E0">
              <w:t>тест</w:t>
            </w:r>
          </w:p>
        </w:tc>
        <w:tc>
          <w:tcPr>
            <w:tcW w:w="1134" w:type="dxa"/>
          </w:tcPr>
          <w:p w:rsidR="007267E0" w:rsidRPr="007267E0" w:rsidRDefault="007267E0" w:rsidP="007267E0">
            <w:r w:rsidRPr="007267E0">
              <w:rPr>
                <w:sz w:val="22"/>
                <w:szCs w:val="22"/>
              </w:rPr>
              <w:t>«Краткие итоги главы 5»</w:t>
            </w:r>
          </w:p>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rPr>
                <w:b/>
              </w:rPr>
            </w:pPr>
            <w:r w:rsidRPr="007267E0">
              <w:rPr>
                <w:b/>
                <w:sz w:val="22"/>
                <w:szCs w:val="22"/>
              </w:rPr>
              <w:t>Механические и электромагнитные  волны (11 часов)</w:t>
            </w:r>
          </w:p>
        </w:tc>
      </w:tr>
      <w:tr w:rsidR="007267E0" w:rsidRPr="007267E0" w:rsidTr="007267E0">
        <w:trPr>
          <w:trHeight w:val="149"/>
        </w:trPr>
        <w:tc>
          <w:tcPr>
            <w:tcW w:w="588" w:type="dxa"/>
          </w:tcPr>
          <w:p w:rsidR="007267E0" w:rsidRPr="007267E0" w:rsidRDefault="007267E0" w:rsidP="007267E0">
            <w:r w:rsidRPr="007267E0">
              <w:rPr>
                <w:sz w:val="22"/>
                <w:szCs w:val="22"/>
              </w:rPr>
              <w:t>53/1</w:t>
            </w:r>
          </w:p>
        </w:tc>
        <w:tc>
          <w:tcPr>
            <w:tcW w:w="2781" w:type="dxa"/>
            <w:gridSpan w:val="2"/>
          </w:tcPr>
          <w:p w:rsidR="007267E0" w:rsidRPr="007267E0" w:rsidRDefault="007267E0" w:rsidP="007267E0">
            <w:r w:rsidRPr="007267E0">
              <w:rPr>
                <w:sz w:val="22"/>
                <w:szCs w:val="22"/>
              </w:rPr>
              <w:t>Волны и их распространение.</w:t>
            </w:r>
          </w:p>
          <w:p w:rsidR="007267E0" w:rsidRPr="007267E0" w:rsidRDefault="007267E0" w:rsidP="007267E0"/>
        </w:tc>
        <w:tc>
          <w:tcPr>
            <w:tcW w:w="1984" w:type="dxa"/>
          </w:tcPr>
          <w:p w:rsidR="007267E0" w:rsidRPr="007267E0" w:rsidRDefault="007267E0" w:rsidP="007267E0">
            <w:r w:rsidRPr="007267E0">
              <w:rPr>
                <w:sz w:val="22"/>
                <w:szCs w:val="22"/>
              </w:rPr>
              <w:t>Урок обобщения знаний</w:t>
            </w:r>
          </w:p>
        </w:tc>
        <w:tc>
          <w:tcPr>
            <w:tcW w:w="2977" w:type="dxa"/>
          </w:tcPr>
          <w:p w:rsidR="007267E0" w:rsidRPr="007267E0" w:rsidRDefault="007267E0" w:rsidP="007267E0">
            <w:r w:rsidRPr="007267E0">
              <w:t>Определение волны, продольные и поперечные волны</w:t>
            </w:r>
          </w:p>
        </w:tc>
        <w:tc>
          <w:tcPr>
            <w:tcW w:w="3118" w:type="dxa"/>
          </w:tcPr>
          <w:p w:rsidR="007267E0" w:rsidRPr="007267E0" w:rsidRDefault="007267E0" w:rsidP="007267E0">
            <w:r w:rsidRPr="007267E0">
              <w:t>Иметь представление о распространении энергии волны</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§42,43</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54/2</w:t>
            </w:r>
          </w:p>
        </w:tc>
        <w:tc>
          <w:tcPr>
            <w:tcW w:w="2781" w:type="dxa"/>
            <w:gridSpan w:val="2"/>
          </w:tcPr>
          <w:p w:rsidR="007267E0" w:rsidRPr="007267E0" w:rsidRDefault="007267E0" w:rsidP="007267E0">
            <w:r w:rsidRPr="007267E0">
              <w:rPr>
                <w:sz w:val="22"/>
                <w:szCs w:val="22"/>
              </w:rPr>
              <w:t>Длина волны. Скорость волны. Уравнение бегущей волны.</w:t>
            </w:r>
          </w:p>
          <w:p w:rsidR="007267E0" w:rsidRPr="007267E0" w:rsidRDefault="007267E0" w:rsidP="007267E0"/>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Длина волны. Скорость волны. Уравнение бегущей волны.</w:t>
            </w:r>
          </w:p>
          <w:p w:rsidR="007267E0" w:rsidRPr="007267E0" w:rsidRDefault="007267E0" w:rsidP="007267E0"/>
        </w:tc>
        <w:tc>
          <w:tcPr>
            <w:tcW w:w="3118" w:type="dxa"/>
          </w:tcPr>
          <w:p w:rsidR="007267E0" w:rsidRPr="007267E0" w:rsidRDefault="007267E0" w:rsidP="007267E0">
            <w:r w:rsidRPr="007267E0">
              <w:t>Знать и уметь рассчитывать основные характеристики волны</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§44,45</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55/3</w:t>
            </w:r>
          </w:p>
        </w:tc>
        <w:tc>
          <w:tcPr>
            <w:tcW w:w="2781" w:type="dxa"/>
            <w:gridSpan w:val="2"/>
          </w:tcPr>
          <w:p w:rsidR="007267E0" w:rsidRPr="007267E0" w:rsidRDefault="007267E0" w:rsidP="007267E0">
            <w:r w:rsidRPr="007267E0">
              <w:rPr>
                <w:sz w:val="22"/>
                <w:szCs w:val="22"/>
              </w:rPr>
              <w:t>Волны в среде. Звуковые волны.</w:t>
            </w:r>
          </w:p>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t>Волновая поверхность и фронт волны, плоская и сферическая волны. Звуковые волны</w:t>
            </w:r>
          </w:p>
        </w:tc>
        <w:tc>
          <w:tcPr>
            <w:tcW w:w="3118" w:type="dxa"/>
          </w:tcPr>
          <w:p w:rsidR="007267E0" w:rsidRPr="007267E0" w:rsidRDefault="007267E0" w:rsidP="007267E0">
            <w:r w:rsidRPr="007267E0">
              <w:t>Знать типы волн и характеристики звуковых волн.</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r w:rsidRPr="007267E0">
              <w:t>сообщения</w:t>
            </w:r>
          </w:p>
        </w:tc>
        <w:tc>
          <w:tcPr>
            <w:tcW w:w="1134" w:type="dxa"/>
          </w:tcPr>
          <w:p w:rsidR="007267E0" w:rsidRPr="007267E0" w:rsidRDefault="007267E0" w:rsidP="007267E0">
            <w:r w:rsidRPr="007267E0">
              <w:rPr>
                <w:sz w:val="22"/>
                <w:szCs w:val="22"/>
              </w:rPr>
              <w:t>§46,47</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56/4</w:t>
            </w:r>
          </w:p>
        </w:tc>
        <w:tc>
          <w:tcPr>
            <w:tcW w:w="2781" w:type="dxa"/>
            <w:gridSpan w:val="2"/>
          </w:tcPr>
          <w:p w:rsidR="007267E0" w:rsidRPr="007267E0" w:rsidRDefault="007267E0" w:rsidP="007267E0">
            <w:r w:rsidRPr="007267E0">
              <w:rPr>
                <w:sz w:val="22"/>
                <w:szCs w:val="22"/>
              </w:rPr>
              <w:t>Что такое электромагнитная волна. Экспериментальное обнаружение электромагнитных волн.</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Гипотеза Максвелла. Опыты Герца</w:t>
            </w:r>
          </w:p>
        </w:tc>
        <w:tc>
          <w:tcPr>
            <w:tcW w:w="3118" w:type="dxa"/>
          </w:tcPr>
          <w:p w:rsidR="007267E0" w:rsidRPr="007267E0" w:rsidRDefault="007267E0" w:rsidP="007267E0">
            <w:r w:rsidRPr="007267E0">
              <w:t>Знать о распространении электромагнитных колебаний. Познакомиться с опытами Герца.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§48,49</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57/5</w:t>
            </w:r>
          </w:p>
        </w:tc>
        <w:tc>
          <w:tcPr>
            <w:tcW w:w="2781" w:type="dxa"/>
            <w:gridSpan w:val="2"/>
          </w:tcPr>
          <w:p w:rsidR="007267E0" w:rsidRPr="007267E0" w:rsidRDefault="007267E0" w:rsidP="007267E0">
            <w:r w:rsidRPr="007267E0">
              <w:rPr>
                <w:sz w:val="22"/>
                <w:szCs w:val="22"/>
              </w:rPr>
              <w:t>Плотность потока электромагнитного излучения.</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 xml:space="preserve">Плотность энергии излучения и плотность потока. Бегущая сферическая волна. </w:t>
            </w:r>
          </w:p>
        </w:tc>
        <w:tc>
          <w:tcPr>
            <w:tcW w:w="3118" w:type="dxa"/>
          </w:tcPr>
          <w:p w:rsidR="007267E0" w:rsidRPr="007267E0" w:rsidRDefault="007267E0" w:rsidP="007267E0">
            <w:r w:rsidRPr="007267E0">
              <w:t>Знать формулу бегущей сферической волны</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§50</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58/6</w:t>
            </w:r>
          </w:p>
        </w:tc>
        <w:tc>
          <w:tcPr>
            <w:tcW w:w="2781" w:type="dxa"/>
            <w:gridSpan w:val="2"/>
          </w:tcPr>
          <w:p w:rsidR="007267E0" w:rsidRPr="007267E0" w:rsidRDefault="007267E0" w:rsidP="007267E0">
            <w:r w:rsidRPr="007267E0">
              <w:rPr>
                <w:sz w:val="22"/>
                <w:szCs w:val="22"/>
              </w:rPr>
              <w:t xml:space="preserve">Изобретение радио </w:t>
            </w:r>
            <w:proofErr w:type="spellStart"/>
            <w:r w:rsidRPr="007267E0">
              <w:rPr>
                <w:sz w:val="22"/>
                <w:szCs w:val="22"/>
              </w:rPr>
              <w:t>А.С.Поповым</w:t>
            </w:r>
            <w:proofErr w:type="spellEnd"/>
            <w:r w:rsidRPr="007267E0">
              <w:rPr>
                <w:sz w:val="22"/>
                <w:szCs w:val="22"/>
              </w:rPr>
              <w:t>. Принципы радиосвязи.</w:t>
            </w:r>
          </w:p>
        </w:tc>
        <w:tc>
          <w:tcPr>
            <w:tcW w:w="1984" w:type="dxa"/>
          </w:tcPr>
          <w:p w:rsidR="007267E0" w:rsidRPr="007267E0" w:rsidRDefault="007267E0" w:rsidP="007267E0">
            <w:r w:rsidRPr="007267E0">
              <w:rPr>
                <w:sz w:val="22"/>
                <w:szCs w:val="22"/>
              </w:rPr>
              <w:t>Урок-семинар</w:t>
            </w:r>
          </w:p>
        </w:tc>
        <w:tc>
          <w:tcPr>
            <w:tcW w:w="2977" w:type="dxa"/>
          </w:tcPr>
          <w:p w:rsidR="007267E0" w:rsidRPr="007267E0" w:rsidRDefault="007267E0" w:rsidP="007267E0">
            <w:r w:rsidRPr="007267E0">
              <w:rPr>
                <w:sz w:val="22"/>
                <w:szCs w:val="22"/>
              </w:rPr>
              <w:t xml:space="preserve">Изобретение радио </w:t>
            </w:r>
            <w:proofErr w:type="spellStart"/>
            <w:r w:rsidRPr="007267E0">
              <w:rPr>
                <w:sz w:val="22"/>
                <w:szCs w:val="22"/>
              </w:rPr>
              <w:t>А.С.Поповым</w:t>
            </w:r>
            <w:proofErr w:type="spellEnd"/>
            <w:r w:rsidRPr="007267E0">
              <w:rPr>
                <w:sz w:val="22"/>
                <w:szCs w:val="22"/>
              </w:rPr>
              <w:t>. Принципы радиосвязи.</w:t>
            </w:r>
          </w:p>
        </w:tc>
        <w:tc>
          <w:tcPr>
            <w:tcW w:w="3118" w:type="dxa"/>
          </w:tcPr>
          <w:p w:rsidR="007267E0" w:rsidRPr="007267E0" w:rsidRDefault="007267E0" w:rsidP="007267E0">
            <w:r w:rsidRPr="007267E0">
              <w:t>Знать принципы радиосвязи, схемы цепей радиопередатчика и радиоприемника.</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 w:rsidR="007267E0" w:rsidRPr="007267E0" w:rsidRDefault="007267E0" w:rsidP="007267E0">
            <w:pPr>
              <w:jc w:val="center"/>
            </w:pPr>
            <w:r w:rsidRPr="007267E0">
              <w:t>сообщение</w:t>
            </w:r>
          </w:p>
        </w:tc>
        <w:tc>
          <w:tcPr>
            <w:tcW w:w="1134" w:type="dxa"/>
          </w:tcPr>
          <w:p w:rsidR="007267E0" w:rsidRPr="007267E0" w:rsidRDefault="007267E0" w:rsidP="007267E0">
            <w:r w:rsidRPr="007267E0">
              <w:rPr>
                <w:sz w:val="22"/>
                <w:szCs w:val="22"/>
              </w:rPr>
              <w:t>§51,52</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59/7</w:t>
            </w:r>
          </w:p>
        </w:tc>
        <w:tc>
          <w:tcPr>
            <w:tcW w:w="2781" w:type="dxa"/>
            <w:gridSpan w:val="2"/>
          </w:tcPr>
          <w:p w:rsidR="007267E0" w:rsidRPr="007267E0" w:rsidRDefault="007267E0" w:rsidP="007267E0">
            <w:r w:rsidRPr="007267E0">
              <w:rPr>
                <w:sz w:val="22"/>
                <w:szCs w:val="22"/>
              </w:rPr>
              <w:t>Как осуществляется модуляция и детектирование. Свойства электромагнитных волн.</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Свойства электромагнитных волн.</w:t>
            </w:r>
          </w:p>
        </w:tc>
        <w:tc>
          <w:tcPr>
            <w:tcW w:w="3118" w:type="dxa"/>
          </w:tcPr>
          <w:p w:rsidR="007267E0" w:rsidRPr="007267E0" w:rsidRDefault="007267E0" w:rsidP="007267E0">
            <w:r w:rsidRPr="007267E0">
              <w:t xml:space="preserve">Знать схемы цепей радиопередатчика и радиоприемника.  Знать свойства электромагнитных </w:t>
            </w:r>
            <w:r w:rsidRPr="007267E0">
              <w:lastRenderedPageBreak/>
              <w:t>волн.</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§53, 54</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lastRenderedPageBreak/>
              <w:t>60/8</w:t>
            </w:r>
          </w:p>
        </w:tc>
        <w:tc>
          <w:tcPr>
            <w:tcW w:w="2781" w:type="dxa"/>
            <w:gridSpan w:val="2"/>
          </w:tcPr>
          <w:p w:rsidR="007267E0" w:rsidRPr="007267E0" w:rsidRDefault="007267E0" w:rsidP="007267E0">
            <w:r w:rsidRPr="007267E0">
              <w:rPr>
                <w:sz w:val="22"/>
                <w:szCs w:val="22"/>
              </w:rPr>
              <w:t>Распространение радиоволн. Радиолокация.</w:t>
            </w:r>
          </w:p>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Распространение радиоволн. Радиолокация.</w:t>
            </w:r>
          </w:p>
        </w:tc>
        <w:tc>
          <w:tcPr>
            <w:tcW w:w="3118" w:type="dxa"/>
          </w:tcPr>
          <w:p w:rsidR="007267E0" w:rsidRPr="007267E0" w:rsidRDefault="007267E0" w:rsidP="007267E0">
            <w:r w:rsidRPr="007267E0">
              <w:t>Знать применение радиоволн разных частот</w:t>
            </w:r>
          </w:p>
        </w:tc>
        <w:tc>
          <w:tcPr>
            <w:tcW w:w="1701" w:type="dxa"/>
          </w:tcPr>
          <w:p w:rsidR="007267E0" w:rsidRPr="007267E0" w:rsidRDefault="007267E0" w:rsidP="007267E0">
            <w:pPr>
              <w:tabs>
                <w:tab w:val="left" w:pos="840"/>
              </w:tabs>
              <w:ind w:left="-8628" w:right="-4068"/>
            </w:pPr>
            <w:r w:rsidRPr="007267E0">
              <w:rPr>
                <w:b/>
              </w:rPr>
              <w:tab/>
            </w:r>
            <w:r w:rsidRPr="007267E0">
              <w:t>СР</w:t>
            </w:r>
          </w:p>
        </w:tc>
        <w:tc>
          <w:tcPr>
            <w:tcW w:w="1134" w:type="dxa"/>
          </w:tcPr>
          <w:p w:rsidR="007267E0" w:rsidRPr="007267E0" w:rsidRDefault="007267E0" w:rsidP="007267E0">
            <w:r w:rsidRPr="007267E0">
              <w:rPr>
                <w:sz w:val="22"/>
                <w:szCs w:val="22"/>
              </w:rPr>
              <w:t>§55,56</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61/9</w:t>
            </w:r>
          </w:p>
        </w:tc>
        <w:tc>
          <w:tcPr>
            <w:tcW w:w="2781" w:type="dxa"/>
            <w:gridSpan w:val="2"/>
          </w:tcPr>
          <w:p w:rsidR="007267E0" w:rsidRPr="007267E0" w:rsidRDefault="007267E0" w:rsidP="007267E0">
            <w:r w:rsidRPr="007267E0">
              <w:rPr>
                <w:sz w:val="22"/>
                <w:szCs w:val="22"/>
              </w:rPr>
              <w:t>Понятие о телевидении. Развитие сре</w:t>
            </w:r>
            <w:proofErr w:type="gramStart"/>
            <w:r w:rsidRPr="007267E0">
              <w:rPr>
                <w:sz w:val="22"/>
                <w:szCs w:val="22"/>
              </w:rPr>
              <w:t>дств св</w:t>
            </w:r>
            <w:proofErr w:type="gramEnd"/>
            <w:r w:rsidRPr="007267E0">
              <w:rPr>
                <w:sz w:val="22"/>
                <w:szCs w:val="22"/>
              </w:rPr>
              <w:t xml:space="preserve">язи. </w:t>
            </w:r>
          </w:p>
        </w:tc>
        <w:tc>
          <w:tcPr>
            <w:tcW w:w="1984" w:type="dxa"/>
          </w:tcPr>
          <w:p w:rsidR="007267E0" w:rsidRPr="007267E0" w:rsidRDefault="007267E0" w:rsidP="007267E0">
            <w:r w:rsidRPr="007267E0">
              <w:rPr>
                <w:sz w:val="22"/>
                <w:szCs w:val="22"/>
              </w:rPr>
              <w:t>Урок-семинар</w:t>
            </w:r>
          </w:p>
        </w:tc>
        <w:tc>
          <w:tcPr>
            <w:tcW w:w="2977" w:type="dxa"/>
          </w:tcPr>
          <w:p w:rsidR="007267E0" w:rsidRPr="007267E0" w:rsidRDefault="007267E0" w:rsidP="007267E0">
            <w:r w:rsidRPr="007267E0">
              <w:t>Понятие о телевидении и развитии сре</w:t>
            </w:r>
            <w:proofErr w:type="gramStart"/>
            <w:r w:rsidRPr="007267E0">
              <w:t>дств св</w:t>
            </w:r>
            <w:proofErr w:type="gramEnd"/>
            <w:r w:rsidRPr="007267E0">
              <w:t>язи</w:t>
            </w:r>
          </w:p>
        </w:tc>
        <w:tc>
          <w:tcPr>
            <w:tcW w:w="3118" w:type="dxa"/>
          </w:tcPr>
          <w:p w:rsidR="007267E0" w:rsidRPr="007267E0" w:rsidRDefault="007267E0" w:rsidP="007267E0">
            <w:r w:rsidRPr="007267E0">
              <w:t>Знать различные виды сре</w:t>
            </w:r>
            <w:proofErr w:type="gramStart"/>
            <w:r w:rsidRPr="007267E0">
              <w:t>дств св</w:t>
            </w:r>
            <w:proofErr w:type="gramEnd"/>
            <w:r w:rsidRPr="007267E0">
              <w:t>язи, уметь пользоваться ими.</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r w:rsidRPr="007267E0">
              <w:t>сообщения</w:t>
            </w:r>
          </w:p>
        </w:tc>
        <w:tc>
          <w:tcPr>
            <w:tcW w:w="1134" w:type="dxa"/>
          </w:tcPr>
          <w:p w:rsidR="007267E0" w:rsidRPr="007267E0" w:rsidRDefault="007267E0" w:rsidP="007267E0">
            <w:r w:rsidRPr="007267E0">
              <w:rPr>
                <w:sz w:val="22"/>
                <w:szCs w:val="22"/>
              </w:rPr>
              <w:t>§57,58</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62/10</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t>Механические и электромагнитные колебания и волны</w:t>
            </w:r>
          </w:p>
        </w:tc>
        <w:tc>
          <w:tcPr>
            <w:tcW w:w="3118" w:type="dxa"/>
          </w:tcPr>
          <w:p w:rsidR="007267E0" w:rsidRPr="007267E0" w:rsidRDefault="007267E0" w:rsidP="007267E0">
            <w:r w:rsidRPr="007267E0">
              <w:t>Обобщение знаний по теме «Колебания и волны»</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63/11</w:t>
            </w:r>
          </w:p>
        </w:tc>
        <w:tc>
          <w:tcPr>
            <w:tcW w:w="2781" w:type="dxa"/>
            <w:gridSpan w:val="2"/>
          </w:tcPr>
          <w:p w:rsidR="007267E0" w:rsidRPr="007267E0" w:rsidRDefault="007267E0" w:rsidP="007267E0">
            <w:r w:rsidRPr="007267E0">
              <w:rPr>
                <w:sz w:val="22"/>
                <w:szCs w:val="22"/>
              </w:rPr>
              <w:t>Контрольная работа №2 по теме: «Колебания и волны»</w:t>
            </w:r>
          </w:p>
        </w:tc>
        <w:tc>
          <w:tcPr>
            <w:tcW w:w="1984" w:type="dxa"/>
          </w:tcPr>
          <w:p w:rsidR="007267E0" w:rsidRPr="007267E0" w:rsidRDefault="007267E0" w:rsidP="007267E0">
            <w:r w:rsidRPr="007267E0">
              <w:rPr>
                <w:sz w:val="22"/>
                <w:szCs w:val="22"/>
              </w:rPr>
              <w:t>Контрольная работа</w:t>
            </w:r>
          </w:p>
        </w:tc>
        <w:tc>
          <w:tcPr>
            <w:tcW w:w="2977" w:type="dxa"/>
          </w:tcPr>
          <w:p w:rsidR="007267E0" w:rsidRPr="007267E0" w:rsidRDefault="007267E0" w:rsidP="007267E0">
            <w:r w:rsidRPr="007267E0">
              <w:t>Механические и электромагнитные колебания и волны</w:t>
            </w:r>
          </w:p>
        </w:tc>
        <w:tc>
          <w:tcPr>
            <w:tcW w:w="3118" w:type="dxa"/>
          </w:tcPr>
          <w:p w:rsidR="007267E0" w:rsidRPr="007267E0" w:rsidRDefault="007267E0" w:rsidP="007267E0">
            <w:r w:rsidRPr="007267E0">
              <w:t>Проверка знаний по теме</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Pr>
              <w:jc w:val="center"/>
            </w:pPr>
            <w:r w:rsidRPr="007267E0">
              <w:rPr>
                <w:sz w:val="22"/>
                <w:szCs w:val="22"/>
              </w:rPr>
              <w:t>Контрольная работа</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ОПТИКА  (28 часа)</w:t>
            </w:r>
          </w:p>
          <w:p w:rsidR="007267E0" w:rsidRPr="007267E0" w:rsidRDefault="007267E0" w:rsidP="007267E0">
            <w:pPr>
              <w:jc w:val="center"/>
            </w:pPr>
            <w:r w:rsidRPr="007267E0">
              <w:rPr>
                <w:b/>
                <w:sz w:val="22"/>
                <w:szCs w:val="22"/>
              </w:rPr>
              <w:t>Световые волны (22 часа)</w:t>
            </w:r>
          </w:p>
        </w:tc>
      </w:tr>
      <w:tr w:rsidR="007267E0" w:rsidRPr="007267E0" w:rsidTr="007267E0">
        <w:trPr>
          <w:trHeight w:val="149"/>
        </w:trPr>
        <w:tc>
          <w:tcPr>
            <w:tcW w:w="588" w:type="dxa"/>
          </w:tcPr>
          <w:p w:rsidR="007267E0" w:rsidRPr="007267E0" w:rsidRDefault="007267E0" w:rsidP="007267E0">
            <w:r w:rsidRPr="007267E0">
              <w:rPr>
                <w:sz w:val="22"/>
                <w:szCs w:val="22"/>
              </w:rPr>
              <w:t>64/1</w:t>
            </w:r>
          </w:p>
        </w:tc>
        <w:tc>
          <w:tcPr>
            <w:tcW w:w="2781" w:type="dxa"/>
            <w:gridSpan w:val="2"/>
          </w:tcPr>
          <w:p w:rsidR="007267E0" w:rsidRPr="007267E0" w:rsidRDefault="007267E0" w:rsidP="007267E0">
            <w:r w:rsidRPr="007267E0">
              <w:rPr>
                <w:sz w:val="22"/>
                <w:szCs w:val="22"/>
              </w:rPr>
              <w:t>Скорость света.</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Методы измерения скорости света.</w:t>
            </w:r>
          </w:p>
        </w:tc>
        <w:tc>
          <w:tcPr>
            <w:tcW w:w="3118" w:type="dxa"/>
          </w:tcPr>
          <w:p w:rsidR="007267E0" w:rsidRPr="007267E0" w:rsidRDefault="007267E0" w:rsidP="007267E0">
            <w:r w:rsidRPr="007267E0">
              <w:t>Познакомиться с методами измерения скорости света.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§59</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65/2</w:t>
            </w:r>
          </w:p>
        </w:tc>
        <w:tc>
          <w:tcPr>
            <w:tcW w:w="2781" w:type="dxa"/>
            <w:gridSpan w:val="2"/>
          </w:tcPr>
          <w:p w:rsidR="007267E0" w:rsidRPr="007267E0" w:rsidRDefault="007267E0" w:rsidP="007267E0">
            <w:r w:rsidRPr="007267E0">
              <w:rPr>
                <w:sz w:val="22"/>
                <w:szCs w:val="22"/>
              </w:rPr>
              <w:t xml:space="preserve">Принцип Гюйгенса. Закон отражения света. </w:t>
            </w:r>
          </w:p>
          <w:p w:rsidR="007267E0" w:rsidRPr="007267E0" w:rsidRDefault="007267E0" w:rsidP="007267E0"/>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 xml:space="preserve">Принцип Гюйгенса. Закон отражения света. </w:t>
            </w:r>
          </w:p>
          <w:p w:rsidR="007267E0" w:rsidRPr="007267E0" w:rsidRDefault="007267E0" w:rsidP="007267E0"/>
        </w:tc>
        <w:tc>
          <w:tcPr>
            <w:tcW w:w="3118" w:type="dxa"/>
          </w:tcPr>
          <w:p w:rsidR="007267E0" w:rsidRPr="007267E0" w:rsidRDefault="007267E0" w:rsidP="007267E0">
            <w:r w:rsidRPr="007267E0">
              <w:t>Уметь доказывать закон отражения света на основе принципа Гюйгенса.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§60</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66/3</w:t>
            </w:r>
          </w:p>
        </w:tc>
        <w:tc>
          <w:tcPr>
            <w:tcW w:w="2781" w:type="dxa"/>
            <w:gridSpan w:val="2"/>
          </w:tcPr>
          <w:p w:rsidR="007267E0" w:rsidRPr="007267E0" w:rsidRDefault="007267E0" w:rsidP="007267E0">
            <w:r w:rsidRPr="007267E0">
              <w:rPr>
                <w:sz w:val="22"/>
                <w:szCs w:val="22"/>
              </w:rPr>
              <w:t>Повторение. Решение задач.</w:t>
            </w:r>
          </w:p>
          <w:p w:rsidR="007267E0" w:rsidRPr="007267E0" w:rsidRDefault="007267E0" w:rsidP="007267E0"/>
        </w:tc>
        <w:tc>
          <w:tcPr>
            <w:tcW w:w="1984" w:type="dxa"/>
          </w:tcPr>
          <w:p w:rsidR="007267E0" w:rsidRPr="007267E0" w:rsidRDefault="007267E0" w:rsidP="007267E0">
            <w:r w:rsidRPr="007267E0">
              <w:t>Урок-практикум</w:t>
            </w:r>
          </w:p>
        </w:tc>
        <w:tc>
          <w:tcPr>
            <w:tcW w:w="2977" w:type="dxa"/>
          </w:tcPr>
          <w:p w:rsidR="007267E0" w:rsidRPr="007267E0" w:rsidRDefault="007267E0" w:rsidP="007267E0">
            <w:r w:rsidRPr="007267E0">
              <w:t>Отражение света. Зеркала</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67/4</w:t>
            </w:r>
          </w:p>
        </w:tc>
        <w:tc>
          <w:tcPr>
            <w:tcW w:w="2781" w:type="dxa"/>
            <w:gridSpan w:val="2"/>
          </w:tcPr>
          <w:p w:rsidR="007267E0" w:rsidRPr="007267E0" w:rsidRDefault="007267E0" w:rsidP="007267E0">
            <w:r w:rsidRPr="007267E0">
              <w:rPr>
                <w:sz w:val="22"/>
                <w:szCs w:val="22"/>
              </w:rPr>
              <w:t>Закон преломления света.</w:t>
            </w:r>
          </w:p>
          <w:p w:rsidR="007267E0" w:rsidRPr="007267E0" w:rsidRDefault="007267E0" w:rsidP="007267E0"/>
          <w:p w:rsidR="007267E0" w:rsidRPr="007267E0" w:rsidRDefault="007267E0" w:rsidP="007267E0"/>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Закон преломления света.</w:t>
            </w:r>
          </w:p>
          <w:p w:rsidR="007267E0" w:rsidRPr="007267E0" w:rsidRDefault="007267E0" w:rsidP="007267E0">
            <w:r w:rsidRPr="007267E0">
              <w:t>Ход луча в плоскопараллельной пластинке и призме</w:t>
            </w:r>
          </w:p>
        </w:tc>
        <w:tc>
          <w:tcPr>
            <w:tcW w:w="3118" w:type="dxa"/>
          </w:tcPr>
          <w:p w:rsidR="007267E0" w:rsidRPr="007267E0" w:rsidRDefault="007267E0" w:rsidP="007267E0">
            <w:r w:rsidRPr="007267E0">
              <w:t>Уметь доказывать закон преломления света на основе принципа Гюйгенса.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§61</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68/5</w:t>
            </w:r>
          </w:p>
        </w:tc>
        <w:tc>
          <w:tcPr>
            <w:tcW w:w="2781" w:type="dxa"/>
            <w:gridSpan w:val="2"/>
          </w:tcPr>
          <w:p w:rsidR="007267E0" w:rsidRPr="007267E0" w:rsidRDefault="007267E0" w:rsidP="007267E0">
            <w:r w:rsidRPr="007267E0">
              <w:rPr>
                <w:sz w:val="22"/>
                <w:szCs w:val="22"/>
              </w:rPr>
              <w:t>Повторение. Решение задач.</w:t>
            </w:r>
          </w:p>
          <w:p w:rsidR="007267E0" w:rsidRPr="007267E0" w:rsidRDefault="007267E0" w:rsidP="007267E0"/>
        </w:tc>
        <w:tc>
          <w:tcPr>
            <w:tcW w:w="1984" w:type="dxa"/>
          </w:tcPr>
          <w:p w:rsidR="007267E0" w:rsidRPr="007267E0" w:rsidRDefault="007267E0" w:rsidP="007267E0">
            <w:r w:rsidRPr="007267E0">
              <w:t>Урок-практикум</w:t>
            </w:r>
          </w:p>
        </w:tc>
        <w:tc>
          <w:tcPr>
            <w:tcW w:w="2977" w:type="dxa"/>
          </w:tcPr>
          <w:p w:rsidR="007267E0" w:rsidRPr="007267E0" w:rsidRDefault="007267E0" w:rsidP="007267E0">
            <w:r w:rsidRPr="007267E0">
              <w:t>Преломление света</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Pr>
              <w:jc w:val="center"/>
            </w:pPr>
            <w:r w:rsidRPr="007267E0">
              <w:t>СР</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69/6</w:t>
            </w:r>
          </w:p>
        </w:tc>
        <w:tc>
          <w:tcPr>
            <w:tcW w:w="2781" w:type="dxa"/>
            <w:gridSpan w:val="2"/>
          </w:tcPr>
          <w:p w:rsidR="007267E0" w:rsidRPr="007267E0" w:rsidRDefault="007267E0" w:rsidP="007267E0">
            <w:r w:rsidRPr="007267E0">
              <w:rPr>
                <w:sz w:val="22"/>
                <w:szCs w:val="22"/>
              </w:rPr>
              <w:t>Лабораторная работа №4 «Измерение показателя преломления стекла»</w:t>
            </w:r>
          </w:p>
        </w:tc>
        <w:tc>
          <w:tcPr>
            <w:tcW w:w="1984" w:type="dxa"/>
          </w:tcPr>
          <w:p w:rsidR="007267E0" w:rsidRPr="007267E0" w:rsidRDefault="007267E0" w:rsidP="007267E0">
            <w:r w:rsidRPr="007267E0">
              <w:rPr>
                <w:sz w:val="22"/>
                <w:szCs w:val="22"/>
              </w:rPr>
              <w:t>Лабораторная работа</w:t>
            </w:r>
          </w:p>
        </w:tc>
        <w:tc>
          <w:tcPr>
            <w:tcW w:w="2977" w:type="dxa"/>
          </w:tcPr>
          <w:p w:rsidR="007267E0" w:rsidRPr="007267E0" w:rsidRDefault="007267E0" w:rsidP="007267E0">
            <w:r w:rsidRPr="007267E0">
              <w:t>Преломление света.  Ход луча в плоскопараллельной пластинке</w:t>
            </w:r>
          </w:p>
        </w:tc>
        <w:tc>
          <w:tcPr>
            <w:tcW w:w="3118" w:type="dxa"/>
          </w:tcPr>
          <w:p w:rsidR="007267E0" w:rsidRPr="007267E0" w:rsidRDefault="007267E0" w:rsidP="007267E0">
            <w:r w:rsidRPr="007267E0">
              <w:t>Отработка экспериментальных и исследовательских умений</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 w:rsidR="007267E0" w:rsidRPr="007267E0" w:rsidRDefault="007267E0" w:rsidP="007267E0">
            <w:pPr>
              <w:jc w:val="center"/>
            </w:pPr>
            <w:r w:rsidRPr="007267E0">
              <w:rPr>
                <w:sz w:val="22"/>
                <w:szCs w:val="22"/>
              </w:rPr>
              <w:t>Лабораторная работа</w:t>
            </w:r>
          </w:p>
        </w:tc>
        <w:tc>
          <w:tcPr>
            <w:tcW w:w="1134" w:type="dxa"/>
          </w:tcPr>
          <w:p w:rsidR="007267E0" w:rsidRPr="007267E0" w:rsidRDefault="007267E0" w:rsidP="007267E0">
            <w:r w:rsidRPr="007267E0">
              <w:rPr>
                <w:sz w:val="22"/>
                <w:szCs w:val="22"/>
              </w:rPr>
              <w:t>Повторить §59-61</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70/7</w:t>
            </w:r>
          </w:p>
        </w:tc>
        <w:tc>
          <w:tcPr>
            <w:tcW w:w="2781" w:type="dxa"/>
            <w:gridSpan w:val="2"/>
          </w:tcPr>
          <w:p w:rsidR="007267E0" w:rsidRPr="007267E0" w:rsidRDefault="007267E0" w:rsidP="007267E0">
            <w:r w:rsidRPr="007267E0">
              <w:rPr>
                <w:sz w:val="22"/>
                <w:szCs w:val="22"/>
              </w:rPr>
              <w:t>Полное отражение.</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Явление полного отражения света</w:t>
            </w:r>
          </w:p>
        </w:tc>
        <w:tc>
          <w:tcPr>
            <w:tcW w:w="3118" w:type="dxa"/>
          </w:tcPr>
          <w:p w:rsidR="007267E0" w:rsidRPr="007267E0" w:rsidRDefault="007267E0" w:rsidP="007267E0">
            <w:r w:rsidRPr="007267E0">
              <w:t>Знать условия полного отражения</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§62</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71/8</w:t>
            </w:r>
          </w:p>
        </w:tc>
        <w:tc>
          <w:tcPr>
            <w:tcW w:w="2781" w:type="dxa"/>
            <w:gridSpan w:val="2"/>
          </w:tcPr>
          <w:p w:rsidR="007267E0" w:rsidRPr="007267E0" w:rsidRDefault="007267E0" w:rsidP="007267E0">
            <w:r w:rsidRPr="007267E0">
              <w:rPr>
                <w:sz w:val="22"/>
                <w:szCs w:val="22"/>
              </w:rPr>
              <w:t>Линза. Построение изображений в линзе.</w:t>
            </w:r>
          </w:p>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t xml:space="preserve">Преломление на сферических </w:t>
            </w:r>
            <w:r w:rsidRPr="007267E0">
              <w:lastRenderedPageBreak/>
              <w:t xml:space="preserve">поверхностях. </w:t>
            </w:r>
            <w:r w:rsidRPr="007267E0">
              <w:rPr>
                <w:sz w:val="22"/>
                <w:szCs w:val="22"/>
              </w:rPr>
              <w:t xml:space="preserve"> Построение изображений в линзе.</w:t>
            </w:r>
          </w:p>
        </w:tc>
        <w:tc>
          <w:tcPr>
            <w:tcW w:w="3118" w:type="dxa"/>
          </w:tcPr>
          <w:p w:rsidR="007267E0" w:rsidRPr="007267E0" w:rsidRDefault="007267E0" w:rsidP="007267E0">
            <w:r w:rsidRPr="007267E0">
              <w:lastRenderedPageBreak/>
              <w:t xml:space="preserve">Знать основные характеристики линзы и </w:t>
            </w:r>
            <w:r w:rsidRPr="007267E0">
              <w:lastRenderedPageBreak/>
              <w:t>лучи, используемые для построения изображений.</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 w:rsidR="007267E0" w:rsidRPr="007267E0" w:rsidRDefault="007267E0" w:rsidP="007267E0">
            <w:pPr>
              <w:jc w:val="center"/>
            </w:pPr>
            <w:r w:rsidRPr="007267E0">
              <w:lastRenderedPageBreak/>
              <w:t>таблица</w:t>
            </w:r>
          </w:p>
        </w:tc>
        <w:tc>
          <w:tcPr>
            <w:tcW w:w="1134" w:type="dxa"/>
          </w:tcPr>
          <w:p w:rsidR="007267E0" w:rsidRPr="007267E0" w:rsidRDefault="007267E0" w:rsidP="007267E0">
            <w:r w:rsidRPr="007267E0">
              <w:rPr>
                <w:sz w:val="22"/>
                <w:szCs w:val="22"/>
              </w:rPr>
              <w:lastRenderedPageBreak/>
              <w:t>§63,64</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lastRenderedPageBreak/>
              <w:t>72/9</w:t>
            </w:r>
          </w:p>
        </w:tc>
        <w:tc>
          <w:tcPr>
            <w:tcW w:w="2781" w:type="dxa"/>
            <w:gridSpan w:val="2"/>
          </w:tcPr>
          <w:p w:rsidR="007267E0" w:rsidRPr="007267E0" w:rsidRDefault="007267E0" w:rsidP="007267E0">
            <w:r w:rsidRPr="007267E0">
              <w:rPr>
                <w:sz w:val="22"/>
                <w:szCs w:val="22"/>
              </w:rPr>
              <w:t>Формула тонкой линзы. Увеличение линзы.</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Формула тонкой линзы. Оптическая сила линзы. Увеличение линзы.</w:t>
            </w:r>
          </w:p>
        </w:tc>
        <w:tc>
          <w:tcPr>
            <w:tcW w:w="3118" w:type="dxa"/>
          </w:tcPr>
          <w:p w:rsidR="007267E0" w:rsidRPr="007267E0" w:rsidRDefault="007267E0" w:rsidP="007267E0">
            <w:r w:rsidRPr="007267E0">
              <w:t>Уметь применять формулу тонкой линзы</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§65</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73/10</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tc>
        <w:tc>
          <w:tcPr>
            <w:tcW w:w="2977" w:type="dxa"/>
          </w:tcPr>
          <w:p w:rsidR="007267E0" w:rsidRPr="007267E0" w:rsidRDefault="007267E0" w:rsidP="007267E0">
            <w:r w:rsidRPr="007267E0">
              <w:t>Линзы</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74/11</w:t>
            </w:r>
          </w:p>
        </w:tc>
        <w:tc>
          <w:tcPr>
            <w:tcW w:w="2781" w:type="dxa"/>
            <w:gridSpan w:val="2"/>
          </w:tcPr>
          <w:p w:rsidR="007267E0" w:rsidRPr="007267E0" w:rsidRDefault="007267E0" w:rsidP="007267E0">
            <w:r w:rsidRPr="007267E0">
              <w:rPr>
                <w:sz w:val="22"/>
                <w:szCs w:val="22"/>
              </w:rPr>
              <w:t>Лабораторная работа №5 «Определение оптической силы и фокусного расстояния собирающей линзы»</w:t>
            </w:r>
          </w:p>
        </w:tc>
        <w:tc>
          <w:tcPr>
            <w:tcW w:w="1984" w:type="dxa"/>
          </w:tcPr>
          <w:p w:rsidR="007267E0" w:rsidRPr="007267E0" w:rsidRDefault="007267E0" w:rsidP="007267E0">
            <w:r w:rsidRPr="007267E0">
              <w:rPr>
                <w:sz w:val="22"/>
                <w:szCs w:val="22"/>
              </w:rPr>
              <w:t>Лабораторная работа</w:t>
            </w:r>
          </w:p>
        </w:tc>
        <w:tc>
          <w:tcPr>
            <w:tcW w:w="2977" w:type="dxa"/>
          </w:tcPr>
          <w:p w:rsidR="007267E0" w:rsidRPr="007267E0" w:rsidRDefault="007267E0" w:rsidP="007267E0">
            <w:r w:rsidRPr="007267E0">
              <w:t>Линзы</w:t>
            </w:r>
          </w:p>
        </w:tc>
        <w:tc>
          <w:tcPr>
            <w:tcW w:w="3118" w:type="dxa"/>
          </w:tcPr>
          <w:p w:rsidR="007267E0" w:rsidRPr="007267E0" w:rsidRDefault="007267E0" w:rsidP="007267E0">
            <w:r w:rsidRPr="007267E0">
              <w:t>Отработка экспериментальных и исследовательских умений</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 w:rsidR="007267E0" w:rsidRPr="007267E0" w:rsidRDefault="007267E0" w:rsidP="007267E0">
            <w:pPr>
              <w:jc w:val="center"/>
            </w:pPr>
            <w:r w:rsidRPr="007267E0">
              <w:rPr>
                <w:sz w:val="22"/>
                <w:szCs w:val="22"/>
              </w:rPr>
              <w:t>Лабораторная работа</w:t>
            </w:r>
          </w:p>
        </w:tc>
        <w:tc>
          <w:tcPr>
            <w:tcW w:w="1134" w:type="dxa"/>
          </w:tcPr>
          <w:p w:rsidR="007267E0" w:rsidRPr="007267E0" w:rsidRDefault="007267E0" w:rsidP="007267E0">
            <w:r w:rsidRPr="007267E0">
              <w:rPr>
                <w:sz w:val="22"/>
                <w:szCs w:val="22"/>
              </w:rPr>
              <w:t>Повторить §62-65</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75/12</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t>Отражение и преломление света</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4"/>
              </w:tabs>
              <w:ind w:left="-8628" w:right="-4068"/>
            </w:pPr>
            <w:r w:rsidRPr="007267E0">
              <w:rPr>
                <w:b/>
              </w:rPr>
              <w:tab/>
            </w:r>
            <w:r w:rsidRPr="007267E0">
              <w:t>тест</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76/13</w:t>
            </w:r>
          </w:p>
        </w:tc>
        <w:tc>
          <w:tcPr>
            <w:tcW w:w="2781" w:type="dxa"/>
            <w:gridSpan w:val="2"/>
          </w:tcPr>
          <w:p w:rsidR="007267E0" w:rsidRPr="007267E0" w:rsidRDefault="007267E0" w:rsidP="007267E0">
            <w:r w:rsidRPr="007267E0">
              <w:rPr>
                <w:sz w:val="22"/>
                <w:szCs w:val="22"/>
              </w:rPr>
              <w:t>Дисперсия света.</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Дисперсия света.</w:t>
            </w:r>
          </w:p>
        </w:tc>
        <w:tc>
          <w:tcPr>
            <w:tcW w:w="3118" w:type="dxa"/>
          </w:tcPr>
          <w:p w:rsidR="007267E0" w:rsidRPr="007267E0" w:rsidRDefault="007267E0" w:rsidP="007267E0">
            <w:r w:rsidRPr="007267E0">
              <w:rPr>
                <w:sz w:val="22"/>
                <w:szCs w:val="22"/>
              </w:rPr>
              <w:t>Познакомиться с явлением дисперсии света.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§66</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77/14</w:t>
            </w:r>
          </w:p>
        </w:tc>
        <w:tc>
          <w:tcPr>
            <w:tcW w:w="2781" w:type="dxa"/>
            <w:gridSpan w:val="2"/>
          </w:tcPr>
          <w:p w:rsidR="007267E0" w:rsidRPr="007267E0" w:rsidRDefault="007267E0" w:rsidP="007267E0">
            <w:r w:rsidRPr="007267E0">
              <w:rPr>
                <w:sz w:val="22"/>
                <w:szCs w:val="22"/>
              </w:rPr>
              <w:t>Интерференция механических волн.</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Когерентные волны и условия интерференции волн</w:t>
            </w:r>
          </w:p>
        </w:tc>
        <w:tc>
          <w:tcPr>
            <w:tcW w:w="3118" w:type="dxa"/>
          </w:tcPr>
          <w:p w:rsidR="007267E0" w:rsidRPr="007267E0" w:rsidRDefault="007267E0" w:rsidP="007267E0">
            <w:r w:rsidRPr="007267E0">
              <w:t>Знать понятие  когерентных волн и условия интерференции волн</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§67</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78/15</w:t>
            </w:r>
          </w:p>
        </w:tc>
        <w:tc>
          <w:tcPr>
            <w:tcW w:w="2781" w:type="dxa"/>
            <w:gridSpan w:val="2"/>
          </w:tcPr>
          <w:p w:rsidR="007267E0" w:rsidRPr="007267E0" w:rsidRDefault="007267E0" w:rsidP="007267E0">
            <w:r w:rsidRPr="007267E0">
              <w:rPr>
                <w:sz w:val="22"/>
                <w:szCs w:val="22"/>
              </w:rPr>
              <w:t>Интерференция света. Применение интерференции.</w:t>
            </w:r>
          </w:p>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Интерференция света. Применение интерференции.</w:t>
            </w:r>
          </w:p>
        </w:tc>
        <w:tc>
          <w:tcPr>
            <w:tcW w:w="3118" w:type="dxa"/>
          </w:tcPr>
          <w:p w:rsidR="007267E0" w:rsidRPr="007267E0" w:rsidRDefault="007267E0" w:rsidP="007267E0">
            <w:r w:rsidRPr="007267E0">
              <w:t>Уметь определять минимум и максимум интерференционной картины</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§68,69</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79/16</w:t>
            </w:r>
          </w:p>
        </w:tc>
        <w:tc>
          <w:tcPr>
            <w:tcW w:w="2781" w:type="dxa"/>
            <w:gridSpan w:val="2"/>
          </w:tcPr>
          <w:p w:rsidR="007267E0" w:rsidRPr="007267E0" w:rsidRDefault="007267E0" w:rsidP="007267E0">
            <w:r w:rsidRPr="007267E0">
              <w:rPr>
                <w:sz w:val="22"/>
                <w:szCs w:val="22"/>
              </w:rPr>
              <w:t>Дифракция механических волн. Дифракция света.</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Явление и условие дифракции волн</w:t>
            </w:r>
          </w:p>
        </w:tc>
        <w:tc>
          <w:tcPr>
            <w:tcW w:w="3118" w:type="dxa"/>
          </w:tcPr>
          <w:p w:rsidR="007267E0" w:rsidRPr="007267E0" w:rsidRDefault="007267E0" w:rsidP="007267E0">
            <w:r w:rsidRPr="007267E0">
              <w:t>Познакомиться с явлением дифракции</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§70,71</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80/17</w:t>
            </w:r>
          </w:p>
        </w:tc>
        <w:tc>
          <w:tcPr>
            <w:tcW w:w="2781" w:type="dxa"/>
            <w:gridSpan w:val="2"/>
          </w:tcPr>
          <w:p w:rsidR="007267E0" w:rsidRPr="007267E0" w:rsidRDefault="007267E0" w:rsidP="007267E0">
            <w:r w:rsidRPr="007267E0">
              <w:rPr>
                <w:sz w:val="22"/>
                <w:szCs w:val="22"/>
              </w:rPr>
              <w:t>Дифракционная решётка.</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Дифракционная решётка.</w:t>
            </w:r>
          </w:p>
          <w:p w:rsidR="007267E0" w:rsidRPr="007267E0" w:rsidRDefault="007267E0" w:rsidP="007267E0"/>
        </w:tc>
        <w:tc>
          <w:tcPr>
            <w:tcW w:w="3118" w:type="dxa"/>
          </w:tcPr>
          <w:p w:rsidR="007267E0" w:rsidRPr="007267E0" w:rsidRDefault="007267E0" w:rsidP="007267E0">
            <w:r w:rsidRPr="007267E0">
              <w:t>Знать условия дифракции на решетке</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§72</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81/18</w:t>
            </w:r>
          </w:p>
        </w:tc>
        <w:tc>
          <w:tcPr>
            <w:tcW w:w="2781" w:type="dxa"/>
            <w:gridSpan w:val="2"/>
          </w:tcPr>
          <w:p w:rsidR="007267E0" w:rsidRPr="007267E0" w:rsidRDefault="007267E0" w:rsidP="007267E0">
            <w:r w:rsidRPr="007267E0">
              <w:rPr>
                <w:sz w:val="22"/>
                <w:szCs w:val="22"/>
              </w:rPr>
              <w:t>Повторение. 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rPr>
                <w:sz w:val="22"/>
                <w:szCs w:val="22"/>
              </w:rPr>
              <w:t>Дифракционная решётка.</w:t>
            </w:r>
          </w:p>
          <w:p w:rsidR="007267E0" w:rsidRPr="007267E0" w:rsidRDefault="007267E0" w:rsidP="007267E0"/>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82/19</w:t>
            </w:r>
          </w:p>
        </w:tc>
        <w:tc>
          <w:tcPr>
            <w:tcW w:w="2781" w:type="dxa"/>
            <w:gridSpan w:val="2"/>
          </w:tcPr>
          <w:p w:rsidR="007267E0" w:rsidRPr="007267E0" w:rsidRDefault="007267E0" w:rsidP="007267E0">
            <w:r w:rsidRPr="007267E0">
              <w:rPr>
                <w:sz w:val="22"/>
                <w:szCs w:val="22"/>
              </w:rPr>
              <w:t>Лабораторная работа №6 «Измерение длины световой волны при помощи дифракционной решётки»</w:t>
            </w:r>
          </w:p>
        </w:tc>
        <w:tc>
          <w:tcPr>
            <w:tcW w:w="1984" w:type="dxa"/>
          </w:tcPr>
          <w:p w:rsidR="007267E0" w:rsidRPr="007267E0" w:rsidRDefault="007267E0" w:rsidP="007267E0">
            <w:r w:rsidRPr="007267E0">
              <w:rPr>
                <w:sz w:val="22"/>
                <w:szCs w:val="22"/>
              </w:rPr>
              <w:t>Лабораторная работа</w:t>
            </w:r>
          </w:p>
        </w:tc>
        <w:tc>
          <w:tcPr>
            <w:tcW w:w="2977" w:type="dxa"/>
          </w:tcPr>
          <w:p w:rsidR="007267E0" w:rsidRPr="007267E0" w:rsidRDefault="007267E0" w:rsidP="007267E0">
            <w:r w:rsidRPr="007267E0">
              <w:rPr>
                <w:sz w:val="22"/>
                <w:szCs w:val="22"/>
              </w:rPr>
              <w:t>Дифракционная решётка.</w:t>
            </w:r>
          </w:p>
          <w:p w:rsidR="007267E0" w:rsidRPr="007267E0" w:rsidRDefault="007267E0" w:rsidP="007267E0"/>
        </w:tc>
        <w:tc>
          <w:tcPr>
            <w:tcW w:w="3118" w:type="dxa"/>
          </w:tcPr>
          <w:p w:rsidR="007267E0" w:rsidRPr="007267E0" w:rsidRDefault="007267E0" w:rsidP="007267E0">
            <w:r w:rsidRPr="007267E0">
              <w:t>Отработка экспериментальных и исследовательских умений</w:t>
            </w:r>
          </w:p>
        </w:tc>
        <w:tc>
          <w:tcPr>
            <w:tcW w:w="1701" w:type="dxa"/>
          </w:tcPr>
          <w:p w:rsidR="007267E0" w:rsidRPr="007267E0" w:rsidRDefault="007267E0" w:rsidP="007267E0">
            <w:pPr>
              <w:tabs>
                <w:tab w:val="left" w:pos="301"/>
              </w:tabs>
              <w:ind w:left="-8628" w:right="-4068"/>
              <w:rPr>
                <w:b/>
              </w:rPr>
            </w:pPr>
          </w:p>
          <w:p w:rsidR="007267E0" w:rsidRPr="007267E0" w:rsidRDefault="007267E0" w:rsidP="007267E0"/>
          <w:p w:rsidR="007267E0" w:rsidRPr="007267E0" w:rsidRDefault="007267E0" w:rsidP="007267E0">
            <w:pPr>
              <w:jc w:val="center"/>
            </w:pPr>
            <w:r w:rsidRPr="007267E0">
              <w:rPr>
                <w:sz w:val="22"/>
                <w:szCs w:val="22"/>
              </w:rPr>
              <w:t>Лабораторная работа</w:t>
            </w:r>
          </w:p>
        </w:tc>
        <w:tc>
          <w:tcPr>
            <w:tcW w:w="1134" w:type="dxa"/>
          </w:tcPr>
          <w:p w:rsidR="007267E0" w:rsidRPr="007267E0" w:rsidRDefault="007267E0" w:rsidP="007267E0">
            <w:r w:rsidRPr="007267E0">
              <w:rPr>
                <w:sz w:val="22"/>
                <w:szCs w:val="22"/>
              </w:rPr>
              <w:t>Повторить §66-72</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83/20</w:t>
            </w:r>
          </w:p>
        </w:tc>
        <w:tc>
          <w:tcPr>
            <w:tcW w:w="2781" w:type="dxa"/>
            <w:gridSpan w:val="2"/>
          </w:tcPr>
          <w:p w:rsidR="007267E0" w:rsidRPr="007267E0" w:rsidRDefault="007267E0" w:rsidP="007267E0">
            <w:proofErr w:type="spellStart"/>
            <w:r w:rsidRPr="007267E0">
              <w:rPr>
                <w:sz w:val="22"/>
                <w:szCs w:val="22"/>
              </w:rPr>
              <w:t>Поперечность</w:t>
            </w:r>
            <w:proofErr w:type="spellEnd"/>
            <w:r w:rsidRPr="007267E0">
              <w:rPr>
                <w:sz w:val="22"/>
                <w:szCs w:val="22"/>
              </w:rPr>
              <w:t xml:space="preserve"> световых волн. Поляризация света.</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proofErr w:type="spellStart"/>
            <w:r w:rsidRPr="007267E0">
              <w:rPr>
                <w:sz w:val="22"/>
                <w:szCs w:val="22"/>
              </w:rPr>
              <w:t>Поперечность</w:t>
            </w:r>
            <w:proofErr w:type="spellEnd"/>
            <w:r w:rsidRPr="007267E0">
              <w:rPr>
                <w:sz w:val="22"/>
                <w:szCs w:val="22"/>
              </w:rPr>
              <w:t xml:space="preserve"> световых волн. Поляризация света.</w:t>
            </w:r>
          </w:p>
        </w:tc>
        <w:tc>
          <w:tcPr>
            <w:tcW w:w="3118" w:type="dxa"/>
          </w:tcPr>
          <w:p w:rsidR="007267E0" w:rsidRPr="007267E0" w:rsidRDefault="007267E0" w:rsidP="007267E0">
            <w:r w:rsidRPr="007267E0">
              <w:t xml:space="preserve">Знать понятие </w:t>
            </w:r>
            <w:r w:rsidRPr="007267E0">
              <w:rPr>
                <w:sz w:val="22"/>
                <w:szCs w:val="22"/>
              </w:rPr>
              <w:t xml:space="preserve"> поляризации света.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§73,74</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lastRenderedPageBreak/>
              <w:t>84/21</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t>Световые волны</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4"/>
              </w:tabs>
              <w:ind w:left="-8628" w:right="-4068"/>
            </w:pPr>
            <w:r w:rsidRPr="007267E0">
              <w:rPr>
                <w:b/>
              </w:rPr>
              <w:tab/>
            </w:r>
            <w:r w:rsidRPr="007267E0">
              <w:t>тест</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85/22</w:t>
            </w:r>
          </w:p>
        </w:tc>
        <w:tc>
          <w:tcPr>
            <w:tcW w:w="2781" w:type="dxa"/>
            <w:gridSpan w:val="2"/>
          </w:tcPr>
          <w:p w:rsidR="007267E0" w:rsidRPr="007267E0" w:rsidRDefault="007267E0" w:rsidP="007267E0">
            <w:r w:rsidRPr="007267E0">
              <w:rPr>
                <w:sz w:val="22"/>
                <w:szCs w:val="22"/>
              </w:rPr>
              <w:t>Контрольная работа №3 по теме: «Световые волны»</w:t>
            </w:r>
          </w:p>
        </w:tc>
        <w:tc>
          <w:tcPr>
            <w:tcW w:w="1984" w:type="dxa"/>
          </w:tcPr>
          <w:p w:rsidR="007267E0" w:rsidRPr="007267E0" w:rsidRDefault="007267E0" w:rsidP="007267E0">
            <w:r w:rsidRPr="007267E0">
              <w:t>Урок проверки знаний</w:t>
            </w:r>
          </w:p>
        </w:tc>
        <w:tc>
          <w:tcPr>
            <w:tcW w:w="2977" w:type="dxa"/>
          </w:tcPr>
          <w:p w:rsidR="007267E0" w:rsidRPr="007267E0" w:rsidRDefault="007267E0" w:rsidP="007267E0">
            <w:r w:rsidRPr="007267E0">
              <w:t>Световые волны</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0"/>
              </w:tabs>
              <w:ind w:left="-8628" w:right="-4068"/>
            </w:pPr>
            <w:r w:rsidRPr="007267E0">
              <w:rPr>
                <w:b/>
              </w:rPr>
              <w:tab/>
            </w:r>
            <w:r w:rsidRPr="007267E0">
              <w:rPr>
                <w:sz w:val="22"/>
                <w:szCs w:val="22"/>
              </w:rPr>
              <w:t xml:space="preserve"> Контр. Раб.</w:t>
            </w:r>
          </w:p>
          <w:p w:rsidR="007267E0" w:rsidRPr="007267E0" w:rsidRDefault="007267E0" w:rsidP="007267E0">
            <w:pPr>
              <w:tabs>
                <w:tab w:val="left" w:pos="0"/>
              </w:tabs>
              <w:ind w:left="-8628" w:right="-4068"/>
              <w:rPr>
                <w:b/>
              </w:rPr>
            </w:pPr>
            <w:r w:rsidRPr="007267E0">
              <w:rPr>
                <w:sz w:val="22"/>
                <w:szCs w:val="22"/>
              </w:rPr>
              <w:t xml:space="preserve"> работа</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Элементы теории относительности (5 часов)</w:t>
            </w:r>
          </w:p>
        </w:tc>
      </w:tr>
      <w:tr w:rsidR="007267E0" w:rsidRPr="007267E0" w:rsidTr="007267E0">
        <w:trPr>
          <w:trHeight w:val="149"/>
        </w:trPr>
        <w:tc>
          <w:tcPr>
            <w:tcW w:w="588" w:type="dxa"/>
          </w:tcPr>
          <w:p w:rsidR="007267E0" w:rsidRPr="007267E0" w:rsidRDefault="007267E0" w:rsidP="007267E0">
            <w:r w:rsidRPr="007267E0">
              <w:rPr>
                <w:sz w:val="22"/>
                <w:szCs w:val="22"/>
              </w:rPr>
              <w:t>86/1</w:t>
            </w:r>
          </w:p>
        </w:tc>
        <w:tc>
          <w:tcPr>
            <w:tcW w:w="2781" w:type="dxa"/>
            <w:gridSpan w:val="2"/>
          </w:tcPr>
          <w:p w:rsidR="007267E0" w:rsidRPr="007267E0" w:rsidRDefault="007267E0" w:rsidP="007267E0">
            <w:r w:rsidRPr="007267E0">
              <w:rPr>
                <w:sz w:val="22"/>
                <w:szCs w:val="22"/>
              </w:rPr>
              <w:t>Постулаты теории относительности.</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Принцип относительности и опыты Майкельсона. Постулаты теории относительности</w:t>
            </w:r>
          </w:p>
        </w:tc>
        <w:tc>
          <w:tcPr>
            <w:tcW w:w="3118" w:type="dxa"/>
          </w:tcPr>
          <w:p w:rsidR="007267E0" w:rsidRPr="007267E0" w:rsidRDefault="007267E0" w:rsidP="007267E0">
            <w:r w:rsidRPr="007267E0">
              <w:t>Знать  постулаты теории относительности</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§75,76,77</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87/2</w:t>
            </w:r>
          </w:p>
        </w:tc>
        <w:tc>
          <w:tcPr>
            <w:tcW w:w="2781" w:type="dxa"/>
            <w:gridSpan w:val="2"/>
          </w:tcPr>
          <w:p w:rsidR="007267E0" w:rsidRPr="007267E0" w:rsidRDefault="007267E0" w:rsidP="007267E0">
            <w:r w:rsidRPr="007267E0">
              <w:rPr>
                <w:sz w:val="22"/>
                <w:szCs w:val="22"/>
              </w:rPr>
              <w:t>Следствия из постулатов теории относительности.</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Относительность одновременности, расстояний и промежутков времени</w:t>
            </w:r>
          </w:p>
        </w:tc>
        <w:tc>
          <w:tcPr>
            <w:tcW w:w="3118" w:type="dxa"/>
          </w:tcPr>
          <w:p w:rsidR="007267E0" w:rsidRPr="007267E0" w:rsidRDefault="007267E0" w:rsidP="007267E0">
            <w:r w:rsidRPr="007267E0">
              <w:t>Знать формулы преобразования данных параметров</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§78</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88/3</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t>Постулаты и следствия теории относительности</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89/4</w:t>
            </w:r>
          </w:p>
        </w:tc>
        <w:tc>
          <w:tcPr>
            <w:tcW w:w="2781" w:type="dxa"/>
            <w:gridSpan w:val="2"/>
          </w:tcPr>
          <w:p w:rsidR="007267E0" w:rsidRPr="007267E0" w:rsidRDefault="007267E0" w:rsidP="007267E0">
            <w:r w:rsidRPr="007267E0">
              <w:rPr>
                <w:sz w:val="22"/>
                <w:szCs w:val="22"/>
              </w:rPr>
              <w:t>Релятивистская динамика.</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Зависимость массы от скорости и связь массы с энергией. Релятивистский закон сложения скоростей.</w:t>
            </w:r>
          </w:p>
        </w:tc>
        <w:tc>
          <w:tcPr>
            <w:tcW w:w="3118" w:type="dxa"/>
          </w:tcPr>
          <w:p w:rsidR="007267E0" w:rsidRPr="007267E0" w:rsidRDefault="007267E0" w:rsidP="007267E0">
            <w:r w:rsidRPr="007267E0">
              <w:t>Знать формулу преобразования массы и формулу Эйнштейна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§79</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90/5</w:t>
            </w:r>
          </w:p>
        </w:tc>
        <w:tc>
          <w:tcPr>
            <w:tcW w:w="2781" w:type="dxa"/>
            <w:gridSpan w:val="2"/>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Урок-практикум</w:t>
            </w:r>
          </w:p>
        </w:tc>
        <w:tc>
          <w:tcPr>
            <w:tcW w:w="2977" w:type="dxa"/>
          </w:tcPr>
          <w:p w:rsidR="007267E0" w:rsidRPr="007267E0" w:rsidRDefault="007267E0" w:rsidP="007267E0">
            <w:r w:rsidRPr="007267E0">
              <w:t>Постулаты и следствия теории относительности</w:t>
            </w:r>
          </w:p>
        </w:tc>
        <w:tc>
          <w:tcPr>
            <w:tcW w:w="3118" w:type="dxa"/>
          </w:tcPr>
          <w:p w:rsidR="007267E0" w:rsidRPr="007267E0" w:rsidRDefault="007267E0" w:rsidP="007267E0">
            <w:pPr>
              <w:rPr>
                <w:b/>
              </w:rPr>
            </w:pPr>
            <w:r w:rsidRPr="007267E0">
              <w:t>Применять знания для решения задач</w:t>
            </w:r>
          </w:p>
        </w:tc>
        <w:tc>
          <w:tcPr>
            <w:tcW w:w="1701" w:type="dxa"/>
          </w:tcPr>
          <w:p w:rsidR="007267E0" w:rsidRPr="007267E0" w:rsidRDefault="007267E0" w:rsidP="007267E0">
            <w:pPr>
              <w:tabs>
                <w:tab w:val="left" w:pos="34"/>
              </w:tabs>
              <w:ind w:left="-8628" w:right="-4068"/>
            </w:pPr>
            <w:r w:rsidRPr="007267E0">
              <w:rPr>
                <w:b/>
              </w:rPr>
              <w:tab/>
            </w:r>
            <w:r w:rsidRPr="007267E0">
              <w:t>тест</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Излучение и спектры (6 часов)</w:t>
            </w:r>
          </w:p>
        </w:tc>
      </w:tr>
      <w:tr w:rsidR="007267E0" w:rsidRPr="007267E0" w:rsidTr="007267E0">
        <w:trPr>
          <w:trHeight w:val="149"/>
        </w:trPr>
        <w:tc>
          <w:tcPr>
            <w:tcW w:w="588" w:type="dxa"/>
          </w:tcPr>
          <w:p w:rsidR="007267E0" w:rsidRPr="007267E0" w:rsidRDefault="007267E0" w:rsidP="007267E0">
            <w:r w:rsidRPr="007267E0">
              <w:rPr>
                <w:sz w:val="22"/>
                <w:szCs w:val="22"/>
              </w:rPr>
              <w:t>91/1</w:t>
            </w:r>
          </w:p>
        </w:tc>
        <w:tc>
          <w:tcPr>
            <w:tcW w:w="2781" w:type="dxa"/>
            <w:gridSpan w:val="2"/>
          </w:tcPr>
          <w:p w:rsidR="007267E0" w:rsidRPr="007267E0" w:rsidRDefault="007267E0" w:rsidP="007267E0">
            <w:r w:rsidRPr="007267E0">
              <w:rPr>
                <w:sz w:val="22"/>
                <w:szCs w:val="22"/>
              </w:rPr>
              <w:t xml:space="preserve">Виды излучений. </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 xml:space="preserve">Виды излучений, </w:t>
            </w:r>
          </w:p>
        </w:tc>
        <w:tc>
          <w:tcPr>
            <w:tcW w:w="3118" w:type="dxa"/>
          </w:tcPr>
          <w:p w:rsidR="007267E0" w:rsidRPr="007267E0" w:rsidRDefault="007267E0" w:rsidP="007267E0">
            <w:r w:rsidRPr="007267E0">
              <w:t>Знать о природе излучения и поглощения света телами</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§80</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92/2</w:t>
            </w:r>
          </w:p>
        </w:tc>
        <w:tc>
          <w:tcPr>
            <w:tcW w:w="2781" w:type="dxa"/>
            <w:gridSpan w:val="2"/>
          </w:tcPr>
          <w:p w:rsidR="007267E0" w:rsidRPr="007267E0" w:rsidRDefault="007267E0" w:rsidP="007267E0">
            <w:r w:rsidRPr="007267E0">
              <w:rPr>
                <w:sz w:val="22"/>
                <w:szCs w:val="22"/>
              </w:rPr>
              <w:t>Виды спектров.</w:t>
            </w:r>
          </w:p>
          <w:p w:rsidR="007267E0" w:rsidRPr="007267E0" w:rsidRDefault="007267E0" w:rsidP="007267E0">
            <w:r w:rsidRPr="007267E0">
              <w:rPr>
                <w:sz w:val="22"/>
                <w:szCs w:val="22"/>
              </w:rPr>
              <w:t>Лабораторная работа №7 «Наблюдение сплошного и линейчатого спектров»</w:t>
            </w:r>
          </w:p>
        </w:tc>
        <w:tc>
          <w:tcPr>
            <w:tcW w:w="1984" w:type="dxa"/>
          </w:tcPr>
          <w:p w:rsidR="007267E0" w:rsidRPr="007267E0" w:rsidRDefault="007267E0" w:rsidP="007267E0">
            <w:r w:rsidRPr="007267E0">
              <w:rPr>
                <w:sz w:val="22"/>
                <w:szCs w:val="22"/>
              </w:rPr>
              <w:t xml:space="preserve">Лабораторная работа </w:t>
            </w:r>
          </w:p>
        </w:tc>
        <w:tc>
          <w:tcPr>
            <w:tcW w:w="2977" w:type="dxa"/>
          </w:tcPr>
          <w:p w:rsidR="007267E0" w:rsidRPr="007267E0" w:rsidRDefault="007267E0" w:rsidP="007267E0">
            <w:r w:rsidRPr="007267E0">
              <w:rPr>
                <w:sz w:val="22"/>
                <w:szCs w:val="22"/>
              </w:rPr>
              <w:t>Виды спектров.</w:t>
            </w:r>
          </w:p>
          <w:p w:rsidR="007267E0" w:rsidRPr="007267E0" w:rsidRDefault="007267E0" w:rsidP="007267E0"/>
        </w:tc>
        <w:tc>
          <w:tcPr>
            <w:tcW w:w="3118" w:type="dxa"/>
          </w:tcPr>
          <w:p w:rsidR="007267E0" w:rsidRPr="007267E0" w:rsidRDefault="007267E0" w:rsidP="007267E0">
            <w:r w:rsidRPr="007267E0">
              <w:t>Знать виды спектров и условия их получения</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 82</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93/3</w:t>
            </w:r>
          </w:p>
        </w:tc>
        <w:tc>
          <w:tcPr>
            <w:tcW w:w="2781" w:type="dxa"/>
            <w:gridSpan w:val="2"/>
          </w:tcPr>
          <w:p w:rsidR="007267E0" w:rsidRPr="007267E0" w:rsidRDefault="007267E0" w:rsidP="007267E0">
            <w:r w:rsidRPr="007267E0">
              <w:rPr>
                <w:sz w:val="22"/>
                <w:szCs w:val="22"/>
              </w:rPr>
              <w:t>Спектральные аппараты. Спектральный анализ.</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Спектральные аппараты. Спектральный анализ.</w:t>
            </w:r>
          </w:p>
        </w:tc>
        <w:tc>
          <w:tcPr>
            <w:tcW w:w="3118" w:type="dxa"/>
          </w:tcPr>
          <w:p w:rsidR="007267E0" w:rsidRPr="007267E0" w:rsidRDefault="007267E0" w:rsidP="007267E0">
            <w:r w:rsidRPr="007267E0">
              <w:t>Знать о спектральном анализе и его применении</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§81,83</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94/4</w:t>
            </w:r>
          </w:p>
        </w:tc>
        <w:tc>
          <w:tcPr>
            <w:tcW w:w="2781" w:type="dxa"/>
            <w:gridSpan w:val="2"/>
          </w:tcPr>
          <w:p w:rsidR="007267E0" w:rsidRPr="007267E0" w:rsidRDefault="007267E0" w:rsidP="007267E0">
            <w:r w:rsidRPr="007267E0">
              <w:rPr>
                <w:sz w:val="22"/>
                <w:szCs w:val="22"/>
              </w:rPr>
              <w:t>Инфракрасное и ультрафиолетовое излучения.</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Инфракрасное и ультрафиолетовое излучения.</w:t>
            </w:r>
          </w:p>
        </w:tc>
        <w:tc>
          <w:tcPr>
            <w:tcW w:w="3118" w:type="dxa"/>
          </w:tcPr>
          <w:p w:rsidR="007267E0" w:rsidRPr="007267E0" w:rsidRDefault="007267E0" w:rsidP="007267E0">
            <w:r w:rsidRPr="007267E0">
              <w:t>Знать источники, свойства и применение излучений.</w:t>
            </w:r>
          </w:p>
        </w:tc>
        <w:tc>
          <w:tcPr>
            <w:tcW w:w="1701" w:type="dxa"/>
          </w:tcPr>
          <w:p w:rsidR="007267E0" w:rsidRPr="007267E0" w:rsidRDefault="007267E0" w:rsidP="007267E0">
            <w:pPr>
              <w:tabs>
                <w:tab w:val="left" w:pos="301"/>
              </w:tabs>
              <w:ind w:left="-8628" w:right="-4068"/>
            </w:pPr>
          </w:p>
          <w:p w:rsidR="007267E0" w:rsidRPr="007267E0" w:rsidRDefault="007267E0" w:rsidP="007267E0">
            <w:pPr>
              <w:jc w:val="center"/>
            </w:pPr>
            <w:r w:rsidRPr="007267E0">
              <w:t>сообщения</w:t>
            </w:r>
          </w:p>
        </w:tc>
        <w:tc>
          <w:tcPr>
            <w:tcW w:w="1134" w:type="dxa"/>
          </w:tcPr>
          <w:p w:rsidR="007267E0" w:rsidRPr="007267E0" w:rsidRDefault="007267E0" w:rsidP="007267E0">
            <w:r w:rsidRPr="007267E0">
              <w:rPr>
                <w:sz w:val="22"/>
                <w:szCs w:val="22"/>
              </w:rPr>
              <w:t>§84</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t>95/5</w:t>
            </w:r>
          </w:p>
        </w:tc>
        <w:tc>
          <w:tcPr>
            <w:tcW w:w="2781" w:type="dxa"/>
            <w:gridSpan w:val="2"/>
          </w:tcPr>
          <w:p w:rsidR="007267E0" w:rsidRPr="007267E0" w:rsidRDefault="007267E0" w:rsidP="007267E0">
            <w:r w:rsidRPr="007267E0">
              <w:rPr>
                <w:sz w:val="22"/>
                <w:szCs w:val="22"/>
              </w:rPr>
              <w:t>Рентгеновские лучи. Шкала электромагнитных излучений.</w:t>
            </w:r>
          </w:p>
        </w:tc>
        <w:tc>
          <w:tcPr>
            <w:tcW w:w="1984" w:type="dxa"/>
          </w:tcPr>
          <w:p w:rsidR="007267E0" w:rsidRPr="007267E0" w:rsidRDefault="007267E0" w:rsidP="007267E0">
            <w:r w:rsidRPr="007267E0">
              <w:rPr>
                <w:sz w:val="22"/>
                <w:szCs w:val="22"/>
              </w:rPr>
              <w:t>Урок-обобщение</w:t>
            </w:r>
          </w:p>
        </w:tc>
        <w:tc>
          <w:tcPr>
            <w:tcW w:w="2977" w:type="dxa"/>
          </w:tcPr>
          <w:p w:rsidR="007267E0" w:rsidRPr="007267E0" w:rsidRDefault="007267E0" w:rsidP="007267E0">
            <w:r w:rsidRPr="007267E0">
              <w:rPr>
                <w:sz w:val="22"/>
                <w:szCs w:val="22"/>
              </w:rPr>
              <w:t>Рентгеновские лучи. Шкала электромагнитных излучений.</w:t>
            </w:r>
          </w:p>
        </w:tc>
        <w:tc>
          <w:tcPr>
            <w:tcW w:w="3118" w:type="dxa"/>
          </w:tcPr>
          <w:p w:rsidR="007267E0" w:rsidRPr="007267E0" w:rsidRDefault="007267E0" w:rsidP="007267E0">
            <w:r w:rsidRPr="007267E0">
              <w:t>Знать источники, свойства и применение излучений. Зависимость свойств излучений от частоты</w:t>
            </w:r>
          </w:p>
        </w:tc>
        <w:tc>
          <w:tcPr>
            <w:tcW w:w="1701" w:type="dxa"/>
          </w:tcPr>
          <w:p w:rsidR="007267E0" w:rsidRPr="007267E0" w:rsidRDefault="007267E0" w:rsidP="007267E0">
            <w:pPr>
              <w:tabs>
                <w:tab w:val="left" w:pos="301"/>
              </w:tabs>
              <w:ind w:left="-8628" w:right="-4068"/>
            </w:pPr>
          </w:p>
          <w:p w:rsidR="007267E0" w:rsidRPr="007267E0" w:rsidRDefault="007267E0" w:rsidP="007267E0">
            <w:pPr>
              <w:jc w:val="center"/>
            </w:pPr>
            <w:r w:rsidRPr="007267E0">
              <w:t>сообщения</w:t>
            </w:r>
          </w:p>
        </w:tc>
        <w:tc>
          <w:tcPr>
            <w:tcW w:w="1134" w:type="dxa"/>
          </w:tcPr>
          <w:p w:rsidR="007267E0" w:rsidRPr="007267E0" w:rsidRDefault="007267E0" w:rsidP="007267E0">
            <w:r w:rsidRPr="007267E0">
              <w:rPr>
                <w:sz w:val="22"/>
                <w:szCs w:val="22"/>
              </w:rPr>
              <w:t>§85,86</w:t>
            </w:r>
          </w:p>
        </w:tc>
        <w:tc>
          <w:tcPr>
            <w:tcW w:w="851" w:type="dxa"/>
          </w:tcPr>
          <w:p w:rsidR="007267E0" w:rsidRPr="007267E0" w:rsidRDefault="007267E0" w:rsidP="007267E0">
            <w:pPr>
              <w:jc w:val="center"/>
              <w:rPr>
                <w:b/>
              </w:rPr>
            </w:pPr>
          </w:p>
        </w:tc>
      </w:tr>
      <w:tr w:rsidR="007267E0" w:rsidRPr="007267E0" w:rsidTr="007267E0">
        <w:trPr>
          <w:trHeight w:val="149"/>
        </w:trPr>
        <w:tc>
          <w:tcPr>
            <w:tcW w:w="588" w:type="dxa"/>
          </w:tcPr>
          <w:p w:rsidR="007267E0" w:rsidRPr="007267E0" w:rsidRDefault="007267E0" w:rsidP="007267E0">
            <w:r w:rsidRPr="007267E0">
              <w:rPr>
                <w:sz w:val="22"/>
                <w:szCs w:val="22"/>
              </w:rPr>
              <w:lastRenderedPageBreak/>
              <w:t>96/6</w:t>
            </w:r>
          </w:p>
        </w:tc>
        <w:tc>
          <w:tcPr>
            <w:tcW w:w="2781" w:type="dxa"/>
            <w:gridSpan w:val="2"/>
          </w:tcPr>
          <w:p w:rsidR="007267E0" w:rsidRPr="007267E0" w:rsidRDefault="007267E0" w:rsidP="007267E0">
            <w:r w:rsidRPr="007267E0">
              <w:rPr>
                <w:sz w:val="22"/>
                <w:szCs w:val="22"/>
              </w:rPr>
              <w:t>Повторение. Решение задач.</w:t>
            </w:r>
          </w:p>
        </w:tc>
        <w:tc>
          <w:tcPr>
            <w:tcW w:w="1984" w:type="dxa"/>
          </w:tcPr>
          <w:p w:rsidR="007267E0" w:rsidRPr="007267E0" w:rsidRDefault="007267E0" w:rsidP="007267E0">
            <w:r w:rsidRPr="007267E0">
              <w:rPr>
                <w:sz w:val="22"/>
                <w:szCs w:val="22"/>
              </w:rPr>
              <w:t>Урок решения задач</w:t>
            </w:r>
          </w:p>
        </w:tc>
        <w:tc>
          <w:tcPr>
            <w:tcW w:w="2977" w:type="dxa"/>
          </w:tcPr>
          <w:p w:rsidR="007267E0" w:rsidRPr="007267E0" w:rsidRDefault="007267E0" w:rsidP="007267E0">
            <w:r w:rsidRPr="007267E0">
              <w:t>Излучения и спектры</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Повторить §85-86</w:t>
            </w:r>
          </w:p>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КВАНТОВАЯ ФИЗИКА (28 ч)</w:t>
            </w:r>
          </w:p>
          <w:p w:rsidR="007267E0" w:rsidRPr="007267E0" w:rsidRDefault="007267E0" w:rsidP="007267E0">
            <w:pPr>
              <w:jc w:val="center"/>
              <w:rPr>
                <w:b/>
              </w:rPr>
            </w:pPr>
            <w:r w:rsidRPr="007267E0">
              <w:rPr>
                <w:b/>
                <w:sz w:val="22"/>
                <w:szCs w:val="22"/>
              </w:rPr>
              <w:t>Световые кванты (11 часов)</w:t>
            </w:r>
          </w:p>
        </w:tc>
      </w:tr>
      <w:tr w:rsidR="007267E0" w:rsidRPr="007267E0" w:rsidTr="007267E0">
        <w:trPr>
          <w:trHeight w:val="149"/>
        </w:trPr>
        <w:tc>
          <w:tcPr>
            <w:tcW w:w="675" w:type="dxa"/>
            <w:gridSpan w:val="2"/>
          </w:tcPr>
          <w:p w:rsidR="007267E0" w:rsidRPr="007267E0" w:rsidRDefault="007267E0" w:rsidP="007267E0">
            <w:r w:rsidRPr="007267E0">
              <w:rPr>
                <w:sz w:val="22"/>
                <w:szCs w:val="22"/>
              </w:rPr>
              <w:t>97/1</w:t>
            </w:r>
          </w:p>
        </w:tc>
        <w:tc>
          <w:tcPr>
            <w:tcW w:w="2694" w:type="dxa"/>
          </w:tcPr>
          <w:p w:rsidR="007267E0" w:rsidRPr="007267E0" w:rsidRDefault="007267E0" w:rsidP="007267E0">
            <w:r w:rsidRPr="007267E0">
              <w:rPr>
                <w:sz w:val="22"/>
                <w:szCs w:val="22"/>
              </w:rPr>
              <w:t>Фотоэффект.</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«Ультрафиолетовая катастрофа» и гипотеза Планка. Явление фотоэффекта. Опыты А.Г. Столетова</w:t>
            </w:r>
          </w:p>
        </w:tc>
        <w:tc>
          <w:tcPr>
            <w:tcW w:w="3118" w:type="dxa"/>
          </w:tcPr>
          <w:p w:rsidR="007267E0" w:rsidRPr="007267E0" w:rsidRDefault="007267E0" w:rsidP="007267E0">
            <w:r w:rsidRPr="007267E0">
              <w:t>Иметь представление о противоречиях в развитии физики</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§87</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98/2</w:t>
            </w:r>
          </w:p>
        </w:tc>
        <w:tc>
          <w:tcPr>
            <w:tcW w:w="2694" w:type="dxa"/>
          </w:tcPr>
          <w:p w:rsidR="007267E0" w:rsidRPr="007267E0" w:rsidRDefault="007267E0" w:rsidP="007267E0">
            <w:r w:rsidRPr="007267E0">
              <w:rPr>
                <w:sz w:val="22"/>
                <w:szCs w:val="22"/>
              </w:rPr>
              <w:t>Теория фотоэффекта.</w:t>
            </w:r>
          </w:p>
          <w:p w:rsidR="007267E0" w:rsidRPr="007267E0" w:rsidRDefault="007267E0" w:rsidP="007267E0"/>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Законы фотоэффекта. Уравнение Эйнштейна для фотоэффекта</w:t>
            </w:r>
          </w:p>
        </w:tc>
        <w:tc>
          <w:tcPr>
            <w:tcW w:w="3118" w:type="dxa"/>
          </w:tcPr>
          <w:p w:rsidR="007267E0" w:rsidRPr="007267E0" w:rsidRDefault="007267E0" w:rsidP="007267E0">
            <w:r w:rsidRPr="007267E0">
              <w:t>Знать законы фотоэффекта и уметь объяснять их на основе уравнения Эйнштейна</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§88</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99/3</w:t>
            </w:r>
          </w:p>
        </w:tc>
        <w:tc>
          <w:tcPr>
            <w:tcW w:w="2694" w:type="dxa"/>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t>Урок-практикум</w:t>
            </w:r>
          </w:p>
        </w:tc>
        <w:tc>
          <w:tcPr>
            <w:tcW w:w="2977" w:type="dxa"/>
          </w:tcPr>
          <w:p w:rsidR="007267E0" w:rsidRPr="007267E0" w:rsidRDefault="007267E0" w:rsidP="007267E0">
            <w:r w:rsidRPr="007267E0">
              <w:t>Законы фотоэффекта. Уравнение Эйнштейна</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459"/>
              </w:tabs>
              <w:ind w:left="-8628" w:right="-4068"/>
            </w:pPr>
            <w:r w:rsidRPr="007267E0">
              <w:tab/>
              <w:t>тест</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100/4</w:t>
            </w:r>
          </w:p>
        </w:tc>
        <w:tc>
          <w:tcPr>
            <w:tcW w:w="2694" w:type="dxa"/>
          </w:tcPr>
          <w:p w:rsidR="007267E0" w:rsidRPr="007267E0" w:rsidRDefault="007267E0" w:rsidP="007267E0">
            <w:r w:rsidRPr="007267E0">
              <w:rPr>
                <w:sz w:val="22"/>
                <w:szCs w:val="22"/>
              </w:rPr>
              <w:t>Применение фотоэффекта.</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Запись и воспроизведение звука, фотосопротивления и фотоэлементы</w:t>
            </w:r>
          </w:p>
        </w:tc>
        <w:tc>
          <w:tcPr>
            <w:tcW w:w="3118" w:type="dxa"/>
          </w:tcPr>
          <w:p w:rsidR="007267E0" w:rsidRPr="007267E0" w:rsidRDefault="007267E0" w:rsidP="007267E0">
            <w:r w:rsidRPr="007267E0">
              <w:t>Уметь объяснять применение явления фотоэффекта в промышленности и технике</w:t>
            </w:r>
          </w:p>
        </w:tc>
        <w:tc>
          <w:tcPr>
            <w:tcW w:w="1701" w:type="dxa"/>
          </w:tcPr>
          <w:p w:rsidR="007267E0" w:rsidRPr="007267E0" w:rsidRDefault="007267E0" w:rsidP="007267E0">
            <w:pPr>
              <w:tabs>
                <w:tab w:val="left" w:pos="301"/>
              </w:tabs>
              <w:ind w:left="-8628" w:right="-4068"/>
            </w:pPr>
          </w:p>
          <w:p w:rsidR="007267E0" w:rsidRPr="007267E0" w:rsidRDefault="007267E0" w:rsidP="007267E0">
            <w:pPr>
              <w:jc w:val="center"/>
            </w:pPr>
            <w:r w:rsidRPr="007267E0">
              <w:t>сообщения</w:t>
            </w:r>
          </w:p>
        </w:tc>
        <w:tc>
          <w:tcPr>
            <w:tcW w:w="1134" w:type="dxa"/>
          </w:tcPr>
          <w:p w:rsidR="007267E0" w:rsidRPr="007267E0" w:rsidRDefault="007267E0" w:rsidP="007267E0">
            <w:r w:rsidRPr="007267E0">
              <w:rPr>
                <w:sz w:val="22"/>
                <w:szCs w:val="22"/>
              </w:rPr>
              <w:t>§89</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101/5</w:t>
            </w:r>
          </w:p>
        </w:tc>
        <w:tc>
          <w:tcPr>
            <w:tcW w:w="2694" w:type="dxa"/>
          </w:tcPr>
          <w:p w:rsidR="007267E0" w:rsidRPr="007267E0" w:rsidRDefault="007267E0" w:rsidP="007267E0">
            <w:r w:rsidRPr="007267E0">
              <w:rPr>
                <w:sz w:val="22"/>
                <w:szCs w:val="22"/>
              </w:rPr>
              <w:t xml:space="preserve">Фотоны. </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Характеристики фотона</w:t>
            </w:r>
            <w:proofErr w:type="gramStart"/>
            <w:r w:rsidRPr="007267E0">
              <w:t xml:space="preserve"> .</w:t>
            </w:r>
            <w:proofErr w:type="gramEnd"/>
            <w:r w:rsidRPr="007267E0">
              <w:t xml:space="preserve">  Гипотеза де Бройля о волновых свойствах частиц. </w:t>
            </w:r>
            <w:r w:rsidRPr="007267E0">
              <w:rPr>
                <w:i/>
                <w:color w:val="000000"/>
              </w:rPr>
              <w:t xml:space="preserve"> </w:t>
            </w:r>
            <w:r w:rsidRPr="007267E0">
              <w:rPr>
                <w:color w:val="000000"/>
              </w:rPr>
              <w:t>Соотношение неопределенностей Гейзенберга.</w:t>
            </w:r>
          </w:p>
        </w:tc>
        <w:tc>
          <w:tcPr>
            <w:tcW w:w="3118" w:type="dxa"/>
          </w:tcPr>
          <w:p w:rsidR="007267E0" w:rsidRPr="007267E0" w:rsidRDefault="007267E0" w:rsidP="007267E0">
            <w:r w:rsidRPr="007267E0">
              <w:t>Уметь определять  характеристики фотона</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§90</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102/6</w:t>
            </w:r>
          </w:p>
        </w:tc>
        <w:tc>
          <w:tcPr>
            <w:tcW w:w="2694" w:type="dxa"/>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t>Урок-практикум</w:t>
            </w:r>
          </w:p>
        </w:tc>
        <w:tc>
          <w:tcPr>
            <w:tcW w:w="2977" w:type="dxa"/>
          </w:tcPr>
          <w:p w:rsidR="007267E0" w:rsidRPr="007267E0" w:rsidRDefault="007267E0" w:rsidP="007267E0">
            <w:r w:rsidRPr="007267E0">
              <w:t>Фотоны</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103/7</w:t>
            </w:r>
          </w:p>
        </w:tc>
        <w:tc>
          <w:tcPr>
            <w:tcW w:w="2694" w:type="dxa"/>
          </w:tcPr>
          <w:p w:rsidR="007267E0" w:rsidRPr="007267E0" w:rsidRDefault="007267E0" w:rsidP="007267E0">
            <w:r w:rsidRPr="007267E0">
              <w:rPr>
                <w:sz w:val="22"/>
                <w:szCs w:val="22"/>
              </w:rPr>
              <w:t>Давление света. Химическое действие света.</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pPr>
              <w:spacing w:before="60" w:after="100" w:afterAutospacing="1"/>
              <w:ind w:firstLine="567"/>
              <w:jc w:val="both"/>
            </w:pPr>
            <w:r w:rsidRPr="007267E0">
              <w:t xml:space="preserve">Давление света. Опыты </w:t>
            </w:r>
            <w:proofErr w:type="spellStart"/>
            <w:r w:rsidRPr="007267E0">
              <w:t>П.Н.Лебедева</w:t>
            </w:r>
            <w:proofErr w:type="spellEnd"/>
            <w:r w:rsidRPr="007267E0">
              <w:t xml:space="preserve"> и </w:t>
            </w:r>
            <w:proofErr w:type="spellStart"/>
            <w:r w:rsidRPr="007267E0">
              <w:t>С.И.Вавилова</w:t>
            </w:r>
            <w:proofErr w:type="spellEnd"/>
            <w:r w:rsidRPr="007267E0">
              <w:t>.</w:t>
            </w:r>
            <w:r w:rsidRPr="007267E0">
              <w:rPr>
                <w:sz w:val="18"/>
                <w:szCs w:val="18"/>
              </w:rPr>
              <w:t xml:space="preserve"> </w:t>
            </w:r>
            <w:r w:rsidRPr="007267E0">
              <w:t>Фотосинтез. Фотография</w:t>
            </w:r>
          </w:p>
        </w:tc>
        <w:tc>
          <w:tcPr>
            <w:tcW w:w="3118" w:type="dxa"/>
          </w:tcPr>
          <w:p w:rsidR="007267E0" w:rsidRPr="007267E0" w:rsidRDefault="007267E0" w:rsidP="007267E0">
            <w:r w:rsidRPr="007267E0">
              <w:t>Уметь объяснять применение явления в промышленности и технике</w:t>
            </w:r>
          </w:p>
        </w:tc>
        <w:tc>
          <w:tcPr>
            <w:tcW w:w="1701" w:type="dxa"/>
          </w:tcPr>
          <w:p w:rsidR="007267E0" w:rsidRPr="007267E0" w:rsidRDefault="007267E0" w:rsidP="007267E0">
            <w:pPr>
              <w:tabs>
                <w:tab w:val="left" w:pos="301"/>
              </w:tabs>
              <w:ind w:left="-8628" w:right="-4068"/>
            </w:pPr>
          </w:p>
          <w:p w:rsidR="007267E0" w:rsidRPr="007267E0" w:rsidRDefault="007267E0" w:rsidP="007267E0">
            <w:r w:rsidRPr="007267E0">
              <w:t>сообщения</w:t>
            </w:r>
          </w:p>
        </w:tc>
        <w:tc>
          <w:tcPr>
            <w:tcW w:w="1134" w:type="dxa"/>
          </w:tcPr>
          <w:p w:rsidR="007267E0" w:rsidRPr="007267E0" w:rsidRDefault="007267E0" w:rsidP="007267E0">
            <w:r w:rsidRPr="007267E0">
              <w:rPr>
                <w:sz w:val="22"/>
                <w:szCs w:val="22"/>
              </w:rPr>
              <w:t>§91,92</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104/8</w:t>
            </w:r>
          </w:p>
        </w:tc>
        <w:tc>
          <w:tcPr>
            <w:tcW w:w="2694" w:type="dxa"/>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t>Урок-практикум</w:t>
            </w:r>
          </w:p>
        </w:tc>
        <w:tc>
          <w:tcPr>
            <w:tcW w:w="2977" w:type="dxa"/>
          </w:tcPr>
          <w:p w:rsidR="007267E0" w:rsidRPr="007267E0" w:rsidRDefault="007267E0" w:rsidP="007267E0">
            <w:r w:rsidRPr="007267E0">
              <w:t>фотоэффект</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105/9</w:t>
            </w:r>
          </w:p>
        </w:tc>
        <w:tc>
          <w:tcPr>
            <w:tcW w:w="2694" w:type="dxa"/>
          </w:tcPr>
          <w:p w:rsidR="007267E0" w:rsidRPr="007267E0" w:rsidRDefault="007267E0" w:rsidP="007267E0">
            <w:r w:rsidRPr="007267E0">
              <w:rPr>
                <w:sz w:val="22"/>
                <w:szCs w:val="22"/>
              </w:rPr>
              <w:t>Решение задач.</w:t>
            </w:r>
          </w:p>
          <w:p w:rsidR="007267E0" w:rsidRPr="007267E0" w:rsidRDefault="007267E0" w:rsidP="007267E0"/>
        </w:tc>
        <w:tc>
          <w:tcPr>
            <w:tcW w:w="1984" w:type="dxa"/>
          </w:tcPr>
          <w:p w:rsidR="007267E0" w:rsidRPr="007267E0" w:rsidRDefault="007267E0" w:rsidP="007267E0">
            <w:r w:rsidRPr="007267E0">
              <w:t>Урок-практикум</w:t>
            </w:r>
          </w:p>
        </w:tc>
        <w:tc>
          <w:tcPr>
            <w:tcW w:w="2977" w:type="dxa"/>
          </w:tcPr>
          <w:p w:rsidR="007267E0" w:rsidRPr="007267E0" w:rsidRDefault="007267E0" w:rsidP="007267E0">
            <w:r w:rsidRPr="007267E0">
              <w:t>световые кванты</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0"/>
              </w:tabs>
              <w:ind w:left="-8628" w:right="-4068"/>
            </w:pPr>
            <w:r w:rsidRPr="007267E0">
              <w:tab/>
              <w:t>тест</w:t>
            </w: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106/10</w:t>
            </w:r>
          </w:p>
        </w:tc>
        <w:tc>
          <w:tcPr>
            <w:tcW w:w="2694" w:type="dxa"/>
          </w:tcPr>
          <w:p w:rsidR="007267E0" w:rsidRPr="007267E0" w:rsidRDefault="007267E0" w:rsidP="007267E0">
            <w:r w:rsidRPr="007267E0">
              <w:rPr>
                <w:sz w:val="22"/>
                <w:szCs w:val="22"/>
              </w:rPr>
              <w:t xml:space="preserve">Контрольная работа №4 по теме «Квантовая </w:t>
            </w:r>
            <w:r w:rsidRPr="007267E0">
              <w:rPr>
                <w:sz w:val="22"/>
                <w:szCs w:val="22"/>
              </w:rPr>
              <w:lastRenderedPageBreak/>
              <w:t>физика»</w:t>
            </w:r>
          </w:p>
        </w:tc>
        <w:tc>
          <w:tcPr>
            <w:tcW w:w="1984" w:type="dxa"/>
          </w:tcPr>
          <w:p w:rsidR="007267E0" w:rsidRPr="007267E0" w:rsidRDefault="007267E0" w:rsidP="007267E0">
            <w:r w:rsidRPr="007267E0">
              <w:lastRenderedPageBreak/>
              <w:t>Урок проверки знаний</w:t>
            </w:r>
          </w:p>
        </w:tc>
        <w:tc>
          <w:tcPr>
            <w:tcW w:w="2977" w:type="dxa"/>
          </w:tcPr>
          <w:p w:rsidR="007267E0" w:rsidRPr="007267E0" w:rsidRDefault="007267E0" w:rsidP="007267E0">
            <w:r w:rsidRPr="007267E0">
              <w:t>Световые кванты</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lastRenderedPageBreak/>
              <w:t>107/11</w:t>
            </w:r>
          </w:p>
        </w:tc>
        <w:tc>
          <w:tcPr>
            <w:tcW w:w="2694" w:type="dxa"/>
          </w:tcPr>
          <w:p w:rsidR="007267E0" w:rsidRPr="007267E0" w:rsidRDefault="007267E0" w:rsidP="007267E0">
            <w:r w:rsidRPr="007267E0">
              <w:rPr>
                <w:sz w:val="22"/>
                <w:szCs w:val="22"/>
              </w:rPr>
              <w:t>Электромагнитная картина мира</w:t>
            </w:r>
          </w:p>
        </w:tc>
        <w:tc>
          <w:tcPr>
            <w:tcW w:w="1984" w:type="dxa"/>
          </w:tcPr>
          <w:p w:rsidR="007267E0" w:rsidRPr="007267E0" w:rsidRDefault="007267E0" w:rsidP="007267E0">
            <w:r w:rsidRPr="007267E0">
              <w:rPr>
                <w:sz w:val="22"/>
                <w:szCs w:val="22"/>
              </w:rPr>
              <w:t>урок-обобщение</w:t>
            </w:r>
          </w:p>
        </w:tc>
        <w:tc>
          <w:tcPr>
            <w:tcW w:w="2977" w:type="dxa"/>
          </w:tcPr>
          <w:p w:rsidR="007267E0" w:rsidRPr="007267E0" w:rsidRDefault="007267E0" w:rsidP="007267E0">
            <w:r w:rsidRPr="007267E0">
              <w:rPr>
                <w:sz w:val="22"/>
                <w:szCs w:val="22"/>
              </w:rPr>
              <w:t>Электромагнитная картина мира</w:t>
            </w:r>
          </w:p>
        </w:tc>
        <w:tc>
          <w:tcPr>
            <w:tcW w:w="3118" w:type="dxa"/>
          </w:tcPr>
          <w:p w:rsidR="007267E0" w:rsidRPr="007267E0" w:rsidRDefault="007267E0" w:rsidP="007267E0">
            <w:r w:rsidRPr="007267E0">
              <w:t xml:space="preserve">Уметь анализировать и обобщать знания </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Атомная физика (4 часа)</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108/1</w:t>
            </w:r>
          </w:p>
        </w:tc>
        <w:tc>
          <w:tcPr>
            <w:tcW w:w="2694" w:type="dxa"/>
          </w:tcPr>
          <w:p w:rsidR="007267E0" w:rsidRPr="007267E0" w:rsidRDefault="007267E0" w:rsidP="007267E0">
            <w:r w:rsidRPr="007267E0">
              <w:rPr>
                <w:sz w:val="22"/>
                <w:szCs w:val="22"/>
              </w:rPr>
              <w:t>Строение атома. Опыты Резерфорда.</w:t>
            </w:r>
          </w:p>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Строение атома. Опыты Резерфорда.</w:t>
            </w:r>
          </w:p>
        </w:tc>
        <w:tc>
          <w:tcPr>
            <w:tcW w:w="3118" w:type="dxa"/>
          </w:tcPr>
          <w:p w:rsidR="007267E0" w:rsidRPr="007267E0" w:rsidRDefault="007267E0" w:rsidP="007267E0">
            <w:r w:rsidRPr="007267E0">
              <w:t>Знать о строении атома</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§93</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109/2</w:t>
            </w:r>
          </w:p>
        </w:tc>
        <w:tc>
          <w:tcPr>
            <w:tcW w:w="2694" w:type="dxa"/>
          </w:tcPr>
          <w:p w:rsidR="007267E0" w:rsidRPr="007267E0" w:rsidRDefault="007267E0" w:rsidP="007267E0">
            <w:r w:rsidRPr="007267E0">
              <w:rPr>
                <w:sz w:val="22"/>
                <w:szCs w:val="22"/>
              </w:rPr>
              <w:t>Квантовые постулаты Бора. Модель атома водорода по Бору.</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 xml:space="preserve">Квантовые постулаты Бора и линейчатые спектры. </w:t>
            </w:r>
            <w:r w:rsidRPr="007267E0">
              <w:t xml:space="preserve">Радиусы орбит и энергия атома. </w:t>
            </w:r>
          </w:p>
        </w:tc>
        <w:tc>
          <w:tcPr>
            <w:tcW w:w="3118" w:type="dxa"/>
          </w:tcPr>
          <w:p w:rsidR="007267E0" w:rsidRPr="007267E0" w:rsidRDefault="007267E0" w:rsidP="007267E0">
            <w:r w:rsidRPr="007267E0">
              <w:t>Знать энергии стационарных состояний атома водорода</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§94,95</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110/3</w:t>
            </w:r>
          </w:p>
        </w:tc>
        <w:tc>
          <w:tcPr>
            <w:tcW w:w="2694" w:type="dxa"/>
          </w:tcPr>
          <w:p w:rsidR="007267E0" w:rsidRPr="007267E0" w:rsidRDefault="007267E0" w:rsidP="007267E0">
            <w:r w:rsidRPr="007267E0">
              <w:rPr>
                <w:sz w:val="22"/>
                <w:szCs w:val="22"/>
              </w:rPr>
              <w:t>Лазеры.</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Спонтанное и вынужденное излучение света. Принцип действия лазеров</w:t>
            </w:r>
          </w:p>
        </w:tc>
        <w:tc>
          <w:tcPr>
            <w:tcW w:w="3118" w:type="dxa"/>
          </w:tcPr>
          <w:p w:rsidR="007267E0" w:rsidRPr="007267E0" w:rsidRDefault="007267E0" w:rsidP="007267E0">
            <w:r w:rsidRPr="007267E0">
              <w:t>Знать  принцип действия и применение лазеров</w:t>
            </w:r>
          </w:p>
        </w:tc>
        <w:tc>
          <w:tcPr>
            <w:tcW w:w="1701" w:type="dxa"/>
          </w:tcPr>
          <w:p w:rsidR="007267E0" w:rsidRPr="007267E0" w:rsidRDefault="007267E0" w:rsidP="007267E0">
            <w:pPr>
              <w:tabs>
                <w:tab w:val="left" w:pos="34"/>
              </w:tabs>
              <w:ind w:left="-8628" w:right="-4068"/>
            </w:pPr>
            <w:r w:rsidRPr="007267E0">
              <w:tab/>
              <w:t>сообщения</w:t>
            </w:r>
          </w:p>
        </w:tc>
        <w:tc>
          <w:tcPr>
            <w:tcW w:w="1134" w:type="dxa"/>
          </w:tcPr>
          <w:p w:rsidR="007267E0" w:rsidRPr="007267E0" w:rsidRDefault="007267E0" w:rsidP="007267E0">
            <w:r w:rsidRPr="007267E0">
              <w:rPr>
                <w:sz w:val="22"/>
                <w:szCs w:val="22"/>
              </w:rPr>
              <w:t>§96</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111/4</w:t>
            </w:r>
          </w:p>
        </w:tc>
        <w:tc>
          <w:tcPr>
            <w:tcW w:w="2694" w:type="dxa"/>
          </w:tcPr>
          <w:p w:rsidR="007267E0" w:rsidRPr="007267E0" w:rsidRDefault="007267E0" w:rsidP="007267E0">
            <w:r w:rsidRPr="007267E0">
              <w:rPr>
                <w:sz w:val="22"/>
                <w:szCs w:val="22"/>
              </w:rPr>
              <w:t>Повторение. Решение задач.</w:t>
            </w:r>
          </w:p>
          <w:p w:rsidR="007267E0" w:rsidRPr="007267E0" w:rsidRDefault="007267E0" w:rsidP="007267E0"/>
        </w:tc>
        <w:tc>
          <w:tcPr>
            <w:tcW w:w="1984" w:type="dxa"/>
          </w:tcPr>
          <w:p w:rsidR="007267E0" w:rsidRPr="007267E0" w:rsidRDefault="007267E0" w:rsidP="007267E0">
            <w:r w:rsidRPr="007267E0">
              <w:t>Урок-практикум</w:t>
            </w:r>
          </w:p>
        </w:tc>
        <w:tc>
          <w:tcPr>
            <w:tcW w:w="2977" w:type="dxa"/>
          </w:tcPr>
          <w:p w:rsidR="007267E0" w:rsidRPr="007267E0" w:rsidRDefault="007267E0" w:rsidP="007267E0">
            <w:r w:rsidRPr="007267E0">
              <w:t>Строение атома по Резерфорду-Бору</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Физика атомного ядра (12 часов)</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112/1</w:t>
            </w:r>
          </w:p>
        </w:tc>
        <w:tc>
          <w:tcPr>
            <w:tcW w:w="2694" w:type="dxa"/>
          </w:tcPr>
          <w:p w:rsidR="007267E0" w:rsidRPr="007267E0" w:rsidRDefault="007267E0" w:rsidP="007267E0">
            <w:r w:rsidRPr="007267E0">
              <w:rPr>
                <w:sz w:val="22"/>
                <w:szCs w:val="22"/>
              </w:rPr>
              <w:t>Методы наблюдения и регистрации элементарных частиц.</w:t>
            </w:r>
          </w:p>
        </w:tc>
        <w:tc>
          <w:tcPr>
            <w:tcW w:w="1984" w:type="dxa"/>
          </w:tcPr>
          <w:p w:rsidR="007267E0" w:rsidRPr="007267E0" w:rsidRDefault="007267E0" w:rsidP="007267E0">
            <w:r w:rsidRPr="007267E0">
              <w:rPr>
                <w:sz w:val="22"/>
                <w:szCs w:val="22"/>
              </w:rPr>
              <w:t>Комбинированный урок</w:t>
            </w:r>
          </w:p>
        </w:tc>
        <w:tc>
          <w:tcPr>
            <w:tcW w:w="2977" w:type="dxa"/>
          </w:tcPr>
          <w:p w:rsidR="007267E0" w:rsidRPr="007267E0" w:rsidRDefault="007267E0" w:rsidP="007267E0">
            <w:pPr>
              <w:shd w:val="clear" w:color="auto" w:fill="FFFFFF"/>
              <w:spacing w:before="100" w:beforeAutospacing="1" w:after="100" w:afterAutospacing="1"/>
              <w:ind w:firstLine="567"/>
              <w:jc w:val="both"/>
              <w:rPr>
                <w:color w:val="000000"/>
              </w:rPr>
            </w:pPr>
            <w:r w:rsidRPr="007267E0">
              <w:t xml:space="preserve">Принципы действия </w:t>
            </w:r>
            <w:r w:rsidRPr="007267E0">
              <w:rPr>
                <w:color w:val="000000"/>
              </w:rPr>
              <w:t xml:space="preserve"> газоразрядного счетчика, камеры Вильсона, пузырьковой камеры.</w:t>
            </w:r>
          </w:p>
        </w:tc>
        <w:tc>
          <w:tcPr>
            <w:tcW w:w="3118" w:type="dxa"/>
          </w:tcPr>
          <w:p w:rsidR="007267E0" w:rsidRPr="007267E0" w:rsidRDefault="007267E0" w:rsidP="007267E0">
            <w:r w:rsidRPr="007267E0">
              <w:t>Познакомиться с  принципы действия и применением приборов</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§97</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113/2</w:t>
            </w:r>
          </w:p>
        </w:tc>
        <w:tc>
          <w:tcPr>
            <w:tcW w:w="2694" w:type="dxa"/>
          </w:tcPr>
          <w:p w:rsidR="007267E0" w:rsidRPr="007267E0" w:rsidRDefault="007267E0" w:rsidP="007267E0">
            <w:r w:rsidRPr="007267E0">
              <w:rPr>
                <w:sz w:val="22"/>
                <w:szCs w:val="22"/>
              </w:rPr>
              <w:t>Открытие радиоактивности. Альф</w:t>
            </w:r>
            <w:proofErr w:type="gramStart"/>
            <w:r w:rsidRPr="007267E0">
              <w:rPr>
                <w:sz w:val="22"/>
                <w:szCs w:val="22"/>
              </w:rPr>
              <w:t>а-</w:t>
            </w:r>
            <w:proofErr w:type="gramEnd"/>
            <w:r w:rsidRPr="007267E0">
              <w:rPr>
                <w:sz w:val="22"/>
                <w:szCs w:val="22"/>
              </w:rPr>
              <w:t>, бета- и гамма-излучения.</w:t>
            </w:r>
          </w:p>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t>Открытие радиоактивности. Правила смещения</w:t>
            </w:r>
          </w:p>
        </w:tc>
        <w:tc>
          <w:tcPr>
            <w:tcW w:w="3118" w:type="dxa"/>
          </w:tcPr>
          <w:p w:rsidR="007267E0" w:rsidRPr="007267E0" w:rsidRDefault="007267E0" w:rsidP="007267E0">
            <w:r w:rsidRPr="007267E0">
              <w:t>Знать правило смещения, свойства излучений</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§98,99</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114/3</w:t>
            </w:r>
          </w:p>
        </w:tc>
        <w:tc>
          <w:tcPr>
            <w:tcW w:w="2694" w:type="dxa"/>
          </w:tcPr>
          <w:p w:rsidR="007267E0" w:rsidRPr="007267E0" w:rsidRDefault="007267E0" w:rsidP="007267E0">
            <w:r w:rsidRPr="007267E0">
              <w:rPr>
                <w:sz w:val="22"/>
                <w:szCs w:val="22"/>
              </w:rPr>
              <w:t>Радиоактивные превращения.</w:t>
            </w:r>
          </w:p>
          <w:p w:rsidR="007267E0" w:rsidRPr="007267E0" w:rsidRDefault="007267E0" w:rsidP="007267E0"/>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Радиоактивные превращения.</w:t>
            </w:r>
          </w:p>
          <w:p w:rsidR="007267E0" w:rsidRPr="007267E0" w:rsidRDefault="007267E0" w:rsidP="007267E0"/>
        </w:tc>
        <w:tc>
          <w:tcPr>
            <w:tcW w:w="3118" w:type="dxa"/>
          </w:tcPr>
          <w:p w:rsidR="007267E0" w:rsidRPr="007267E0" w:rsidRDefault="007267E0" w:rsidP="007267E0">
            <w:r w:rsidRPr="007267E0">
              <w:t xml:space="preserve">Знать законы </w:t>
            </w:r>
            <w:r w:rsidRPr="007267E0">
              <w:rPr>
                <w:sz w:val="22"/>
                <w:szCs w:val="22"/>
              </w:rPr>
              <w:t xml:space="preserve"> радиоактивных превращений.</w:t>
            </w:r>
          </w:p>
          <w:p w:rsidR="007267E0" w:rsidRPr="007267E0" w:rsidRDefault="007267E0" w:rsidP="007267E0"/>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§100</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115/4</w:t>
            </w:r>
          </w:p>
        </w:tc>
        <w:tc>
          <w:tcPr>
            <w:tcW w:w="2694" w:type="dxa"/>
          </w:tcPr>
          <w:p w:rsidR="007267E0" w:rsidRPr="007267E0" w:rsidRDefault="007267E0" w:rsidP="007267E0">
            <w:r w:rsidRPr="007267E0">
              <w:rPr>
                <w:sz w:val="22"/>
                <w:szCs w:val="22"/>
              </w:rPr>
              <w:t>Закон радиоактивного распада.</w:t>
            </w:r>
          </w:p>
          <w:p w:rsidR="007267E0" w:rsidRPr="007267E0" w:rsidRDefault="007267E0" w:rsidP="007267E0"/>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Закон радиоактивного распада.</w:t>
            </w:r>
          </w:p>
          <w:p w:rsidR="007267E0" w:rsidRPr="007267E0" w:rsidRDefault="007267E0" w:rsidP="007267E0"/>
        </w:tc>
        <w:tc>
          <w:tcPr>
            <w:tcW w:w="3118" w:type="dxa"/>
          </w:tcPr>
          <w:p w:rsidR="007267E0" w:rsidRPr="007267E0" w:rsidRDefault="007267E0" w:rsidP="007267E0">
            <w:r w:rsidRPr="007267E0">
              <w:t xml:space="preserve">Знать </w:t>
            </w:r>
            <w:r w:rsidRPr="007267E0">
              <w:rPr>
                <w:sz w:val="22"/>
                <w:szCs w:val="22"/>
              </w:rPr>
              <w:t xml:space="preserve"> закон радиоактивного распада.</w:t>
            </w:r>
          </w:p>
          <w:p w:rsidR="007267E0" w:rsidRPr="007267E0" w:rsidRDefault="007267E0" w:rsidP="007267E0"/>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§101</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116/5</w:t>
            </w:r>
          </w:p>
        </w:tc>
        <w:tc>
          <w:tcPr>
            <w:tcW w:w="2694" w:type="dxa"/>
          </w:tcPr>
          <w:p w:rsidR="007267E0" w:rsidRPr="007267E0" w:rsidRDefault="007267E0" w:rsidP="007267E0">
            <w:r w:rsidRPr="007267E0">
              <w:rPr>
                <w:sz w:val="22"/>
                <w:szCs w:val="22"/>
              </w:rPr>
              <w:t>Изотопы. Решение задач.</w:t>
            </w:r>
          </w:p>
          <w:p w:rsidR="007267E0" w:rsidRPr="007267E0" w:rsidRDefault="007267E0" w:rsidP="007267E0"/>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Радиоактивные превращения.  Закон радиоактивного распада</w:t>
            </w:r>
          </w:p>
          <w:p w:rsidR="007267E0" w:rsidRPr="007267E0" w:rsidRDefault="007267E0" w:rsidP="007267E0"/>
        </w:tc>
        <w:tc>
          <w:tcPr>
            <w:tcW w:w="3118" w:type="dxa"/>
          </w:tcPr>
          <w:p w:rsidR="007267E0" w:rsidRPr="007267E0" w:rsidRDefault="007267E0" w:rsidP="007267E0">
            <w:r w:rsidRPr="007267E0">
              <w:t>Знать понятие изотопа</w:t>
            </w:r>
            <w:proofErr w:type="gramStart"/>
            <w:r w:rsidRPr="007267E0">
              <w:t xml:space="preserve"> П</w:t>
            </w:r>
            <w:proofErr w:type="gramEnd"/>
            <w:r w:rsidRPr="007267E0">
              <w:t>рименять знания для решения задач</w:t>
            </w:r>
          </w:p>
        </w:tc>
        <w:tc>
          <w:tcPr>
            <w:tcW w:w="1701" w:type="dxa"/>
          </w:tcPr>
          <w:p w:rsidR="007267E0" w:rsidRPr="007267E0" w:rsidRDefault="007267E0" w:rsidP="007267E0">
            <w:pPr>
              <w:tabs>
                <w:tab w:val="left" w:pos="459"/>
              </w:tabs>
              <w:ind w:left="-8628" w:right="-4068"/>
            </w:pPr>
            <w:r w:rsidRPr="007267E0">
              <w:tab/>
              <w:t>тест</w:t>
            </w:r>
          </w:p>
        </w:tc>
        <w:tc>
          <w:tcPr>
            <w:tcW w:w="1134" w:type="dxa"/>
          </w:tcPr>
          <w:p w:rsidR="007267E0" w:rsidRPr="007267E0" w:rsidRDefault="007267E0" w:rsidP="007267E0">
            <w:r w:rsidRPr="007267E0">
              <w:rPr>
                <w:sz w:val="22"/>
                <w:szCs w:val="22"/>
              </w:rPr>
              <w:t>§102</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117/6</w:t>
            </w:r>
          </w:p>
        </w:tc>
        <w:tc>
          <w:tcPr>
            <w:tcW w:w="2694" w:type="dxa"/>
          </w:tcPr>
          <w:p w:rsidR="007267E0" w:rsidRPr="007267E0" w:rsidRDefault="007267E0" w:rsidP="007267E0">
            <w:r w:rsidRPr="007267E0">
              <w:rPr>
                <w:sz w:val="22"/>
                <w:szCs w:val="22"/>
              </w:rPr>
              <w:t>Искусственное превращение атомных ядер. Открытие нейтрона.</w:t>
            </w:r>
          </w:p>
          <w:p w:rsidR="007267E0" w:rsidRPr="007267E0" w:rsidRDefault="007267E0" w:rsidP="007267E0"/>
        </w:tc>
        <w:tc>
          <w:tcPr>
            <w:tcW w:w="1984" w:type="dxa"/>
          </w:tcPr>
          <w:p w:rsidR="007267E0" w:rsidRPr="007267E0" w:rsidRDefault="007267E0" w:rsidP="007267E0">
            <w:r w:rsidRPr="007267E0">
              <w:rPr>
                <w:sz w:val="22"/>
                <w:szCs w:val="22"/>
              </w:rPr>
              <w:lastRenderedPageBreak/>
              <w:t>Урок повторения</w:t>
            </w:r>
          </w:p>
        </w:tc>
        <w:tc>
          <w:tcPr>
            <w:tcW w:w="2977" w:type="dxa"/>
          </w:tcPr>
          <w:p w:rsidR="007267E0" w:rsidRPr="007267E0" w:rsidRDefault="007267E0" w:rsidP="007267E0">
            <w:r w:rsidRPr="007267E0">
              <w:rPr>
                <w:sz w:val="22"/>
                <w:szCs w:val="22"/>
              </w:rPr>
              <w:t>Искусственное превращение атомных ядер. Открытие нейтрона.</w:t>
            </w:r>
          </w:p>
          <w:p w:rsidR="007267E0" w:rsidRPr="007267E0" w:rsidRDefault="007267E0" w:rsidP="007267E0"/>
        </w:tc>
        <w:tc>
          <w:tcPr>
            <w:tcW w:w="3118" w:type="dxa"/>
          </w:tcPr>
          <w:p w:rsidR="007267E0" w:rsidRPr="007267E0" w:rsidRDefault="007267E0" w:rsidP="007267E0">
            <w:r w:rsidRPr="007267E0">
              <w:lastRenderedPageBreak/>
              <w:t xml:space="preserve">Знать об </w:t>
            </w:r>
            <w:r w:rsidRPr="007267E0">
              <w:rPr>
                <w:sz w:val="22"/>
                <w:szCs w:val="22"/>
              </w:rPr>
              <w:t xml:space="preserve"> искусственном превращении атомных ядер.</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§103</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lastRenderedPageBreak/>
              <w:t>118/7</w:t>
            </w:r>
          </w:p>
        </w:tc>
        <w:tc>
          <w:tcPr>
            <w:tcW w:w="2694" w:type="dxa"/>
          </w:tcPr>
          <w:p w:rsidR="007267E0" w:rsidRPr="007267E0" w:rsidRDefault="007267E0" w:rsidP="007267E0">
            <w:r w:rsidRPr="007267E0">
              <w:rPr>
                <w:sz w:val="22"/>
                <w:szCs w:val="22"/>
              </w:rPr>
              <w:t>Строение атомного ядра. Ядерные силы. Энергия связи.</w:t>
            </w:r>
          </w:p>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color w:val="000000"/>
              </w:rPr>
              <w:t xml:space="preserve">Модели строения атомного ядра. Ядерные силы. Нуклонная модель ядра. </w:t>
            </w:r>
            <w:r w:rsidRPr="007267E0">
              <w:rPr>
                <w:sz w:val="22"/>
                <w:szCs w:val="22"/>
              </w:rPr>
              <w:t>Энергия связи.</w:t>
            </w:r>
          </w:p>
        </w:tc>
        <w:tc>
          <w:tcPr>
            <w:tcW w:w="3118" w:type="dxa"/>
          </w:tcPr>
          <w:p w:rsidR="007267E0" w:rsidRPr="007267E0" w:rsidRDefault="007267E0" w:rsidP="007267E0">
            <w:r w:rsidRPr="007267E0">
              <w:t>Понимать строение ядра и энергию связи нуклонов.</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§104,</w:t>
            </w:r>
          </w:p>
          <w:p w:rsidR="007267E0" w:rsidRPr="007267E0" w:rsidRDefault="007267E0" w:rsidP="007267E0">
            <w:r w:rsidRPr="007267E0">
              <w:rPr>
                <w:sz w:val="22"/>
                <w:szCs w:val="22"/>
              </w:rPr>
              <w:t>105</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119/8</w:t>
            </w:r>
          </w:p>
        </w:tc>
        <w:tc>
          <w:tcPr>
            <w:tcW w:w="2694" w:type="dxa"/>
          </w:tcPr>
          <w:p w:rsidR="007267E0" w:rsidRPr="007267E0" w:rsidRDefault="007267E0" w:rsidP="007267E0">
            <w:r w:rsidRPr="007267E0">
              <w:rPr>
                <w:sz w:val="22"/>
                <w:szCs w:val="22"/>
              </w:rPr>
              <w:t>Ядерные реакции. Деление ядер урана.</w:t>
            </w:r>
          </w:p>
        </w:tc>
        <w:tc>
          <w:tcPr>
            <w:tcW w:w="1984" w:type="dxa"/>
          </w:tcPr>
          <w:p w:rsidR="007267E0" w:rsidRPr="007267E0" w:rsidRDefault="007267E0" w:rsidP="007267E0">
            <w:r w:rsidRPr="007267E0">
              <w:rPr>
                <w:sz w:val="22"/>
                <w:szCs w:val="22"/>
              </w:rPr>
              <w:t>Урок углубления знаний</w:t>
            </w:r>
          </w:p>
        </w:tc>
        <w:tc>
          <w:tcPr>
            <w:tcW w:w="2977" w:type="dxa"/>
          </w:tcPr>
          <w:p w:rsidR="007267E0" w:rsidRPr="007267E0" w:rsidRDefault="007267E0" w:rsidP="007267E0">
            <w:r w:rsidRPr="007267E0">
              <w:rPr>
                <w:sz w:val="22"/>
                <w:szCs w:val="22"/>
              </w:rPr>
              <w:t>Ядерные реакции. Деление ядер урана.</w:t>
            </w:r>
          </w:p>
        </w:tc>
        <w:tc>
          <w:tcPr>
            <w:tcW w:w="3118" w:type="dxa"/>
          </w:tcPr>
          <w:p w:rsidR="007267E0" w:rsidRPr="007267E0" w:rsidRDefault="007267E0" w:rsidP="007267E0">
            <w:r w:rsidRPr="007267E0">
              <w:t>Уметь рассчитывать энергетический выход ядерной реакции</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§106,</w:t>
            </w:r>
          </w:p>
          <w:p w:rsidR="007267E0" w:rsidRPr="007267E0" w:rsidRDefault="007267E0" w:rsidP="007267E0">
            <w:r w:rsidRPr="007267E0">
              <w:rPr>
                <w:sz w:val="22"/>
                <w:szCs w:val="22"/>
              </w:rPr>
              <w:t>107</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120/9</w:t>
            </w:r>
          </w:p>
        </w:tc>
        <w:tc>
          <w:tcPr>
            <w:tcW w:w="2694" w:type="dxa"/>
          </w:tcPr>
          <w:p w:rsidR="007267E0" w:rsidRPr="007267E0" w:rsidRDefault="007267E0" w:rsidP="007267E0">
            <w:r w:rsidRPr="007267E0">
              <w:rPr>
                <w:sz w:val="22"/>
                <w:szCs w:val="22"/>
              </w:rPr>
              <w:t>Цепные ядерные реакции. Ядерный реактор.</w:t>
            </w:r>
          </w:p>
        </w:tc>
        <w:tc>
          <w:tcPr>
            <w:tcW w:w="1984" w:type="dxa"/>
          </w:tcPr>
          <w:p w:rsidR="007267E0" w:rsidRPr="007267E0" w:rsidRDefault="007267E0" w:rsidP="007267E0">
            <w:r w:rsidRPr="007267E0">
              <w:rPr>
                <w:sz w:val="22"/>
                <w:szCs w:val="22"/>
              </w:rPr>
              <w:t>Урок повторения</w:t>
            </w:r>
          </w:p>
        </w:tc>
        <w:tc>
          <w:tcPr>
            <w:tcW w:w="2977" w:type="dxa"/>
          </w:tcPr>
          <w:p w:rsidR="007267E0" w:rsidRPr="007267E0" w:rsidRDefault="007267E0" w:rsidP="007267E0">
            <w:r w:rsidRPr="007267E0">
              <w:rPr>
                <w:sz w:val="22"/>
                <w:szCs w:val="22"/>
              </w:rPr>
              <w:t>Цепные ядерные реакции. Ядерный реактор.</w:t>
            </w:r>
          </w:p>
        </w:tc>
        <w:tc>
          <w:tcPr>
            <w:tcW w:w="3118" w:type="dxa"/>
          </w:tcPr>
          <w:p w:rsidR="007267E0" w:rsidRPr="007267E0" w:rsidRDefault="007267E0" w:rsidP="007267E0">
            <w:r w:rsidRPr="007267E0">
              <w:t>Знать принцип работы ядерного реактора</w:t>
            </w:r>
          </w:p>
        </w:tc>
        <w:tc>
          <w:tcPr>
            <w:tcW w:w="1701" w:type="dxa"/>
          </w:tcPr>
          <w:p w:rsidR="007267E0" w:rsidRPr="007267E0" w:rsidRDefault="007267E0" w:rsidP="007267E0">
            <w:pPr>
              <w:tabs>
                <w:tab w:val="left" w:pos="301"/>
              </w:tabs>
              <w:ind w:left="-8628" w:right="-4068"/>
            </w:pPr>
          </w:p>
        </w:tc>
        <w:tc>
          <w:tcPr>
            <w:tcW w:w="1134" w:type="dxa"/>
          </w:tcPr>
          <w:p w:rsidR="007267E0" w:rsidRPr="007267E0" w:rsidRDefault="007267E0" w:rsidP="007267E0">
            <w:r w:rsidRPr="007267E0">
              <w:rPr>
                <w:sz w:val="22"/>
                <w:szCs w:val="22"/>
              </w:rPr>
              <w:t>§108,</w:t>
            </w:r>
          </w:p>
          <w:p w:rsidR="007267E0" w:rsidRPr="007267E0" w:rsidRDefault="007267E0" w:rsidP="007267E0">
            <w:r w:rsidRPr="007267E0">
              <w:rPr>
                <w:sz w:val="22"/>
                <w:szCs w:val="22"/>
              </w:rPr>
              <w:t>109</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121/10</w:t>
            </w:r>
          </w:p>
        </w:tc>
        <w:tc>
          <w:tcPr>
            <w:tcW w:w="2694" w:type="dxa"/>
          </w:tcPr>
          <w:p w:rsidR="007267E0" w:rsidRPr="007267E0" w:rsidRDefault="007267E0" w:rsidP="007267E0">
            <w:r w:rsidRPr="007267E0">
              <w:rPr>
                <w:sz w:val="22"/>
                <w:szCs w:val="22"/>
              </w:rPr>
              <w:t>Термоядерные реакции. Применение ядерной энергии.</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 xml:space="preserve">Термоядерный синтез. Ядерная энергетика. </w:t>
            </w:r>
          </w:p>
        </w:tc>
        <w:tc>
          <w:tcPr>
            <w:tcW w:w="3118" w:type="dxa"/>
          </w:tcPr>
          <w:p w:rsidR="007267E0" w:rsidRPr="007267E0" w:rsidRDefault="007267E0" w:rsidP="007267E0">
            <w:r w:rsidRPr="007267E0">
              <w:t xml:space="preserve">Познакомиться с </w:t>
            </w:r>
            <w:r w:rsidRPr="007267E0">
              <w:rPr>
                <w:sz w:val="22"/>
                <w:szCs w:val="22"/>
              </w:rPr>
              <w:t xml:space="preserve"> термоядерными реакциями. Применение ядерной энергии.</w:t>
            </w:r>
          </w:p>
        </w:tc>
        <w:tc>
          <w:tcPr>
            <w:tcW w:w="1701" w:type="dxa"/>
          </w:tcPr>
          <w:p w:rsidR="007267E0" w:rsidRPr="007267E0" w:rsidRDefault="007267E0" w:rsidP="007267E0">
            <w:pPr>
              <w:tabs>
                <w:tab w:val="left" w:pos="301"/>
              </w:tabs>
              <w:ind w:left="-8628" w:right="-4068"/>
            </w:pPr>
          </w:p>
          <w:p w:rsidR="007267E0" w:rsidRPr="007267E0" w:rsidRDefault="007267E0" w:rsidP="007267E0">
            <w:pPr>
              <w:jc w:val="center"/>
            </w:pPr>
            <w:r w:rsidRPr="007267E0">
              <w:t>сообщения</w:t>
            </w:r>
          </w:p>
        </w:tc>
        <w:tc>
          <w:tcPr>
            <w:tcW w:w="1134" w:type="dxa"/>
          </w:tcPr>
          <w:p w:rsidR="007267E0" w:rsidRPr="007267E0" w:rsidRDefault="007267E0" w:rsidP="007267E0">
            <w:r w:rsidRPr="007267E0">
              <w:rPr>
                <w:sz w:val="22"/>
                <w:szCs w:val="22"/>
              </w:rPr>
              <w:t>§110,</w:t>
            </w:r>
          </w:p>
          <w:p w:rsidR="007267E0" w:rsidRPr="007267E0" w:rsidRDefault="007267E0" w:rsidP="007267E0">
            <w:r w:rsidRPr="007267E0">
              <w:rPr>
                <w:sz w:val="22"/>
                <w:szCs w:val="22"/>
              </w:rPr>
              <w:t>111</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122/11</w:t>
            </w:r>
          </w:p>
        </w:tc>
        <w:tc>
          <w:tcPr>
            <w:tcW w:w="2694" w:type="dxa"/>
          </w:tcPr>
          <w:p w:rsidR="007267E0" w:rsidRPr="007267E0" w:rsidRDefault="007267E0" w:rsidP="007267E0">
            <w:r w:rsidRPr="007267E0">
              <w:rPr>
                <w:sz w:val="22"/>
                <w:szCs w:val="22"/>
              </w:rPr>
              <w:t>Получение радиоактивных изотопов и их применение. Биологическое действие радиоактивных излучений.</w:t>
            </w:r>
          </w:p>
        </w:tc>
        <w:tc>
          <w:tcPr>
            <w:tcW w:w="1984" w:type="dxa"/>
          </w:tcPr>
          <w:p w:rsidR="007267E0" w:rsidRPr="007267E0" w:rsidRDefault="007267E0" w:rsidP="007267E0">
            <w:r w:rsidRPr="007267E0">
              <w:rPr>
                <w:sz w:val="22"/>
                <w:szCs w:val="22"/>
              </w:rPr>
              <w:t>Урок-обобщение</w:t>
            </w:r>
          </w:p>
        </w:tc>
        <w:tc>
          <w:tcPr>
            <w:tcW w:w="2977" w:type="dxa"/>
          </w:tcPr>
          <w:p w:rsidR="007267E0" w:rsidRPr="007267E0" w:rsidRDefault="007267E0" w:rsidP="007267E0">
            <w:r w:rsidRPr="007267E0">
              <w:rPr>
                <w:sz w:val="22"/>
                <w:szCs w:val="22"/>
              </w:rPr>
              <w:t>Получение радиоактивных изотопов и их применение.</w:t>
            </w:r>
          </w:p>
          <w:p w:rsidR="007267E0" w:rsidRPr="007267E0" w:rsidRDefault="007267E0" w:rsidP="007267E0">
            <w:r w:rsidRPr="007267E0">
              <w:rPr>
                <w:sz w:val="22"/>
                <w:szCs w:val="22"/>
              </w:rPr>
              <w:t>Дозиметрия. Доза излучения и защита от излучения</w:t>
            </w:r>
          </w:p>
        </w:tc>
        <w:tc>
          <w:tcPr>
            <w:tcW w:w="3118" w:type="dxa"/>
          </w:tcPr>
          <w:p w:rsidR="007267E0" w:rsidRPr="007267E0" w:rsidRDefault="007267E0" w:rsidP="007267E0">
            <w:r w:rsidRPr="007267E0">
              <w:t>Знать о дозах излучения и защите от излучений.</w:t>
            </w:r>
          </w:p>
        </w:tc>
        <w:tc>
          <w:tcPr>
            <w:tcW w:w="1701" w:type="dxa"/>
          </w:tcPr>
          <w:p w:rsidR="007267E0" w:rsidRPr="007267E0" w:rsidRDefault="007267E0" w:rsidP="007267E0">
            <w:pPr>
              <w:tabs>
                <w:tab w:val="left" w:pos="301"/>
              </w:tabs>
              <w:ind w:left="-8628" w:right="-4068"/>
            </w:pPr>
          </w:p>
          <w:p w:rsidR="007267E0" w:rsidRPr="007267E0" w:rsidRDefault="007267E0" w:rsidP="007267E0">
            <w:pPr>
              <w:jc w:val="center"/>
            </w:pPr>
            <w:r w:rsidRPr="007267E0">
              <w:t>сообщения</w:t>
            </w:r>
          </w:p>
        </w:tc>
        <w:tc>
          <w:tcPr>
            <w:tcW w:w="1134" w:type="dxa"/>
          </w:tcPr>
          <w:p w:rsidR="007267E0" w:rsidRPr="007267E0" w:rsidRDefault="007267E0" w:rsidP="007267E0">
            <w:r w:rsidRPr="007267E0">
              <w:rPr>
                <w:sz w:val="22"/>
                <w:szCs w:val="22"/>
              </w:rPr>
              <w:t>§112,</w:t>
            </w:r>
          </w:p>
          <w:p w:rsidR="007267E0" w:rsidRPr="007267E0" w:rsidRDefault="007267E0" w:rsidP="007267E0">
            <w:r w:rsidRPr="007267E0">
              <w:rPr>
                <w:sz w:val="22"/>
                <w:szCs w:val="22"/>
              </w:rPr>
              <w:t>113</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123/12</w:t>
            </w:r>
          </w:p>
        </w:tc>
        <w:tc>
          <w:tcPr>
            <w:tcW w:w="2694" w:type="dxa"/>
          </w:tcPr>
          <w:p w:rsidR="007267E0" w:rsidRPr="007267E0" w:rsidRDefault="007267E0" w:rsidP="007267E0">
            <w:r w:rsidRPr="007267E0">
              <w:rPr>
                <w:sz w:val="22"/>
                <w:szCs w:val="22"/>
              </w:rPr>
              <w:t>Контрольная работа №5 по теме: «Атомная и ядерная физика»</w:t>
            </w:r>
          </w:p>
        </w:tc>
        <w:tc>
          <w:tcPr>
            <w:tcW w:w="1984" w:type="dxa"/>
          </w:tcPr>
          <w:p w:rsidR="007267E0" w:rsidRPr="007267E0" w:rsidRDefault="007267E0" w:rsidP="007267E0">
            <w:r w:rsidRPr="007267E0">
              <w:rPr>
                <w:sz w:val="22"/>
                <w:szCs w:val="22"/>
              </w:rPr>
              <w:t>Контрольная работа</w:t>
            </w:r>
          </w:p>
        </w:tc>
        <w:tc>
          <w:tcPr>
            <w:tcW w:w="2977" w:type="dxa"/>
          </w:tcPr>
          <w:p w:rsidR="007267E0" w:rsidRPr="007267E0" w:rsidRDefault="007267E0" w:rsidP="007267E0">
            <w:r w:rsidRPr="007267E0">
              <w:t>Атомная и ядерная физика</w:t>
            </w:r>
          </w:p>
        </w:tc>
        <w:tc>
          <w:tcPr>
            <w:tcW w:w="3118" w:type="dxa"/>
          </w:tcPr>
          <w:p w:rsidR="007267E0" w:rsidRPr="007267E0" w:rsidRDefault="007267E0" w:rsidP="007267E0">
            <w:r w:rsidRPr="007267E0">
              <w:t>Применять знания для решения задач</w:t>
            </w:r>
          </w:p>
        </w:tc>
        <w:tc>
          <w:tcPr>
            <w:tcW w:w="1701" w:type="dxa"/>
          </w:tcPr>
          <w:p w:rsidR="007267E0" w:rsidRPr="007267E0" w:rsidRDefault="007267E0" w:rsidP="007267E0">
            <w:pPr>
              <w:tabs>
                <w:tab w:val="left" w:pos="34"/>
              </w:tabs>
              <w:ind w:left="-8628" w:right="-4068"/>
            </w:pPr>
          </w:p>
          <w:p w:rsidR="007267E0" w:rsidRPr="007267E0" w:rsidRDefault="007267E0" w:rsidP="007267E0">
            <w:pPr>
              <w:jc w:val="center"/>
            </w:pPr>
            <w:proofErr w:type="gramStart"/>
            <w:r w:rsidRPr="007267E0">
              <w:t>КР</w:t>
            </w:r>
            <w:proofErr w:type="gramEnd"/>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Элементарные частицы (3 часа)</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124/1</w:t>
            </w:r>
          </w:p>
        </w:tc>
        <w:tc>
          <w:tcPr>
            <w:tcW w:w="2694" w:type="dxa"/>
          </w:tcPr>
          <w:p w:rsidR="007267E0" w:rsidRPr="007267E0" w:rsidRDefault="007267E0" w:rsidP="007267E0">
            <w:r w:rsidRPr="007267E0">
              <w:rPr>
                <w:sz w:val="22"/>
                <w:szCs w:val="22"/>
              </w:rPr>
              <w:t>Три этапа в развитии физики элементарных частиц.</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pPr>
              <w:spacing w:before="100" w:beforeAutospacing="1" w:after="100" w:afterAutospacing="1"/>
              <w:ind w:firstLine="34"/>
              <w:jc w:val="both"/>
              <w:rPr>
                <w:sz w:val="18"/>
                <w:szCs w:val="18"/>
              </w:rPr>
            </w:pPr>
            <w:r w:rsidRPr="007267E0">
              <w:rPr>
                <w:color w:val="000000"/>
              </w:rPr>
              <w:t xml:space="preserve">Статистический характер процессов в микромире. Элементарные частицы. </w:t>
            </w:r>
          </w:p>
        </w:tc>
        <w:tc>
          <w:tcPr>
            <w:tcW w:w="3118" w:type="dxa"/>
          </w:tcPr>
          <w:p w:rsidR="007267E0" w:rsidRPr="007267E0" w:rsidRDefault="007267E0" w:rsidP="007267E0">
            <w:r w:rsidRPr="007267E0">
              <w:t>Знать  классификация элементарных частиц</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§114</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125/2</w:t>
            </w:r>
          </w:p>
        </w:tc>
        <w:tc>
          <w:tcPr>
            <w:tcW w:w="2694" w:type="dxa"/>
          </w:tcPr>
          <w:p w:rsidR="007267E0" w:rsidRPr="007267E0" w:rsidRDefault="007267E0" w:rsidP="007267E0">
            <w:r w:rsidRPr="007267E0">
              <w:rPr>
                <w:sz w:val="22"/>
                <w:szCs w:val="22"/>
              </w:rPr>
              <w:t>Открытие позитрона. Античастицы.</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pPr>
              <w:spacing w:before="100" w:beforeAutospacing="1" w:after="100" w:afterAutospacing="1"/>
              <w:ind w:firstLine="34"/>
              <w:rPr>
                <w:color w:val="000000"/>
              </w:rPr>
            </w:pPr>
            <w:r w:rsidRPr="007267E0">
              <w:rPr>
                <w:color w:val="000000"/>
              </w:rPr>
              <w:t xml:space="preserve">Фундаментальные взаимодействия. Законы сохранения в микромире. </w:t>
            </w:r>
            <w:r w:rsidRPr="007267E0">
              <w:rPr>
                <w:sz w:val="22"/>
                <w:szCs w:val="22"/>
              </w:rPr>
              <w:t>Открытие позитрона. Античастицы.</w:t>
            </w:r>
          </w:p>
        </w:tc>
        <w:tc>
          <w:tcPr>
            <w:tcW w:w="3118" w:type="dxa"/>
          </w:tcPr>
          <w:p w:rsidR="007267E0" w:rsidRPr="007267E0" w:rsidRDefault="007267E0" w:rsidP="007267E0">
            <w:r w:rsidRPr="007267E0">
              <w:t>Знать понятие античастиц.</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§115</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126/3</w:t>
            </w:r>
          </w:p>
        </w:tc>
        <w:tc>
          <w:tcPr>
            <w:tcW w:w="2694" w:type="dxa"/>
          </w:tcPr>
          <w:p w:rsidR="007267E0" w:rsidRPr="007267E0" w:rsidRDefault="007267E0" w:rsidP="007267E0">
            <w:r w:rsidRPr="007267E0">
              <w:rPr>
                <w:sz w:val="22"/>
                <w:szCs w:val="22"/>
              </w:rPr>
              <w:t>Повторение. Решение задач.</w:t>
            </w:r>
          </w:p>
          <w:p w:rsidR="007267E0" w:rsidRPr="007267E0" w:rsidRDefault="007267E0" w:rsidP="007267E0"/>
        </w:tc>
        <w:tc>
          <w:tcPr>
            <w:tcW w:w="1984" w:type="dxa"/>
          </w:tcPr>
          <w:p w:rsidR="007267E0" w:rsidRPr="007267E0" w:rsidRDefault="007267E0" w:rsidP="007267E0">
            <w:r w:rsidRPr="007267E0">
              <w:t>Урок-практикум</w:t>
            </w:r>
          </w:p>
        </w:tc>
        <w:tc>
          <w:tcPr>
            <w:tcW w:w="2977" w:type="dxa"/>
          </w:tcPr>
          <w:p w:rsidR="007267E0" w:rsidRPr="007267E0" w:rsidRDefault="007267E0" w:rsidP="007267E0">
            <w:r w:rsidRPr="007267E0">
              <w:t>Элементарные частицы</w:t>
            </w:r>
          </w:p>
        </w:tc>
        <w:tc>
          <w:tcPr>
            <w:tcW w:w="3118" w:type="dxa"/>
          </w:tcPr>
          <w:p w:rsidR="007267E0" w:rsidRPr="007267E0" w:rsidRDefault="007267E0" w:rsidP="007267E0">
            <w:pPr>
              <w:rPr>
                <w:b/>
              </w:rPr>
            </w:pPr>
            <w:r w:rsidRPr="007267E0">
              <w:t>Применять знания для решения задач</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caps/>
                <w:sz w:val="22"/>
                <w:szCs w:val="22"/>
              </w:rPr>
              <w:t>Строение и эволюция Вселенной (8 часов)</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127/1</w:t>
            </w:r>
          </w:p>
        </w:tc>
        <w:tc>
          <w:tcPr>
            <w:tcW w:w="2694" w:type="dxa"/>
          </w:tcPr>
          <w:p w:rsidR="007267E0" w:rsidRPr="007267E0" w:rsidRDefault="007267E0" w:rsidP="007267E0">
            <w:r w:rsidRPr="007267E0">
              <w:rPr>
                <w:sz w:val="22"/>
                <w:szCs w:val="22"/>
              </w:rPr>
              <w:t>Видимое движение небесных тел. Законы движения планет.</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pPr>
              <w:rPr>
                <w:b/>
              </w:rPr>
            </w:pPr>
            <w:r w:rsidRPr="007267E0">
              <w:rPr>
                <w:sz w:val="22"/>
                <w:szCs w:val="22"/>
              </w:rPr>
              <w:t>Видимое движение небесных тел. Законы движения планет.</w:t>
            </w:r>
          </w:p>
        </w:tc>
        <w:tc>
          <w:tcPr>
            <w:tcW w:w="3118" w:type="dxa"/>
          </w:tcPr>
          <w:p w:rsidR="007267E0" w:rsidRPr="007267E0" w:rsidRDefault="007267E0" w:rsidP="007267E0">
            <w:r w:rsidRPr="007267E0">
              <w:t>Знать законы движения планет</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§116,</w:t>
            </w:r>
          </w:p>
          <w:p w:rsidR="007267E0" w:rsidRPr="007267E0" w:rsidRDefault="007267E0" w:rsidP="007267E0">
            <w:r w:rsidRPr="007267E0">
              <w:rPr>
                <w:sz w:val="22"/>
                <w:szCs w:val="22"/>
              </w:rPr>
              <w:t>117</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128/</w:t>
            </w:r>
            <w:r w:rsidRPr="007267E0">
              <w:rPr>
                <w:sz w:val="22"/>
                <w:szCs w:val="22"/>
              </w:rPr>
              <w:lastRenderedPageBreak/>
              <w:t>2</w:t>
            </w:r>
          </w:p>
        </w:tc>
        <w:tc>
          <w:tcPr>
            <w:tcW w:w="2694" w:type="dxa"/>
          </w:tcPr>
          <w:p w:rsidR="007267E0" w:rsidRPr="007267E0" w:rsidRDefault="007267E0" w:rsidP="007267E0">
            <w:r w:rsidRPr="007267E0">
              <w:rPr>
                <w:sz w:val="22"/>
                <w:szCs w:val="22"/>
              </w:rPr>
              <w:lastRenderedPageBreak/>
              <w:t>Система Земля - Луна</w:t>
            </w:r>
          </w:p>
        </w:tc>
        <w:tc>
          <w:tcPr>
            <w:tcW w:w="1984" w:type="dxa"/>
          </w:tcPr>
          <w:p w:rsidR="007267E0" w:rsidRPr="007267E0" w:rsidRDefault="007267E0" w:rsidP="007267E0">
            <w:r w:rsidRPr="007267E0">
              <w:rPr>
                <w:sz w:val="22"/>
                <w:szCs w:val="22"/>
              </w:rPr>
              <w:t xml:space="preserve">Урок изучения </w:t>
            </w:r>
            <w:r w:rsidRPr="007267E0">
              <w:rPr>
                <w:sz w:val="22"/>
                <w:szCs w:val="22"/>
              </w:rPr>
              <w:lastRenderedPageBreak/>
              <w:t>нового материала</w:t>
            </w:r>
          </w:p>
        </w:tc>
        <w:tc>
          <w:tcPr>
            <w:tcW w:w="2977" w:type="dxa"/>
          </w:tcPr>
          <w:p w:rsidR="007267E0" w:rsidRPr="007267E0" w:rsidRDefault="007267E0" w:rsidP="007267E0">
            <w:r w:rsidRPr="007267E0">
              <w:lastRenderedPageBreak/>
              <w:t>Луна – спутник Земли</w:t>
            </w:r>
          </w:p>
        </w:tc>
        <w:tc>
          <w:tcPr>
            <w:tcW w:w="3118" w:type="dxa"/>
          </w:tcPr>
          <w:p w:rsidR="007267E0" w:rsidRPr="007267E0" w:rsidRDefault="007267E0" w:rsidP="007267E0">
            <w:r w:rsidRPr="007267E0">
              <w:t xml:space="preserve">Знать взаимное движение </w:t>
            </w:r>
            <w:r w:rsidRPr="007267E0">
              <w:lastRenderedPageBreak/>
              <w:t>Луны и Земли</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§118</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lastRenderedPageBreak/>
              <w:t>129/3</w:t>
            </w:r>
          </w:p>
        </w:tc>
        <w:tc>
          <w:tcPr>
            <w:tcW w:w="2694" w:type="dxa"/>
          </w:tcPr>
          <w:p w:rsidR="007267E0" w:rsidRPr="007267E0" w:rsidRDefault="007267E0" w:rsidP="007267E0">
            <w:r w:rsidRPr="007267E0">
              <w:t>Солнечная система</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sz w:val="22"/>
                <w:szCs w:val="22"/>
              </w:rPr>
              <w:t>Физическая природа планет и малых тел Солнечной системы</w:t>
            </w:r>
          </w:p>
        </w:tc>
        <w:tc>
          <w:tcPr>
            <w:tcW w:w="3118" w:type="dxa"/>
          </w:tcPr>
          <w:p w:rsidR="007267E0" w:rsidRPr="007267E0" w:rsidRDefault="007267E0" w:rsidP="007267E0">
            <w:r w:rsidRPr="007267E0">
              <w:t>Знать физическую природу тел Солнечной системы</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§119</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130/4</w:t>
            </w:r>
          </w:p>
        </w:tc>
        <w:tc>
          <w:tcPr>
            <w:tcW w:w="2694" w:type="dxa"/>
          </w:tcPr>
          <w:p w:rsidR="007267E0" w:rsidRPr="007267E0" w:rsidRDefault="007267E0" w:rsidP="007267E0">
            <w:r w:rsidRPr="007267E0">
              <w:rPr>
                <w:sz w:val="22"/>
                <w:szCs w:val="22"/>
              </w:rPr>
              <w:t>Основные характеристики звезд. Солнце.</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 xml:space="preserve">Солнце – звезда. </w:t>
            </w:r>
          </w:p>
        </w:tc>
        <w:tc>
          <w:tcPr>
            <w:tcW w:w="3118" w:type="dxa"/>
          </w:tcPr>
          <w:p w:rsidR="007267E0" w:rsidRPr="007267E0" w:rsidRDefault="007267E0" w:rsidP="007267E0">
            <w:r w:rsidRPr="007267E0">
              <w:t>Знать характеристики звезд</w:t>
            </w:r>
          </w:p>
        </w:tc>
        <w:tc>
          <w:tcPr>
            <w:tcW w:w="1701" w:type="dxa"/>
          </w:tcPr>
          <w:p w:rsidR="007267E0" w:rsidRPr="007267E0" w:rsidRDefault="007267E0" w:rsidP="007267E0">
            <w:pPr>
              <w:tabs>
                <w:tab w:val="left" w:pos="301"/>
              </w:tabs>
              <w:ind w:left="-8628" w:right="-4068"/>
              <w:rPr>
                <w:b/>
              </w:rPr>
            </w:pPr>
            <w:proofErr w:type="spellStart"/>
            <w:r w:rsidRPr="007267E0">
              <w:rPr>
                <w:b/>
              </w:rPr>
              <w:t>Ис</w:t>
            </w:r>
            <w:proofErr w:type="spellEnd"/>
          </w:p>
        </w:tc>
        <w:tc>
          <w:tcPr>
            <w:tcW w:w="1134" w:type="dxa"/>
          </w:tcPr>
          <w:p w:rsidR="007267E0" w:rsidRPr="007267E0" w:rsidRDefault="007267E0" w:rsidP="007267E0">
            <w:r w:rsidRPr="007267E0">
              <w:rPr>
                <w:sz w:val="22"/>
                <w:szCs w:val="22"/>
              </w:rPr>
              <w:t>§120</w:t>
            </w:r>
          </w:p>
          <w:p w:rsidR="007267E0" w:rsidRPr="007267E0" w:rsidRDefault="007267E0" w:rsidP="007267E0">
            <w:r w:rsidRPr="007267E0">
              <w:rPr>
                <w:sz w:val="22"/>
                <w:szCs w:val="22"/>
              </w:rPr>
              <w:t>,121</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131/5</w:t>
            </w:r>
          </w:p>
        </w:tc>
        <w:tc>
          <w:tcPr>
            <w:tcW w:w="2694" w:type="dxa"/>
          </w:tcPr>
          <w:p w:rsidR="007267E0" w:rsidRPr="007267E0" w:rsidRDefault="007267E0" w:rsidP="007267E0">
            <w:r w:rsidRPr="007267E0">
              <w:rPr>
                <w:sz w:val="22"/>
                <w:szCs w:val="22"/>
              </w:rPr>
              <w:t>Внутреннее строение Солнца и звезд главной последовательности</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Источники энергии Солнца и звезд.</w:t>
            </w:r>
          </w:p>
        </w:tc>
        <w:tc>
          <w:tcPr>
            <w:tcW w:w="3118" w:type="dxa"/>
          </w:tcPr>
          <w:p w:rsidR="007267E0" w:rsidRPr="007267E0" w:rsidRDefault="007267E0" w:rsidP="007267E0">
            <w:r w:rsidRPr="007267E0">
              <w:t>Знать процессы, протекающие внутри Солнца.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§122</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132/6</w:t>
            </w:r>
          </w:p>
        </w:tc>
        <w:tc>
          <w:tcPr>
            <w:tcW w:w="2694" w:type="dxa"/>
          </w:tcPr>
          <w:p w:rsidR="007267E0" w:rsidRPr="007267E0" w:rsidRDefault="007267E0" w:rsidP="007267E0">
            <w:r w:rsidRPr="007267E0">
              <w:rPr>
                <w:sz w:val="22"/>
                <w:szCs w:val="22"/>
              </w:rPr>
              <w:t>Эволюция звезд</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Эволюция звезд.</w:t>
            </w:r>
          </w:p>
        </w:tc>
        <w:tc>
          <w:tcPr>
            <w:tcW w:w="3118" w:type="dxa"/>
          </w:tcPr>
          <w:p w:rsidR="007267E0" w:rsidRPr="007267E0" w:rsidRDefault="007267E0" w:rsidP="007267E0">
            <w:r w:rsidRPr="007267E0">
              <w:t>Знать законы эволюции.</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§123</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133/7</w:t>
            </w:r>
          </w:p>
        </w:tc>
        <w:tc>
          <w:tcPr>
            <w:tcW w:w="2694" w:type="dxa"/>
          </w:tcPr>
          <w:p w:rsidR="007267E0" w:rsidRPr="007267E0" w:rsidRDefault="007267E0" w:rsidP="007267E0">
            <w:r w:rsidRPr="007267E0">
              <w:rPr>
                <w:sz w:val="22"/>
                <w:szCs w:val="22"/>
              </w:rPr>
              <w:t>Галактики. Наша Галактика – Млечный Путь.</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t xml:space="preserve">Галактики. Наша галактика – Млечный Путь. </w:t>
            </w:r>
            <w:r w:rsidRPr="007267E0">
              <w:rPr>
                <w:color w:val="000000"/>
              </w:rPr>
              <w:t>«Красное смещение» в спектрах галактик.</w:t>
            </w:r>
          </w:p>
        </w:tc>
        <w:tc>
          <w:tcPr>
            <w:tcW w:w="3118" w:type="dxa"/>
          </w:tcPr>
          <w:p w:rsidR="007267E0" w:rsidRPr="007267E0" w:rsidRDefault="007267E0" w:rsidP="007267E0">
            <w:r w:rsidRPr="007267E0">
              <w:t>Знать виды галактик, понятие «красного смещения»</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§124,</w:t>
            </w:r>
          </w:p>
          <w:p w:rsidR="007267E0" w:rsidRPr="007267E0" w:rsidRDefault="007267E0" w:rsidP="007267E0">
            <w:r w:rsidRPr="007267E0">
              <w:rPr>
                <w:sz w:val="22"/>
                <w:szCs w:val="22"/>
              </w:rPr>
              <w:t>125</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134/8</w:t>
            </w:r>
          </w:p>
        </w:tc>
        <w:tc>
          <w:tcPr>
            <w:tcW w:w="2694" w:type="dxa"/>
          </w:tcPr>
          <w:p w:rsidR="007267E0" w:rsidRPr="007267E0" w:rsidRDefault="007267E0" w:rsidP="007267E0">
            <w:r w:rsidRPr="007267E0">
              <w:rPr>
                <w:sz w:val="22"/>
                <w:szCs w:val="22"/>
              </w:rPr>
              <w:t>Строение и эволюция Вселенной</w:t>
            </w:r>
          </w:p>
        </w:tc>
        <w:tc>
          <w:tcPr>
            <w:tcW w:w="1984" w:type="dxa"/>
          </w:tcPr>
          <w:p w:rsidR="007267E0" w:rsidRPr="007267E0" w:rsidRDefault="007267E0" w:rsidP="007267E0">
            <w:r w:rsidRPr="007267E0">
              <w:rPr>
                <w:sz w:val="22"/>
                <w:szCs w:val="22"/>
              </w:rPr>
              <w:t>Урок изучения нового материала</w:t>
            </w:r>
          </w:p>
        </w:tc>
        <w:tc>
          <w:tcPr>
            <w:tcW w:w="2977" w:type="dxa"/>
          </w:tcPr>
          <w:p w:rsidR="007267E0" w:rsidRPr="007267E0" w:rsidRDefault="007267E0" w:rsidP="007267E0">
            <w:r w:rsidRPr="007267E0">
              <w:rPr>
                <w:color w:val="000000"/>
              </w:rPr>
              <w:t xml:space="preserve">Пространственные масштабы наблюдаемой Вселенной. Применимость законов физики для объяснения природы космических объектов. </w:t>
            </w:r>
            <w:r w:rsidRPr="007267E0">
              <w:t>Современные представления о происхождении и эволюции Вселенной.</w:t>
            </w:r>
          </w:p>
        </w:tc>
        <w:tc>
          <w:tcPr>
            <w:tcW w:w="3118" w:type="dxa"/>
          </w:tcPr>
          <w:p w:rsidR="007267E0" w:rsidRPr="007267E0" w:rsidRDefault="007267E0" w:rsidP="007267E0">
            <w:r w:rsidRPr="007267E0">
              <w:t>Знать понятие «Вселенная».</w:t>
            </w:r>
          </w:p>
          <w:p w:rsidR="007267E0" w:rsidRPr="007267E0" w:rsidRDefault="007267E0" w:rsidP="007267E0">
            <w:r w:rsidRPr="007267E0">
              <w:t>Иметь представление о происхождении и эволюции Вселенной.</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§126</w:t>
            </w:r>
          </w:p>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sz w:val="22"/>
                <w:szCs w:val="22"/>
              </w:rPr>
              <w:t>Физика и научно-технический прогресс (2 часа)</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135/1</w:t>
            </w:r>
          </w:p>
        </w:tc>
        <w:tc>
          <w:tcPr>
            <w:tcW w:w="2694" w:type="dxa"/>
          </w:tcPr>
          <w:p w:rsidR="007267E0" w:rsidRPr="007267E0" w:rsidRDefault="007267E0" w:rsidP="007267E0">
            <w:r w:rsidRPr="007267E0">
              <w:rPr>
                <w:sz w:val="22"/>
                <w:szCs w:val="22"/>
              </w:rPr>
              <w:t>Современная научная картина мира.</w:t>
            </w:r>
          </w:p>
          <w:p w:rsidR="007267E0" w:rsidRPr="007267E0" w:rsidRDefault="007267E0" w:rsidP="007267E0"/>
        </w:tc>
        <w:tc>
          <w:tcPr>
            <w:tcW w:w="1984" w:type="dxa"/>
          </w:tcPr>
          <w:p w:rsidR="007267E0" w:rsidRPr="007267E0" w:rsidRDefault="007267E0" w:rsidP="007267E0">
            <w:r w:rsidRPr="007267E0">
              <w:rPr>
                <w:sz w:val="22"/>
                <w:szCs w:val="22"/>
              </w:rPr>
              <w:t>Урок-лекция</w:t>
            </w:r>
          </w:p>
        </w:tc>
        <w:tc>
          <w:tcPr>
            <w:tcW w:w="2977" w:type="dxa"/>
          </w:tcPr>
          <w:p w:rsidR="007267E0" w:rsidRPr="007267E0" w:rsidRDefault="007267E0" w:rsidP="007267E0">
            <w:r w:rsidRPr="007267E0">
              <w:rPr>
                <w:sz w:val="22"/>
                <w:szCs w:val="22"/>
              </w:rPr>
              <w:t>Современная научная картина мира.</w:t>
            </w:r>
          </w:p>
          <w:p w:rsidR="007267E0" w:rsidRPr="007267E0" w:rsidRDefault="007267E0" w:rsidP="007267E0">
            <w:pPr>
              <w:rPr>
                <w:b/>
              </w:rPr>
            </w:pPr>
          </w:p>
        </w:tc>
        <w:tc>
          <w:tcPr>
            <w:tcW w:w="3118" w:type="dxa"/>
          </w:tcPr>
          <w:p w:rsidR="007267E0" w:rsidRPr="007267E0" w:rsidRDefault="007267E0" w:rsidP="007267E0">
            <w:r w:rsidRPr="007267E0">
              <w:t>Иметь представление о современной картине мира</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r w:rsidRPr="007267E0">
              <w:rPr>
                <w:sz w:val="22"/>
                <w:szCs w:val="22"/>
              </w:rPr>
              <w:t>§127</w:t>
            </w:r>
          </w:p>
        </w:tc>
        <w:tc>
          <w:tcPr>
            <w:tcW w:w="851" w:type="dxa"/>
          </w:tcPr>
          <w:p w:rsidR="007267E0" w:rsidRPr="007267E0" w:rsidRDefault="007267E0" w:rsidP="007267E0">
            <w:pPr>
              <w:jc w:val="center"/>
              <w:rPr>
                <w:b/>
              </w:rPr>
            </w:pPr>
          </w:p>
        </w:tc>
      </w:tr>
      <w:tr w:rsidR="007267E0" w:rsidRPr="007267E0" w:rsidTr="007267E0">
        <w:trPr>
          <w:trHeight w:val="149"/>
        </w:trPr>
        <w:tc>
          <w:tcPr>
            <w:tcW w:w="675" w:type="dxa"/>
            <w:gridSpan w:val="2"/>
          </w:tcPr>
          <w:p w:rsidR="007267E0" w:rsidRPr="007267E0" w:rsidRDefault="007267E0" w:rsidP="007267E0">
            <w:r w:rsidRPr="007267E0">
              <w:rPr>
                <w:sz w:val="22"/>
                <w:szCs w:val="22"/>
              </w:rPr>
              <w:t>136/2</w:t>
            </w:r>
          </w:p>
        </w:tc>
        <w:tc>
          <w:tcPr>
            <w:tcW w:w="2694" w:type="dxa"/>
          </w:tcPr>
          <w:p w:rsidR="007267E0" w:rsidRPr="007267E0" w:rsidRDefault="007267E0" w:rsidP="007267E0">
            <w:r w:rsidRPr="007267E0">
              <w:rPr>
                <w:sz w:val="22"/>
                <w:szCs w:val="22"/>
              </w:rPr>
              <w:t>Физика и НТР.</w:t>
            </w:r>
          </w:p>
          <w:p w:rsidR="007267E0" w:rsidRPr="007267E0" w:rsidRDefault="007267E0" w:rsidP="007267E0"/>
        </w:tc>
        <w:tc>
          <w:tcPr>
            <w:tcW w:w="1984" w:type="dxa"/>
          </w:tcPr>
          <w:p w:rsidR="007267E0" w:rsidRPr="007267E0" w:rsidRDefault="007267E0" w:rsidP="007267E0">
            <w:r w:rsidRPr="007267E0">
              <w:rPr>
                <w:sz w:val="22"/>
                <w:szCs w:val="22"/>
              </w:rPr>
              <w:t>Урок-лекция</w:t>
            </w:r>
          </w:p>
        </w:tc>
        <w:tc>
          <w:tcPr>
            <w:tcW w:w="2977" w:type="dxa"/>
          </w:tcPr>
          <w:p w:rsidR="007267E0" w:rsidRPr="007267E0" w:rsidRDefault="007267E0" w:rsidP="007267E0">
            <w:r w:rsidRPr="007267E0">
              <w:rPr>
                <w:sz w:val="22"/>
                <w:szCs w:val="22"/>
              </w:rPr>
              <w:t>Физика и НТР.</w:t>
            </w:r>
          </w:p>
          <w:p w:rsidR="007267E0" w:rsidRPr="007267E0" w:rsidRDefault="007267E0" w:rsidP="007267E0">
            <w:pPr>
              <w:rPr>
                <w:b/>
              </w:rPr>
            </w:pPr>
          </w:p>
        </w:tc>
        <w:tc>
          <w:tcPr>
            <w:tcW w:w="3118" w:type="dxa"/>
          </w:tcPr>
          <w:p w:rsidR="007267E0" w:rsidRPr="007267E0" w:rsidRDefault="007267E0" w:rsidP="007267E0">
            <w:r w:rsidRPr="007267E0">
              <w:t>Иметь представление о значении физики в НТР</w:t>
            </w:r>
          </w:p>
        </w:tc>
        <w:tc>
          <w:tcPr>
            <w:tcW w:w="1701" w:type="dxa"/>
          </w:tcPr>
          <w:p w:rsidR="007267E0" w:rsidRPr="007267E0" w:rsidRDefault="007267E0" w:rsidP="007267E0">
            <w:pPr>
              <w:tabs>
                <w:tab w:val="left" w:pos="301"/>
              </w:tabs>
              <w:ind w:left="-8628" w:right="-4068"/>
              <w:rPr>
                <w:b/>
              </w:rPr>
            </w:pPr>
          </w:p>
        </w:tc>
        <w:tc>
          <w:tcPr>
            <w:tcW w:w="1134" w:type="dxa"/>
          </w:tcPr>
          <w:p w:rsidR="007267E0" w:rsidRPr="007267E0" w:rsidRDefault="007267E0" w:rsidP="007267E0"/>
        </w:tc>
        <w:tc>
          <w:tcPr>
            <w:tcW w:w="851" w:type="dxa"/>
          </w:tcPr>
          <w:p w:rsidR="007267E0" w:rsidRPr="007267E0" w:rsidRDefault="007267E0" w:rsidP="007267E0">
            <w:pPr>
              <w:jc w:val="center"/>
              <w:rPr>
                <w:b/>
              </w:rPr>
            </w:pPr>
          </w:p>
        </w:tc>
      </w:tr>
      <w:tr w:rsidR="007267E0" w:rsidRPr="007267E0" w:rsidTr="007267E0">
        <w:trPr>
          <w:trHeight w:val="149"/>
        </w:trPr>
        <w:tc>
          <w:tcPr>
            <w:tcW w:w="15134" w:type="dxa"/>
            <w:gridSpan w:val="9"/>
          </w:tcPr>
          <w:p w:rsidR="007267E0" w:rsidRPr="007267E0" w:rsidRDefault="007267E0" w:rsidP="007267E0">
            <w:pPr>
              <w:jc w:val="center"/>
              <w:rPr>
                <w:b/>
              </w:rPr>
            </w:pPr>
            <w:r w:rsidRPr="007267E0">
              <w:rPr>
                <w:b/>
                <w:caps/>
                <w:sz w:val="22"/>
                <w:szCs w:val="22"/>
              </w:rPr>
              <w:t>Лабораторный практикум (15 часов)</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137/1-</w:t>
            </w:r>
          </w:p>
          <w:p w:rsidR="007267E0" w:rsidRPr="007267E0" w:rsidRDefault="007267E0" w:rsidP="007267E0">
            <w:r w:rsidRPr="007267E0">
              <w:rPr>
                <w:sz w:val="22"/>
                <w:szCs w:val="22"/>
              </w:rPr>
              <w:t>138/2</w:t>
            </w:r>
          </w:p>
        </w:tc>
        <w:tc>
          <w:tcPr>
            <w:tcW w:w="2694" w:type="dxa"/>
          </w:tcPr>
          <w:p w:rsidR="007267E0" w:rsidRPr="007267E0" w:rsidRDefault="007267E0" w:rsidP="007267E0">
            <w:r w:rsidRPr="007267E0">
              <w:rPr>
                <w:sz w:val="22"/>
                <w:szCs w:val="22"/>
              </w:rPr>
              <w:t>Практическая работа №1</w:t>
            </w:r>
          </w:p>
        </w:tc>
        <w:tc>
          <w:tcPr>
            <w:tcW w:w="1984" w:type="dxa"/>
          </w:tcPr>
          <w:p w:rsidR="007267E0" w:rsidRPr="007267E0" w:rsidRDefault="007267E0" w:rsidP="007267E0">
            <w:r w:rsidRPr="007267E0">
              <w:rPr>
                <w:sz w:val="22"/>
                <w:szCs w:val="22"/>
              </w:rPr>
              <w:t>урок-практикум</w:t>
            </w:r>
          </w:p>
        </w:tc>
        <w:tc>
          <w:tcPr>
            <w:tcW w:w="9781" w:type="dxa"/>
            <w:gridSpan w:val="5"/>
          </w:tcPr>
          <w:p w:rsidR="007267E0" w:rsidRPr="007267E0" w:rsidRDefault="007267E0" w:rsidP="007267E0">
            <w:r w:rsidRPr="007267E0">
              <w:rPr>
                <w:sz w:val="22"/>
                <w:szCs w:val="22"/>
              </w:rPr>
              <w:t xml:space="preserve"> «Изучение электромагнитных колебаний с помощью осциллографа»</w:t>
            </w:r>
          </w:p>
        </w:tc>
      </w:tr>
      <w:tr w:rsidR="007267E0" w:rsidRPr="007267E0" w:rsidTr="007267E0">
        <w:trPr>
          <w:trHeight w:val="149"/>
        </w:trPr>
        <w:tc>
          <w:tcPr>
            <w:tcW w:w="675" w:type="dxa"/>
            <w:gridSpan w:val="2"/>
          </w:tcPr>
          <w:p w:rsidR="007267E0" w:rsidRPr="007267E0" w:rsidRDefault="007267E0" w:rsidP="007267E0">
            <w:r w:rsidRPr="007267E0">
              <w:rPr>
                <w:sz w:val="22"/>
                <w:szCs w:val="22"/>
              </w:rPr>
              <w:lastRenderedPageBreak/>
              <w:t>139/3-</w:t>
            </w:r>
          </w:p>
          <w:p w:rsidR="007267E0" w:rsidRPr="007267E0" w:rsidRDefault="007267E0" w:rsidP="007267E0">
            <w:r w:rsidRPr="007267E0">
              <w:rPr>
                <w:sz w:val="22"/>
                <w:szCs w:val="22"/>
              </w:rPr>
              <w:t>140/4</w:t>
            </w:r>
          </w:p>
        </w:tc>
        <w:tc>
          <w:tcPr>
            <w:tcW w:w="2694" w:type="dxa"/>
          </w:tcPr>
          <w:p w:rsidR="007267E0" w:rsidRPr="007267E0" w:rsidRDefault="007267E0" w:rsidP="007267E0">
            <w:r w:rsidRPr="007267E0">
              <w:rPr>
                <w:sz w:val="22"/>
                <w:szCs w:val="22"/>
              </w:rPr>
              <w:t>Практическая работа №2</w:t>
            </w:r>
          </w:p>
        </w:tc>
        <w:tc>
          <w:tcPr>
            <w:tcW w:w="1984" w:type="dxa"/>
          </w:tcPr>
          <w:p w:rsidR="007267E0" w:rsidRPr="007267E0" w:rsidRDefault="007267E0" w:rsidP="007267E0">
            <w:r w:rsidRPr="007267E0">
              <w:rPr>
                <w:sz w:val="22"/>
                <w:szCs w:val="22"/>
              </w:rPr>
              <w:t>урок-практикум</w:t>
            </w:r>
          </w:p>
        </w:tc>
        <w:tc>
          <w:tcPr>
            <w:tcW w:w="9781" w:type="dxa"/>
            <w:gridSpan w:val="5"/>
          </w:tcPr>
          <w:p w:rsidR="007267E0" w:rsidRPr="007267E0" w:rsidRDefault="007267E0" w:rsidP="007267E0">
            <w:r w:rsidRPr="007267E0">
              <w:rPr>
                <w:sz w:val="22"/>
                <w:szCs w:val="22"/>
              </w:rPr>
              <w:t xml:space="preserve"> «Изучение резонанса в колебательном контуре»</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141/5-</w:t>
            </w:r>
          </w:p>
          <w:p w:rsidR="007267E0" w:rsidRPr="007267E0" w:rsidRDefault="007267E0" w:rsidP="007267E0">
            <w:r w:rsidRPr="007267E0">
              <w:rPr>
                <w:sz w:val="22"/>
                <w:szCs w:val="22"/>
              </w:rPr>
              <w:t>142/6</w:t>
            </w:r>
          </w:p>
        </w:tc>
        <w:tc>
          <w:tcPr>
            <w:tcW w:w="2694" w:type="dxa"/>
          </w:tcPr>
          <w:p w:rsidR="007267E0" w:rsidRPr="007267E0" w:rsidRDefault="007267E0" w:rsidP="007267E0">
            <w:r w:rsidRPr="007267E0">
              <w:rPr>
                <w:sz w:val="22"/>
                <w:szCs w:val="22"/>
              </w:rPr>
              <w:t>Практическая работа №3</w:t>
            </w:r>
          </w:p>
        </w:tc>
        <w:tc>
          <w:tcPr>
            <w:tcW w:w="1984" w:type="dxa"/>
          </w:tcPr>
          <w:p w:rsidR="007267E0" w:rsidRPr="007267E0" w:rsidRDefault="007267E0" w:rsidP="007267E0">
            <w:r w:rsidRPr="007267E0">
              <w:rPr>
                <w:sz w:val="22"/>
                <w:szCs w:val="22"/>
              </w:rPr>
              <w:t>урок-практикум</w:t>
            </w:r>
          </w:p>
        </w:tc>
        <w:tc>
          <w:tcPr>
            <w:tcW w:w="9781" w:type="dxa"/>
            <w:gridSpan w:val="5"/>
          </w:tcPr>
          <w:p w:rsidR="007267E0" w:rsidRPr="007267E0" w:rsidRDefault="007267E0" w:rsidP="007267E0">
            <w:r w:rsidRPr="007267E0">
              <w:rPr>
                <w:sz w:val="22"/>
                <w:szCs w:val="22"/>
              </w:rPr>
              <w:t xml:space="preserve"> «Определение фокусного расстояния рассеивающей линзы»</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143/7-</w:t>
            </w:r>
          </w:p>
          <w:p w:rsidR="007267E0" w:rsidRPr="007267E0" w:rsidRDefault="007267E0" w:rsidP="007267E0">
            <w:r w:rsidRPr="007267E0">
              <w:rPr>
                <w:sz w:val="22"/>
                <w:szCs w:val="22"/>
              </w:rPr>
              <w:t>144/8</w:t>
            </w:r>
          </w:p>
        </w:tc>
        <w:tc>
          <w:tcPr>
            <w:tcW w:w="2694" w:type="dxa"/>
          </w:tcPr>
          <w:p w:rsidR="007267E0" w:rsidRPr="007267E0" w:rsidRDefault="007267E0" w:rsidP="007267E0">
            <w:r w:rsidRPr="007267E0">
              <w:rPr>
                <w:sz w:val="22"/>
                <w:szCs w:val="22"/>
              </w:rPr>
              <w:t>Практическая работа №4</w:t>
            </w:r>
          </w:p>
        </w:tc>
        <w:tc>
          <w:tcPr>
            <w:tcW w:w="1984" w:type="dxa"/>
          </w:tcPr>
          <w:p w:rsidR="007267E0" w:rsidRPr="007267E0" w:rsidRDefault="007267E0" w:rsidP="007267E0">
            <w:r w:rsidRPr="007267E0">
              <w:rPr>
                <w:sz w:val="22"/>
                <w:szCs w:val="22"/>
              </w:rPr>
              <w:t>урок-практикум</w:t>
            </w:r>
          </w:p>
        </w:tc>
        <w:tc>
          <w:tcPr>
            <w:tcW w:w="9781" w:type="dxa"/>
            <w:gridSpan w:val="5"/>
          </w:tcPr>
          <w:p w:rsidR="007267E0" w:rsidRPr="007267E0" w:rsidRDefault="007267E0" w:rsidP="007267E0">
            <w:r w:rsidRPr="007267E0">
              <w:rPr>
                <w:sz w:val="22"/>
                <w:szCs w:val="22"/>
              </w:rPr>
              <w:t xml:space="preserve"> «Изучение явления фотоэффекта»</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145/9-</w:t>
            </w:r>
          </w:p>
          <w:p w:rsidR="007267E0" w:rsidRPr="007267E0" w:rsidRDefault="007267E0" w:rsidP="007267E0">
            <w:r w:rsidRPr="007267E0">
              <w:rPr>
                <w:sz w:val="22"/>
                <w:szCs w:val="22"/>
              </w:rPr>
              <w:t>146/10</w:t>
            </w:r>
          </w:p>
        </w:tc>
        <w:tc>
          <w:tcPr>
            <w:tcW w:w="2694" w:type="dxa"/>
          </w:tcPr>
          <w:p w:rsidR="007267E0" w:rsidRPr="007267E0" w:rsidRDefault="007267E0" w:rsidP="007267E0">
            <w:r w:rsidRPr="007267E0">
              <w:rPr>
                <w:sz w:val="22"/>
                <w:szCs w:val="22"/>
              </w:rPr>
              <w:t>Практическая работа №5</w:t>
            </w:r>
          </w:p>
        </w:tc>
        <w:tc>
          <w:tcPr>
            <w:tcW w:w="1984" w:type="dxa"/>
          </w:tcPr>
          <w:p w:rsidR="007267E0" w:rsidRPr="007267E0" w:rsidRDefault="007267E0" w:rsidP="007267E0">
            <w:r w:rsidRPr="007267E0">
              <w:rPr>
                <w:sz w:val="22"/>
                <w:szCs w:val="22"/>
              </w:rPr>
              <w:t>урок-практикум</w:t>
            </w:r>
          </w:p>
        </w:tc>
        <w:tc>
          <w:tcPr>
            <w:tcW w:w="9781" w:type="dxa"/>
            <w:gridSpan w:val="5"/>
          </w:tcPr>
          <w:p w:rsidR="007267E0" w:rsidRPr="007267E0" w:rsidRDefault="007267E0" w:rsidP="007267E0">
            <w:r w:rsidRPr="007267E0">
              <w:rPr>
                <w:sz w:val="22"/>
                <w:szCs w:val="22"/>
              </w:rPr>
              <w:t xml:space="preserve"> «Использование закона сохранения импульса при изучении треков заряженных частиц»</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147/11-</w:t>
            </w:r>
          </w:p>
          <w:p w:rsidR="007267E0" w:rsidRPr="007267E0" w:rsidRDefault="007267E0" w:rsidP="007267E0">
            <w:r w:rsidRPr="007267E0">
              <w:rPr>
                <w:sz w:val="22"/>
                <w:szCs w:val="22"/>
              </w:rPr>
              <w:t>148/12</w:t>
            </w:r>
          </w:p>
        </w:tc>
        <w:tc>
          <w:tcPr>
            <w:tcW w:w="2694" w:type="dxa"/>
          </w:tcPr>
          <w:p w:rsidR="007267E0" w:rsidRPr="007267E0" w:rsidRDefault="007267E0" w:rsidP="007267E0">
            <w:r w:rsidRPr="007267E0">
              <w:rPr>
                <w:sz w:val="22"/>
                <w:szCs w:val="22"/>
              </w:rPr>
              <w:t>Практическая работа №6</w:t>
            </w:r>
          </w:p>
        </w:tc>
        <w:tc>
          <w:tcPr>
            <w:tcW w:w="1984" w:type="dxa"/>
          </w:tcPr>
          <w:p w:rsidR="007267E0" w:rsidRPr="007267E0" w:rsidRDefault="007267E0" w:rsidP="007267E0">
            <w:r w:rsidRPr="007267E0">
              <w:rPr>
                <w:sz w:val="22"/>
                <w:szCs w:val="22"/>
              </w:rPr>
              <w:t>урок-практикум</w:t>
            </w:r>
          </w:p>
        </w:tc>
        <w:tc>
          <w:tcPr>
            <w:tcW w:w="9781" w:type="dxa"/>
            <w:gridSpan w:val="5"/>
          </w:tcPr>
          <w:p w:rsidR="007267E0" w:rsidRPr="007267E0" w:rsidRDefault="007267E0" w:rsidP="007267E0">
            <w:r w:rsidRPr="007267E0">
              <w:rPr>
                <w:sz w:val="22"/>
                <w:szCs w:val="22"/>
              </w:rPr>
              <w:t xml:space="preserve"> «</w:t>
            </w:r>
            <w:proofErr w:type="spellStart"/>
            <w:r w:rsidRPr="007267E0">
              <w:rPr>
                <w:sz w:val="22"/>
                <w:szCs w:val="22"/>
              </w:rPr>
              <w:t>Градуирование</w:t>
            </w:r>
            <w:proofErr w:type="spellEnd"/>
            <w:r w:rsidRPr="007267E0">
              <w:rPr>
                <w:sz w:val="22"/>
                <w:szCs w:val="22"/>
              </w:rPr>
              <w:t xml:space="preserve"> спектроскопа и нахождение длины световой волны»</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149/13-</w:t>
            </w:r>
          </w:p>
          <w:p w:rsidR="007267E0" w:rsidRPr="007267E0" w:rsidRDefault="007267E0" w:rsidP="007267E0">
            <w:r w:rsidRPr="007267E0">
              <w:rPr>
                <w:sz w:val="22"/>
                <w:szCs w:val="22"/>
              </w:rPr>
              <w:t>150/14</w:t>
            </w:r>
          </w:p>
        </w:tc>
        <w:tc>
          <w:tcPr>
            <w:tcW w:w="2694" w:type="dxa"/>
          </w:tcPr>
          <w:p w:rsidR="007267E0" w:rsidRPr="007267E0" w:rsidRDefault="007267E0" w:rsidP="007267E0">
            <w:r w:rsidRPr="007267E0">
              <w:rPr>
                <w:sz w:val="22"/>
                <w:szCs w:val="22"/>
              </w:rPr>
              <w:t>Практическая работа №7</w:t>
            </w:r>
          </w:p>
        </w:tc>
        <w:tc>
          <w:tcPr>
            <w:tcW w:w="1984" w:type="dxa"/>
          </w:tcPr>
          <w:p w:rsidR="007267E0" w:rsidRPr="007267E0" w:rsidRDefault="007267E0" w:rsidP="007267E0">
            <w:r w:rsidRPr="007267E0">
              <w:rPr>
                <w:sz w:val="22"/>
                <w:szCs w:val="22"/>
              </w:rPr>
              <w:t>урок-практикум</w:t>
            </w:r>
          </w:p>
        </w:tc>
        <w:tc>
          <w:tcPr>
            <w:tcW w:w="9781" w:type="dxa"/>
            <w:gridSpan w:val="5"/>
          </w:tcPr>
          <w:p w:rsidR="007267E0" w:rsidRPr="007267E0" w:rsidRDefault="007267E0" w:rsidP="007267E0">
            <w:r w:rsidRPr="007267E0">
              <w:rPr>
                <w:sz w:val="22"/>
                <w:szCs w:val="22"/>
              </w:rPr>
              <w:t xml:space="preserve"> «Изучение работы трансформатора»</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151/15</w:t>
            </w:r>
          </w:p>
        </w:tc>
        <w:tc>
          <w:tcPr>
            <w:tcW w:w="2694" w:type="dxa"/>
          </w:tcPr>
          <w:p w:rsidR="007267E0" w:rsidRPr="007267E0" w:rsidRDefault="007267E0" w:rsidP="007267E0"/>
        </w:tc>
        <w:tc>
          <w:tcPr>
            <w:tcW w:w="1984" w:type="dxa"/>
          </w:tcPr>
          <w:p w:rsidR="007267E0" w:rsidRPr="007267E0" w:rsidRDefault="007267E0" w:rsidP="007267E0"/>
        </w:tc>
        <w:tc>
          <w:tcPr>
            <w:tcW w:w="9781" w:type="dxa"/>
            <w:gridSpan w:val="5"/>
          </w:tcPr>
          <w:p w:rsidR="007267E0" w:rsidRPr="007267E0" w:rsidRDefault="007267E0" w:rsidP="007267E0">
            <w:r w:rsidRPr="007267E0">
              <w:rPr>
                <w:sz w:val="22"/>
                <w:szCs w:val="22"/>
              </w:rPr>
              <w:t>Зачёт по практикуму</w:t>
            </w:r>
          </w:p>
          <w:p w:rsidR="007267E0" w:rsidRPr="007267E0" w:rsidRDefault="007267E0" w:rsidP="007267E0"/>
        </w:tc>
      </w:tr>
      <w:tr w:rsidR="007267E0" w:rsidRPr="007267E0" w:rsidTr="007267E0">
        <w:trPr>
          <w:trHeight w:val="149"/>
        </w:trPr>
        <w:tc>
          <w:tcPr>
            <w:tcW w:w="15134" w:type="dxa"/>
            <w:gridSpan w:val="9"/>
          </w:tcPr>
          <w:p w:rsidR="007267E0" w:rsidRPr="007267E0" w:rsidRDefault="007267E0" w:rsidP="007267E0">
            <w:pPr>
              <w:jc w:val="center"/>
              <w:rPr>
                <w:b/>
                <w:caps/>
              </w:rPr>
            </w:pPr>
            <w:r w:rsidRPr="007267E0">
              <w:rPr>
                <w:b/>
                <w:caps/>
                <w:sz w:val="22"/>
                <w:szCs w:val="22"/>
              </w:rPr>
              <w:t>Повторение (19 часов)</w:t>
            </w:r>
          </w:p>
          <w:p w:rsidR="007267E0" w:rsidRPr="007267E0" w:rsidRDefault="007267E0" w:rsidP="007267E0"/>
        </w:tc>
      </w:tr>
      <w:tr w:rsidR="007267E0" w:rsidRPr="007267E0" w:rsidTr="007267E0">
        <w:trPr>
          <w:trHeight w:val="149"/>
        </w:trPr>
        <w:tc>
          <w:tcPr>
            <w:tcW w:w="675" w:type="dxa"/>
            <w:gridSpan w:val="2"/>
          </w:tcPr>
          <w:p w:rsidR="007267E0" w:rsidRPr="007267E0" w:rsidRDefault="007267E0" w:rsidP="007267E0">
            <w:r w:rsidRPr="007267E0">
              <w:rPr>
                <w:sz w:val="22"/>
                <w:szCs w:val="22"/>
              </w:rPr>
              <w:t>152/1</w:t>
            </w:r>
          </w:p>
        </w:tc>
        <w:tc>
          <w:tcPr>
            <w:tcW w:w="2694" w:type="dxa"/>
          </w:tcPr>
          <w:p w:rsidR="007267E0" w:rsidRPr="007267E0" w:rsidRDefault="007267E0" w:rsidP="007267E0">
            <w:r w:rsidRPr="007267E0">
              <w:rPr>
                <w:sz w:val="22"/>
                <w:szCs w:val="22"/>
              </w:rPr>
              <w:t>Кинематика</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153/2</w:t>
            </w:r>
          </w:p>
        </w:tc>
        <w:tc>
          <w:tcPr>
            <w:tcW w:w="2694" w:type="dxa"/>
          </w:tcPr>
          <w:p w:rsidR="007267E0" w:rsidRPr="007267E0" w:rsidRDefault="007267E0" w:rsidP="007267E0">
            <w:r w:rsidRPr="007267E0">
              <w:rPr>
                <w:sz w:val="22"/>
                <w:szCs w:val="22"/>
              </w:rPr>
              <w:t>Динамика</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154/3</w:t>
            </w:r>
          </w:p>
        </w:tc>
        <w:tc>
          <w:tcPr>
            <w:tcW w:w="2694" w:type="dxa"/>
          </w:tcPr>
          <w:p w:rsidR="007267E0" w:rsidRPr="007267E0" w:rsidRDefault="007267E0" w:rsidP="007267E0">
            <w:r w:rsidRPr="007267E0">
              <w:rPr>
                <w:sz w:val="22"/>
                <w:szCs w:val="22"/>
              </w:rPr>
              <w:t>Криволинейное движение</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155/4</w:t>
            </w:r>
          </w:p>
        </w:tc>
        <w:tc>
          <w:tcPr>
            <w:tcW w:w="2694" w:type="dxa"/>
          </w:tcPr>
          <w:p w:rsidR="007267E0" w:rsidRPr="007267E0" w:rsidRDefault="007267E0" w:rsidP="007267E0">
            <w:r w:rsidRPr="007267E0">
              <w:rPr>
                <w:sz w:val="22"/>
                <w:szCs w:val="22"/>
              </w:rPr>
              <w:t>Вращательное движение</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156/5</w:t>
            </w:r>
          </w:p>
        </w:tc>
        <w:tc>
          <w:tcPr>
            <w:tcW w:w="2694" w:type="dxa"/>
          </w:tcPr>
          <w:p w:rsidR="007267E0" w:rsidRPr="007267E0" w:rsidRDefault="007267E0" w:rsidP="007267E0">
            <w:r w:rsidRPr="007267E0">
              <w:rPr>
                <w:sz w:val="22"/>
                <w:szCs w:val="22"/>
              </w:rPr>
              <w:t>Молекулярная физика</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157/6</w:t>
            </w:r>
          </w:p>
        </w:tc>
        <w:tc>
          <w:tcPr>
            <w:tcW w:w="2694" w:type="dxa"/>
          </w:tcPr>
          <w:p w:rsidR="007267E0" w:rsidRPr="007267E0" w:rsidRDefault="007267E0" w:rsidP="007267E0">
            <w:r w:rsidRPr="007267E0">
              <w:rPr>
                <w:sz w:val="22"/>
                <w:szCs w:val="22"/>
              </w:rPr>
              <w:t>Термодинамика</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lastRenderedPageBreak/>
              <w:t>158/7</w:t>
            </w:r>
          </w:p>
        </w:tc>
        <w:tc>
          <w:tcPr>
            <w:tcW w:w="2694" w:type="dxa"/>
          </w:tcPr>
          <w:p w:rsidR="007267E0" w:rsidRPr="007267E0" w:rsidRDefault="007267E0" w:rsidP="007267E0">
            <w:r w:rsidRPr="007267E0">
              <w:rPr>
                <w:sz w:val="22"/>
                <w:szCs w:val="22"/>
              </w:rPr>
              <w:t>Электростатика</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159/8</w:t>
            </w:r>
          </w:p>
        </w:tc>
        <w:tc>
          <w:tcPr>
            <w:tcW w:w="2694" w:type="dxa"/>
          </w:tcPr>
          <w:p w:rsidR="007267E0" w:rsidRPr="007267E0" w:rsidRDefault="007267E0" w:rsidP="007267E0">
            <w:r w:rsidRPr="007267E0">
              <w:rPr>
                <w:sz w:val="22"/>
                <w:szCs w:val="22"/>
              </w:rPr>
              <w:t>Постоянный электрический ток</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160/9</w:t>
            </w:r>
          </w:p>
        </w:tc>
        <w:tc>
          <w:tcPr>
            <w:tcW w:w="2694" w:type="dxa"/>
          </w:tcPr>
          <w:p w:rsidR="007267E0" w:rsidRPr="007267E0" w:rsidRDefault="007267E0" w:rsidP="007267E0">
            <w:r w:rsidRPr="007267E0">
              <w:rPr>
                <w:sz w:val="22"/>
                <w:szCs w:val="22"/>
              </w:rPr>
              <w:t>Магнитное поле</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161/10</w:t>
            </w:r>
          </w:p>
        </w:tc>
        <w:tc>
          <w:tcPr>
            <w:tcW w:w="2694" w:type="dxa"/>
          </w:tcPr>
          <w:p w:rsidR="007267E0" w:rsidRPr="007267E0" w:rsidRDefault="007267E0" w:rsidP="007267E0">
            <w:r w:rsidRPr="007267E0">
              <w:rPr>
                <w:sz w:val="22"/>
                <w:szCs w:val="22"/>
              </w:rPr>
              <w:t>Электромагнитные колебания и волны</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162/11</w:t>
            </w:r>
          </w:p>
        </w:tc>
        <w:tc>
          <w:tcPr>
            <w:tcW w:w="2694" w:type="dxa"/>
          </w:tcPr>
          <w:p w:rsidR="007267E0" w:rsidRPr="007267E0" w:rsidRDefault="007267E0" w:rsidP="007267E0">
            <w:r w:rsidRPr="007267E0">
              <w:rPr>
                <w:sz w:val="22"/>
                <w:szCs w:val="22"/>
              </w:rPr>
              <w:t>Оптика</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163/12</w:t>
            </w:r>
          </w:p>
        </w:tc>
        <w:tc>
          <w:tcPr>
            <w:tcW w:w="2694" w:type="dxa"/>
          </w:tcPr>
          <w:p w:rsidR="007267E0" w:rsidRPr="007267E0" w:rsidRDefault="007267E0" w:rsidP="007267E0">
            <w:r w:rsidRPr="007267E0">
              <w:rPr>
                <w:sz w:val="22"/>
                <w:szCs w:val="22"/>
              </w:rPr>
              <w:t>Квантовая физика</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164/13</w:t>
            </w:r>
          </w:p>
        </w:tc>
        <w:tc>
          <w:tcPr>
            <w:tcW w:w="2694" w:type="dxa"/>
          </w:tcPr>
          <w:p w:rsidR="007267E0" w:rsidRPr="007267E0" w:rsidRDefault="007267E0" w:rsidP="007267E0">
            <w:r w:rsidRPr="007267E0">
              <w:rPr>
                <w:sz w:val="22"/>
                <w:szCs w:val="22"/>
              </w:rPr>
              <w:t>Атомная и ядерная физика</w:t>
            </w:r>
          </w:p>
        </w:tc>
        <w:tc>
          <w:tcPr>
            <w:tcW w:w="1984" w:type="dxa"/>
          </w:tcPr>
          <w:p w:rsidR="007267E0" w:rsidRPr="007267E0" w:rsidRDefault="007267E0" w:rsidP="007267E0">
            <w:r w:rsidRPr="007267E0">
              <w:rPr>
                <w:sz w:val="22"/>
                <w:szCs w:val="22"/>
              </w:rPr>
              <w:t>Повторение</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165/14-</w:t>
            </w:r>
          </w:p>
          <w:p w:rsidR="007267E0" w:rsidRPr="007267E0" w:rsidRDefault="007267E0" w:rsidP="007267E0">
            <w:r w:rsidRPr="007267E0">
              <w:rPr>
                <w:sz w:val="22"/>
                <w:szCs w:val="22"/>
              </w:rPr>
              <w:t>166/15</w:t>
            </w:r>
          </w:p>
        </w:tc>
        <w:tc>
          <w:tcPr>
            <w:tcW w:w="2694" w:type="dxa"/>
          </w:tcPr>
          <w:p w:rsidR="007267E0" w:rsidRPr="007267E0" w:rsidRDefault="007267E0" w:rsidP="007267E0">
            <w:r w:rsidRPr="007267E0">
              <w:rPr>
                <w:sz w:val="22"/>
                <w:szCs w:val="22"/>
              </w:rPr>
              <w:t>Решение тестовых заданий</w:t>
            </w:r>
          </w:p>
        </w:tc>
        <w:tc>
          <w:tcPr>
            <w:tcW w:w="1984" w:type="dxa"/>
          </w:tcPr>
          <w:p w:rsidR="007267E0" w:rsidRPr="007267E0" w:rsidRDefault="007267E0" w:rsidP="007267E0">
            <w:r w:rsidRPr="007267E0">
              <w:rPr>
                <w:sz w:val="22"/>
                <w:szCs w:val="22"/>
              </w:rPr>
              <w:t>урок-практикум</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167/16-168/17</w:t>
            </w:r>
          </w:p>
        </w:tc>
        <w:tc>
          <w:tcPr>
            <w:tcW w:w="2694" w:type="dxa"/>
          </w:tcPr>
          <w:p w:rsidR="007267E0" w:rsidRPr="007267E0" w:rsidRDefault="007267E0" w:rsidP="007267E0">
            <w:r w:rsidRPr="007267E0">
              <w:rPr>
                <w:sz w:val="22"/>
                <w:szCs w:val="22"/>
              </w:rPr>
              <w:t>Решение тестовых заданий</w:t>
            </w:r>
          </w:p>
        </w:tc>
        <w:tc>
          <w:tcPr>
            <w:tcW w:w="1984" w:type="dxa"/>
          </w:tcPr>
          <w:p w:rsidR="007267E0" w:rsidRPr="007267E0" w:rsidRDefault="007267E0" w:rsidP="007267E0">
            <w:r w:rsidRPr="007267E0">
              <w:rPr>
                <w:sz w:val="22"/>
                <w:szCs w:val="22"/>
              </w:rPr>
              <w:t>урок-практикум</w:t>
            </w:r>
          </w:p>
        </w:tc>
        <w:tc>
          <w:tcPr>
            <w:tcW w:w="9781" w:type="dxa"/>
            <w:gridSpan w:val="5"/>
          </w:tcPr>
          <w:p w:rsidR="007267E0" w:rsidRPr="007267E0" w:rsidRDefault="007267E0" w:rsidP="007267E0">
            <w:r w:rsidRPr="007267E0">
              <w:rPr>
                <w:sz w:val="22"/>
                <w:szCs w:val="22"/>
              </w:rPr>
              <w:t>подготовка к ЕГЭ</w:t>
            </w:r>
          </w:p>
        </w:tc>
      </w:tr>
      <w:tr w:rsidR="007267E0" w:rsidRPr="007267E0" w:rsidTr="007267E0">
        <w:trPr>
          <w:trHeight w:val="149"/>
        </w:trPr>
        <w:tc>
          <w:tcPr>
            <w:tcW w:w="675" w:type="dxa"/>
            <w:gridSpan w:val="2"/>
          </w:tcPr>
          <w:p w:rsidR="007267E0" w:rsidRPr="007267E0" w:rsidRDefault="007267E0" w:rsidP="007267E0">
            <w:r w:rsidRPr="007267E0">
              <w:rPr>
                <w:sz w:val="22"/>
                <w:szCs w:val="22"/>
              </w:rPr>
              <w:t>169/18</w:t>
            </w:r>
          </w:p>
        </w:tc>
        <w:tc>
          <w:tcPr>
            <w:tcW w:w="2694" w:type="dxa"/>
          </w:tcPr>
          <w:p w:rsidR="007267E0" w:rsidRPr="007267E0" w:rsidRDefault="007267E0" w:rsidP="007267E0">
            <w:r w:rsidRPr="007267E0">
              <w:rPr>
                <w:sz w:val="22"/>
                <w:szCs w:val="22"/>
              </w:rPr>
              <w:t>Анализ решения</w:t>
            </w:r>
          </w:p>
        </w:tc>
        <w:tc>
          <w:tcPr>
            <w:tcW w:w="1984" w:type="dxa"/>
          </w:tcPr>
          <w:p w:rsidR="007267E0" w:rsidRPr="007267E0" w:rsidRDefault="007267E0" w:rsidP="007267E0"/>
        </w:tc>
        <w:tc>
          <w:tcPr>
            <w:tcW w:w="9781" w:type="dxa"/>
            <w:gridSpan w:val="5"/>
          </w:tcPr>
          <w:p w:rsidR="007267E0" w:rsidRPr="007267E0" w:rsidRDefault="007267E0" w:rsidP="007267E0"/>
        </w:tc>
      </w:tr>
      <w:tr w:rsidR="007267E0" w:rsidRPr="007267E0" w:rsidTr="007267E0">
        <w:trPr>
          <w:trHeight w:val="149"/>
        </w:trPr>
        <w:tc>
          <w:tcPr>
            <w:tcW w:w="675" w:type="dxa"/>
            <w:gridSpan w:val="2"/>
          </w:tcPr>
          <w:p w:rsidR="007267E0" w:rsidRPr="007267E0" w:rsidRDefault="007267E0" w:rsidP="007267E0">
            <w:r w:rsidRPr="007267E0">
              <w:rPr>
                <w:sz w:val="22"/>
                <w:szCs w:val="22"/>
              </w:rPr>
              <w:t>170</w:t>
            </w:r>
            <w:r w:rsidRPr="007267E0">
              <w:t>/</w:t>
            </w:r>
            <w:r w:rsidRPr="007267E0">
              <w:rPr>
                <w:sz w:val="22"/>
                <w:szCs w:val="22"/>
              </w:rPr>
              <w:t>19</w:t>
            </w:r>
          </w:p>
        </w:tc>
        <w:tc>
          <w:tcPr>
            <w:tcW w:w="2694" w:type="dxa"/>
          </w:tcPr>
          <w:p w:rsidR="007267E0" w:rsidRPr="007267E0" w:rsidRDefault="007267E0" w:rsidP="007267E0">
            <w:r w:rsidRPr="007267E0">
              <w:rPr>
                <w:sz w:val="22"/>
                <w:szCs w:val="22"/>
              </w:rPr>
              <w:t>Итоговое занятие</w:t>
            </w:r>
          </w:p>
          <w:p w:rsidR="007267E0" w:rsidRPr="007267E0" w:rsidRDefault="007267E0" w:rsidP="007267E0"/>
          <w:p w:rsidR="007267E0" w:rsidRPr="007267E0" w:rsidRDefault="007267E0" w:rsidP="007267E0"/>
        </w:tc>
        <w:tc>
          <w:tcPr>
            <w:tcW w:w="1984" w:type="dxa"/>
          </w:tcPr>
          <w:p w:rsidR="007267E0" w:rsidRPr="007267E0" w:rsidRDefault="007267E0" w:rsidP="007267E0"/>
        </w:tc>
        <w:tc>
          <w:tcPr>
            <w:tcW w:w="9781" w:type="dxa"/>
            <w:gridSpan w:val="5"/>
          </w:tcPr>
          <w:p w:rsidR="007267E0" w:rsidRPr="007267E0" w:rsidRDefault="007267E0" w:rsidP="007267E0"/>
        </w:tc>
      </w:tr>
    </w:tbl>
    <w:p w:rsidR="007267E0" w:rsidRPr="007267E0" w:rsidRDefault="007267E0" w:rsidP="007267E0">
      <w:pPr>
        <w:tabs>
          <w:tab w:val="left" w:pos="0"/>
        </w:tabs>
        <w:spacing w:after="200" w:line="276" w:lineRule="auto"/>
        <w:rPr>
          <w:sz w:val="22"/>
          <w:szCs w:val="22"/>
        </w:rPr>
        <w:sectPr w:rsidR="007267E0" w:rsidRPr="007267E0" w:rsidSect="00556407">
          <w:pgSz w:w="16838" w:h="11906" w:orient="landscape"/>
          <w:pgMar w:top="720" w:right="720" w:bottom="720" w:left="720" w:header="709" w:footer="709" w:gutter="0"/>
          <w:cols w:space="708"/>
          <w:docGrid w:linePitch="360"/>
        </w:sectPr>
      </w:pPr>
    </w:p>
    <w:p w:rsidR="00A22023" w:rsidRDefault="00A22023" w:rsidP="00221A0D">
      <w:pPr>
        <w:tabs>
          <w:tab w:val="left" w:pos="0"/>
        </w:tabs>
        <w:spacing w:after="200" w:line="276" w:lineRule="auto"/>
        <w:rPr>
          <w:sz w:val="22"/>
          <w:szCs w:val="22"/>
        </w:rPr>
        <w:sectPr w:rsidR="00A22023" w:rsidSect="00556407">
          <w:pgSz w:w="16838" w:h="11906" w:orient="landscape"/>
          <w:pgMar w:top="720" w:right="720" w:bottom="720" w:left="720" w:header="709" w:footer="709" w:gutter="0"/>
          <w:cols w:space="708"/>
          <w:docGrid w:linePitch="360"/>
        </w:sectPr>
      </w:pPr>
    </w:p>
    <w:p w:rsidR="00036915" w:rsidRDefault="00036915" w:rsidP="00CA0387">
      <w:pPr>
        <w:jc w:val="both"/>
      </w:pPr>
      <w:r>
        <w:lastRenderedPageBreak/>
        <w:t xml:space="preserve"> </w:t>
      </w:r>
      <w:r w:rsidR="00CA0387">
        <w:t xml:space="preserve">                   </w:t>
      </w:r>
    </w:p>
    <w:sectPr w:rsidR="00036915" w:rsidSect="00556407">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430" w:rsidRDefault="00434430" w:rsidP="00407B74">
      <w:r>
        <w:separator/>
      </w:r>
    </w:p>
  </w:endnote>
  <w:endnote w:type="continuationSeparator" w:id="0">
    <w:p w:rsidR="00434430" w:rsidRDefault="00434430" w:rsidP="0040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430" w:rsidRDefault="00434430" w:rsidP="00407B74">
      <w:r>
        <w:separator/>
      </w:r>
    </w:p>
  </w:footnote>
  <w:footnote w:type="continuationSeparator" w:id="0">
    <w:p w:rsidR="00434430" w:rsidRDefault="00434430" w:rsidP="00407B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21F"/>
    <w:multiLevelType w:val="hybridMultilevel"/>
    <w:tmpl w:val="8B363CAC"/>
    <w:lvl w:ilvl="0" w:tplc="1AAECEBC">
      <w:start w:val="1"/>
      <w:numFmt w:val="bullet"/>
      <w:lvlText w:val="А."/>
      <w:lvlJc w:val="left"/>
    </w:lvl>
    <w:lvl w:ilvl="1" w:tplc="885806D8">
      <w:numFmt w:val="decimal"/>
      <w:lvlText w:val=""/>
      <w:lvlJc w:val="left"/>
    </w:lvl>
    <w:lvl w:ilvl="2" w:tplc="F0A45AFC">
      <w:numFmt w:val="decimal"/>
      <w:lvlText w:val=""/>
      <w:lvlJc w:val="left"/>
    </w:lvl>
    <w:lvl w:ilvl="3" w:tplc="1390C4E2">
      <w:numFmt w:val="decimal"/>
      <w:lvlText w:val=""/>
      <w:lvlJc w:val="left"/>
    </w:lvl>
    <w:lvl w:ilvl="4" w:tplc="B84A87A4">
      <w:numFmt w:val="decimal"/>
      <w:lvlText w:val=""/>
      <w:lvlJc w:val="left"/>
    </w:lvl>
    <w:lvl w:ilvl="5" w:tplc="245C661C">
      <w:numFmt w:val="decimal"/>
      <w:lvlText w:val=""/>
      <w:lvlJc w:val="left"/>
    </w:lvl>
    <w:lvl w:ilvl="6" w:tplc="A2AC22BA">
      <w:numFmt w:val="decimal"/>
      <w:lvlText w:val=""/>
      <w:lvlJc w:val="left"/>
    </w:lvl>
    <w:lvl w:ilvl="7" w:tplc="C1A6741A">
      <w:numFmt w:val="decimal"/>
      <w:lvlText w:val=""/>
      <w:lvlJc w:val="left"/>
    </w:lvl>
    <w:lvl w:ilvl="8" w:tplc="8F38EBAC">
      <w:numFmt w:val="decimal"/>
      <w:lvlText w:val=""/>
      <w:lvlJc w:val="left"/>
    </w:lvl>
  </w:abstractNum>
  <w:abstractNum w:abstractNumId="1">
    <w:nsid w:val="00005991"/>
    <w:multiLevelType w:val="hybridMultilevel"/>
    <w:tmpl w:val="EB4C7ECC"/>
    <w:lvl w:ilvl="0" w:tplc="B4A6BCCC">
      <w:start w:val="1"/>
      <w:numFmt w:val="decimal"/>
      <w:lvlText w:val="%1."/>
      <w:lvlJc w:val="left"/>
    </w:lvl>
    <w:lvl w:ilvl="1" w:tplc="9856B1CC">
      <w:numFmt w:val="decimal"/>
      <w:lvlText w:val=""/>
      <w:lvlJc w:val="left"/>
    </w:lvl>
    <w:lvl w:ilvl="2" w:tplc="94924D08">
      <w:numFmt w:val="decimal"/>
      <w:lvlText w:val=""/>
      <w:lvlJc w:val="left"/>
    </w:lvl>
    <w:lvl w:ilvl="3" w:tplc="A524E5C4">
      <w:numFmt w:val="decimal"/>
      <w:lvlText w:val=""/>
      <w:lvlJc w:val="left"/>
    </w:lvl>
    <w:lvl w:ilvl="4" w:tplc="55BECB68">
      <w:numFmt w:val="decimal"/>
      <w:lvlText w:val=""/>
      <w:lvlJc w:val="left"/>
    </w:lvl>
    <w:lvl w:ilvl="5" w:tplc="FE603824">
      <w:numFmt w:val="decimal"/>
      <w:lvlText w:val=""/>
      <w:lvlJc w:val="left"/>
    </w:lvl>
    <w:lvl w:ilvl="6" w:tplc="33DE57EE">
      <w:numFmt w:val="decimal"/>
      <w:lvlText w:val=""/>
      <w:lvlJc w:val="left"/>
    </w:lvl>
    <w:lvl w:ilvl="7" w:tplc="AFF49B54">
      <w:numFmt w:val="decimal"/>
      <w:lvlText w:val=""/>
      <w:lvlJc w:val="left"/>
    </w:lvl>
    <w:lvl w:ilvl="8" w:tplc="4AA28170">
      <w:numFmt w:val="decimal"/>
      <w:lvlText w:val=""/>
      <w:lvlJc w:val="left"/>
    </w:lvl>
  </w:abstractNum>
  <w:abstractNum w:abstractNumId="2">
    <w:nsid w:val="000073DA"/>
    <w:multiLevelType w:val="hybridMultilevel"/>
    <w:tmpl w:val="BEC4FD48"/>
    <w:lvl w:ilvl="0" w:tplc="415E1CEA">
      <w:start w:val="1"/>
      <w:numFmt w:val="decimal"/>
      <w:lvlText w:val="%1."/>
      <w:lvlJc w:val="left"/>
    </w:lvl>
    <w:lvl w:ilvl="1" w:tplc="C3B0D03C">
      <w:numFmt w:val="decimal"/>
      <w:lvlText w:val=""/>
      <w:lvlJc w:val="left"/>
    </w:lvl>
    <w:lvl w:ilvl="2" w:tplc="3DEC1578">
      <w:numFmt w:val="decimal"/>
      <w:lvlText w:val=""/>
      <w:lvlJc w:val="left"/>
    </w:lvl>
    <w:lvl w:ilvl="3" w:tplc="DFFAF4BE">
      <w:numFmt w:val="decimal"/>
      <w:lvlText w:val=""/>
      <w:lvlJc w:val="left"/>
    </w:lvl>
    <w:lvl w:ilvl="4" w:tplc="C602E2D2">
      <w:numFmt w:val="decimal"/>
      <w:lvlText w:val=""/>
      <w:lvlJc w:val="left"/>
    </w:lvl>
    <w:lvl w:ilvl="5" w:tplc="3E5A6F62">
      <w:numFmt w:val="decimal"/>
      <w:lvlText w:val=""/>
      <w:lvlJc w:val="left"/>
    </w:lvl>
    <w:lvl w:ilvl="6" w:tplc="821603A6">
      <w:numFmt w:val="decimal"/>
      <w:lvlText w:val=""/>
      <w:lvlJc w:val="left"/>
    </w:lvl>
    <w:lvl w:ilvl="7" w:tplc="6EEE231A">
      <w:numFmt w:val="decimal"/>
      <w:lvlText w:val=""/>
      <w:lvlJc w:val="left"/>
    </w:lvl>
    <w:lvl w:ilvl="8" w:tplc="133E9B1E">
      <w:numFmt w:val="decimal"/>
      <w:lvlText w:val=""/>
      <w:lvlJc w:val="left"/>
    </w:lvl>
  </w:abstractNum>
  <w:abstractNum w:abstractNumId="3">
    <w:nsid w:val="0000798B"/>
    <w:multiLevelType w:val="hybridMultilevel"/>
    <w:tmpl w:val="D91C90D4"/>
    <w:lvl w:ilvl="0" w:tplc="A0100D00">
      <w:start w:val="1"/>
      <w:numFmt w:val="bullet"/>
      <w:lvlText w:val="с"/>
      <w:lvlJc w:val="left"/>
    </w:lvl>
    <w:lvl w:ilvl="1" w:tplc="3F04CC3A">
      <w:numFmt w:val="decimal"/>
      <w:lvlText w:val=""/>
      <w:lvlJc w:val="left"/>
    </w:lvl>
    <w:lvl w:ilvl="2" w:tplc="7C52BD22">
      <w:numFmt w:val="decimal"/>
      <w:lvlText w:val=""/>
      <w:lvlJc w:val="left"/>
    </w:lvl>
    <w:lvl w:ilvl="3" w:tplc="43D6F102">
      <w:numFmt w:val="decimal"/>
      <w:lvlText w:val=""/>
      <w:lvlJc w:val="left"/>
    </w:lvl>
    <w:lvl w:ilvl="4" w:tplc="5958E498">
      <w:numFmt w:val="decimal"/>
      <w:lvlText w:val=""/>
      <w:lvlJc w:val="left"/>
    </w:lvl>
    <w:lvl w:ilvl="5" w:tplc="22E05082">
      <w:numFmt w:val="decimal"/>
      <w:lvlText w:val=""/>
      <w:lvlJc w:val="left"/>
    </w:lvl>
    <w:lvl w:ilvl="6" w:tplc="0F3829BE">
      <w:numFmt w:val="decimal"/>
      <w:lvlText w:val=""/>
      <w:lvlJc w:val="left"/>
    </w:lvl>
    <w:lvl w:ilvl="7" w:tplc="B4F47CC6">
      <w:numFmt w:val="decimal"/>
      <w:lvlText w:val=""/>
      <w:lvlJc w:val="left"/>
    </w:lvl>
    <w:lvl w:ilvl="8" w:tplc="152C84AE">
      <w:numFmt w:val="decimal"/>
      <w:lvlText w:val=""/>
      <w:lvlJc w:val="left"/>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A0D"/>
    <w:rsid w:val="00016E92"/>
    <w:rsid w:val="000252D0"/>
    <w:rsid w:val="00032807"/>
    <w:rsid w:val="00036915"/>
    <w:rsid w:val="000439B8"/>
    <w:rsid w:val="00075435"/>
    <w:rsid w:val="00090C5F"/>
    <w:rsid w:val="00094937"/>
    <w:rsid w:val="000B184D"/>
    <w:rsid w:val="000D3D48"/>
    <w:rsid w:val="000F397B"/>
    <w:rsid w:val="001155EA"/>
    <w:rsid w:val="00125552"/>
    <w:rsid w:val="0014322F"/>
    <w:rsid w:val="001513F8"/>
    <w:rsid w:val="00167A4D"/>
    <w:rsid w:val="00181A90"/>
    <w:rsid w:val="001C3467"/>
    <w:rsid w:val="001F4D93"/>
    <w:rsid w:val="00201BDB"/>
    <w:rsid w:val="00212D7B"/>
    <w:rsid w:val="00217B91"/>
    <w:rsid w:val="00221A0D"/>
    <w:rsid w:val="002238F7"/>
    <w:rsid w:val="00233948"/>
    <w:rsid w:val="002406BE"/>
    <w:rsid w:val="00252EA4"/>
    <w:rsid w:val="002562AE"/>
    <w:rsid w:val="00274BAF"/>
    <w:rsid w:val="002947E8"/>
    <w:rsid w:val="00295BE3"/>
    <w:rsid w:val="002A228E"/>
    <w:rsid w:val="002A6612"/>
    <w:rsid w:val="002A7B68"/>
    <w:rsid w:val="002B004D"/>
    <w:rsid w:val="002C596E"/>
    <w:rsid w:val="002C6574"/>
    <w:rsid w:val="002C7B5A"/>
    <w:rsid w:val="002E6D6B"/>
    <w:rsid w:val="002F0D79"/>
    <w:rsid w:val="00303DD5"/>
    <w:rsid w:val="0033423C"/>
    <w:rsid w:val="003351B1"/>
    <w:rsid w:val="003360F4"/>
    <w:rsid w:val="003522E3"/>
    <w:rsid w:val="003D304F"/>
    <w:rsid w:val="003D46CF"/>
    <w:rsid w:val="003E2709"/>
    <w:rsid w:val="003F6CA1"/>
    <w:rsid w:val="004074BE"/>
    <w:rsid w:val="00407B74"/>
    <w:rsid w:val="0042663E"/>
    <w:rsid w:val="00434430"/>
    <w:rsid w:val="00435167"/>
    <w:rsid w:val="0044213E"/>
    <w:rsid w:val="00457E91"/>
    <w:rsid w:val="004660A7"/>
    <w:rsid w:val="004B59D2"/>
    <w:rsid w:val="004D0DB7"/>
    <w:rsid w:val="004D4312"/>
    <w:rsid w:val="004E4F38"/>
    <w:rsid w:val="004F57FF"/>
    <w:rsid w:val="005171F6"/>
    <w:rsid w:val="005204E3"/>
    <w:rsid w:val="005276BC"/>
    <w:rsid w:val="00527B14"/>
    <w:rsid w:val="00534AD3"/>
    <w:rsid w:val="00556407"/>
    <w:rsid w:val="00556F9E"/>
    <w:rsid w:val="00572402"/>
    <w:rsid w:val="005978D5"/>
    <w:rsid w:val="005D349B"/>
    <w:rsid w:val="005D458D"/>
    <w:rsid w:val="005D7867"/>
    <w:rsid w:val="005E4BBD"/>
    <w:rsid w:val="00627CE8"/>
    <w:rsid w:val="006357F7"/>
    <w:rsid w:val="00640278"/>
    <w:rsid w:val="00651D75"/>
    <w:rsid w:val="006565C8"/>
    <w:rsid w:val="006571A6"/>
    <w:rsid w:val="00672B34"/>
    <w:rsid w:val="00675E2B"/>
    <w:rsid w:val="00696F68"/>
    <w:rsid w:val="006A162A"/>
    <w:rsid w:val="006A4B70"/>
    <w:rsid w:val="006E4355"/>
    <w:rsid w:val="006F0C78"/>
    <w:rsid w:val="006F5848"/>
    <w:rsid w:val="007267E0"/>
    <w:rsid w:val="00730842"/>
    <w:rsid w:val="00734192"/>
    <w:rsid w:val="00745E77"/>
    <w:rsid w:val="00766AF2"/>
    <w:rsid w:val="00774A0E"/>
    <w:rsid w:val="00774FCA"/>
    <w:rsid w:val="00777E7E"/>
    <w:rsid w:val="007A7D06"/>
    <w:rsid w:val="007C27D7"/>
    <w:rsid w:val="007D13DB"/>
    <w:rsid w:val="007D2D3C"/>
    <w:rsid w:val="007D3C72"/>
    <w:rsid w:val="007F342A"/>
    <w:rsid w:val="007F6510"/>
    <w:rsid w:val="00817F2A"/>
    <w:rsid w:val="00824FC4"/>
    <w:rsid w:val="0084398A"/>
    <w:rsid w:val="008529D3"/>
    <w:rsid w:val="00860C32"/>
    <w:rsid w:val="00874708"/>
    <w:rsid w:val="00895AB9"/>
    <w:rsid w:val="00897944"/>
    <w:rsid w:val="008B3828"/>
    <w:rsid w:val="008C35B8"/>
    <w:rsid w:val="008F4DD8"/>
    <w:rsid w:val="00906B09"/>
    <w:rsid w:val="0091460C"/>
    <w:rsid w:val="0092317A"/>
    <w:rsid w:val="00926463"/>
    <w:rsid w:val="00930091"/>
    <w:rsid w:val="00936894"/>
    <w:rsid w:val="00977EB1"/>
    <w:rsid w:val="00987113"/>
    <w:rsid w:val="009C14DC"/>
    <w:rsid w:val="009F7691"/>
    <w:rsid w:val="00A01A55"/>
    <w:rsid w:val="00A128FE"/>
    <w:rsid w:val="00A15BC7"/>
    <w:rsid w:val="00A15EFB"/>
    <w:rsid w:val="00A22023"/>
    <w:rsid w:val="00A248D2"/>
    <w:rsid w:val="00A24DEB"/>
    <w:rsid w:val="00A418D6"/>
    <w:rsid w:val="00A67E88"/>
    <w:rsid w:val="00A720A0"/>
    <w:rsid w:val="00A767D8"/>
    <w:rsid w:val="00A863EF"/>
    <w:rsid w:val="00AA30CE"/>
    <w:rsid w:val="00AA73A2"/>
    <w:rsid w:val="00AB7C4A"/>
    <w:rsid w:val="00AD6CED"/>
    <w:rsid w:val="00AD7CA8"/>
    <w:rsid w:val="00AE796B"/>
    <w:rsid w:val="00B16C3F"/>
    <w:rsid w:val="00B25AED"/>
    <w:rsid w:val="00B35AB3"/>
    <w:rsid w:val="00B40267"/>
    <w:rsid w:val="00B808F5"/>
    <w:rsid w:val="00B81073"/>
    <w:rsid w:val="00B833CD"/>
    <w:rsid w:val="00BC16F5"/>
    <w:rsid w:val="00BD5866"/>
    <w:rsid w:val="00BF4CA6"/>
    <w:rsid w:val="00C17E88"/>
    <w:rsid w:val="00C24744"/>
    <w:rsid w:val="00C32332"/>
    <w:rsid w:val="00C32B7F"/>
    <w:rsid w:val="00C73080"/>
    <w:rsid w:val="00C91526"/>
    <w:rsid w:val="00C9523B"/>
    <w:rsid w:val="00CA0387"/>
    <w:rsid w:val="00CA753F"/>
    <w:rsid w:val="00CF2969"/>
    <w:rsid w:val="00CF2E82"/>
    <w:rsid w:val="00CF793C"/>
    <w:rsid w:val="00D2219E"/>
    <w:rsid w:val="00D257F9"/>
    <w:rsid w:val="00D478CE"/>
    <w:rsid w:val="00D534D9"/>
    <w:rsid w:val="00D57FBD"/>
    <w:rsid w:val="00D6407E"/>
    <w:rsid w:val="00D73FF8"/>
    <w:rsid w:val="00D83661"/>
    <w:rsid w:val="00DA2278"/>
    <w:rsid w:val="00DC0876"/>
    <w:rsid w:val="00DE2BFF"/>
    <w:rsid w:val="00DF5F38"/>
    <w:rsid w:val="00DF7926"/>
    <w:rsid w:val="00E05302"/>
    <w:rsid w:val="00E057BD"/>
    <w:rsid w:val="00E57B29"/>
    <w:rsid w:val="00E60FB6"/>
    <w:rsid w:val="00E63355"/>
    <w:rsid w:val="00EB2ADB"/>
    <w:rsid w:val="00EF1490"/>
    <w:rsid w:val="00EF3233"/>
    <w:rsid w:val="00F117A8"/>
    <w:rsid w:val="00F1656D"/>
    <w:rsid w:val="00F20CE9"/>
    <w:rsid w:val="00F26839"/>
    <w:rsid w:val="00F3788F"/>
    <w:rsid w:val="00F450DC"/>
    <w:rsid w:val="00F64726"/>
    <w:rsid w:val="00F7169C"/>
    <w:rsid w:val="00F72530"/>
    <w:rsid w:val="00F91DC7"/>
    <w:rsid w:val="00F96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A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21A0D"/>
    <w:pPr>
      <w:spacing w:before="100" w:beforeAutospacing="1" w:after="100" w:afterAutospacing="1"/>
    </w:pPr>
    <w:rPr>
      <w:sz w:val="18"/>
      <w:szCs w:val="18"/>
    </w:rPr>
  </w:style>
  <w:style w:type="paragraph" w:styleId="2">
    <w:name w:val="Body Text Indent 2"/>
    <w:basedOn w:val="a"/>
    <w:link w:val="20"/>
    <w:rsid w:val="00221A0D"/>
    <w:pPr>
      <w:spacing w:before="100" w:beforeAutospacing="1" w:after="100" w:afterAutospacing="1"/>
    </w:pPr>
    <w:rPr>
      <w:sz w:val="18"/>
      <w:szCs w:val="18"/>
    </w:rPr>
  </w:style>
  <w:style w:type="character" w:customStyle="1" w:styleId="20">
    <w:name w:val="Основной текст с отступом 2 Знак"/>
    <w:basedOn w:val="a0"/>
    <w:link w:val="2"/>
    <w:rsid w:val="00221A0D"/>
    <w:rPr>
      <w:rFonts w:ascii="Times New Roman" w:eastAsia="Times New Roman" w:hAnsi="Times New Roman" w:cs="Times New Roman"/>
      <w:sz w:val="18"/>
      <w:szCs w:val="18"/>
      <w:lang w:eastAsia="ru-RU"/>
    </w:rPr>
  </w:style>
  <w:style w:type="paragraph" w:customStyle="1" w:styleId="1">
    <w:name w:val="Стиль1"/>
    <w:rsid w:val="00221A0D"/>
    <w:pPr>
      <w:spacing w:after="0" w:line="360" w:lineRule="auto"/>
      <w:ind w:firstLine="720"/>
      <w:jc w:val="both"/>
    </w:pPr>
    <w:rPr>
      <w:rFonts w:ascii="Times New Roman" w:eastAsia="Times New Roman" w:hAnsi="Times New Roman" w:cs="Times New Roman"/>
      <w:sz w:val="24"/>
      <w:szCs w:val="20"/>
      <w:lang w:eastAsia="ru-RU"/>
    </w:rPr>
  </w:style>
  <w:style w:type="paragraph" w:styleId="a4">
    <w:name w:val="Plain Text"/>
    <w:basedOn w:val="a"/>
    <w:link w:val="a5"/>
    <w:rsid w:val="00221A0D"/>
    <w:rPr>
      <w:rFonts w:ascii="Courier New" w:hAnsi="Courier New"/>
      <w:sz w:val="20"/>
      <w:szCs w:val="20"/>
    </w:rPr>
  </w:style>
  <w:style w:type="character" w:customStyle="1" w:styleId="a5">
    <w:name w:val="Текст Знак"/>
    <w:basedOn w:val="a0"/>
    <w:link w:val="a4"/>
    <w:rsid w:val="00221A0D"/>
    <w:rPr>
      <w:rFonts w:ascii="Courier New" w:eastAsia="Times New Roman" w:hAnsi="Courier New" w:cs="Times New Roman"/>
      <w:sz w:val="20"/>
      <w:szCs w:val="20"/>
      <w:lang w:eastAsia="ru-RU"/>
    </w:rPr>
  </w:style>
  <w:style w:type="paragraph" w:styleId="a6">
    <w:name w:val="header"/>
    <w:basedOn w:val="a"/>
    <w:link w:val="a7"/>
    <w:rsid w:val="00221A0D"/>
    <w:pPr>
      <w:tabs>
        <w:tab w:val="center" w:pos="4677"/>
        <w:tab w:val="right" w:pos="9355"/>
      </w:tabs>
    </w:pPr>
    <w:rPr>
      <w:sz w:val="28"/>
      <w:szCs w:val="20"/>
    </w:rPr>
  </w:style>
  <w:style w:type="character" w:customStyle="1" w:styleId="a7">
    <w:name w:val="Верхний колонтитул Знак"/>
    <w:basedOn w:val="a0"/>
    <w:link w:val="a6"/>
    <w:rsid w:val="00221A0D"/>
    <w:rPr>
      <w:rFonts w:ascii="Times New Roman" w:eastAsia="Times New Roman" w:hAnsi="Times New Roman" w:cs="Times New Roman"/>
      <w:sz w:val="28"/>
      <w:szCs w:val="20"/>
      <w:lang w:eastAsia="ru-RU"/>
    </w:rPr>
  </w:style>
  <w:style w:type="character" w:styleId="a8">
    <w:name w:val="page number"/>
    <w:basedOn w:val="a0"/>
    <w:rsid w:val="00221A0D"/>
  </w:style>
  <w:style w:type="paragraph" w:styleId="a9">
    <w:name w:val="Body Text Indent"/>
    <w:basedOn w:val="a"/>
    <w:link w:val="aa"/>
    <w:rsid w:val="00221A0D"/>
    <w:pPr>
      <w:spacing w:after="120"/>
      <w:ind w:left="283"/>
    </w:pPr>
  </w:style>
  <w:style w:type="character" w:customStyle="1" w:styleId="aa">
    <w:name w:val="Основной текст с отступом Знак"/>
    <w:basedOn w:val="a0"/>
    <w:link w:val="a9"/>
    <w:rsid w:val="00221A0D"/>
    <w:rPr>
      <w:rFonts w:ascii="Times New Roman" w:eastAsia="Times New Roman" w:hAnsi="Times New Roman" w:cs="Times New Roman"/>
      <w:sz w:val="24"/>
      <w:szCs w:val="24"/>
      <w:lang w:eastAsia="ru-RU"/>
    </w:rPr>
  </w:style>
  <w:style w:type="paragraph" w:styleId="ab">
    <w:name w:val="footer"/>
    <w:basedOn w:val="a"/>
    <w:link w:val="ac"/>
    <w:uiPriority w:val="99"/>
    <w:rsid w:val="00221A0D"/>
    <w:pPr>
      <w:tabs>
        <w:tab w:val="center" w:pos="4677"/>
        <w:tab w:val="right" w:pos="9355"/>
      </w:tabs>
    </w:pPr>
    <w:rPr>
      <w:sz w:val="28"/>
    </w:rPr>
  </w:style>
  <w:style w:type="character" w:customStyle="1" w:styleId="ac">
    <w:name w:val="Нижний колонтитул Знак"/>
    <w:basedOn w:val="a0"/>
    <w:link w:val="ab"/>
    <w:uiPriority w:val="99"/>
    <w:rsid w:val="00221A0D"/>
    <w:rPr>
      <w:rFonts w:ascii="Times New Roman" w:eastAsia="Times New Roman" w:hAnsi="Times New Roman" w:cs="Times New Roman"/>
      <w:sz w:val="28"/>
      <w:szCs w:val="24"/>
      <w:lang w:eastAsia="ru-RU"/>
    </w:rPr>
  </w:style>
  <w:style w:type="table" w:styleId="ad">
    <w:name w:val="Table Grid"/>
    <w:basedOn w:val="a1"/>
    <w:uiPriority w:val="59"/>
    <w:rsid w:val="00221A0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unhideWhenUsed/>
    <w:rsid w:val="00221A0D"/>
    <w:pPr>
      <w:spacing w:after="120"/>
    </w:pPr>
  </w:style>
  <w:style w:type="character" w:customStyle="1" w:styleId="af">
    <w:name w:val="Основной текст Знак"/>
    <w:basedOn w:val="a0"/>
    <w:link w:val="ae"/>
    <w:uiPriority w:val="99"/>
    <w:semiHidden/>
    <w:rsid w:val="00221A0D"/>
    <w:rPr>
      <w:rFonts w:ascii="Times New Roman" w:eastAsia="Times New Roman" w:hAnsi="Times New Roman" w:cs="Times New Roman"/>
      <w:sz w:val="24"/>
      <w:szCs w:val="24"/>
      <w:lang w:eastAsia="ru-RU"/>
    </w:rPr>
  </w:style>
  <w:style w:type="paragraph" w:customStyle="1" w:styleId="FR1">
    <w:name w:val="FR1"/>
    <w:rsid w:val="00221A0D"/>
    <w:pPr>
      <w:widowControl w:val="0"/>
      <w:autoSpaceDE w:val="0"/>
      <w:autoSpaceDN w:val="0"/>
      <w:adjustRightInd w:val="0"/>
      <w:spacing w:after="0" w:line="240" w:lineRule="auto"/>
      <w:ind w:left="400"/>
    </w:pPr>
    <w:rPr>
      <w:rFonts w:ascii="Arial" w:eastAsia="Times New Roman" w:hAnsi="Arial" w:cs="Arial"/>
      <w:sz w:val="32"/>
      <w:szCs w:val="32"/>
      <w:lang w:eastAsia="ru-RU"/>
    </w:rPr>
  </w:style>
  <w:style w:type="paragraph" w:styleId="af0">
    <w:name w:val="Balloon Text"/>
    <w:basedOn w:val="a"/>
    <w:link w:val="af1"/>
    <w:semiHidden/>
    <w:rsid w:val="00F72530"/>
    <w:rPr>
      <w:rFonts w:ascii="Tahoma" w:hAnsi="Tahoma" w:cs="Tahoma"/>
      <w:sz w:val="16"/>
      <w:szCs w:val="16"/>
    </w:rPr>
  </w:style>
  <w:style w:type="character" w:customStyle="1" w:styleId="af1">
    <w:name w:val="Текст выноски Знак"/>
    <w:basedOn w:val="a0"/>
    <w:link w:val="af0"/>
    <w:semiHidden/>
    <w:rsid w:val="00F72530"/>
    <w:rPr>
      <w:rFonts w:ascii="Tahoma" w:eastAsia="Times New Roman" w:hAnsi="Tahoma" w:cs="Tahoma"/>
      <w:sz w:val="16"/>
      <w:szCs w:val="16"/>
      <w:lang w:eastAsia="ru-RU"/>
    </w:rPr>
  </w:style>
  <w:style w:type="paragraph" w:styleId="af2">
    <w:name w:val="List Paragraph"/>
    <w:basedOn w:val="a"/>
    <w:uiPriority w:val="34"/>
    <w:qFormat/>
    <w:rsid w:val="004074BE"/>
    <w:pPr>
      <w:ind w:left="720"/>
      <w:contextualSpacing/>
    </w:pPr>
  </w:style>
  <w:style w:type="character" w:styleId="af3">
    <w:name w:val="Hyperlink"/>
    <w:uiPriority w:val="99"/>
    <w:unhideWhenUsed/>
    <w:rsid w:val="00A01A55"/>
    <w:rPr>
      <w:color w:val="0000FF"/>
      <w:u w:val="single"/>
    </w:rPr>
  </w:style>
  <w:style w:type="numbering" w:customStyle="1" w:styleId="10">
    <w:name w:val="Нет списка1"/>
    <w:next w:val="a2"/>
    <w:uiPriority w:val="99"/>
    <w:semiHidden/>
    <w:unhideWhenUsed/>
    <w:rsid w:val="007267E0"/>
  </w:style>
  <w:style w:type="table" w:customStyle="1" w:styleId="11">
    <w:name w:val="Сетка таблицы1"/>
    <w:basedOn w:val="a1"/>
    <w:next w:val="ad"/>
    <w:uiPriority w:val="59"/>
    <w:rsid w:val="007267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A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21A0D"/>
    <w:pPr>
      <w:spacing w:before="100" w:beforeAutospacing="1" w:after="100" w:afterAutospacing="1"/>
    </w:pPr>
    <w:rPr>
      <w:sz w:val="18"/>
      <w:szCs w:val="18"/>
    </w:rPr>
  </w:style>
  <w:style w:type="paragraph" w:styleId="2">
    <w:name w:val="Body Text Indent 2"/>
    <w:basedOn w:val="a"/>
    <w:link w:val="20"/>
    <w:rsid w:val="00221A0D"/>
    <w:pPr>
      <w:spacing w:before="100" w:beforeAutospacing="1" w:after="100" w:afterAutospacing="1"/>
    </w:pPr>
    <w:rPr>
      <w:sz w:val="18"/>
      <w:szCs w:val="18"/>
    </w:rPr>
  </w:style>
  <w:style w:type="character" w:customStyle="1" w:styleId="20">
    <w:name w:val="Основной текст с отступом 2 Знак"/>
    <w:basedOn w:val="a0"/>
    <w:link w:val="2"/>
    <w:rsid w:val="00221A0D"/>
    <w:rPr>
      <w:rFonts w:ascii="Times New Roman" w:eastAsia="Times New Roman" w:hAnsi="Times New Roman" w:cs="Times New Roman"/>
      <w:sz w:val="18"/>
      <w:szCs w:val="18"/>
      <w:lang w:eastAsia="ru-RU"/>
    </w:rPr>
  </w:style>
  <w:style w:type="paragraph" w:customStyle="1" w:styleId="1">
    <w:name w:val="Стиль1"/>
    <w:rsid w:val="00221A0D"/>
    <w:pPr>
      <w:spacing w:after="0" w:line="360" w:lineRule="auto"/>
      <w:ind w:firstLine="720"/>
      <w:jc w:val="both"/>
    </w:pPr>
    <w:rPr>
      <w:rFonts w:ascii="Times New Roman" w:eastAsia="Times New Roman" w:hAnsi="Times New Roman" w:cs="Times New Roman"/>
      <w:sz w:val="24"/>
      <w:szCs w:val="20"/>
      <w:lang w:eastAsia="ru-RU"/>
    </w:rPr>
  </w:style>
  <w:style w:type="paragraph" w:styleId="a4">
    <w:name w:val="Plain Text"/>
    <w:basedOn w:val="a"/>
    <w:link w:val="a5"/>
    <w:rsid w:val="00221A0D"/>
    <w:rPr>
      <w:rFonts w:ascii="Courier New" w:hAnsi="Courier New"/>
      <w:sz w:val="20"/>
      <w:szCs w:val="20"/>
    </w:rPr>
  </w:style>
  <w:style w:type="character" w:customStyle="1" w:styleId="a5">
    <w:name w:val="Текст Знак"/>
    <w:basedOn w:val="a0"/>
    <w:link w:val="a4"/>
    <w:rsid w:val="00221A0D"/>
    <w:rPr>
      <w:rFonts w:ascii="Courier New" w:eastAsia="Times New Roman" w:hAnsi="Courier New" w:cs="Times New Roman"/>
      <w:sz w:val="20"/>
      <w:szCs w:val="20"/>
      <w:lang w:eastAsia="ru-RU"/>
    </w:rPr>
  </w:style>
  <w:style w:type="paragraph" w:styleId="a6">
    <w:name w:val="header"/>
    <w:basedOn w:val="a"/>
    <w:link w:val="a7"/>
    <w:rsid w:val="00221A0D"/>
    <w:pPr>
      <w:tabs>
        <w:tab w:val="center" w:pos="4677"/>
        <w:tab w:val="right" w:pos="9355"/>
      </w:tabs>
    </w:pPr>
    <w:rPr>
      <w:sz w:val="28"/>
      <w:szCs w:val="20"/>
    </w:rPr>
  </w:style>
  <w:style w:type="character" w:customStyle="1" w:styleId="a7">
    <w:name w:val="Верхний колонтитул Знак"/>
    <w:basedOn w:val="a0"/>
    <w:link w:val="a6"/>
    <w:rsid w:val="00221A0D"/>
    <w:rPr>
      <w:rFonts w:ascii="Times New Roman" w:eastAsia="Times New Roman" w:hAnsi="Times New Roman" w:cs="Times New Roman"/>
      <w:sz w:val="28"/>
      <w:szCs w:val="20"/>
      <w:lang w:eastAsia="ru-RU"/>
    </w:rPr>
  </w:style>
  <w:style w:type="character" w:styleId="a8">
    <w:name w:val="page number"/>
    <w:basedOn w:val="a0"/>
    <w:rsid w:val="00221A0D"/>
  </w:style>
  <w:style w:type="paragraph" w:styleId="a9">
    <w:name w:val="Body Text Indent"/>
    <w:basedOn w:val="a"/>
    <w:link w:val="aa"/>
    <w:rsid w:val="00221A0D"/>
    <w:pPr>
      <w:spacing w:after="120"/>
      <w:ind w:left="283"/>
    </w:pPr>
  </w:style>
  <w:style w:type="character" w:customStyle="1" w:styleId="aa">
    <w:name w:val="Основной текст с отступом Знак"/>
    <w:basedOn w:val="a0"/>
    <w:link w:val="a9"/>
    <w:rsid w:val="00221A0D"/>
    <w:rPr>
      <w:rFonts w:ascii="Times New Roman" w:eastAsia="Times New Roman" w:hAnsi="Times New Roman" w:cs="Times New Roman"/>
      <w:sz w:val="24"/>
      <w:szCs w:val="24"/>
      <w:lang w:eastAsia="ru-RU"/>
    </w:rPr>
  </w:style>
  <w:style w:type="paragraph" w:styleId="ab">
    <w:name w:val="footer"/>
    <w:basedOn w:val="a"/>
    <w:link w:val="ac"/>
    <w:uiPriority w:val="99"/>
    <w:rsid w:val="00221A0D"/>
    <w:pPr>
      <w:tabs>
        <w:tab w:val="center" w:pos="4677"/>
        <w:tab w:val="right" w:pos="9355"/>
      </w:tabs>
    </w:pPr>
    <w:rPr>
      <w:sz w:val="28"/>
    </w:rPr>
  </w:style>
  <w:style w:type="character" w:customStyle="1" w:styleId="ac">
    <w:name w:val="Нижний колонтитул Знак"/>
    <w:basedOn w:val="a0"/>
    <w:link w:val="ab"/>
    <w:uiPriority w:val="99"/>
    <w:rsid w:val="00221A0D"/>
    <w:rPr>
      <w:rFonts w:ascii="Times New Roman" w:eastAsia="Times New Roman" w:hAnsi="Times New Roman" w:cs="Times New Roman"/>
      <w:sz w:val="28"/>
      <w:szCs w:val="24"/>
      <w:lang w:eastAsia="ru-RU"/>
    </w:rPr>
  </w:style>
  <w:style w:type="table" w:styleId="ad">
    <w:name w:val="Table Grid"/>
    <w:basedOn w:val="a1"/>
    <w:uiPriority w:val="59"/>
    <w:rsid w:val="00221A0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unhideWhenUsed/>
    <w:rsid w:val="00221A0D"/>
    <w:pPr>
      <w:spacing w:after="120"/>
    </w:pPr>
  </w:style>
  <w:style w:type="character" w:customStyle="1" w:styleId="af">
    <w:name w:val="Основной текст Знак"/>
    <w:basedOn w:val="a0"/>
    <w:link w:val="ae"/>
    <w:uiPriority w:val="99"/>
    <w:semiHidden/>
    <w:rsid w:val="00221A0D"/>
    <w:rPr>
      <w:rFonts w:ascii="Times New Roman" w:eastAsia="Times New Roman" w:hAnsi="Times New Roman" w:cs="Times New Roman"/>
      <w:sz w:val="24"/>
      <w:szCs w:val="24"/>
      <w:lang w:eastAsia="ru-RU"/>
    </w:rPr>
  </w:style>
  <w:style w:type="paragraph" w:customStyle="1" w:styleId="FR1">
    <w:name w:val="FR1"/>
    <w:rsid w:val="00221A0D"/>
    <w:pPr>
      <w:widowControl w:val="0"/>
      <w:autoSpaceDE w:val="0"/>
      <w:autoSpaceDN w:val="0"/>
      <w:adjustRightInd w:val="0"/>
      <w:spacing w:after="0" w:line="240" w:lineRule="auto"/>
      <w:ind w:left="400"/>
    </w:pPr>
    <w:rPr>
      <w:rFonts w:ascii="Arial" w:eastAsia="Times New Roman" w:hAnsi="Arial" w:cs="Arial"/>
      <w:sz w:val="32"/>
      <w:szCs w:val="32"/>
      <w:lang w:eastAsia="ru-RU"/>
    </w:rPr>
  </w:style>
  <w:style w:type="paragraph" w:styleId="af0">
    <w:name w:val="Balloon Text"/>
    <w:basedOn w:val="a"/>
    <w:link w:val="af1"/>
    <w:semiHidden/>
    <w:rsid w:val="00F72530"/>
    <w:rPr>
      <w:rFonts w:ascii="Tahoma" w:hAnsi="Tahoma" w:cs="Tahoma"/>
      <w:sz w:val="16"/>
      <w:szCs w:val="16"/>
    </w:rPr>
  </w:style>
  <w:style w:type="character" w:customStyle="1" w:styleId="af1">
    <w:name w:val="Текст выноски Знак"/>
    <w:basedOn w:val="a0"/>
    <w:link w:val="af0"/>
    <w:semiHidden/>
    <w:rsid w:val="00F72530"/>
    <w:rPr>
      <w:rFonts w:ascii="Tahoma" w:eastAsia="Times New Roman" w:hAnsi="Tahoma" w:cs="Tahoma"/>
      <w:sz w:val="16"/>
      <w:szCs w:val="16"/>
      <w:lang w:eastAsia="ru-RU"/>
    </w:rPr>
  </w:style>
  <w:style w:type="paragraph" w:styleId="af2">
    <w:name w:val="List Paragraph"/>
    <w:basedOn w:val="a"/>
    <w:uiPriority w:val="34"/>
    <w:qFormat/>
    <w:rsid w:val="004074BE"/>
    <w:pPr>
      <w:ind w:left="720"/>
      <w:contextualSpacing/>
    </w:pPr>
  </w:style>
  <w:style w:type="character" w:styleId="af3">
    <w:name w:val="Hyperlink"/>
    <w:uiPriority w:val="99"/>
    <w:unhideWhenUsed/>
    <w:rsid w:val="00A01A55"/>
    <w:rPr>
      <w:color w:val="0000FF"/>
      <w:u w:val="single"/>
    </w:rPr>
  </w:style>
  <w:style w:type="numbering" w:customStyle="1" w:styleId="10">
    <w:name w:val="Нет списка1"/>
    <w:next w:val="a2"/>
    <w:uiPriority w:val="99"/>
    <w:semiHidden/>
    <w:unhideWhenUsed/>
    <w:rsid w:val="007267E0"/>
  </w:style>
  <w:style w:type="table" w:customStyle="1" w:styleId="11">
    <w:name w:val="Сетка таблицы1"/>
    <w:basedOn w:val="a1"/>
    <w:next w:val="ad"/>
    <w:uiPriority w:val="59"/>
    <w:rsid w:val="007267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metod-kopilka.ru/go.html?href=http%3A%2F%2Fstandart.edu.ru%2Fdoc.aspx%3FDocId%3D10688"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EEEA9-24D2-40C8-AFAB-FA378B993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55</Pages>
  <Words>13177</Words>
  <Characters>75110</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k210-3</cp:lastModifiedBy>
  <cp:revision>8</cp:revision>
  <cp:lastPrinted>2015-10-25T17:26:00Z</cp:lastPrinted>
  <dcterms:created xsi:type="dcterms:W3CDTF">2020-09-09T12:05:00Z</dcterms:created>
  <dcterms:modified xsi:type="dcterms:W3CDTF">2021-01-13T07:31:00Z</dcterms:modified>
</cp:coreProperties>
</file>