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C8A" w:rsidRPr="006C0653" w:rsidRDefault="00477744" w:rsidP="00143C8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-1466850</wp:posOffset>
            </wp:positionH>
            <wp:positionV relativeFrom="margin">
              <wp:posOffset>-752475</wp:posOffset>
            </wp:positionV>
            <wp:extent cx="7886700" cy="109220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0" cy="1092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F1F97" w:rsidRPr="006C0653" w:rsidRDefault="00477744" w:rsidP="00DF1F97">
      <w:pPr>
        <w:shd w:val="clear" w:color="auto" w:fill="FFFFFF"/>
        <w:ind w:right="91"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По</w:t>
      </w:r>
      <w:bookmarkStart w:id="0" w:name="_GoBack"/>
      <w:bookmarkEnd w:id="0"/>
      <w:r w:rsidR="00DF1F97" w:rsidRPr="006C0653">
        <w:rPr>
          <w:rFonts w:ascii="Times New Roman" w:hAnsi="Times New Roman"/>
          <w:b/>
          <w:color w:val="000000"/>
          <w:sz w:val="24"/>
          <w:szCs w:val="24"/>
        </w:rPr>
        <w:t>яснительная записка</w:t>
      </w:r>
    </w:p>
    <w:p w:rsidR="00AB0B11" w:rsidRPr="006C0653" w:rsidRDefault="00AB0B11" w:rsidP="00AB0B11">
      <w:pPr>
        <w:shd w:val="clear" w:color="auto" w:fill="FFFFFF"/>
        <w:ind w:right="284" w:firstLine="480"/>
        <w:jc w:val="both"/>
        <w:rPr>
          <w:rFonts w:ascii="Times New Roman" w:hAnsi="Times New Roman"/>
          <w:color w:val="000000"/>
          <w:sz w:val="24"/>
          <w:szCs w:val="24"/>
        </w:rPr>
      </w:pPr>
      <w:r w:rsidRPr="006C065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Рабочая программа составлена на основе</w:t>
      </w:r>
      <w:r w:rsidRPr="006C0653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Pr="006C0653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6C065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Федерального государственного образ</w:t>
      </w:r>
      <w:r w:rsidRPr="006C065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</w:t>
      </w:r>
      <w:r w:rsidRPr="006C065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вательного стандарта основного общего образования, утверждённого приказом Мин</w:t>
      </w:r>
      <w:r w:rsidRPr="006C065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и</w:t>
      </w:r>
      <w:r w:rsidRPr="006C065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стерства образования и науки РФ от 17.12.2016 г. N 1897;</w:t>
      </w:r>
      <w:r w:rsidRPr="006C0653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6C065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примерной программы по м</w:t>
      </w:r>
      <w:r w:rsidRPr="006C065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а</w:t>
      </w:r>
      <w:r w:rsidRPr="006C065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тематике, соответствующей ФГОС; авторской программы</w:t>
      </w:r>
      <w:r w:rsidRPr="006C0653">
        <w:rPr>
          <w:rFonts w:ascii="Times New Roman" w:hAnsi="Times New Roman"/>
          <w:sz w:val="24"/>
          <w:szCs w:val="24"/>
        </w:rPr>
        <w:t xml:space="preserve"> основного общего образов</w:t>
      </w:r>
      <w:r w:rsidRPr="006C0653">
        <w:rPr>
          <w:rFonts w:ascii="Times New Roman" w:hAnsi="Times New Roman"/>
          <w:sz w:val="24"/>
          <w:szCs w:val="24"/>
        </w:rPr>
        <w:t>а</w:t>
      </w:r>
      <w:r w:rsidRPr="006C0653">
        <w:rPr>
          <w:rFonts w:ascii="Times New Roman" w:hAnsi="Times New Roman"/>
          <w:sz w:val="24"/>
          <w:szCs w:val="24"/>
        </w:rPr>
        <w:t>ния  для  учащихся   общеобразовательных учреждений 1-4 классов курса «Изобраз</w:t>
      </w:r>
      <w:r w:rsidRPr="006C0653">
        <w:rPr>
          <w:rFonts w:ascii="Times New Roman" w:hAnsi="Times New Roman"/>
          <w:sz w:val="24"/>
          <w:szCs w:val="24"/>
        </w:rPr>
        <w:t>и</w:t>
      </w:r>
      <w:r w:rsidRPr="006C0653">
        <w:rPr>
          <w:rFonts w:ascii="Times New Roman" w:hAnsi="Times New Roman"/>
          <w:sz w:val="24"/>
          <w:szCs w:val="24"/>
        </w:rPr>
        <w:t xml:space="preserve">тельного искусства» автор: Т.А. </w:t>
      </w:r>
      <w:proofErr w:type="spellStart"/>
      <w:r w:rsidRPr="006C0653">
        <w:rPr>
          <w:rFonts w:ascii="Times New Roman" w:hAnsi="Times New Roman"/>
          <w:sz w:val="24"/>
          <w:szCs w:val="24"/>
        </w:rPr>
        <w:t>Копцева</w:t>
      </w:r>
      <w:proofErr w:type="spellEnd"/>
      <w:r w:rsidRPr="006C0653">
        <w:rPr>
          <w:rFonts w:ascii="Times New Roman" w:hAnsi="Times New Roman"/>
          <w:color w:val="000000"/>
          <w:sz w:val="24"/>
          <w:szCs w:val="24"/>
        </w:rPr>
        <w:t xml:space="preserve">, «Ассоциация </w:t>
      </w:r>
      <w:r w:rsidRPr="006C0653">
        <w:rPr>
          <w:rFonts w:ascii="Times New Roman" w:hAnsi="Times New Roman"/>
          <w:color w:val="000000"/>
          <w:sz w:val="24"/>
          <w:szCs w:val="24"/>
          <w:lang w:val="en-US"/>
        </w:rPr>
        <w:t>XXI</w:t>
      </w:r>
      <w:r w:rsidRPr="006C0653">
        <w:rPr>
          <w:rFonts w:ascii="Times New Roman" w:hAnsi="Times New Roman"/>
          <w:color w:val="000000"/>
          <w:sz w:val="24"/>
          <w:szCs w:val="24"/>
        </w:rPr>
        <w:t xml:space="preserve"> век» 2016 г., УМК «Гарм</w:t>
      </w:r>
      <w:r w:rsidRPr="006C0653">
        <w:rPr>
          <w:rFonts w:ascii="Times New Roman" w:hAnsi="Times New Roman"/>
          <w:color w:val="000000"/>
          <w:sz w:val="24"/>
          <w:szCs w:val="24"/>
        </w:rPr>
        <w:t>о</w:t>
      </w:r>
      <w:r w:rsidRPr="006C0653">
        <w:rPr>
          <w:rFonts w:ascii="Times New Roman" w:hAnsi="Times New Roman"/>
          <w:color w:val="000000"/>
          <w:sz w:val="24"/>
          <w:szCs w:val="24"/>
        </w:rPr>
        <w:t>ния».</w:t>
      </w:r>
    </w:p>
    <w:p w:rsidR="00AB0B11" w:rsidRPr="006C0653" w:rsidRDefault="00AB0B11" w:rsidP="00AB0B11">
      <w:pPr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6C0653">
        <w:rPr>
          <w:rFonts w:ascii="Times New Roman" w:hAnsi="Times New Roman"/>
          <w:b/>
          <w:bCs/>
          <w:sz w:val="24"/>
          <w:szCs w:val="24"/>
        </w:rPr>
        <w:t>Нормативными документами для составления рабочей программы по изобраз</w:t>
      </w:r>
      <w:r w:rsidRPr="006C0653">
        <w:rPr>
          <w:rFonts w:ascii="Times New Roman" w:hAnsi="Times New Roman"/>
          <w:b/>
          <w:bCs/>
          <w:sz w:val="24"/>
          <w:szCs w:val="24"/>
        </w:rPr>
        <w:t>и</w:t>
      </w:r>
      <w:r w:rsidRPr="006C0653">
        <w:rPr>
          <w:rFonts w:ascii="Times New Roman" w:hAnsi="Times New Roman"/>
          <w:b/>
          <w:bCs/>
          <w:sz w:val="24"/>
          <w:szCs w:val="24"/>
        </w:rPr>
        <w:t>тельному искусству 3 класса</w:t>
      </w:r>
      <w:r w:rsidRPr="006C0653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6C0653">
        <w:rPr>
          <w:rFonts w:ascii="Times New Roman" w:hAnsi="Times New Roman"/>
          <w:bCs/>
          <w:sz w:val="24"/>
          <w:szCs w:val="24"/>
        </w:rPr>
        <w:t>являются</w:t>
      </w:r>
      <w:r w:rsidRPr="006C0653">
        <w:rPr>
          <w:rFonts w:ascii="Times New Roman" w:hAnsi="Times New Roman"/>
          <w:sz w:val="24"/>
          <w:szCs w:val="24"/>
        </w:rPr>
        <w:t>:</w:t>
      </w:r>
    </w:p>
    <w:p w:rsidR="00AB0B11" w:rsidRPr="006C0653" w:rsidRDefault="00AB0B11" w:rsidP="00AB0B11">
      <w:pPr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6C0653">
        <w:rPr>
          <w:rFonts w:ascii="Times New Roman" w:hAnsi="Times New Roman"/>
          <w:bCs/>
          <w:sz w:val="24"/>
          <w:szCs w:val="24"/>
        </w:rPr>
        <w:t>Федеральный  Закон РФ «Об образовании в РФ» (от 29.12.2012 №273-Ф3);</w:t>
      </w:r>
    </w:p>
    <w:p w:rsidR="00AB0B11" w:rsidRPr="006C0653" w:rsidRDefault="00AB0B11" w:rsidP="00AB0B11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C0653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</w:t>
      </w:r>
      <w:r w:rsidRPr="006C0653">
        <w:rPr>
          <w:rFonts w:ascii="Times New Roman" w:hAnsi="Times New Roman"/>
          <w:sz w:val="24"/>
          <w:szCs w:val="24"/>
        </w:rPr>
        <w:t>а</w:t>
      </w:r>
      <w:r w:rsidRPr="006C0653">
        <w:rPr>
          <w:rFonts w:ascii="Times New Roman" w:hAnsi="Times New Roman"/>
          <w:sz w:val="24"/>
          <w:szCs w:val="24"/>
        </w:rPr>
        <w:t>зования (ФГОС ООО, утвержден приказом Министерства образования и науки РФ от 17.12.2010г. №1897);</w:t>
      </w:r>
    </w:p>
    <w:p w:rsidR="00AB0B11" w:rsidRPr="006C0653" w:rsidRDefault="00AB0B11" w:rsidP="00AB0B11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C0653">
        <w:rPr>
          <w:rFonts w:ascii="Times New Roman" w:hAnsi="Times New Roman"/>
          <w:bCs/>
          <w:sz w:val="24"/>
          <w:szCs w:val="24"/>
        </w:rPr>
        <w:t>Примерные программы, созданные на основе федерального государственного о</w:t>
      </w:r>
      <w:r w:rsidRPr="006C0653">
        <w:rPr>
          <w:rFonts w:ascii="Times New Roman" w:hAnsi="Times New Roman"/>
          <w:bCs/>
          <w:sz w:val="24"/>
          <w:szCs w:val="24"/>
        </w:rPr>
        <w:t>б</w:t>
      </w:r>
      <w:r w:rsidRPr="006C0653">
        <w:rPr>
          <w:rFonts w:ascii="Times New Roman" w:hAnsi="Times New Roman"/>
          <w:bCs/>
          <w:sz w:val="24"/>
          <w:szCs w:val="24"/>
        </w:rPr>
        <w:t>разовательного стандарта;</w:t>
      </w:r>
    </w:p>
    <w:p w:rsidR="00AB0B11" w:rsidRPr="006C0653" w:rsidRDefault="00AB0B11" w:rsidP="00AB0B11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C0653">
        <w:rPr>
          <w:rFonts w:ascii="Times New Roman" w:hAnsi="Times New Roman"/>
          <w:bCs/>
          <w:sz w:val="24"/>
          <w:szCs w:val="24"/>
        </w:rPr>
        <w:t>Список учебников ОУ, соответствующий Федеральному перечню учебников, утвержденных, рекомендованных (допущенных) к использованию в образовательном процессе в образовательных учреждениях на 2020/2021 уч. год, реализующих программы общего образования;</w:t>
      </w:r>
    </w:p>
    <w:p w:rsidR="00AB0B11" w:rsidRPr="006C0653" w:rsidRDefault="00AB0B11" w:rsidP="00AB0B11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C0653">
        <w:rPr>
          <w:rFonts w:ascii="Times New Roman" w:hAnsi="Times New Roman"/>
          <w:sz w:val="24"/>
          <w:szCs w:val="24"/>
        </w:rPr>
        <w:t>Основная образовательная программа основного общего образования.</w:t>
      </w:r>
    </w:p>
    <w:p w:rsidR="00AB0B11" w:rsidRPr="006C0653" w:rsidRDefault="00AB0B11" w:rsidP="00AB0B11">
      <w:pPr>
        <w:pStyle w:val="a5"/>
        <w:numPr>
          <w:ilvl w:val="0"/>
          <w:numId w:val="4"/>
        </w:numPr>
        <w:tabs>
          <w:tab w:val="num" w:pos="0"/>
        </w:tabs>
        <w:ind w:left="0" w:firstLine="426"/>
        <w:jc w:val="both"/>
        <w:rPr>
          <w:bCs/>
          <w:iCs/>
        </w:rPr>
      </w:pPr>
      <w:r w:rsidRPr="006C0653">
        <w:t>Учебный  план МАОУ «СОШ № 36» на 2020-21  уч. год.</w:t>
      </w:r>
    </w:p>
    <w:p w:rsidR="00AB0B11" w:rsidRPr="006C0653" w:rsidRDefault="00AB0B11" w:rsidP="00AB0B11">
      <w:pPr>
        <w:jc w:val="both"/>
        <w:rPr>
          <w:rFonts w:ascii="Times New Roman" w:hAnsi="Times New Roman"/>
          <w:sz w:val="24"/>
          <w:szCs w:val="24"/>
        </w:rPr>
      </w:pPr>
      <w:r w:rsidRPr="006C0653">
        <w:rPr>
          <w:rFonts w:ascii="Times New Roman" w:hAnsi="Times New Roman"/>
          <w:sz w:val="24"/>
          <w:szCs w:val="24"/>
        </w:rPr>
        <w:t xml:space="preserve">     Р</w:t>
      </w:r>
      <w:r w:rsidR="00523946" w:rsidRPr="006C0653">
        <w:rPr>
          <w:rFonts w:ascii="Times New Roman" w:hAnsi="Times New Roman"/>
          <w:sz w:val="24"/>
          <w:szCs w:val="24"/>
        </w:rPr>
        <w:t>абочая программа рассчитана на 1 час</w:t>
      </w:r>
      <w:r w:rsidRPr="006C0653">
        <w:rPr>
          <w:rFonts w:ascii="Times New Roman" w:hAnsi="Times New Roman"/>
          <w:sz w:val="24"/>
          <w:szCs w:val="24"/>
        </w:rPr>
        <w:t xml:space="preserve"> в неделю, </w:t>
      </w:r>
      <w:r w:rsidR="00523946" w:rsidRPr="006C0653">
        <w:rPr>
          <w:rFonts w:ascii="Times New Roman" w:hAnsi="Times New Roman"/>
          <w:sz w:val="24"/>
          <w:szCs w:val="24"/>
        </w:rPr>
        <w:t>34 учебные недели</w:t>
      </w:r>
      <w:r w:rsidRPr="006C0653">
        <w:rPr>
          <w:rFonts w:ascii="Times New Roman" w:hAnsi="Times New Roman"/>
          <w:sz w:val="24"/>
          <w:szCs w:val="24"/>
        </w:rPr>
        <w:t xml:space="preserve"> в 3 классе. </w:t>
      </w:r>
      <w:r w:rsidRPr="006C0653">
        <w:rPr>
          <w:rFonts w:ascii="Times New Roman" w:hAnsi="Times New Roman"/>
          <w:color w:val="000000"/>
          <w:sz w:val="24"/>
          <w:szCs w:val="24"/>
        </w:rPr>
        <w:t xml:space="preserve">   </w:t>
      </w:r>
    </w:p>
    <w:p w:rsidR="00AB0B11" w:rsidRPr="006C0653" w:rsidRDefault="00AB0B11" w:rsidP="00AB0B11">
      <w:pPr>
        <w:shd w:val="clear" w:color="auto" w:fill="FFFFFF"/>
        <w:ind w:right="284" w:firstLine="480"/>
        <w:jc w:val="both"/>
        <w:rPr>
          <w:rFonts w:ascii="Times New Roman" w:hAnsi="Times New Roman"/>
          <w:sz w:val="24"/>
          <w:szCs w:val="24"/>
        </w:rPr>
      </w:pPr>
      <w:r w:rsidRPr="006C0653">
        <w:rPr>
          <w:rFonts w:ascii="Times New Roman" w:hAnsi="Times New Roman"/>
          <w:color w:val="000000"/>
          <w:sz w:val="24"/>
          <w:szCs w:val="24"/>
        </w:rPr>
        <w:t xml:space="preserve">Учебник «Изобразительное искусство», автор: Т.А. </w:t>
      </w:r>
      <w:proofErr w:type="spellStart"/>
      <w:r w:rsidRPr="006C0653">
        <w:rPr>
          <w:rFonts w:ascii="Times New Roman" w:hAnsi="Times New Roman"/>
          <w:color w:val="000000"/>
          <w:sz w:val="24"/>
          <w:szCs w:val="24"/>
        </w:rPr>
        <w:t>Копцева</w:t>
      </w:r>
      <w:proofErr w:type="spellEnd"/>
      <w:r w:rsidRPr="006C0653">
        <w:rPr>
          <w:rFonts w:ascii="Times New Roman" w:hAnsi="Times New Roman"/>
          <w:color w:val="000000"/>
          <w:sz w:val="24"/>
          <w:szCs w:val="24"/>
        </w:rPr>
        <w:t>, Смоленск «Ассоци</w:t>
      </w:r>
      <w:r w:rsidRPr="006C0653">
        <w:rPr>
          <w:rFonts w:ascii="Times New Roman" w:hAnsi="Times New Roman"/>
          <w:color w:val="000000"/>
          <w:sz w:val="24"/>
          <w:szCs w:val="24"/>
        </w:rPr>
        <w:t>а</w:t>
      </w:r>
      <w:r w:rsidRPr="006C0653">
        <w:rPr>
          <w:rFonts w:ascii="Times New Roman" w:hAnsi="Times New Roman"/>
          <w:color w:val="000000"/>
          <w:sz w:val="24"/>
          <w:szCs w:val="24"/>
        </w:rPr>
        <w:t xml:space="preserve">ция </w:t>
      </w:r>
      <w:r w:rsidRPr="006C0653">
        <w:rPr>
          <w:rFonts w:ascii="Times New Roman" w:hAnsi="Times New Roman"/>
          <w:color w:val="000000"/>
          <w:sz w:val="24"/>
          <w:szCs w:val="24"/>
          <w:lang w:val="en-US"/>
        </w:rPr>
        <w:t>XXI</w:t>
      </w:r>
      <w:r w:rsidRPr="006C0653">
        <w:rPr>
          <w:rFonts w:ascii="Times New Roman" w:hAnsi="Times New Roman"/>
          <w:color w:val="000000"/>
          <w:sz w:val="24"/>
          <w:szCs w:val="24"/>
        </w:rPr>
        <w:t xml:space="preserve"> век» 2016 г. не входит в Федеральный перечень учебников, рекомендуемых к использованию в учебном процессе (приказ  Министерства просвещения РФ № 249 от 18.05.2020 г.), но в 2018 году входил в перечень рекомендованных учебников. Так как в 1 классе он был взят за основу для использования в учебном процессе, то будет испол</w:t>
      </w:r>
      <w:r w:rsidRPr="006C0653">
        <w:rPr>
          <w:rFonts w:ascii="Times New Roman" w:hAnsi="Times New Roman"/>
          <w:color w:val="000000"/>
          <w:sz w:val="24"/>
          <w:szCs w:val="24"/>
        </w:rPr>
        <w:t>ь</w:t>
      </w:r>
      <w:r w:rsidRPr="006C0653">
        <w:rPr>
          <w:rFonts w:ascii="Times New Roman" w:hAnsi="Times New Roman"/>
          <w:color w:val="000000"/>
          <w:sz w:val="24"/>
          <w:szCs w:val="24"/>
        </w:rPr>
        <w:t>зоваться до конца срока изучения предмета, на который соответствующее завершенная предметная линия учебников разработана (Приказ Министерства Просвещения РФ №695 от 18.11.2019 г.)</w:t>
      </w:r>
    </w:p>
    <w:p w:rsidR="00DF1F97" w:rsidRPr="006C0653" w:rsidRDefault="00DF1F97" w:rsidP="00DF1F97">
      <w:pPr>
        <w:spacing w:after="0" w:line="36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6C0653">
        <w:rPr>
          <w:rFonts w:ascii="Times New Roman" w:hAnsi="Times New Roman"/>
          <w:b/>
          <w:sz w:val="24"/>
          <w:szCs w:val="24"/>
        </w:rPr>
        <w:t xml:space="preserve">Цели и задачи начального образования по изобразительному искусству. </w:t>
      </w:r>
    </w:p>
    <w:p w:rsidR="00DF1F97" w:rsidRPr="006C0653" w:rsidRDefault="00DF1F97" w:rsidP="00DF1F97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6C0653">
        <w:rPr>
          <w:rFonts w:ascii="Times New Roman" w:hAnsi="Times New Roman"/>
          <w:sz w:val="24"/>
          <w:szCs w:val="24"/>
        </w:rPr>
        <w:t xml:space="preserve">Приоритетная цель начального художественного образования – </w:t>
      </w:r>
      <w:r w:rsidRPr="006C0653">
        <w:rPr>
          <w:rFonts w:ascii="Times New Roman" w:hAnsi="Times New Roman"/>
          <w:b/>
          <w:sz w:val="24"/>
          <w:szCs w:val="24"/>
        </w:rPr>
        <w:t>развитие  культ</w:t>
      </w:r>
      <w:r w:rsidRPr="006C0653">
        <w:rPr>
          <w:rFonts w:ascii="Times New Roman" w:hAnsi="Times New Roman"/>
          <w:b/>
          <w:sz w:val="24"/>
          <w:szCs w:val="24"/>
        </w:rPr>
        <w:t>у</w:t>
      </w:r>
      <w:r w:rsidRPr="006C0653">
        <w:rPr>
          <w:rFonts w:ascii="Times New Roman" w:hAnsi="Times New Roman"/>
          <w:b/>
          <w:sz w:val="24"/>
          <w:szCs w:val="24"/>
        </w:rPr>
        <w:t xml:space="preserve">ры творческой личности школьника </w:t>
      </w:r>
      <w:r w:rsidRPr="006C0653">
        <w:rPr>
          <w:rFonts w:ascii="Times New Roman" w:hAnsi="Times New Roman"/>
          <w:sz w:val="24"/>
          <w:szCs w:val="24"/>
        </w:rPr>
        <w:t>– обусловлена уникальностью и значимостью изобразительного искусства  как предмета, предполагающего эстетическое развитие р</w:t>
      </w:r>
      <w:r w:rsidRPr="006C0653">
        <w:rPr>
          <w:rFonts w:ascii="Times New Roman" w:hAnsi="Times New Roman"/>
          <w:sz w:val="24"/>
          <w:szCs w:val="24"/>
        </w:rPr>
        <w:t>е</w:t>
      </w:r>
      <w:r w:rsidRPr="006C0653">
        <w:rPr>
          <w:rFonts w:ascii="Times New Roman" w:hAnsi="Times New Roman"/>
          <w:sz w:val="24"/>
          <w:szCs w:val="24"/>
        </w:rPr>
        <w:t>бёнка, воспитание духовно-нравственных ценностных ориентиров, уважения к культуре и искусству народов многонациональной России и других стран мира; формирование асс</w:t>
      </w:r>
      <w:r w:rsidRPr="006C0653">
        <w:rPr>
          <w:rFonts w:ascii="Times New Roman" w:hAnsi="Times New Roman"/>
          <w:sz w:val="24"/>
          <w:szCs w:val="24"/>
        </w:rPr>
        <w:t>о</w:t>
      </w:r>
      <w:r w:rsidRPr="006C0653">
        <w:rPr>
          <w:rFonts w:ascii="Times New Roman" w:hAnsi="Times New Roman"/>
          <w:sz w:val="24"/>
          <w:szCs w:val="24"/>
        </w:rPr>
        <w:t xml:space="preserve">циативно-образного мышления и интуиции. </w:t>
      </w:r>
    </w:p>
    <w:p w:rsidR="00DF1F97" w:rsidRPr="006C0653" w:rsidRDefault="00DF1F97" w:rsidP="00DF1F97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6C0653">
        <w:rPr>
          <w:rFonts w:ascii="Times New Roman" w:hAnsi="Times New Roman"/>
          <w:sz w:val="24"/>
          <w:szCs w:val="24"/>
        </w:rPr>
        <w:t>По сравнению с другими учебными предметами, развивающими рационально-логическое мышление, изобразительное искусство направлено на развитие эмоционально-</w:t>
      </w:r>
      <w:r w:rsidRPr="006C0653">
        <w:rPr>
          <w:rFonts w:ascii="Times New Roman" w:hAnsi="Times New Roman"/>
          <w:sz w:val="24"/>
          <w:szCs w:val="24"/>
        </w:rPr>
        <w:lastRenderedPageBreak/>
        <w:t>образного, художественного типа мышления, что является условием становления инте</w:t>
      </w:r>
      <w:r w:rsidRPr="006C0653">
        <w:rPr>
          <w:rFonts w:ascii="Times New Roman" w:hAnsi="Times New Roman"/>
          <w:sz w:val="24"/>
          <w:szCs w:val="24"/>
        </w:rPr>
        <w:t>л</w:t>
      </w:r>
      <w:r w:rsidRPr="006C0653">
        <w:rPr>
          <w:rFonts w:ascii="Times New Roman" w:hAnsi="Times New Roman"/>
          <w:sz w:val="24"/>
          <w:szCs w:val="24"/>
        </w:rPr>
        <w:t>лектуальной деятельности растущей личности, обогащения её духовной сферы и худож</w:t>
      </w:r>
      <w:r w:rsidRPr="006C0653">
        <w:rPr>
          <w:rFonts w:ascii="Times New Roman" w:hAnsi="Times New Roman"/>
          <w:sz w:val="24"/>
          <w:szCs w:val="24"/>
        </w:rPr>
        <w:t>е</w:t>
      </w:r>
      <w:r w:rsidRPr="006C0653">
        <w:rPr>
          <w:rFonts w:ascii="Times New Roman" w:hAnsi="Times New Roman"/>
          <w:sz w:val="24"/>
          <w:szCs w:val="24"/>
        </w:rPr>
        <w:t>ственной культуры.</w:t>
      </w:r>
    </w:p>
    <w:p w:rsidR="00DF1F97" w:rsidRPr="006C0653" w:rsidRDefault="00DF1F97" w:rsidP="00DF1F97">
      <w:pPr>
        <w:spacing w:after="0" w:line="36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6C0653">
        <w:rPr>
          <w:rFonts w:ascii="Times New Roman" w:hAnsi="Times New Roman"/>
          <w:sz w:val="24"/>
          <w:szCs w:val="24"/>
        </w:rPr>
        <w:t xml:space="preserve">В результате изучения изобразительного искусства на ступени начального общего образования будут реализованы следующие </w:t>
      </w:r>
      <w:r w:rsidRPr="006C0653">
        <w:rPr>
          <w:rFonts w:ascii="Times New Roman" w:hAnsi="Times New Roman"/>
          <w:b/>
          <w:sz w:val="24"/>
          <w:szCs w:val="24"/>
        </w:rPr>
        <w:t>задачи</w:t>
      </w:r>
      <w:r w:rsidRPr="006C0653">
        <w:rPr>
          <w:rFonts w:ascii="Times New Roman" w:hAnsi="Times New Roman"/>
          <w:sz w:val="24"/>
          <w:szCs w:val="24"/>
        </w:rPr>
        <w:t>:</w:t>
      </w:r>
    </w:p>
    <w:p w:rsidR="00DF1F97" w:rsidRPr="006C0653" w:rsidRDefault="00DF1F97" w:rsidP="00DF1F9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C0653">
        <w:rPr>
          <w:rFonts w:ascii="Times New Roman" w:hAnsi="Times New Roman"/>
          <w:sz w:val="24"/>
          <w:szCs w:val="24"/>
        </w:rPr>
        <w:t>– развитие способности видеть проявление художественной культуры в реальной жизни: воспитание зрительской культуры (способности «смотреть и видеть» – культуры эстет</w:t>
      </w:r>
      <w:r w:rsidRPr="006C0653">
        <w:rPr>
          <w:rFonts w:ascii="Times New Roman" w:hAnsi="Times New Roman"/>
          <w:sz w:val="24"/>
          <w:szCs w:val="24"/>
        </w:rPr>
        <w:t>и</w:t>
      </w:r>
      <w:r w:rsidRPr="006C0653">
        <w:rPr>
          <w:rFonts w:ascii="Times New Roman" w:hAnsi="Times New Roman"/>
          <w:sz w:val="24"/>
          <w:szCs w:val="24"/>
        </w:rPr>
        <w:t>ческого восприятия, формирование эмоционально-ценностного, неравнодушного отнош</w:t>
      </w:r>
      <w:r w:rsidRPr="006C0653">
        <w:rPr>
          <w:rFonts w:ascii="Times New Roman" w:hAnsi="Times New Roman"/>
          <w:sz w:val="24"/>
          <w:szCs w:val="24"/>
        </w:rPr>
        <w:t>е</w:t>
      </w:r>
      <w:r w:rsidRPr="006C0653">
        <w:rPr>
          <w:rFonts w:ascii="Times New Roman" w:hAnsi="Times New Roman"/>
          <w:sz w:val="24"/>
          <w:szCs w:val="24"/>
        </w:rPr>
        <w:t xml:space="preserve">ния к миру природы, миру животных, миру человека, миру искусства); </w:t>
      </w:r>
    </w:p>
    <w:p w:rsidR="00DF1F97" w:rsidRPr="006C0653" w:rsidRDefault="00DF1F97" w:rsidP="00DF1F9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C0653">
        <w:rPr>
          <w:rFonts w:ascii="Times New Roman" w:hAnsi="Times New Roman"/>
          <w:sz w:val="24"/>
          <w:szCs w:val="24"/>
        </w:rPr>
        <w:t>- формирование социально-ориентированного взгляда на мир в его органическом единстве и разнообразии природы, народов, культур и религий;</w:t>
      </w:r>
    </w:p>
    <w:p w:rsidR="00DF1F97" w:rsidRPr="006C0653" w:rsidRDefault="00DF1F97" w:rsidP="00DF1F9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C0653">
        <w:rPr>
          <w:rFonts w:ascii="Times New Roman" w:hAnsi="Times New Roman"/>
          <w:sz w:val="24"/>
          <w:szCs w:val="24"/>
        </w:rPr>
        <w:t>– овладение элементарной художественной грамотой – азбукой изобразительного иску</w:t>
      </w:r>
      <w:r w:rsidRPr="006C0653">
        <w:rPr>
          <w:rFonts w:ascii="Times New Roman" w:hAnsi="Times New Roman"/>
          <w:sz w:val="24"/>
          <w:szCs w:val="24"/>
        </w:rPr>
        <w:t>с</w:t>
      </w:r>
      <w:r w:rsidRPr="006C0653">
        <w:rPr>
          <w:rFonts w:ascii="Times New Roman" w:hAnsi="Times New Roman"/>
          <w:sz w:val="24"/>
          <w:szCs w:val="24"/>
        </w:rPr>
        <w:t>ства, совершенствование навыков индивидуальной творческой деятельности, умения с</w:t>
      </w:r>
      <w:r w:rsidRPr="006C0653">
        <w:rPr>
          <w:rFonts w:ascii="Times New Roman" w:hAnsi="Times New Roman"/>
          <w:sz w:val="24"/>
          <w:szCs w:val="24"/>
        </w:rPr>
        <w:t>о</w:t>
      </w:r>
      <w:r w:rsidRPr="006C0653">
        <w:rPr>
          <w:rFonts w:ascii="Times New Roman" w:hAnsi="Times New Roman"/>
          <w:sz w:val="24"/>
          <w:szCs w:val="24"/>
        </w:rPr>
        <w:t>трудничать, работать в паре, группе или коллективно, всем классом в процессе  изобраз</w:t>
      </w:r>
      <w:r w:rsidRPr="006C0653">
        <w:rPr>
          <w:rFonts w:ascii="Times New Roman" w:hAnsi="Times New Roman"/>
          <w:sz w:val="24"/>
          <w:szCs w:val="24"/>
        </w:rPr>
        <w:t>и</w:t>
      </w:r>
      <w:r w:rsidRPr="006C0653">
        <w:rPr>
          <w:rFonts w:ascii="Times New Roman" w:hAnsi="Times New Roman"/>
          <w:sz w:val="24"/>
          <w:szCs w:val="24"/>
        </w:rPr>
        <w:t>тельной, декоративной и конструктивной деятельности;</w:t>
      </w:r>
    </w:p>
    <w:p w:rsidR="00DF1F97" w:rsidRPr="006C0653" w:rsidRDefault="00DF1F97" w:rsidP="00DF1F9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C0653">
        <w:rPr>
          <w:rFonts w:ascii="Times New Roman" w:hAnsi="Times New Roman"/>
          <w:sz w:val="24"/>
          <w:szCs w:val="24"/>
        </w:rPr>
        <w:t>– освоение первоначальных знаний о пластических искусствах, их роли в жизни человека и общества, формирование на доступном возрасту уровне  представлений о важных темах жизни, нашедших отражение в  произведениях живописи, графики, скульптуры, архите</w:t>
      </w:r>
      <w:r w:rsidRPr="006C0653">
        <w:rPr>
          <w:rFonts w:ascii="Times New Roman" w:hAnsi="Times New Roman"/>
          <w:sz w:val="24"/>
          <w:szCs w:val="24"/>
        </w:rPr>
        <w:t>к</w:t>
      </w:r>
      <w:r w:rsidRPr="006C0653">
        <w:rPr>
          <w:rFonts w:ascii="Times New Roman" w:hAnsi="Times New Roman"/>
          <w:sz w:val="24"/>
          <w:szCs w:val="24"/>
        </w:rPr>
        <w:t>туры и декоративно-прикладного искусства, приобщение к традициям многонациональн</w:t>
      </w:r>
      <w:r w:rsidRPr="006C0653">
        <w:rPr>
          <w:rFonts w:ascii="Times New Roman" w:hAnsi="Times New Roman"/>
          <w:sz w:val="24"/>
          <w:szCs w:val="24"/>
        </w:rPr>
        <w:t>о</w:t>
      </w:r>
      <w:r w:rsidRPr="006C0653">
        <w:rPr>
          <w:rFonts w:ascii="Times New Roman" w:hAnsi="Times New Roman"/>
          <w:sz w:val="24"/>
          <w:szCs w:val="24"/>
        </w:rPr>
        <w:t xml:space="preserve">го народа Российской Федерации, к достижениям мировой  художественной культуры; </w:t>
      </w:r>
    </w:p>
    <w:p w:rsidR="00DF1F97" w:rsidRPr="006C0653" w:rsidRDefault="00DF1F97" w:rsidP="00DF1F97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gramStart"/>
      <w:r w:rsidRPr="006C0653">
        <w:rPr>
          <w:rFonts w:ascii="Times New Roman" w:hAnsi="Times New Roman"/>
          <w:sz w:val="24"/>
          <w:szCs w:val="24"/>
        </w:rPr>
        <w:t>– развитие умения использовать цвет, линию, штрих, пятно, композицию, ритм, объём и как средства художественного выражения в процессе работы с разными изобразительн</w:t>
      </w:r>
      <w:r w:rsidRPr="006C0653">
        <w:rPr>
          <w:rFonts w:ascii="Times New Roman" w:hAnsi="Times New Roman"/>
          <w:sz w:val="24"/>
          <w:szCs w:val="24"/>
        </w:rPr>
        <w:t>ы</w:t>
      </w:r>
      <w:r w:rsidRPr="006C0653">
        <w:rPr>
          <w:rFonts w:ascii="Times New Roman" w:hAnsi="Times New Roman"/>
          <w:sz w:val="24"/>
          <w:szCs w:val="24"/>
        </w:rPr>
        <w:t>ми материалами: карандаш, фломастеры, маркер, ручки, акварель, гуашь, пластилин, уголь, тушь, пастель,  цветная бумага и др., знакомство с языком изобразительного иску</w:t>
      </w:r>
      <w:r w:rsidRPr="006C0653">
        <w:rPr>
          <w:rFonts w:ascii="Times New Roman" w:hAnsi="Times New Roman"/>
          <w:sz w:val="24"/>
          <w:szCs w:val="24"/>
        </w:rPr>
        <w:t>с</w:t>
      </w:r>
      <w:r w:rsidRPr="006C0653">
        <w:rPr>
          <w:rFonts w:ascii="Times New Roman" w:hAnsi="Times New Roman"/>
          <w:sz w:val="24"/>
          <w:szCs w:val="24"/>
        </w:rPr>
        <w:t xml:space="preserve">ства. </w:t>
      </w:r>
      <w:proofErr w:type="gramEnd"/>
    </w:p>
    <w:p w:rsidR="00DF1F97" w:rsidRPr="006C0653" w:rsidRDefault="00DF1F97" w:rsidP="00DF1F97">
      <w:pPr>
        <w:spacing w:after="0" w:line="360" w:lineRule="auto"/>
        <w:ind w:left="1416" w:firstLine="708"/>
        <w:rPr>
          <w:rFonts w:ascii="Times New Roman" w:hAnsi="Times New Roman"/>
          <w:b/>
          <w:sz w:val="24"/>
          <w:szCs w:val="24"/>
        </w:rPr>
      </w:pPr>
      <w:r w:rsidRPr="006C0653">
        <w:rPr>
          <w:rFonts w:ascii="Times New Roman" w:hAnsi="Times New Roman"/>
          <w:b/>
          <w:sz w:val="24"/>
          <w:szCs w:val="24"/>
        </w:rPr>
        <w:t xml:space="preserve">Место учебного предмета в учебном плане </w:t>
      </w:r>
    </w:p>
    <w:p w:rsidR="000C5C35" w:rsidRPr="006C0653" w:rsidRDefault="00DF1F97" w:rsidP="00BF2A3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C0653">
        <w:rPr>
          <w:rFonts w:ascii="Times New Roman" w:hAnsi="Times New Roman"/>
          <w:sz w:val="24"/>
          <w:szCs w:val="24"/>
        </w:rPr>
        <w:t xml:space="preserve">Согласно базисному учебному плану общеобразовательного учреждения в </w:t>
      </w:r>
      <w:r w:rsidR="001873A7" w:rsidRPr="006C0653">
        <w:rPr>
          <w:rFonts w:ascii="Times New Roman" w:hAnsi="Times New Roman"/>
          <w:sz w:val="24"/>
          <w:szCs w:val="24"/>
        </w:rPr>
        <w:t>3</w:t>
      </w:r>
      <w:r w:rsidRPr="006C0653">
        <w:rPr>
          <w:rFonts w:ascii="Times New Roman" w:hAnsi="Times New Roman"/>
          <w:sz w:val="24"/>
          <w:szCs w:val="24"/>
        </w:rPr>
        <w:t xml:space="preserve">-м классе на изучение предмета «Изобразительное искусство» выделяется </w:t>
      </w:r>
      <w:r w:rsidRPr="006C0653">
        <w:rPr>
          <w:rFonts w:ascii="Times New Roman" w:hAnsi="Times New Roman"/>
          <w:b/>
          <w:sz w:val="24"/>
          <w:szCs w:val="24"/>
        </w:rPr>
        <w:t>3</w:t>
      </w:r>
      <w:r w:rsidR="001873A7" w:rsidRPr="006C0653">
        <w:rPr>
          <w:rFonts w:ascii="Times New Roman" w:hAnsi="Times New Roman"/>
          <w:b/>
          <w:sz w:val="24"/>
          <w:szCs w:val="24"/>
        </w:rPr>
        <w:t>4</w:t>
      </w:r>
      <w:r w:rsidRPr="006C0653">
        <w:rPr>
          <w:rFonts w:ascii="Times New Roman" w:hAnsi="Times New Roman"/>
          <w:b/>
          <w:sz w:val="24"/>
          <w:szCs w:val="24"/>
        </w:rPr>
        <w:t xml:space="preserve"> часа (1 час в неделю)</w:t>
      </w:r>
      <w:r w:rsidRPr="006C0653">
        <w:rPr>
          <w:rFonts w:ascii="Times New Roman" w:hAnsi="Times New Roman"/>
          <w:sz w:val="24"/>
          <w:szCs w:val="24"/>
        </w:rPr>
        <w:t>.</w:t>
      </w:r>
    </w:p>
    <w:p w:rsidR="00DF1F97" w:rsidRPr="006C0653" w:rsidRDefault="00DF1F97" w:rsidP="00DF1F97">
      <w:pPr>
        <w:pStyle w:val="a5"/>
        <w:numPr>
          <w:ilvl w:val="0"/>
          <w:numId w:val="1"/>
        </w:numPr>
        <w:rPr>
          <w:b/>
        </w:rPr>
      </w:pPr>
      <w:r w:rsidRPr="006C0653">
        <w:rPr>
          <w:b/>
        </w:rPr>
        <w:t>Обеспечение предмета</w:t>
      </w:r>
    </w:p>
    <w:p w:rsidR="00DF1F97" w:rsidRPr="006C0653" w:rsidRDefault="00DF1F97" w:rsidP="00DF1F97">
      <w:pPr>
        <w:spacing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402"/>
        <w:gridCol w:w="2393"/>
        <w:gridCol w:w="1593"/>
      </w:tblGrid>
      <w:tr w:rsidR="00DF1F97" w:rsidRPr="006C0653">
        <w:tc>
          <w:tcPr>
            <w:tcW w:w="2093" w:type="dxa"/>
          </w:tcPr>
          <w:p w:rsidR="00DF1F97" w:rsidRPr="006C0653" w:rsidRDefault="00DF1F97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Авторы</w:t>
            </w:r>
          </w:p>
        </w:tc>
        <w:tc>
          <w:tcPr>
            <w:tcW w:w="3402" w:type="dxa"/>
          </w:tcPr>
          <w:p w:rsidR="00DF1F97" w:rsidRPr="006C0653" w:rsidRDefault="00DF1F97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Название </w:t>
            </w:r>
          </w:p>
        </w:tc>
        <w:tc>
          <w:tcPr>
            <w:tcW w:w="2393" w:type="dxa"/>
          </w:tcPr>
          <w:p w:rsidR="00DF1F97" w:rsidRPr="006C0653" w:rsidRDefault="00DF1F97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Издательство </w:t>
            </w:r>
          </w:p>
        </w:tc>
        <w:tc>
          <w:tcPr>
            <w:tcW w:w="1593" w:type="dxa"/>
          </w:tcPr>
          <w:p w:rsidR="00DF1F97" w:rsidRPr="006C0653" w:rsidRDefault="00DF1F97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Год издания</w:t>
            </w:r>
          </w:p>
        </w:tc>
      </w:tr>
      <w:tr w:rsidR="001873A7" w:rsidRPr="006C0653">
        <w:tc>
          <w:tcPr>
            <w:tcW w:w="9481" w:type="dxa"/>
            <w:gridSpan w:val="4"/>
          </w:tcPr>
          <w:p w:rsidR="001873A7" w:rsidRPr="006C0653" w:rsidRDefault="001873A7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УМК «Гармония»</w:t>
            </w:r>
          </w:p>
        </w:tc>
      </w:tr>
      <w:tr w:rsidR="001873A7" w:rsidRPr="006C0653">
        <w:tc>
          <w:tcPr>
            <w:tcW w:w="2093" w:type="dxa"/>
            <w:vAlign w:val="center"/>
          </w:tcPr>
          <w:p w:rsidR="001873A7" w:rsidRPr="006C0653" w:rsidRDefault="001873A7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Копцева</w:t>
            </w:r>
            <w:proofErr w:type="spellEnd"/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Т.А., </w:t>
            </w:r>
            <w:proofErr w:type="spellStart"/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Копцев</w:t>
            </w:r>
            <w:proofErr w:type="spellEnd"/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В.П., </w:t>
            </w:r>
            <w:proofErr w:type="spellStart"/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Копцев</w:t>
            </w:r>
            <w:proofErr w:type="spellEnd"/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Е.В.</w:t>
            </w:r>
          </w:p>
        </w:tc>
        <w:tc>
          <w:tcPr>
            <w:tcW w:w="3402" w:type="dxa"/>
            <w:vAlign w:val="center"/>
          </w:tcPr>
          <w:p w:rsidR="001873A7" w:rsidRPr="006C0653" w:rsidRDefault="001873A7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«Изобразительное искусство» учебник для 3 класса</w:t>
            </w:r>
          </w:p>
        </w:tc>
        <w:tc>
          <w:tcPr>
            <w:tcW w:w="2393" w:type="dxa"/>
            <w:vAlign w:val="center"/>
          </w:tcPr>
          <w:p w:rsidR="001873A7" w:rsidRPr="006C0653" w:rsidRDefault="001873A7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«Ассоциация 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XXI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593" w:type="dxa"/>
            <w:vAlign w:val="center"/>
          </w:tcPr>
          <w:p w:rsidR="001873A7" w:rsidRPr="006C0653" w:rsidRDefault="00A9297B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2016</w:t>
            </w:r>
          </w:p>
        </w:tc>
      </w:tr>
    </w:tbl>
    <w:p w:rsidR="00DF1F97" w:rsidRPr="006C0653" w:rsidRDefault="00DF1F97" w:rsidP="00DF1F97">
      <w:pPr>
        <w:spacing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DF1F97" w:rsidRPr="006C0653" w:rsidRDefault="00DF1F97" w:rsidP="00DF1F97">
      <w:pPr>
        <w:pStyle w:val="a5"/>
        <w:numPr>
          <w:ilvl w:val="0"/>
          <w:numId w:val="1"/>
        </w:numPr>
        <w:spacing w:after="120"/>
        <w:rPr>
          <w:b/>
        </w:rPr>
      </w:pPr>
      <w:r w:rsidRPr="006C0653">
        <w:rPr>
          <w:b/>
        </w:rPr>
        <w:lastRenderedPageBreak/>
        <w:t>Методические пособия для учителя</w:t>
      </w:r>
    </w:p>
    <w:p w:rsidR="00DF1F97" w:rsidRPr="006C0653" w:rsidRDefault="00FE6FFD" w:rsidP="0061479D">
      <w:pPr>
        <w:pStyle w:val="a3"/>
        <w:numPr>
          <w:ilvl w:val="0"/>
          <w:numId w:val="2"/>
        </w:numPr>
        <w:spacing w:before="240" w:after="120" w:line="240" w:lineRule="auto"/>
        <w:ind w:left="0" w:firstLine="1211"/>
        <w:rPr>
          <w:rFonts w:ascii="Times New Roman" w:hAnsi="Times New Roman"/>
          <w:b/>
          <w:szCs w:val="24"/>
        </w:rPr>
      </w:pPr>
      <w:proofErr w:type="spellStart"/>
      <w:r w:rsidRPr="006C0653">
        <w:rPr>
          <w:rFonts w:ascii="Times New Roman" w:hAnsi="Times New Roman"/>
          <w:szCs w:val="24"/>
        </w:rPr>
        <w:t>Копцева</w:t>
      </w:r>
      <w:proofErr w:type="spellEnd"/>
      <w:r w:rsidRPr="006C0653">
        <w:rPr>
          <w:rFonts w:ascii="Times New Roman" w:hAnsi="Times New Roman"/>
          <w:szCs w:val="24"/>
        </w:rPr>
        <w:t xml:space="preserve"> Т.А. программа по изобразительному искусству. 1-4 классы</w:t>
      </w:r>
      <w:proofErr w:type="gramStart"/>
      <w:r w:rsidRPr="006C0653">
        <w:rPr>
          <w:rFonts w:ascii="Times New Roman" w:hAnsi="Times New Roman"/>
          <w:szCs w:val="24"/>
        </w:rPr>
        <w:t>.: «</w:t>
      </w:r>
      <w:proofErr w:type="gramEnd"/>
      <w:r w:rsidRPr="006C0653">
        <w:rPr>
          <w:rFonts w:ascii="Times New Roman" w:hAnsi="Times New Roman"/>
          <w:szCs w:val="24"/>
        </w:rPr>
        <w:t>А</w:t>
      </w:r>
      <w:r w:rsidRPr="006C0653">
        <w:rPr>
          <w:rFonts w:ascii="Times New Roman" w:hAnsi="Times New Roman"/>
          <w:szCs w:val="24"/>
        </w:rPr>
        <w:t>с</w:t>
      </w:r>
      <w:r w:rsidRPr="006C0653">
        <w:rPr>
          <w:rFonts w:ascii="Times New Roman" w:hAnsi="Times New Roman"/>
          <w:szCs w:val="24"/>
        </w:rPr>
        <w:t xml:space="preserve">социация </w:t>
      </w:r>
      <w:r w:rsidRPr="006C0653">
        <w:rPr>
          <w:rFonts w:ascii="Times New Roman" w:hAnsi="Times New Roman"/>
          <w:szCs w:val="24"/>
          <w:lang w:val="en-US"/>
        </w:rPr>
        <w:t>XXI</w:t>
      </w:r>
      <w:r w:rsidRPr="006C0653">
        <w:rPr>
          <w:rFonts w:ascii="Times New Roman" w:hAnsi="Times New Roman"/>
          <w:szCs w:val="24"/>
        </w:rPr>
        <w:t>»</w:t>
      </w:r>
      <w:r w:rsidR="00A9297B" w:rsidRPr="006C0653">
        <w:rPr>
          <w:rFonts w:ascii="Times New Roman" w:hAnsi="Times New Roman"/>
          <w:szCs w:val="24"/>
        </w:rPr>
        <w:t>, 2016</w:t>
      </w:r>
      <w:r w:rsidRPr="006C0653">
        <w:rPr>
          <w:rFonts w:ascii="Times New Roman" w:hAnsi="Times New Roman"/>
          <w:szCs w:val="24"/>
        </w:rPr>
        <w:t>.</w:t>
      </w:r>
    </w:p>
    <w:p w:rsidR="00DF1F97" w:rsidRPr="006C0653" w:rsidRDefault="00DF1F97" w:rsidP="00DF1F97">
      <w:pPr>
        <w:spacing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 w:rsidRPr="006C0653">
        <w:rPr>
          <w:rFonts w:ascii="Times New Roman" w:hAnsi="Times New Roman"/>
          <w:b/>
          <w:sz w:val="24"/>
          <w:szCs w:val="24"/>
        </w:rPr>
        <w:t>Результаты освоения предмета «Изобразительное искусство»</w:t>
      </w:r>
    </w:p>
    <w:p w:rsidR="00DF1F97" w:rsidRPr="006C0653" w:rsidRDefault="00DF1F97" w:rsidP="00DF1F97">
      <w:pPr>
        <w:spacing w:after="0" w:line="36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6C0653">
        <w:rPr>
          <w:rFonts w:ascii="Times New Roman" w:hAnsi="Times New Roman"/>
          <w:sz w:val="24"/>
          <w:szCs w:val="24"/>
        </w:rPr>
        <w:t>Изучение предмета «Изобразительное искусство» способствует развитию худож</w:t>
      </w:r>
      <w:r w:rsidRPr="006C0653">
        <w:rPr>
          <w:rFonts w:ascii="Times New Roman" w:hAnsi="Times New Roman"/>
          <w:sz w:val="24"/>
          <w:szCs w:val="24"/>
        </w:rPr>
        <w:t>е</w:t>
      </w:r>
      <w:r w:rsidRPr="006C0653">
        <w:rPr>
          <w:rFonts w:ascii="Times New Roman" w:hAnsi="Times New Roman"/>
          <w:sz w:val="24"/>
          <w:szCs w:val="24"/>
        </w:rPr>
        <w:t>ственно-образного восприятия мира, пониманию его ценности для эмоционального, эст</w:t>
      </w:r>
      <w:r w:rsidRPr="006C0653">
        <w:rPr>
          <w:rFonts w:ascii="Times New Roman" w:hAnsi="Times New Roman"/>
          <w:sz w:val="24"/>
          <w:szCs w:val="24"/>
        </w:rPr>
        <w:t>е</w:t>
      </w:r>
      <w:r w:rsidRPr="006C0653">
        <w:rPr>
          <w:rFonts w:ascii="Times New Roman" w:hAnsi="Times New Roman"/>
          <w:sz w:val="24"/>
          <w:szCs w:val="24"/>
        </w:rPr>
        <w:t>тического развития человека, развитию способности средствами искусства понять со</w:t>
      </w:r>
      <w:r w:rsidRPr="006C0653">
        <w:rPr>
          <w:rFonts w:ascii="Times New Roman" w:hAnsi="Times New Roman"/>
          <w:sz w:val="24"/>
          <w:szCs w:val="24"/>
        </w:rPr>
        <w:t>б</w:t>
      </w:r>
      <w:r w:rsidRPr="006C0653">
        <w:rPr>
          <w:rFonts w:ascii="Times New Roman" w:hAnsi="Times New Roman"/>
          <w:sz w:val="24"/>
          <w:szCs w:val="24"/>
        </w:rPr>
        <w:t>ственное видение окружающего мира, творчески осмыслить его и передать в творческой продуктивной деятельности. Критериями эффективности учебной работы  являются тр</w:t>
      </w:r>
      <w:r w:rsidRPr="006C0653">
        <w:rPr>
          <w:rFonts w:ascii="Times New Roman" w:hAnsi="Times New Roman"/>
          <w:sz w:val="24"/>
          <w:szCs w:val="24"/>
        </w:rPr>
        <w:t>е</w:t>
      </w:r>
      <w:r w:rsidRPr="006C0653">
        <w:rPr>
          <w:rFonts w:ascii="Times New Roman" w:hAnsi="Times New Roman"/>
          <w:sz w:val="24"/>
          <w:szCs w:val="24"/>
        </w:rPr>
        <w:t>бования к результатам освоения программы по изобразительному искусству, которые д</w:t>
      </w:r>
      <w:r w:rsidRPr="006C0653">
        <w:rPr>
          <w:rFonts w:ascii="Times New Roman" w:hAnsi="Times New Roman"/>
          <w:sz w:val="24"/>
          <w:szCs w:val="24"/>
        </w:rPr>
        <w:t>а</w:t>
      </w:r>
      <w:r w:rsidRPr="006C0653">
        <w:rPr>
          <w:rFonts w:ascii="Times New Roman" w:hAnsi="Times New Roman"/>
          <w:sz w:val="24"/>
          <w:szCs w:val="24"/>
        </w:rPr>
        <w:t xml:space="preserve">ны в стандарте: </w:t>
      </w:r>
      <w:r w:rsidRPr="006C0653">
        <w:rPr>
          <w:rFonts w:ascii="Times New Roman" w:hAnsi="Times New Roman"/>
          <w:b/>
          <w:sz w:val="24"/>
          <w:szCs w:val="24"/>
        </w:rPr>
        <w:t xml:space="preserve">личностные, </w:t>
      </w:r>
      <w:proofErr w:type="spellStart"/>
      <w:r w:rsidRPr="006C0653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6C0653">
        <w:rPr>
          <w:rFonts w:ascii="Times New Roman" w:hAnsi="Times New Roman"/>
          <w:b/>
          <w:sz w:val="24"/>
          <w:szCs w:val="24"/>
        </w:rPr>
        <w:t xml:space="preserve"> и предметные достижения школьника.</w:t>
      </w:r>
    </w:p>
    <w:p w:rsidR="00DF1F97" w:rsidRPr="006C0653" w:rsidRDefault="00DF1F97" w:rsidP="00DF1F97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6C0653">
        <w:rPr>
          <w:rFonts w:ascii="Times New Roman" w:hAnsi="Times New Roman"/>
          <w:sz w:val="24"/>
          <w:szCs w:val="24"/>
        </w:rPr>
        <w:t xml:space="preserve">В процессе изучения изобразительного искусства на ступени начального общего образования </w:t>
      </w:r>
      <w:proofErr w:type="gramStart"/>
      <w:r w:rsidRPr="006C0653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6C0653">
        <w:rPr>
          <w:rFonts w:ascii="Times New Roman" w:hAnsi="Times New Roman"/>
          <w:sz w:val="24"/>
          <w:szCs w:val="24"/>
        </w:rPr>
        <w:t xml:space="preserve"> достигнет следующих </w:t>
      </w:r>
      <w:r w:rsidRPr="006C0653">
        <w:rPr>
          <w:rFonts w:ascii="Times New Roman" w:hAnsi="Times New Roman"/>
          <w:b/>
          <w:sz w:val="24"/>
          <w:szCs w:val="24"/>
        </w:rPr>
        <w:t>личностных результатов</w:t>
      </w:r>
      <w:r w:rsidRPr="006C0653">
        <w:rPr>
          <w:rFonts w:ascii="Times New Roman" w:hAnsi="Times New Roman"/>
          <w:sz w:val="24"/>
          <w:szCs w:val="24"/>
        </w:rPr>
        <w:t>:</w:t>
      </w:r>
    </w:p>
    <w:p w:rsidR="00DF1F97" w:rsidRPr="006C0653" w:rsidRDefault="00DF1F97" w:rsidP="00DF1F9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C0653">
        <w:rPr>
          <w:rFonts w:ascii="Times New Roman" w:hAnsi="Times New Roman"/>
          <w:i/>
          <w:sz w:val="24"/>
          <w:szCs w:val="24"/>
        </w:rPr>
        <w:t xml:space="preserve">в ценностно-эстетической сфере – </w:t>
      </w:r>
      <w:r w:rsidRPr="006C0653">
        <w:rPr>
          <w:rFonts w:ascii="Times New Roman" w:hAnsi="Times New Roman"/>
          <w:sz w:val="24"/>
          <w:szCs w:val="24"/>
        </w:rPr>
        <w:t>эмоционально-ценностное отношение к окружающ</w:t>
      </w:r>
      <w:r w:rsidRPr="006C0653">
        <w:rPr>
          <w:rFonts w:ascii="Times New Roman" w:hAnsi="Times New Roman"/>
          <w:sz w:val="24"/>
          <w:szCs w:val="24"/>
        </w:rPr>
        <w:t>е</w:t>
      </w:r>
      <w:r w:rsidRPr="006C0653">
        <w:rPr>
          <w:rFonts w:ascii="Times New Roman" w:hAnsi="Times New Roman"/>
          <w:sz w:val="24"/>
          <w:szCs w:val="24"/>
        </w:rPr>
        <w:t>му миру (природе, семье, Родине, людям, животным); художественный вкус и спосо</w:t>
      </w:r>
      <w:r w:rsidRPr="006C0653">
        <w:rPr>
          <w:rFonts w:ascii="Times New Roman" w:hAnsi="Times New Roman"/>
          <w:sz w:val="24"/>
          <w:szCs w:val="24"/>
        </w:rPr>
        <w:t>б</w:t>
      </w:r>
      <w:r w:rsidRPr="006C0653">
        <w:rPr>
          <w:rFonts w:ascii="Times New Roman" w:hAnsi="Times New Roman"/>
          <w:sz w:val="24"/>
          <w:szCs w:val="24"/>
        </w:rPr>
        <w:t>ность к эстетической оценке произведений искусства и явлений окружающей жизни;</w:t>
      </w:r>
    </w:p>
    <w:p w:rsidR="00DF1F97" w:rsidRPr="006C0653" w:rsidRDefault="00DF1F97" w:rsidP="00DF1F9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C0653">
        <w:rPr>
          <w:rFonts w:ascii="Times New Roman" w:hAnsi="Times New Roman"/>
          <w:i/>
          <w:sz w:val="24"/>
          <w:szCs w:val="24"/>
        </w:rPr>
        <w:t xml:space="preserve">в познавательной (когнитивной) сфере </w:t>
      </w:r>
      <w:r w:rsidRPr="006C0653">
        <w:rPr>
          <w:rFonts w:ascii="Times New Roman" w:hAnsi="Times New Roman"/>
          <w:sz w:val="24"/>
          <w:szCs w:val="24"/>
        </w:rPr>
        <w:t>– способность к художественно-образному позн</w:t>
      </w:r>
      <w:r w:rsidRPr="006C0653">
        <w:rPr>
          <w:rFonts w:ascii="Times New Roman" w:hAnsi="Times New Roman"/>
          <w:sz w:val="24"/>
          <w:szCs w:val="24"/>
        </w:rPr>
        <w:t>а</w:t>
      </w:r>
      <w:r w:rsidRPr="006C0653">
        <w:rPr>
          <w:rFonts w:ascii="Times New Roman" w:hAnsi="Times New Roman"/>
          <w:sz w:val="24"/>
          <w:szCs w:val="24"/>
        </w:rPr>
        <w:t>нию мира, умению применять полученные знания в своей собственной художественно-творческой деятельности;</w:t>
      </w:r>
    </w:p>
    <w:p w:rsidR="00DF1F97" w:rsidRPr="006C0653" w:rsidRDefault="00DF1F97" w:rsidP="00DF1F9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C0653">
        <w:rPr>
          <w:rFonts w:ascii="Times New Roman" w:hAnsi="Times New Roman"/>
          <w:i/>
          <w:sz w:val="24"/>
          <w:szCs w:val="24"/>
        </w:rPr>
        <w:t>в трудовой сфере</w:t>
      </w:r>
      <w:r w:rsidRPr="006C0653">
        <w:rPr>
          <w:rFonts w:ascii="Times New Roman" w:hAnsi="Times New Roman"/>
          <w:sz w:val="24"/>
          <w:szCs w:val="24"/>
        </w:rPr>
        <w:t xml:space="preserve"> – навыки использования различных материалов для работы в разных техниках (живопись, графика, скульптура, декоративно-прикладное искусство, худож</w:t>
      </w:r>
      <w:r w:rsidRPr="006C0653">
        <w:rPr>
          <w:rFonts w:ascii="Times New Roman" w:hAnsi="Times New Roman"/>
          <w:sz w:val="24"/>
          <w:szCs w:val="24"/>
        </w:rPr>
        <w:t>е</w:t>
      </w:r>
      <w:r w:rsidRPr="006C0653">
        <w:rPr>
          <w:rFonts w:ascii="Times New Roman" w:hAnsi="Times New Roman"/>
          <w:sz w:val="24"/>
          <w:szCs w:val="24"/>
        </w:rPr>
        <w:t>ственное конструирование), стремление использовать художественные умения для созд</w:t>
      </w:r>
      <w:r w:rsidRPr="006C0653">
        <w:rPr>
          <w:rFonts w:ascii="Times New Roman" w:hAnsi="Times New Roman"/>
          <w:sz w:val="24"/>
          <w:szCs w:val="24"/>
        </w:rPr>
        <w:t>а</w:t>
      </w:r>
      <w:r w:rsidRPr="006C0653">
        <w:rPr>
          <w:rFonts w:ascii="Times New Roman" w:hAnsi="Times New Roman"/>
          <w:sz w:val="24"/>
          <w:szCs w:val="24"/>
        </w:rPr>
        <w:t>ния красивых вещей или  их украшения.</w:t>
      </w:r>
    </w:p>
    <w:p w:rsidR="00DF1F97" w:rsidRPr="006C0653" w:rsidRDefault="00DF1F97" w:rsidP="00DF1F97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6C0653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6C0653">
        <w:rPr>
          <w:rFonts w:ascii="Times New Roman" w:hAnsi="Times New Roman"/>
          <w:b/>
          <w:sz w:val="24"/>
          <w:szCs w:val="24"/>
        </w:rPr>
        <w:t xml:space="preserve"> результаты</w:t>
      </w:r>
      <w:r w:rsidRPr="006C0653">
        <w:rPr>
          <w:rFonts w:ascii="Times New Roman" w:hAnsi="Times New Roman"/>
          <w:sz w:val="24"/>
          <w:szCs w:val="24"/>
        </w:rPr>
        <w:t xml:space="preserve"> освоения изобразительного искусства проявятся </w:t>
      </w:r>
      <w:proofErr w:type="gramStart"/>
      <w:r w:rsidRPr="006C0653">
        <w:rPr>
          <w:rFonts w:ascii="Times New Roman" w:hAnsi="Times New Roman"/>
          <w:sz w:val="24"/>
          <w:szCs w:val="24"/>
        </w:rPr>
        <w:t>в</w:t>
      </w:r>
      <w:proofErr w:type="gramEnd"/>
      <w:r w:rsidRPr="006C0653">
        <w:rPr>
          <w:rFonts w:ascii="Times New Roman" w:hAnsi="Times New Roman"/>
          <w:sz w:val="24"/>
          <w:szCs w:val="24"/>
        </w:rPr>
        <w:t>:</w:t>
      </w:r>
    </w:p>
    <w:p w:rsidR="00DF1F97" w:rsidRPr="006C0653" w:rsidRDefault="00DF1F97" w:rsidP="00DF1F9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C0653">
        <w:rPr>
          <w:rFonts w:ascii="Times New Roman" w:hAnsi="Times New Roman"/>
          <w:sz w:val="24"/>
          <w:szCs w:val="24"/>
        </w:rPr>
        <w:t xml:space="preserve">– </w:t>
      </w:r>
      <w:proofErr w:type="gramStart"/>
      <w:r w:rsidRPr="006C0653">
        <w:rPr>
          <w:rFonts w:ascii="Times New Roman" w:hAnsi="Times New Roman"/>
          <w:sz w:val="24"/>
          <w:szCs w:val="24"/>
        </w:rPr>
        <w:t>умении</w:t>
      </w:r>
      <w:proofErr w:type="gramEnd"/>
      <w:r w:rsidRPr="006C0653">
        <w:rPr>
          <w:rFonts w:ascii="Times New Roman" w:hAnsi="Times New Roman"/>
          <w:sz w:val="24"/>
          <w:szCs w:val="24"/>
        </w:rPr>
        <w:t xml:space="preserve"> видеть и воспринимать проявления художественной культуры в окружающей жизни (техника, музей, архитектура, дизайн, скульптура и др.);</w:t>
      </w:r>
    </w:p>
    <w:p w:rsidR="00DF1F97" w:rsidRPr="006C0653" w:rsidRDefault="00DF1F97" w:rsidP="00DF1F9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C0653">
        <w:rPr>
          <w:rFonts w:ascii="Times New Roman" w:hAnsi="Times New Roman"/>
          <w:sz w:val="24"/>
          <w:szCs w:val="24"/>
        </w:rPr>
        <w:t>– желание общаться с искусством, участвовать в обсуждении содержания и выразител</w:t>
      </w:r>
      <w:r w:rsidRPr="006C0653">
        <w:rPr>
          <w:rFonts w:ascii="Times New Roman" w:hAnsi="Times New Roman"/>
          <w:sz w:val="24"/>
          <w:szCs w:val="24"/>
        </w:rPr>
        <w:t>ь</w:t>
      </w:r>
      <w:r w:rsidRPr="006C0653">
        <w:rPr>
          <w:rFonts w:ascii="Times New Roman" w:hAnsi="Times New Roman"/>
          <w:sz w:val="24"/>
          <w:szCs w:val="24"/>
        </w:rPr>
        <w:t>ных сре</w:t>
      </w:r>
      <w:proofErr w:type="gramStart"/>
      <w:r w:rsidRPr="006C0653">
        <w:rPr>
          <w:rFonts w:ascii="Times New Roman" w:hAnsi="Times New Roman"/>
          <w:sz w:val="24"/>
          <w:szCs w:val="24"/>
        </w:rPr>
        <w:t>дств пр</w:t>
      </w:r>
      <w:proofErr w:type="gramEnd"/>
      <w:r w:rsidRPr="006C0653">
        <w:rPr>
          <w:rFonts w:ascii="Times New Roman" w:hAnsi="Times New Roman"/>
          <w:sz w:val="24"/>
          <w:szCs w:val="24"/>
        </w:rPr>
        <w:t>оизведений искусства;</w:t>
      </w:r>
    </w:p>
    <w:p w:rsidR="00DF1F97" w:rsidRPr="006C0653" w:rsidRDefault="00DF1F97" w:rsidP="00DF1F9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C0653">
        <w:rPr>
          <w:rFonts w:ascii="Times New Roman" w:hAnsi="Times New Roman"/>
          <w:sz w:val="24"/>
          <w:szCs w:val="24"/>
        </w:rPr>
        <w:t xml:space="preserve">– </w:t>
      </w:r>
      <w:proofErr w:type="gramStart"/>
      <w:r w:rsidRPr="006C0653">
        <w:rPr>
          <w:rFonts w:ascii="Times New Roman" w:hAnsi="Times New Roman"/>
          <w:sz w:val="24"/>
          <w:szCs w:val="24"/>
        </w:rPr>
        <w:t>обогащении</w:t>
      </w:r>
      <w:proofErr w:type="gramEnd"/>
      <w:r w:rsidRPr="006C0653">
        <w:rPr>
          <w:rFonts w:ascii="Times New Roman" w:hAnsi="Times New Roman"/>
          <w:sz w:val="24"/>
          <w:szCs w:val="24"/>
        </w:rPr>
        <w:t xml:space="preserve"> ключевых компетенций (коммуникативных, </w:t>
      </w:r>
      <w:proofErr w:type="spellStart"/>
      <w:r w:rsidRPr="006C0653">
        <w:rPr>
          <w:rFonts w:ascii="Times New Roman" w:hAnsi="Times New Roman"/>
          <w:sz w:val="24"/>
          <w:szCs w:val="24"/>
        </w:rPr>
        <w:t>деятельностных</w:t>
      </w:r>
      <w:proofErr w:type="spellEnd"/>
      <w:r w:rsidRPr="006C0653">
        <w:rPr>
          <w:rFonts w:ascii="Times New Roman" w:hAnsi="Times New Roman"/>
          <w:sz w:val="24"/>
          <w:szCs w:val="24"/>
        </w:rPr>
        <w:t xml:space="preserve"> и др.) худож</w:t>
      </w:r>
      <w:r w:rsidRPr="006C0653">
        <w:rPr>
          <w:rFonts w:ascii="Times New Roman" w:hAnsi="Times New Roman"/>
          <w:sz w:val="24"/>
          <w:szCs w:val="24"/>
        </w:rPr>
        <w:t>е</w:t>
      </w:r>
      <w:r w:rsidRPr="006C0653">
        <w:rPr>
          <w:rFonts w:ascii="Times New Roman" w:hAnsi="Times New Roman"/>
          <w:sz w:val="24"/>
          <w:szCs w:val="24"/>
        </w:rPr>
        <w:t>ственно-эстетическом содержанием;</w:t>
      </w:r>
    </w:p>
    <w:p w:rsidR="00DF1F97" w:rsidRPr="006C0653" w:rsidRDefault="00DF1F97" w:rsidP="00DF1F9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C0653">
        <w:rPr>
          <w:rFonts w:ascii="Times New Roman" w:hAnsi="Times New Roman"/>
          <w:sz w:val="24"/>
          <w:szCs w:val="24"/>
        </w:rPr>
        <w:t>– умение организовать самостоятельную художественно-творческую деятельность, выб</w:t>
      </w:r>
      <w:r w:rsidRPr="006C0653">
        <w:rPr>
          <w:rFonts w:ascii="Times New Roman" w:hAnsi="Times New Roman"/>
          <w:sz w:val="24"/>
          <w:szCs w:val="24"/>
        </w:rPr>
        <w:t>и</w:t>
      </w:r>
      <w:r w:rsidRPr="006C0653">
        <w:rPr>
          <w:rFonts w:ascii="Times New Roman" w:hAnsi="Times New Roman"/>
          <w:sz w:val="24"/>
          <w:szCs w:val="24"/>
        </w:rPr>
        <w:t>рать средства для реализации художественного замысла;</w:t>
      </w:r>
    </w:p>
    <w:p w:rsidR="00DF1F97" w:rsidRPr="006C0653" w:rsidRDefault="00DF1F97" w:rsidP="00DF1F9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C0653">
        <w:rPr>
          <w:rFonts w:ascii="Times New Roman" w:hAnsi="Times New Roman"/>
          <w:sz w:val="24"/>
          <w:szCs w:val="24"/>
        </w:rPr>
        <w:t>– способности оценивать результаты художественно-творческой деятельности, собстве</w:t>
      </w:r>
      <w:r w:rsidRPr="006C0653">
        <w:rPr>
          <w:rFonts w:ascii="Times New Roman" w:hAnsi="Times New Roman"/>
          <w:sz w:val="24"/>
          <w:szCs w:val="24"/>
        </w:rPr>
        <w:t>н</w:t>
      </w:r>
      <w:r w:rsidRPr="006C0653">
        <w:rPr>
          <w:rFonts w:ascii="Times New Roman" w:hAnsi="Times New Roman"/>
          <w:sz w:val="24"/>
          <w:szCs w:val="24"/>
        </w:rPr>
        <w:t>ной и одноклассников.</w:t>
      </w:r>
    </w:p>
    <w:p w:rsidR="00DF1F97" w:rsidRPr="006C0653" w:rsidRDefault="00DF1F97" w:rsidP="00DF1F9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C0653">
        <w:rPr>
          <w:rFonts w:ascii="Times New Roman" w:hAnsi="Times New Roman"/>
          <w:b/>
          <w:sz w:val="24"/>
          <w:szCs w:val="24"/>
        </w:rPr>
        <w:lastRenderedPageBreak/>
        <w:t>Предметные результаты</w:t>
      </w:r>
      <w:r w:rsidRPr="006C0653">
        <w:rPr>
          <w:rFonts w:ascii="Times New Roman" w:hAnsi="Times New Roman"/>
          <w:sz w:val="24"/>
          <w:szCs w:val="24"/>
        </w:rPr>
        <w:t xml:space="preserve"> освоения изобразительного искусства в начальной школе пр</w:t>
      </w:r>
      <w:r w:rsidRPr="006C0653">
        <w:rPr>
          <w:rFonts w:ascii="Times New Roman" w:hAnsi="Times New Roman"/>
          <w:sz w:val="24"/>
          <w:szCs w:val="24"/>
        </w:rPr>
        <w:t>о</w:t>
      </w:r>
      <w:r w:rsidRPr="006C0653">
        <w:rPr>
          <w:rFonts w:ascii="Times New Roman" w:hAnsi="Times New Roman"/>
          <w:sz w:val="24"/>
          <w:szCs w:val="24"/>
        </w:rPr>
        <w:t>явятся в следующем:</w:t>
      </w:r>
    </w:p>
    <w:p w:rsidR="00DF1F97" w:rsidRPr="006C0653" w:rsidRDefault="00DF1F97" w:rsidP="00DF1F97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6C0653">
        <w:rPr>
          <w:rFonts w:ascii="Times New Roman" w:hAnsi="Times New Roman"/>
          <w:i/>
          <w:sz w:val="24"/>
          <w:szCs w:val="24"/>
        </w:rPr>
        <w:t>в познавательной сфере</w:t>
      </w:r>
      <w:r w:rsidRPr="006C0653">
        <w:rPr>
          <w:rFonts w:ascii="Times New Roman" w:hAnsi="Times New Roman"/>
          <w:sz w:val="24"/>
          <w:szCs w:val="24"/>
        </w:rPr>
        <w:t xml:space="preserve"> – понимание значения искусства в жизни человека и общ</w:t>
      </w:r>
      <w:r w:rsidRPr="006C0653">
        <w:rPr>
          <w:rFonts w:ascii="Times New Roman" w:hAnsi="Times New Roman"/>
          <w:sz w:val="24"/>
          <w:szCs w:val="24"/>
        </w:rPr>
        <w:t>е</w:t>
      </w:r>
      <w:r w:rsidRPr="006C0653">
        <w:rPr>
          <w:rFonts w:ascii="Times New Roman" w:hAnsi="Times New Roman"/>
          <w:sz w:val="24"/>
          <w:szCs w:val="24"/>
        </w:rPr>
        <w:t>ства; восприятие и характеристика художественных образов, представленных в произв</w:t>
      </w:r>
      <w:r w:rsidRPr="006C0653">
        <w:rPr>
          <w:rFonts w:ascii="Times New Roman" w:hAnsi="Times New Roman"/>
          <w:sz w:val="24"/>
          <w:szCs w:val="24"/>
        </w:rPr>
        <w:t>е</w:t>
      </w:r>
      <w:r w:rsidRPr="006C0653">
        <w:rPr>
          <w:rFonts w:ascii="Times New Roman" w:hAnsi="Times New Roman"/>
          <w:sz w:val="24"/>
          <w:szCs w:val="24"/>
        </w:rPr>
        <w:t xml:space="preserve">дениях искусства; </w:t>
      </w:r>
    </w:p>
    <w:p w:rsidR="00DF1F97" w:rsidRPr="006C0653" w:rsidRDefault="00DF1F97" w:rsidP="00DF1F97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6C0653">
        <w:rPr>
          <w:rFonts w:ascii="Times New Roman" w:hAnsi="Times New Roman"/>
          <w:i/>
          <w:sz w:val="24"/>
          <w:szCs w:val="24"/>
        </w:rPr>
        <w:t>в ценностно-эстетической сфере</w:t>
      </w:r>
      <w:r w:rsidRPr="006C0653">
        <w:rPr>
          <w:rFonts w:ascii="Times New Roman" w:hAnsi="Times New Roman"/>
          <w:sz w:val="24"/>
          <w:szCs w:val="24"/>
        </w:rPr>
        <w:t xml:space="preserve"> – умение различать и передавать в художестве</w:t>
      </w:r>
      <w:r w:rsidRPr="006C0653">
        <w:rPr>
          <w:rFonts w:ascii="Times New Roman" w:hAnsi="Times New Roman"/>
          <w:sz w:val="24"/>
          <w:szCs w:val="24"/>
        </w:rPr>
        <w:t>н</w:t>
      </w:r>
      <w:r w:rsidRPr="006C0653">
        <w:rPr>
          <w:rFonts w:ascii="Times New Roman" w:hAnsi="Times New Roman"/>
          <w:sz w:val="24"/>
          <w:szCs w:val="24"/>
        </w:rPr>
        <w:t>но-творческой деятельности характер, эмоциональное состояние и своё отношение к пр</w:t>
      </w:r>
      <w:r w:rsidRPr="006C0653">
        <w:rPr>
          <w:rFonts w:ascii="Times New Roman" w:hAnsi="Times New Roman"/>
          <w:sz w:val="24"/>
          <w:szCs w:val="24"/>
        </w:rPr>
        <w:t>и</w:t>
      </w:r>
      <w:r w:rsidRPr="006C0653">
        <w:rPr>
          <w:rFonts w:ascii="Times New Roman" w:hAnsi="Times New Roman"/>
          <w:sz w:val="24"/>
          <w:szCs w:val="24"/>
        </w:rPr>
        <w:t>роде, животным, человеку, обществу и искусству; умение эмоционально оценивать ш</w:t>
      </w:r>
      <w:r w:rsidRPr="006C0653">
        <w:rPr>
          <w:rFonts w:ascii="Times New Roman" w:hAnsi="Times New Roman"/>
          <w:sz w:val="24"/>
          <w:szCs w:val="24"/>
        </w:rPr>
        <w:t>е</w:t>
      </w:r>
      <w:r w:rsidRPr="006C0653">
        <w:rPr>
          <w:rFonts w:ascii="Times New Roman" w:hAnsi="Times New Roman"/>
          <w:sz w:val="24"/>
          <w:szCs w:val="24"/>
        </w:rPr>
        <w:t>девры русского и мирового искусства (в пределах изученного); проявление устойчивого интереса к художественным традициям своего и других народов;</w:t>
      </w:r>
    </w:p>
    <w:p w:rsidR="00DF1F97" w:rsidRPr="006C0653" w:rsidRDefault="00DF1F97" w:rsidP="00DF1F97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6C0653">
        <w:rPr>
          <w:rFonts w:ascii="Times New Roman" w:hAnsi="Times New Roman"/>
          <w:i/>
          <w:sz w:val="24"/>
          <w:szCs w:val="24"/>
        </w:rPr>
        <w:t>в коммуникативной сфере</w:t>
      </w:r>
      <w:r w:rsidRPr="006C0653">
        <w:rPr>
          <w:rFonts w:ascii="Times New Roman" w:hAnsi="Times New Roman"/>
          <w:sz w:val="24"/>
          <w:szCs w:val="24"/>
        </w:rPr>
        <w:t xml:space="preserve"> – способность высказывать суждения о художественных особенностях произведений, изображающих природу, животных и человека в разных эм</w:t>
      </w:r>
      <w:r w:rsidRPr="006C0653">
        <w:rPr>
          <w:rFonts w:ascii="Times New Roman" w:hAnsi="Times New Roman"/>
          <w:sz w:val="24"/>
          <w:szCs w:val="24"/>
        </w:rPr>
        <w:t>о</w:t>
      </w:r>
      <w:r w:rsidRPr="006C0653">
        <w:rPr>
          <w:rFonts w:ascii="Times New Roman" w:hAnsi="Times New Roman"/>
          <w:sz w:val="24"/>
          <w:szCs w:val="24"/>
        </w:rPr>
        <w:t>циональных состояниях; умение обсуждать коллективные и индивидуальные результаты художественно-творческой деятельности;</w:t>
      </w:r>
    </w:p>
    <w:p w:rsidR="00466192" w:rsidRPr="006C0653" w:rsidRDefault="00DF1F97" w:rsidP="00BC1699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  <w:sectPr w:rsidR="00466192" w:rsidRPr="006C0653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proofErr w:type="gramStart"/>
      <w:r w:rsidRPr="006C0653">
        <w:rPr>
          <w:rFonts w:ascii="Times New Roman" w:hAnsi="Times New Roman"/>
          <w:i/>
          <w:sz w:val="24"/>
          <w:szCs w:val="24"/>
        </w:rPr>
        <w:t>в трудовой сфере</w:t>
      </w:r>
      <w:r w:rsidRPr="006C0653">
        <w:rPr>
          <w:rFonts w:ascii="Times New Roman" w:hAnsi="Times New Roman"/>
          <w:sz w:val="24"/>
          <w:szCs w:val="24"/>
        </w:rPr>
        <w:t xml:space="preserve"> – умение использовать различные материалы и средства худож</w:t>
      </w:r>
      <w:r w:rsidRPr="006C0653">
        <w:rPr>
          <w:rFonts w:ascii="Times New Roman" w:hAnsi="Times New Roman"/>
          <w:sz w:val="24"/>
          <w:szCs w:val="24"/>
        </w:rPr>
        <w:t>е</w:t>
      </w:r>
      <w:r w:rsidRPr="006C0653">
        <w:rPr>
          <w:rFonts w:ascii="Times New Roman" w:hAnsi="Times New Roman"/>
          <w:sz w:val="24"/>
          <w:szCs w:val="24"/>
        </w:rPr>
        <w:t>ственной выразительности для передачи замысла в собственной художественной деятел</w:t>
      </w:r>
      <w:r w:rsidRPr="006C0653">
        <w:rPr>
          <w:rFonts w:ascii="Times New Roman" w:hAnsi="Times New Roman"/>
          <w:sz w:val="24"/>
          <w:szCs w:val="24"/>
        </w:rPr>
        <w:t>ь</w:t>
      </w:r>
      <w:r w:rsidRPr="006C0653">
        <w:rPr>
          <w:rFonts w:ascii="Times New Roman" w:hAnsi="Times New Roman"/>
          <w:sz w:val="24"/>
          <w:szCs w:val="24"/>
        </w:rPr>
        <w:t xml:space="preserve">ности; моделирование новых образов путём трансформации известных (с использованием </w:t>
      </w:r>
      <w:r w:rsidR="00BC1699" w:rsidRPr="006C0653">
        <w:rPr>
          <w:rFonts w:ascii="Times New Roman" w:hAnsi="Times New Roman"/>
          <w:sz w:val="24"/>
          <w:szCs w:val="24"/>
        </w:rPr>
        <w:t>средств изобразительного языка</w:t>
      </w:r>
      <w:proofErr w:type="gramEnd"/>
    </w:p>
    <w:p w:rsidR="00466192" w:rsidRPr="006C0653" w:rsidRDefault="00466192" w:rsidP="00BC1699">
      <w:pPr>
        <w:rPr>
          <w:rFonts w:ascii="Times New Roman" w:hAnsi="Times New Roman"/>
          <w:b/>
          <w:sz w:val="24"/>
          <w:szCs w:val="24"/>
        </w:rPr>
      </w:pPr>
    </w:p>
    <w:p w:rsidR="00DF1F97" w:rsidRPr="006C0653" w:rsidRDefault="00DF1F97" w:rsidP="00DF1F97">
      <w:pPr>
        <w:jc w:val="center"/>
        <w:rPr>
          <w:rFonts w:ascii="Times New Roman" w:hAnsi="Times New Roman"/>
          <w:b/>
          <w:sz w:val="24"/>
          <w:szCs w:val="24"/>
        </w:rPr>
      </w:pPr>
      <w:r w:rsidRPr="006C0653">
        <w:rPr>
          <w:rFonts w:ascii="Times New Roman" w:hAnsi="Times New Roman"/>
          <w:b/>
          <w:sz w:val="24"/>
          <w:szCs w:val="24"/>
        </w:rPr>
        <w:t>Содержание предмета.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237"/>
        <w:gridCol w:w="3893"/>
        <w:gridCol w:w="2486"/>
      </w:tblGrid>
      <w:tr w:rsidR="00DF1F97" w:rsidRPr="006C0653">
        <w:tc>
          <w:tcPr>
            <w:tcW w:w="2376" w:type="dxa"/>
          </w:tcPr>
          <w:p w:rsidR="00DF1F97" w:rsidRPr="006C0653" w:rsidRDefault="00DF1F97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Содержательные линии</w:t>
            </w:r>
          </w:p>
        </w:tc>
        <w:tc>
          <w:tcPr>
            <w:tcW w:w="6237" w:type="dxa"/>
          </w:tcPr>
          <w:p w:rsidR="00DF1F97" w:rsidRPr="006C0653" w:rsidRDefault="00DF1F97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Знания</w:t>
            </w:r>
          </w:p>
        </w:tc>
        <w:tc>
          <w:tcPr>
            <w:tcW w:w="3893" w:type="dxa"/>
          </w:tcPr>
          <w:p w:rsidR="00DF1F97" w:rsidRPr="006C0653" w:rsidRDefault="00DF1F97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2486" w:type="dxa"/>
          </w:tcPr>
          <w:p w:rsidR="00DF1F97" w:rsidRPr="006C0653" w:rsidRDefault="00DF1F97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Возможное расш</w:t>
            </w: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</w:t>
            </w: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рение.</w:t>
            </w:r>
          </w:p>
        </w:tc>
      </w:tr>
      <w:tr w:rsidR="004D6F02" w:rsidRPr="006C0653">
        <w:tc>
          <w:tcPr>
            <w:tcW w:w="2376" w:type="dxa"/>
          </w:tcPr>
          <w:p w:rsidR="004D6F02" w:rsidRPr="006C0653" w:rsidRDefault="004D6F02" w:rsidP="00BA3368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Виды худож</w:t>
            </w: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е</w:t>
            </w: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ственной деятел</w:t>
            </w: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ь</w:t>
            </w: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ности</w:t>
            </w:r>
          </w:p>
        </w:tc>
        <w:tc>
          <w:tcPr>
            <w:tcW w:w="6237" w:type="dxa"/>
          </w:tcPr>
          <w:p w:rsidR="004D6F02" w:rsidRPr="006C0653" w:rsidRDefault="004D6F02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Рисунок, живопись, скульптура, дизайн, художественное конструирование, декоративно-прикладное искусство.</w:t>
            </w:r>
          </w:p>
        </w:tc>
        <w:tc>
          <w:tcPr>
            <w:tcW w:w="3893" w:type="dxa"/>
          </w:tcPr>
          <w:p w:rsidR="004D6F02" w:rsidRPr="006C0653" w:rsidRDefault="004D6F02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  выражать своё эстетическое о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="006224E0"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ношение к объектам и яв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лениям природы, шедеврам отечественн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="006224E0"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 и мирового искус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ства;</w:t>
            </w:r>
          </w:p>
          <w:p w:rsidR="006224E0" w:rsidRPr="006C0653" w:rsidRDefault="004D6F02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 различать основные жанры пл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="006224E0"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стических искусств (порт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рет, пе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заж, натюрморт, сказочный жанр, исторический жанр, анималистич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ский жанр, иллюстрация и др.); п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нимать их специфику; </w:t>
            </w:r>
          </w:p>
          <w:p w:rsidR="004D6F02" w:rsidRPr="006C0653" w:rsidRDefault="004D6F02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  различать объекты и явления р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="006224E0"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альной жизни и их обра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зы, выр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женные в произведениях изобраз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тельного искусства, уметь объя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нять их разницу.</w:t>
            </w:r>
          </w:p>
          <w:p w:rsidR="004D6F02" w:rsidRPr="006C0653" w:rsidRDefault="004D6F02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Владеть навыком работы с</w:t>
            </w:r>
          </w:p>
          <w:p w:rsidR="004D6F02" w:rsidRPr="006C0653" w:rsidRDefault="004D6F02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–  живописными материалами и техниками: акваре</w:t>
            </w:r>
            <w:r w:rsidR="006224E0"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лью, гу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ашью, пастелью (сухой и масляной) и др.;</w:t>
            </w:r>
          </w:p>
          <w:p w:rsidR="004D6F02" w:rsidRPr="006C0653" w:rsidRDefault="004D6F02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 графическими материалами </w:t>
            </w:r>
            <w:r w:rsidR="006224E0"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простой карандаш, цветные к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рандаши, фломастеры, ма</w:t>
            </w:r>
            <w:r w:rsidR="006224E0"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ркеры, тушь, </w:t>
            </w:r>
            <w:proofErr w:type="spellStart"/>
            <w:r w:rsidR="006224E0"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гелевые</w:t>
            </w:r>
            <w:proofErr w:type="spellEnd"/>
            <w:r w:rsidR="006224E0"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или шарико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вые ру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ки) и техниками (</w:t>
            </w:r>
            <w:proofErr w:type="spellStart"/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граттаж</w:t>
            </w:r>
            <w:proofErr w:type="spellEnd"/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гра</w:t>
            </w:r>
            <w:r w:rsidR="006224E0"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вюра наклейками, </w:t>
            </w:r>
            <w:proofErr w:type="spellStart"/>
            <w:r w:rsidR="006224E0"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кляк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сография</w:t>
            </w:r>
            <w:proofErr w:type="spellEnd"/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мон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типия и др.); </w:t>
            </w:r>
            <w:proofErr w:type="gramEnd"/>
          </w:p>
          <w:p w:rsidR="004D6F02" w:rsidRPr="006C0653" w:rsidRDefault="004D6F02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  скульптурными материалами (пластилин или глина);</w:t>
            </w:r>
          </w:p>
          <w:p w:rsidR="004D6F02" w:rsidRPr="006C0653" w:rsidRDefault="004D6F02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 конструктивными материалами 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(бумага цветная и белая, картон, ножницы и клей, «бросовые», пр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родные и смешанные материалы и др.).</w:t>
            </w:r>
          </w:p>
        </w:tc>
        <w:tc>
          <w:tcPr>
            <w:tcW w:w="2486" w:type="dxa"/>
          </w:tcPr>
          <w:p w:rsidR="006224E0" w:rsidRPr="006C0653" w:rsidRDefault="006224E0" w:rsidP="00BA3368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lastRenderedPageBreak/>
              <w:t>–  участвовать в о</w:t>
            </w:r>
            <w:r w:rsidRPr="006C0653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б</w:t>
            </w:r>
            <w:r w:rsidRPr="006C0653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суждении содерж</w:t>
            </w:r>
            <w:r w:rsidRPr="006C0653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а</w:t>
            </w:r>
            <w:r w:rsidRPr="006C0653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ния и выразительных средств худож</w:t>
            </w:r>
            <w:r w:rsidRPr="006C0653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е</w:t>
            </w:r>
            <w:r w:rsidRPr="006C0653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ственных произвед</w:t>
            </w:r>
            <w:r w:rsidRPr="006C0653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е</w:t>
            </w:r>
            <w:r w:rsidRPr="006C0653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ний, переживать и понимать образную специфику произв</w:t>
            </w:r>
            <w:r w:rsidRPr="006C0653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е</w:t>
            </w:r>
            <w:r w:rsidRPr="006C0653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дения; </w:t>
            </w:r>
          </w:p>
          <w:p w:rsidR="006224E0" w:rsidRPr="006C0653" w:rsidRDefault="006224E0" w:rsidP="00BA3368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– понимать общее и особенное в произв</w:t>
            </w:r>
            <w:r w:rsidRPr="006C0653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е</w:t>
            </w:r>
            <w:r w:rsidRPr="006C0653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дении изобразител</w:t>
            </w:r>
            <w:r w:rsidRPr="006C0653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ь</w:t>
            </w:r>
            <w:r w:rsidRPr="006C0653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ного искусства и в художественной фотографии;</w:t>
            </w:r>
          </w:p>
          <w:p w:rsidR="004D6F02" w:rsidRPr="006C0653" w:rsidRDefault="004D6F02" w:rsidP="00BA3368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DF1F97" w:rsidRPr="006C0653">
        <w:tc>
          <w:tcPr>
            <w:tcW w:w="2376" w:type="dxa"/>
          </w:tcPr>
          <w:p w:rsidR="00DF1F97" w:rsidRPr="006C0653" w:rsidRDefault="004D6F02" w:rsidP="00BA3368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lastRenderedPageBreak/>
              <w:t>Азбука искусства.</w:t>
            </w:r>
            <w:r w:rsidR="00D50972"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237" w:type="dxa"/>
          </w:tcPr>
          <w:p w:rsidR="004D6F02" w:rsidRPr="006C0653" w:rsidRDefault="00A90865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Композиция: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знать и применять элементарные приёмы композиции на плоскости и в пространстве; уметь и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пользовать горизонталь, вертикаль и диагональ в постр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ении композиции, знать и применять основные  пропо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ции предметного окружения; использовать линию гор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зонта, элементарные перспективные сокращения: ближе – больше, дальше – меньше, загораживание; роль контраста в композиции: низкое и высокое, большое и маленькое, тонкое и толстое, спокойное и динамичное.</w:t>
            </w:r>
            <w:r w:rsidR="00DF1F97"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gramEnd"/>
          </w:p>
          <w:p w:rsidR="00DF1F97" w:rsidRPr="006C0653" w:rsidRDefault="00DF1F97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Цвет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: различать основные и составные, тёплые и холо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ные  цвета.</w:t>
            </w:r>
          </w:p>
          <w:p w:rsidR="00DF1F97" w:rsidRPr="006C0653" w:rsidRDefault="00DF1F97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Линия: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знать и применять в изобразительной деятельн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сти многообразие линий (тонкие, толстые, прямые, во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нистые, плавные, ломаные, спиралевидные и др.), испол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ь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зовать их знаково-символическое значение; передавать с помощью линии, штриха, пятна, точки эмоциональное состояние природы, человека, животного.</w:t>
            </w:r>
            <w:proofErr w:type="gramEnd"/>
          </w:p>
          <w:p w:rsidR="00DF1F97" w:rsidRPr="006C0653" w:rsidRDefault="00DF1F97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Форма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: знать разнообразие форм предметного мира и п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редавать их на плоскости и в пространстве; использовать сходство и контраст простых геометрических форм (круг, квадрат, прямоугольник, овал, треугольник и др.);  в изобразительном творчестве, использовать выразител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ь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ные свойства силуэта в передаче характера персонажа;  </w:t>
            </w:r>
          </w:p>
        </w:tc>
        <w:tc>
          <w:tcPr>
            <w:tcW w:w="3893" w:type="dxa"/>
          </w:tcPr>
          <w:p w:rsidR="00DF1F97" w:rsidRPr="006C0653" w:rsidRDefault="00DF1F97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 различать объекты и явления р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альной жизни и их образы, выр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женные в произведениях изобраз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тельного искусства,  уметь  объя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нять их разницу.</w:t>
            </w:r>
          </w:p>
          <w:p w:rsidR="00DF1F97" w:rsidRPr="006C0653" w:rsidRDefault="00DF1F97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использовать композицию, фо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му, ритм, линию, цвет, объём, фа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туру как средства художественного выражения.</w:t>
            </w:r>
          </w:p>
          <w:p w:rsidR="00DF1F97" w:rsidRPr="006C0653" w:rsidRDefault="00DF1F97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использовать смешанные и л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кальные цвета в собственной уче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но-творческой деятельности; пер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давать с помощью цвета характер персонажа, его эмоциональное с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стояние,</w:t>
            </w:r>
          </w:p>
          <w:p w:rsidR="00DF1F97" w:rsidRPr="006C0653" w:rsidRDefault="00A90865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различать и использовать худ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жественно-выразительные средства живописи (цвет, мазок, линия и пятно, цветовой и теневой контр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сты) и графические художестве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но-выразительные средства (линия, штрих, тон).</w:t>
            </w:r>
          </w:p>
        </w:tc>
        <w:tc>
          <w:tcPr>
            <w:tcW w:w="2486" w:type="dxa"/>
          </w:tcPr>
          <w:p w:rsidR="00DF1F97" w:rsidRPr="006C0653" w:rsidRDefault="00DF1F97" w:rsidP="00BA3368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-</w:t>
            </w:r>
            <w:r w:rsidR="006224E0" w:rsidRPr="006C0653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о</w:t>
            </w:r>
            <w:r w:rsidRPr="006C0653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сновные пропорции животных и челов</w:t>
            </w:r>
            <w:r w:rsidRPr="006C0653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е</w:t>
            </w:r>
            <w:r w:rsidRPr="006C0653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ка, форму и ко</w:t>
            </w:r>
            <w:r w:rsidRPr="006C0653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</w:t>
            </w:r>
            <w:r w:rsidR="00793903" w:rsidRPr="006C0653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струкцию архите</w:t>
            </w:r>
            <w:r w:rsidR="00793903" w:rsidRPr="006C0653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к</w:t>
            </w:r>
            <w:r w:rsidR="00793903" w:rsidRPr="006C0653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турных построек </w:t>
            </w:r>
            <w:r w:rsidRPr="006C0653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и  др.;</w:t>
            </w:r>
          </w:p>
        </w:tc>
      </w:tr>
      <w:tr w:rsidR="004D6F02" w:rsidRPr="006C0653">
        <w:trPr>
          <w:trHeight w:val="6238"/>
        </w:trPr>
        <w:tc>
          <w:tcPr>
            <w:tcW w:w="2376" w:type="dxa"/>
          </w:tcPr>
          <w:p w:rsidR="004D6F02" w:rsidRPr="006C0653" w:rsidRDefault="004D6F02" w:rsidP="00BA3368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lastRenderedPageBreak/>
              <w:t>Значимые темы искусства</w:t>
            </w:r>
          </w:p>
          <w:p w:rsidR="004D6F02" w:rsidRPr="006C0653" w:rsidRDefault="004D6F02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Земля – наш общий дом.</w:t>
            </w:r>
          </w:p>
          <w:p w:rsidR="004D6F02" w:rsidRPr="006C0653" w:rsidRDefault="004D6F02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Родина моя - Россия.</w:t>
            </w:r>
          </w:p>
          <w:p w:rsidR="004D6F02" w:rsidRPr="006C0653" w:rsidRDefault="004D6F02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Человек и человеч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ские взаимоотнош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ния.</w:t>
            </w:r>
          </w:p>
          <w:p w:rsidR="004D6F02" w:rsidRPr="006C0653" w:rsidRDefault="004D6F02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Искусство дарит людям красоту.</w:t>
            </w:r>
          </w:p>
        </w:tc>
        <w:tc>
          <w:tcPr>
            <w:tcW w:w="6237" w:type="dxa"/>
          </w:tcPr>
          <w:p w:rsidR="004D6F02" w:rsidRPr="006C0653" w:rsidRDefault="004D6F02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Расширяет детские представления об анималистическом жанре: изображение и лепка домашних и диких живо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ных, птиц, насекомых, иллюстрация сказок про живо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ных, сочинение образов фантастических зверей. Худо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ник учится у природы, изучает постройки в природе: пт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чьи гнёзда, норы, ульи, панцирь черепахи, раковина ули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 и т.д.  Восприятие и эмоциональная оценка шедевров русского и зарубежного искусства, знакомство с творч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ством художников, работающих в анималистическом жанре.</w:t>
            </w:r>
          </w:p>
          <w:p w:rsidR="004D6F02" w:rsidRPr="006C0653" w:rsidRDefault="004D6F02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Расширяет горизонты детского познания окружающего мира - мира человека. Жанр портрета. Образ человека в искусстве разных народов. Образ современника. Образ защитника отечества. Семья, как главная ценность для ребенка. Создание с помощью разных художественных материалов изобразительных образов мам и пап, бабушек и дедушек, братьев и сестер.  Изображение семейных и государственных праздников, как формы выражения о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ношение школьника к важным событиям  жизни. Приёмы художественного отражения действительности, выраже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ные в аппозициях «высокий - низкий», «большой - м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ленький», «далекий - близкий» находят у детей выраз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тельные формы воплощения во время иллюстрации л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ю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бимых литературных произведений: сказок, стихов и з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гадок, знакомства с чудесами света, известными скуль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турами и архитектурными постройками. Художественное конструирование и оформление помещений и парков, транспорта и посуды, мебели и одежды, книг и игрушек. Единство декоративного строя в украшении жилища, предметов быта, орудий труда, костюма. </w:t>
            </w:r>
          </w:p>
          <w:p w:rsidR="004D6F02" w:rsidRPr="006C0653" w:rsidRDefault="004D6F02" w:rsidP="00BA3368">
            <w:pPr>
              <w:pStyle w:val="Style15"/>
              <w:spacing w:line="240" w:lineRule="auto"/>
              <w:ind w:firstLine="302"/>
              <w:jc w:val="left"/>
              <w:rPr>
                <w:rFonts w:ascii="Times New Roman" w:hAnsi="Times New Roman"/>
                <w:lang w:eastAsia="en-US"/>
              </w:rPr>
            </w:pPr>
            <w:r w:rsidRPr="006C0653">
              <w:rPr>
                <w:rFonts w:ascii="Times New Roman" w:hAnsi="Times New Roman"/>
                <w:lang w:eastAsia="en-US"/>
              </w:rPr>
              <w:t>Осуществляется связь изобразительного искусства  с музыкой, театром, танцем, литературой и кино. Приобщ</w:t>
            </w:r>
            <w:r w:rsidRPr="006C0653">
              <w:rPr>
                <w:rFonts w:ascii="Times New Roman" w:hAnsi="Times New Roman"/>
                <w:lang w:eastAsia="en-US"/>
              </w:rPr>
              <w:t>е</w:t>
            </w:r>
            <w:r w:rsidRPr="006C0653">
              <w:rPr>
                <w:rFonts w:ascii="Times New Roman" w:hAnsi="Times New Roman"/>
                <w:lang w:eastAsia="en-US"/>
              </w:rPr>
              <w:t>ние к мировой художественной культуре происходит ч</w:t>
            </w:r>
            <w:r w:rsidRPr="006C0653">
              <w:rPr>
                <w:rFonts w:ascii="Times New Roman" w:hAnsi="Times New Roman"/>
                <w:lang w:eastAsia="en-US"/>
              </w:rPr>
              <w:t>е</w:t>
            </w:r>
            <w:r w:rsidRPr="006C0653">
              <w:rPr>
                <w:rFonts w:ascii="Times New Roman" w:hAnsi="Times New Roman"/>
                <w:lang w:eastAsia="en-US"/>
              </w:rPr>
              <w:t xml:space="preserve">рез знакомство с кукольным и теневым театром, театром </w:t>
            </w:r>
            <w:r w:rsidRPr="006C0653">
              <w:rPr>
                <w:rFonts w:ascii="Times New Roman" w:hAnsi="Times New Roman"/>
                <w:lang w:eastAsia="en-US"/>
              </w:rPr>
              <w:lastRenderedPageBreak/>
              <w:t xml:space="preserve">оперы и балета, искусством мультипликации, книжной графики и костюма. </w:t>
            </w:r>
            <w:proofErr w:type="gramStart"/>
            <w:r w:rsidRPr="006C0653">
              <w:rPr>
                <w:rFonts w:ascii="Times New Roman" w:hAnsi="Times New Roman"/>
                <w:lang w:eastAsia="en-US"/>
              </w:rPr>
              <w:t>Анализ и создание образов персон</w:t>
            </w:r>
            <w:r w:rsidRPr="006C0653">
              <w:rPr>
                <w:rFonts w:ascii="Times New Roman" w:hAnsi="Times New Roman"/>
                <w:lang w:eastAsia="en-US"/>
              </w:rPr>
              <w:t>а</w:t>
            </w:r>
            <w:r w:rsidRPr="006C0653">
              <w:rPr>
                <w:rFonts w:ascii="Times New Roman" w:hAnsi="Times New Roman"/>
                <w:lang w:eastAsia="en-US"/>
              </w:rPr>
              <w:t>жей, побуждающих лучшие человеческие чувства: добр</w:t>
            </w:r>
            <w:r w:rsidRPr="006C0653">
              <w:rPr>
                <w:rFonts w:ascii="Times New Roman" w:hAnsi="Times New Roman"/>
                <w:lang w:eastAsia="en-US"/>
              </w:rPr>
              <w:t>о</w:t>
            </w:r>
            <w:r w:rsidRPr="006C0653">
              <w:rPr>
                <w:rFonts w:ascii="Times New Roman" w:hAnsi="Times New Roman"/>
                <w:lang w:eastAsia="en-US"/>
              </w:rPr>
              <w:t>ту, сострадание, поддержку, заботу, героизм, бескорыстие и т.д. и, - вызывающих гнев, раздражение, презрение и т.д., образов, символизирующих явления природы: огонь, воду, весну, дождь и т.д.</w:t>
            </w:r>
            <w:proofErr w:type="gramEnd"/>
            <w:r w:rsidRPr="006C0653">
              <w:rPr>
                <w:rFonts w:ascii="Times New Roman" w:hAnsi="Times New Roman"/>
                <w:lang w:eastAsia="en-US"/>
              </w:rPr>
              <w:t xml:space="preserve"> Знакомство с мировыми шеде</w:t>
            </w:r>
            <w:r w:rsidRPr="006C0653">
              <w:rPr>
                <w:rFonts w:ascii="Times New Roman" w:hAnsi="Times New Roman"/>
                <w:lang w:eastAsia="en-US"/>
              </w:rPr>
              <w:t>в</w:t>
            </w:r>
            <w:r w:rsidRPr="006C0653">
              <w:rPr>
                <w:rFonts w:ascii="Times New Roman" w:hAnsi="Times New Roman"/>
                <w:lang w:eastAsia="en-US"/>
              </w:rPr>
              <w:t>рами изобразительного искусства, которые хранятся в Третьяковской галерее, Эрмитаже, Русском музее, Лувре и других музеях. Города-музеи: Москва, Санкт-Петербург и др. Музеи под открытым небом (Кижи и др.). Музей и</w:t>
            </w:r>
            <w:r w:rsidRPr="006C0653">
              <w:rPr>
                <w:rFonts w:ascii="Times New Roman" w:hAnsi="Times New Roman"/>
                <w:lang w:eastAsia="en-US"/>
              </w:rPr>
              <w:t>г</w:t>
            </w:r>
            <w:r w:rsidRPr="006C0653">
              <w:rPr>
                <w:rFonts w:ascii="Times New Roman" w:hAnsi="Times New Roman"/>
                <w:lang w:eastAsia="en-US"/>
              </w:rPr>
              <w:t>рушки. Краеведческий музей. Детские картинные галереи и выставки детского изобразительного творчества</w:t>
            </w:r>
          </w:p>
        </w:tc>
        <w:tc>
          <w:tcPr>
            <w:tcW w:w="3893" w:type="dxa"/>
          </w:tcPr>
          <w:p w:rsidR="004D6F02" w:rsidRPr="006C0653" w:rsidRDefault="004D6F02" w:rsidP="00BA3368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pacing w:val="6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color w:val="000000"/>
                <w:spacing w:val="6"/>
                <w:sz w:val="24"/>
                <w:szCs w:val="24"/>
                <w:lang w:eastAsia="en-US"/>
              </w:rPr>
              <w:lastRenderedPageBreak/>
              <w:t>Изображать</w:t>
            </w:r>
            <w:r w:rsidRPr="006C0653">
              <w:rPr>
                <w:rFonts w:ascii="Times New Roman" w:eastAsia="Calibri" w:hAnsi="Times New Roman"/>
                <w:color w:val="000000"/>
                <w:spacing w:val="6"/>
                <w:sz w:val="24"/>
                <w:szCs w:val="24"/>
                <w:lang w:eastAsia="en-US"/>
              </w:rPr>
              <w:t xml:space="preserve"> и лепить домашних и диких животных, птиц. Нас</w:t>
            </w:r>
            <w:r w:rsidRPr="006C0653">
              <w:rPr>
                <w:rFonts w:ascii="Times New Roman" w:eastAsia="Calibri" w:hAnsi="Times New Roman"/>
                <w:color w:val="000000"/>
                <w:spacing w:val="6"/>
                <w:sz w:val="24"/>
                <w:szCs w:val="24"/>
                <w:lang w:eastAsia="en-US"/>
              </w:rPr>
              <w:t>е</w:t>
            </w:r>
            <w:r w:rsidRPr="006C0653">
              <w:rPr>
                <w:rFonts w:ascii="Times New Roman" w:eastAsia="Calibri" w:hAnsi="Times New Roman"/>
                <w:color w:val="000000"/>
                <w:spacing w:val="6"/>
                <w:sz w:val="24"/>
                <w:szCs w:val="24"/>
                <w:lang w:eastAsia="en-US"/>
              </w:rPr>
              <w:t>комых.</w:t>
            </w:r>
          </w:p>
          <w:p w:rsidR="004D6F02" w:rsidRPr="006C0653" w:rsidRDefault="004D6F02" w:rsidP="00BA3368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pacing w:val="6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color w:val="000000"/>
                <w:spacing w:val="6"/>
                <w:sz w:val="24"/>
                <w:szCs w:val="24"/>
                <w:lang w:eastAsia="en-US"/>
              </w:rPr>
              <w:t>Воспринимать</w:t>
            </w:r>
            <w:r w:rsidRPr="006C0653">
              <w:rPr>
                <w:rFonts w:ascii="Times New Roman" w:eastAsia="Calibri" w:hAnsi="Times New Roman"/>
                <w:color w:val="000000"/>
                <w:spacing w:val="6"/>
                <w:sz w:val="24"/>
                <w:szCs w:val="24"/>
                <w:lang w:eastAsia="en-US"/>
              </w:rPr>
              <w:t xml:space="preserve"> и эмоционально оценивать шедевры русского и зарубежного искусства.</w:t>
            </w:r>
          </w:p>
          <w:p w:rsidR="004D6F02" w:rsidRPr="006C0653" w:rsidRDefault="004D6F02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Участвовать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обсуждении обра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ного смысла произведений декор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тивно-прикладного искусства.</w:t>
            </w:r>
          </w:p>
          <w:p w:rsidR="004D6F02" w:rsidRPr="006C0653" w:rsidRDefault="004D6F02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Выражать 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основную мысль через сочетание декоративных элементов и цветового оформления предмета.</w:t>
            </w: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4D6F02" w:rsidRPr="006C0653" w:rsidRDefault="004D6F02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Участвовать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обсуждении с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держания произведений декор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тивно-прикладного искусства.</w:t>
            </w: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4D6F02" w:rsidRPr="006C0653" w:rsidRDefault="004D6F02" w:rsidP="00BA336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Учитывать 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символическое знач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ние элементов декоративного узора и использовать его в своей работе.</w:t>
            </w:r>
          </w:p>
          <w:p w:rsidR="004D6F02" w:rsidRPr="006C0653" w:rsidRDefault="004D6F02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Создавать 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 помощью разных х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дожественных материалов изобр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зительных образов мам и пап, б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бушек и дедушек, братьев и сестер.</w:t>
            </w:r>
          </w:p>
          <w:p w:rsidR="004D6F02" w:rsidRPr="006C0653" w:rsidRDefault="004D6F02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Использовать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приёмы худож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ственного отражения действител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ь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ности, выраженные в аппозициях «высокий - низкий», «большой - маленький», «далекий - близкий».</w:t>
            </w:r>
            <w:proofErr w:type="gramEnd"/>
          </w:p>
          <w:p w:rsidR="004D6F02" w:rsidRPr="006C0653" w:rsidRDefault="004D6F02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Художественно </w:t>
            </w: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конструировать и оформлять 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помещения и парки.</w:t>
            </w:r>
          </w:p>
          <w:p w:rsidR="004D6F02" w:rsidRPr="006C0653" w:rsidRDefault="004D6F02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Осознавать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роль музеев в жизни общества.</w:t>
            </w:r>
          </w:p>
          <w:p w:rsidR="004D6F02" w:rsidRPr="006C0653" w:rsidRDefault="004D6F02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Анализировать и создавать 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образ персонажей, пробуждающих лу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шие качества человека: доброту, 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сострадание, героизм, заботу, бе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корыстие.</w:t>
            </w:r>
          </w:p>
          <w:p w:rsidR="004D6F02" w:rsidRPr="006C0653" w:rsidRDefault="004D6F02" w:rsidP="00BA3368">
            <w:pPr>
              <w:spacing w:after="0" w:line="240" w:lineRule="auto"/>
              <w:rPr>
                <w:rFonts w:ascii="Times New Roman" w:eastAsia="Calibri" w:hAnsi="Times New Roman"/>
                <w:color w:val="000000"/>
                <w:spacing w:val="6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Знакомиться с мировыми шедевр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ми изобразительного искусства, которые хранятся в Третьяковской галерее, Эрмитаже, Русском музее, Лувре и других музеях.</w:t>
            </w:r>
          </w:p>
        </w:tc>
        <w:tc>
          <w:tcPr>
            <w:tcW w:w="2486" w:type="dxa"/>
          </w:tcPr>
          <w:p w:rsidR="004D6F02" w:rsidRPr="006C0653" w:rsidRDefault="004D6F02" w:rsidP="00BA3368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lastRenderedPageBreak/>
              <w:t>.</w:t>
            </w:r>
          </w:p>
          <w:p w:rsidR="004D6F02" w:rsidRPr="006C0653" w:rsidRDefault="004D6F02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1B6F4F" w:rsidRPr="006C0653" w:rsidRDefault="001B6F4F" w:rsidP="006224E0">
      <w:pPr>
        <w:rPr>
          <w:rFonts w:ascii="Times New Roman" w:hAnsi="Times New Roman"/>
          <w:b/>
          <w:bCs/>
          <w:sz w:val="24"/>
          <w:szCs w:val="24"/>
        </w:rPr>
      </w:pPr>
    </w:p>
    <w:p w:rsidR="006224E0" w:rsidRPr="006C0653" w:rsidRDefault="006224E0" w:rsidP="006224E0">
      <w:pPr>
        <w:rPr>
          <w:rFonts w:ascii="Times New Roman" w:hAnsi="Times New Roman"/>
          <w:b/>
          <w:bCs/>
          <w:sz w:val="24"/>
          <w:szCs w:val="24"/>
        </w:rPr>
      </w:pPr>
    </w:p>
    <w:p w:rsidR="00027350" w:rsidRPr="006C0653" w:rsidRDefault="00027350" w:rsidP="006224E0">
      <w:pPr>
        <w:jc w:val="center"/>
        <w:rPr>
          <w:rFonts w:ascii="Times New Roman" w:hAnsi="Times New Roman"/>
          <w:b/>
          <w:bCs/>
          <w:sz w:val="24"/>
          <w:szCs w:val="24"/>
        </w:rPr>
        <w:sectPr w:rsidR="00027350" w:rsidRPr="006C0653" w:rsidSect="006224E0">
          <w:pgSz w:w="16838" w:h="11906" w:orient="landscape"/>
          <w:pgMar w:top="1135" w:right="1134" w:bottom="567" w:left="1134" w:header="708" w:footer="567" w:gutter="0"/>
          <w:cols w:space="708"/>
          <w:docGrid w:linePitch="360"/>
        </w:sectPr>
      </w:pPr>
    </w:p>
    <w:p w:rsidR="006224E0" w:rsidRPr="006C0653" w:rsidRDefault="006224E0" w:rsidP="006224E0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6C0653">
        <w:rPr>
          <w:rFonts w:ascii="Times New Roman" w:hAnsi="Times New Roman"/>
          <w:b/>
          <w:bCs/>
          <w:sz w:val="24"/>
          <w:szCs w:val="24"/>
        </w:rPr>
        <w:lastRenderedPageBreak/>
        <w:t>Тематическое планирование</w:t>
      </w:r>
    </w:p>
    <w:p w:rsidR="006224E0" w:rsidRPr="006C0653" w:rsidRDefault="006224E0" w:rsidP="006224E0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C0653">
        <w:rPr>
          <w:rFonts w:ascii="Times New Roman" w:hAnsi="Times New Roman"/>
          <w:b/>
          <w:sz w:val="24"/>
          <w:szCs w:val="24"/>
        </w:rPr>
        <w:t>Тема: ПРИРОДА И ХУДОЖНИК ДРЕВНЕГО МИРА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245"/>
        <w:gridCol w:w="4394"/>
        <w:gridCol w:w="567"/>
        <w:gridCol w:w="2835"/>
      </w:tblGrid>
      <w:tr w:rsidR="006224E0" w:rsidRPr="006C0653">
        <w:trPr>
          <w:trHeight w:val="697"/>
        </w:trPr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6224E0" w:rsidRPr="006C0653" w:rsidRDefault="006224E0" w:rsidP="009034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6224E0" w:rsidRPr="006C0653" w:rsidRDefault="006224E0" w:rsidP="009034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Содержание деятельности учащихся</w:t>
            </w:r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224E0" w:rsidRPr="006C0653" w:rsidRDefault="006224E0" w:rsidP="009034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Планируемые предметные и ли</w:t>
            </w: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ностные  результаты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224E0" w:rsidRPr="006C0653" w:rsidRDefault="006224E0" w:rsidP="009034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Формируемые универсал</w:t>
            </w: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ные учебные действия</w:t>
            </w:r>
          </w:p>
        </w:tc>
      </w:tr>
      <w:tr w:rsidR="006224E0" w:rsidRPr="006C0653">
        <w:trPr>
          <w:trHeight w:val="841"/>
        </w:trPr>
        <w:tc>
          <w:tcPr>
            <w:tcW w:w="1809" w:type="dxa"/>
            <w:tcBorders>
              <w:bottom w:val="single" w:sz="4" w:space="0" w:color="auto"/>
            </w:tcBorders>
          </w:tcPr>
          <w:p w:rsidR="006224E0" w:rsidRPr="006C0653" w:rsidRDefault="006224E0" w:rsidP="009034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Художник и мир природы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34DE" w:rsidRPr="006C0653">
              <w:rPr>
                <w:rFonts w:ascii="Times New Roman" w:hAnsi="Times New Roman"/>
                <w:b/>
                <w:sz w:val="24"/>
                <w:szCs w:val="24"/>
              </w:rPr>
              <w:t>(9 ч)</w:t>
            </w:r>
          </w:p>
          <w:p w:rsidR="009034DE" w:rsidRPr="006C0653" w:rsidRDefault="009034DE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1.Творческая папка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Знакомятся с учебником и принятыми в нём условными обозначениями. 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Вспоминают разные художественные матери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лы, анализируют их выразительные качества.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Рассматривают творческую папку ученика, как форму хранения результатов детского изобраз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тельного творчества (папка, альбом, коробка - возможные формы хранения творческих работ).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Анализируют рисунки сверстников на один и тот же сюжет: «Заботливая бабушка кормит кур» (учебник с. 6 - 7), которые имеют разные композиции. 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Понимают, что композиция – </w:t>
            </w:r>
            <w:r w:rsidRPr="006C0653">
              <w:rPr>
                <w:rFonts w:ascii="Times New Roman" w:hAnsi="Times New Roman"/>
                <w:color w:val="000000"/>
                <w:sz w:val="24"/>
                <w:szCs w:val="24"/>
              </w:rPr>
              <w:t>важнейший, орг</w:t>
            </w:r>
            <w:r w:rsidRPr="006C0653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color w:val="000000"/>
                <w:sz w:val="24"/>
                <w:szCs w:val="24"/>
              </w:rPr>
              <w:t>низующий элемент рисунка, придающий ему единство и цельность, - это средство худож</w:t>
            </w:r>
            <w:r w:rsidRPr="006C0653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выражения.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Делают вывод о том, что выразительность 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сунка зависит от его композиции, что обложка творческой папки или альбома для рисования -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визитная карточка автора-художника.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 xml:space="preserve">Творческое задание.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Выполняют</w:t>
            </w: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рисунок на свободную или заданную тему «Как я провел лето» любым графическим  материалом, напр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мер, чёрной шариковой или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гелевой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ручкой с последующим расцвечиванием цветными к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рандашами. Рисунок выполняют на четверти  альбомного листа или цветными фломастерами - </w:t>
            </w: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½ </w:t>
            </w: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альбомного</w:t>
            </w:r>
            <w:proofErr w:type="gram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листа, или используют спец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альный формат из Творческой папки.  Офор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ляют рисунок на обложку Творческой папки или альбома.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Различать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изобразительные возможн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сти разных художественных матери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лов.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рисунок по собственному замыслу.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Выбирать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элементарную композицию оформления рисунка на  бумажной 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нове папки или альбома (центр, справа, слева). 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эстетическую выразител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ность обложки папки или альбома.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Анализировать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выразительность 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зультатов своей творческой деятельн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сти и сверстников.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Познавательные</w:t>
            </w:r>
            <w:proofErr w:type="gramEnd"/>
            <w:r w:rsidRPr="006C0653">
              <w:rPr>
                <w:rFonts w:ascii="Times New Roman" w:hAnsi="Times New Roman"/>
                <w:sz w:val="24"/>
                <w:szCs w:val="24"/>
              </w:rPr>
              <w:t>: проявлять учебно-познавательный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рес к проблеме урока: как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здать оригинальную творч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скую работу.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</w:t>
            </w:r>
            <w:proofErr w:type="gramEnd"/>
            <w:r w:rsidRPr="006C0653">
              <w:rPr>
                <w:rFonts w:ascii="Times New Roman" w:hAnsi="Times New Roman"/>
                <w:sz w:val="24"/>
                <w:szCs w:val="24"/>
              </w:rPr>
              <w:t>: принимать учебную задачу, понимать план действий.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Коммуникативные: вступать в общение, выражать свою то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ку зрения, слушать другого, соблюдать правила общения.</w:t>
            </w:r>
          </w:p>
          <w:p w:rsidR="006224E0" w:rsidRPr="006C0653" w:rsidRDefault="006224E0" w:rsidP="009334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24E0" w:rsidRPr="006C0653">
        <w:trPr>
          <w:trHeight w:val="70"/>
        </w:trPr>
        <w:tc>
          <w:tcPr>
            <w:tcW w:w="1809" w:type="dxa"/>
            <w:tcBorders>
              <w:top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2. Радуга-дуга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Знакомятся с содержанием с.  9-11 учебника. 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Рассматривают произведения изобразительного искусства, в которых образ радуги представлен оригинально (с. 10-11 учебника).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Рассматривают детские рисунки на с. 161 уче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б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ника, отмечают выразительные качества аквар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лей: умение детей по-своему изобразить комп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зицию «Радуга».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Отвечают на вопросы рубрики «Подумай и 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веть?» (с. 10 учебника).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изображают лучезарное солнце на восходе, в зените или на закате. Пр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думывают своей работе оригинальное название. 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Различать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изобразительные возможн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сти разных художественных матери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лов.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Анализировать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выразительность пр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изведений изобразительного искусства.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оригинальный рисунок на тему «Радуга» или иллюстрировать ст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хотворение С.Я.Маршака «Радуга-дуга» с использованием акварельной техники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по-сырому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композицию рисунка в выразительных целях, размещая дугу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радуги на вертикальном, горизонтал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ном или квадратном листе бумаги.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Получать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разные оттенки цвета в те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х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нике акварели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по-сырому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эстетическую выразительность резул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татов своей и чужой продуктивной де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я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тельности.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проявлять учебно-познавательный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рес к проблеме урока: как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здать оригинальную творч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скую работу, высказывать свои пути решения проблемы.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принимать учебную задачу, понимать план действий, пр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думывать оригинальный 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мысел предстоящей работы.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Коммуникативные: участв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вать в диалоге, выражать свою точку зрения, слушать друг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го, соблюдать правила общ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6224E0" w:rsidRPr="006C0653">
        <w:trPr>
          <w:trHeight w:val="414"/>
        </w:trPr>
        <w:tc>
          <w:tcPr>
            <w:tcW w:w="1809" w:type="dxa"/>
            <w:tcBorders>
              <w:top w:val="single" w:sz="4" w:space="0" w:color="auto"/>
            </w:tcBorders>
          </w:tcPr>
          <w:p w:rsidR="006224E0" w:rsidRPr="006C0653" w:rsidRDefault="006224E0" w:rsidP="006224E0">
            <w:pPr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3. «Ветер, 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тер! Ты м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гуч…»</w:t>
            </w:r>
          </w:p>
          <w:p w:rsidR="006224E0" w:rsidRPr="006C0653" w:rsidRDefault="006224E0" w:rsidP="00622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Знакомятся с содержанием с. 12-15 учебника, с зрительным материалом, отражающим силу и мощь ветра.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Узнают о том,  что в  Древней Греции Ника - богиня Победы изображалась крылатой («Поб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де, летящей к победителю, сопутствует попу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ный ветер…»</w:t>
            </w:r>
            <w:proofErr w:type="gramEnd"/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текстом рубрики «Это интересно» (с.14  учебника)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Анализируют композицию рисунков сверстн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ков на с.15 учебника. 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: Изображение композиции на тему «Я запускаю воздушного змея» с 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пользованием выразительных сре</w:t>
            </w: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дств гр</w:t>
            </w:r>
            <w:proofErr w:type="gramEnd"/>
            <w:r w:rsidRPr="006C0653">
              <w:rPr>
                <w:rFonts w:ascii="Times New Roman" w:hAnsi="Times New Roman"/>
                <w:sz w:val="24"/>
                <w:szCs w:val="24"/>
              </w:rPr>
              <w:t>афич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ских материалов.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выразительность скульпт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у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ры (с.5. учебника) с «развевающимися от ветра складками одежды».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Высказывать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суждения о выразител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ности воздушных змеев и своём опыте управления ими.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основные виды искусства: скульптура (с.13 и 5 учебника), декор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тивно-прикладное искусство (с.14 уче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б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ника), графика (с.15 учебника).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Продумывать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замысел, сочинять ор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гинальные названия будущей композ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ции, давая словесное описание её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держанию.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оригинальную композицию «Я запускаю воздушного змея», испол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зуя выразительные возможности фо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мата и художественных материалов.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Передавать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 самом общем виде пр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порции изображаемых объектов.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выразительность результ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тов своей творческой деятельности и сверстников.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проявлять учебно-познавательный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рес к проблеме урока: как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здать оригинальную творч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скую работу, высказывать свои пути решения проблемы.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принимать учебную задачу, понимать план действий, пр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думывать и воплощать ориг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нальный замысел предсто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я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щей работы.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Коммуникативные: участв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вать в диалоге, выражать свою точку зрения, слушать друг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го, соблюдать правила общ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ния. Осуществлять  анализ,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сравнение, группировку мат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риала по заданным критериям.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24E0" w:rsidRPr="006C0653">
        <w:trPr>
          <w:trHeight w:val="301"/>
        </w:trPr>
        <w:tc>
          <w:tcPr>
            <w:tcW w:w="1809" w:type="dxa"/>
            <w:tcBorders>
              <w:bottom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4. Пустыни и оазисы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с. 16-19 учебника, с особенностями природного ландшафта пустынь.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Анализируют изображения Древнеегипетских пирамид Хеопса,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Хефрена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Микерина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(с. 18 учебника), высказывают свои суждения о ра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мерах, функции, строительстве. 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Сравнивают размеры гигантских пирамид с 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ловеческим ростом.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Выражают отношение к рисункам сверстников на с. 19 учебника. Высказывают суждения о 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ы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разительности теплого и холодного колорита.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Изображают солнечный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пустынный пейзаж с караваном верблюдов или пирамидами, используя выразительные возмо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ж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ности формата и художественных материалов.</w:t>
            </w:r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Оценивать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выразительность необы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ных природных форм.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сравнение, как средство выражения своего отношения к выс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ким объектам.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тёплые и холодные  цвета.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оригинальную композ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цию, используя выразительные возмо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ж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ности теплого и холодного колорита.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Передавать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 самом общем виде пр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порции изображаемых объектов.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Оценивать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выразительность результ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тов своей творческой деятельности и сверстников.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проявлять учебно-познавательный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рес к проблеме урока: как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здать оригинальную творч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скую работу, высказывать свои пути решения проблемы.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Регулятивные: принимать учебную задачу, понимать план действий, придумывать и воплощать оригинальный 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мысел предстоящей работы.</w:t>
            </w:r>
            <w:proofErr w:type="gramEnd"/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Коммуникативные: участв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вать в диалоге, выражать свою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точку зрения, слушать друг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го, соблюдать правила общ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ния, пользоваться словарём с. 173-174.</w:t>
            </w:r>
          </w:p>
        </w:tc>
      </w:tr>
      <w:tr w:rsidR="006224E0" w:rsidRPr="006C0653">
        <w:trPr>
          <w:trHeight w:val="3557"/>
        </w:trPr>
        <w:tc>
          <w:tcPr>
            <w:tcW w:w="1809" w:type="dxa"/>
            <w:tcBorders>
              <w:top w:val="single" w:sz="4" w:space="0" w:color="auto"/>
            </w:tcBorders>
          </w:tcPr>
          <w:p w:rsidR="006224E0" w:rsidRPr="006C0653" w:rsidRDefault="006224E0" w:rsidP="00622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5. Кактусы-гиганты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с.20-21 учебника, с природной красотой колючих кактусов.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Читают рубрику учебника «Это интересно» (с.20), сравнивают человека с гигантским какт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у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сом, живущим на американском континенте (с.20 учебника).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Узнают о  многообразии форм кактусов, анал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зируют выразительную красоту цветущих ка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к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тусов.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Высказывают свои суждения о работах своих сверстников (с.164).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Создают образ кактуса с натуры или по представлению, используя любой художественный материал.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выразительность приро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д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ных форм кактусов.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сравнение, как средство выражения своего отношения к выс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ким и низким объектам.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оригинальную композицию и давать ей необычные названия.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выразительность результ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тов своей творческой деятельности и сверстников.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Познавательные: проявлять учебно-познавательный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рес к проблеме урока: как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здать оригинальную творч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скую работу, высказывать свои пути решения проблемы.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Регулятивные: принимать учебную задачу, понимать план  действий, придумывать и воплощать оригинальный замысел предстоящей работы.</w:t>
            </w:r>
            <w:proofErr w:type="gramEnd"/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Коммуникативные: участв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вать в диалоге, выражать свою точку зрения, слушать друг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го, соблюдать правила общ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</w:tr>
      <w:tr w:rsidR="006224E0" w:rsidRPr="006C0653">
        <w:trPr>
          <w:trHeight w:val="840"/>
        </w:trPr>
        <w:tc>
          <w:tcPr>
            <w:tcW w:w="1809" w:type="dxa"/>
          </w:tcPr>
          <w:p w:rsidR="006224E0" w:rsidRPr="006C0653" w:rsidRDefault="006224E0" w:rsidP="00622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6. Натюрморт в живописи</w:t>
            </w:r>
          </w:p>
        </w:tc>
        <w:tc>
          <w:tcPr>
            <w:tcW w:w="5245" w:type="dxa"/>
          </w:tcPr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с. 22-26 учебника.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Закрепляют представления о натюрморте, как жанре изобразительного искусства, картине, на которой изображаются предметы быта.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Отвечают на вопросы рубрики «Подумай и 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веть» (с.23).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Узнают о том, что идею изобилия и праздника можно предать через изображение богато укр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шенного стола, а идею  обыденности - через скромно оформленный стол.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Анализируют произведения живописи: натю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морты, созданные разными художниками (с.22-26).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Высказывают свои суждения по поводу комп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зиции и цветового решения рисунков сверстн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ков на с.25, 164, 165.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Сравнивают выразительность контрастного и нюансного цветового решения натюрмортов.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изображают натюрморт с натуры или по представлению в теплом или х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лодном, контрастном или нюансном цветовом решении, используя любой цветной худож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ственный материал.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Различать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тёплые и холодные цвета.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оригинальную контрастную или нюансную композицию.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Вычленять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своеобразие образного яз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ы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ка живописи, в которой цвет является основным средством выражения.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выразительность результ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тов своей творческой деятельности и сверстников.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Отличать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выразительность творческ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го почерка разных художников.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жанры изобразительного 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кусства: натюрморт, пейзаж, портрет.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основные виды искусства: жив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пись (с. 22, 23,24,26: масло) и графика (с.162), а также  техники: аппликация (низ, с.25), пастель (верх с.25, с. 164 (верх, сухая пастель), с.165 (низ, масл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я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ная пастель), гуашь (с.165, верх).</w:t>
            </w:r>
            <w:proofErr w:type="gramEnd"/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проявлять учебно-познавательный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рес к проблеме урока: как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здать оригинальную творч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скую работу, высказывать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свои пути решения проблемы.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Регулятивные: принимать учебную задачу, понимать план действий, придумывать и воплощать оригинальный 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мысел предстоящей работы.</w:t>
            </w:r>
            <w:proofErr w:type="gramEnd"/>
          </w:p>
          <w:p w:rsidR="006224E0" w:rsidRPr="006C0653" w:rsidRDefault="006224E0" w:rsidP="0093341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Коммуникативные: участв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вать в диалоге, выражать свою точку зрения, слушать друг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го, соблюдать правила общ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ния, </w:t>
            </w:r>
          </w:p>
        </w:tc>
      </w:tr>
      <w:tr w:rsidR="006224E0" w:rsidRPr="006C0653">
        <w:tc>
          <w:tcPr>
            <w:tcW w:w="1809" w:type="dxa"/>
          </w:tcPr>
          <w:p w:rsidR="006224E0" w:rsidRPr="006C0653" w:rsidRDefault="006224E0" w:rsidP="00622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7. Орнамент – стиль эпохи</w:t>
            </w:r>
          </w:p>
        </w:tc>
        <w:tc>
          <w:tcPr>
            <w:tcW w:w="5245" w:type="dxa"/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с. 27-29 учебника, узнают о том, что каждая национальная культ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у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ра создает свой неповторимый образ искусства.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Узнают, что орнамент – это украшение из ра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тительных  или геометрических ритмически 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ганизованных элементов декора. 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Анализируют и сравнивают орнаменты, хара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к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терные для культур Древнего Египта, Греции и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России.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Украшают окно или ворота для дворцов сказочных персонажей или миф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логических героев.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Высказывать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эмоциональные сужд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национальных орнаментов.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выразительные средства декор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тивно-прикладного искусства:  ритм; геометрический или растительный 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намент; тёплая или холодная, нюансная или контрастная цветовая гамма. 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оригинальную декорати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ную композицию, выражать через фо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му и цвет свое отношение к сказочному или мифологическому персонажу.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выразительные качества  изображений, придумывать оригинал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ные названия своим рисункам.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Отличать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произведения декоративно-прикладного искусства от графики и живописи.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проявлять учебно-познавательный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рес к проблеме урока: как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здать оригинальную творч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скую работу, высказывать свои пути решения проблемы.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Регулятивные: принимать учебную задачу, понимать план действий, придумывать и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воплощать оригинальный 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мысел работы.</w:t>
            </w:r>
          </w:p>
          <w:p w:rsidR="006224E0" w:rsidRPr="006C0653" w:rsidRDefault="006224E0" w:rsidP="0093341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Коммуникативные: участв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вать в диалоге, выражать свою точку зрения, слушать друг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го, соблюдать правила общ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ния, </w:t>
            </w:r>
          </w:p>
        </w:tc>
      </w:tr>
      <w:tr w:rsidR="006224E0" w:rsidRPr="006C0653">
        <w:tc>
          <w:tcPr>
            <w:tcW w:w="1809" w:type="dxa"/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8. Витражная роза</w:t>
            </w: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с. 30-33 учебника, с выразительными образами витражей среднев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ковых готических храмов.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Узнают о том, что витраж – это картина или узор из цветного стекла, -  разновидность мон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у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ментальной живописи.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Анализируют цветовое убранство и форму ви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ражей (с.30 -33 учебника). 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Узнают технологические особенности изгото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ления эскиза витража из рубрики «Полезный совет» (с.32 учебника).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:  выполняют эскиз витража «Роза» методом вырезания снежинки из цветной бумаги или по-другому.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основные виды изобраз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тельного искусства: архитектура, гр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фика, живопись, скульптура, декор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тивно-прикладное искусство.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Выражать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замысел через цветовое оформление узора в круге на тему «О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к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но-роза для дома сказочного или миф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логического героя».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выразительные качества витража и умение автора выражать свое отношение к сказочному герою через ритмически организованную орнаме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тальную композицию.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Познавательные: проявлять учебно-познавательный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рес к проблеме урока: как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здать оригинальную творч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скую работу, высказывать свои пути решения проблемы.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принимать учебную задачу, понимать план действий, пр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думывать и воплощать ориг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нальный замысел работы.</w:t>
            </w:r>
          </w:p>
          <w:p w:rsidR="006224E0" w:rsidRPr="006C0653" w:rsidRDefault="006224E0" w:rsidP="009334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Коммуникативные: участв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вать в диалоге, выражать свою точку зрения, слушать друг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го, соблюдать правила общ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ния, </w:t>
            </w:r>
          </w:p>
        </w:tc>
      </w:tr>
      <w:tr w:rsidR="006224E0" w:rsidRPr="006C0653">
        <w:tc>
          <w:tcPr>
            <w:tcW w:w="1809" w:type="dxa"/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9. Чудо-дерево роза</w:t>
            </w: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с. 34-35 учебника, с выразительными иллюстрациями к сказке К.Чуковского «Чудо-дерево».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Приходят к выводу о том, что каждый художник по-своему иллюстрирует один  и тот же текст литературного произведения.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Закрепляют знания о выразительных средствах графики: точка,  линия, штрих, пятно.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:  выполняют иллюстрацию к сказке К.Чуковского «Чудо-дерево», используя любой графический материал или создают свой образ «</w:t>
            </w: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Чудо-дерева</w:t>
            </w:r>
            <w:proofErr w:type="gramEnd"/>
            <w:r w:rsidRPr="006C0653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Играют в художественное лото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основные виды изобраз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тельного искусства: архитектура, гр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фика, живопись, скульптура, декор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тивно-прикладное искусство.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Выражать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замысел через создание ор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гинальной композиции на тему «Чудо-дерево».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выразительные качества своего рисунка и работ сверстников.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играть в  «Художественное 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то».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Познавательные: проявлять учебно-познавательный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рес к проблеме урока: как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здать оригинальную творч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скую работу, высказывать свои пути решения проблемы.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принимать учебную задачу, понимать план действий, пр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думывать и воплощать ориг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нальный замысел работы.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Коммуникативные: участв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вать в диалоге, выражать свою точку зрения, слушать друг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го, соблюдать правила общ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ния, участвовать в коллекти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ных дидактических играх.</w:t>
            </w:r>
          </w:p>
        </w:tc>
      </w:tr>
      <w:tr w:rsidR="006224E0" w:rsidRPr="006C0653">
        <w:trPr>
          <w:trHeight w:val="6934"/>
        </w:trPr>
        <w:tc>
          <w:tcPr>
            <w:tcW w:w="1809" w:type="dxa"/>
          </w:tcPr>
          <w:p w:rsidR="009034DE" w:rsidRPr="006C0653" w:rsidRDefault="009034DE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Художник и мир живо</w:t>
            </w: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ных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(9 ч)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1.Образы ж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вотных в м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фах и сказках</w:t>
            </w:r>
          </w:p>
        </w:tc>
        <w:tc>
          <w:tcPr>
            <w:tcW w:w="5245" w:type="dxa"/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с. 36-41 учебника.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Узнают о том, что в древние времена существ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вали верования в священных (тотемных) живо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ных, образы которых закрепились в сказках и мифах разных народов и в предметах декор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тивно-прикладного значения (с.38 учебника).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Отвечают на вопросы рубрики учебника «Под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у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май и ответь» (с. 39) и проверяют свои знания (с. 40).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Узнают сюжет мифа «Капитолийская волчица», анализируют римскую скульптуру (с.40) и де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ские рисунки на с.41 учебника.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Повторяют выразительные средства графики: линия, точка, штрих, пятно. 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Закрепляют приемы изображения: белое –  на черном, чёрное – на белом.</w:t>
            </w:r>
            <w:proofErr w:type="gramEnd"/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: выполняют иллюстрацию к мифу «Капитолийская волчица» или к любой сказке, в которой один из главных персонажей волк.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необычность форм обитат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лей подводного мира.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Проявлять смекалку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при разгадыв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нии загадок про обитателей подводного царства.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Анализировать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выразительность скульптуры и графического изображ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иллюстрацию, используя средства художественной выразител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ности: линию, пятно, штрих, точку.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 Оценивать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выразительные качества рисунка, основанного на черно-белом контрасте. </w:t>
            </w: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Придумывать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оригинал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ные названия творческим работам.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Познавательные: проявлять учебно-познавательный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рес к проблеме урока: как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здать оригинальную творч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скую работу, высказывать свои пути решения проблемы.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принимать учебную задачу, понимать план действий, пр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думывать и воплощать ориг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нальный замысел предсто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я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щей работы.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Коммуникативные: участв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вать в диалоге, выражать свою точку зрения, слушать друг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го, соблюдать правила общ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6224E0" w:rsidRPr="006C0653">
        <w:tc>
          <w:tcPr>
            <w:tcW w:w="1809" w:type="dxa"/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2. Собака – верный друг  </w:t>
            </w:r>
          </w:p>
        </w:tc>
        <w:tc>
          <w:tcPr>
            <w:tcW w:w="5245" w:type="dxa"/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с. 42-47 учебника, узнают о разных породах собак</w:t>
            </w: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6C0653">
              <w:rPr>
                <w:rFonts w:ascii="Times New Roman" w:hAnsi="Times New Roman"/>
                <w:sz w:val="24"/>
                <w:szCs w:val="24"/>
              </w:rPr>
              <w:t>. 44).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Анализируют произведения изобразительного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искусства (с. 42).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Отвечают на вопросы рубрики «Подумай и 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веть?» (с. 43 учебника).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Высказывают свои суждения о выразительности рисунков сверстников (с. 45 учебника), прид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у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мывают оригинальные замыслы для своих 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сунков, на которых главным героем будет соб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ка.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Анализируют памятники собаке (с.46 учебника) и этапы выполнения скульптурного изображ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ния из пластилина (с.46-47).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лепят или рисуют образ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баки, придумывают оригинальное название св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ей работе.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Высказывать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суждения о повадках и характере собак, основанных на со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б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ственном опыте.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Продумывать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замысел, сочинять ор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гинальные названия будущей композ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ции, давать словесное описание её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держанию.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средства художестве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ного выражения для достижения замы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ла: в скульптуре - объём, пластика; в графике – точка, линия, штрих, пятно.</w:t>
            </w:r>
            <w:proofErr w:type="gramEnd"/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результаты своей творч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ской работы и сверстников.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проявлять учебно-познавательный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рес к проблеме урока: как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здать оригинальную творч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скую работу, высказывать свои пути решения проблемы.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Регулятивные: принимать учебную задачу, понимать план действий, придумывать и воплощать оригинальный 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мысел предстоящей работы.</w:t>
            </w:r>
            <w:proofErr w:type="gramEnd"/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Коммуникативные: участв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вать в диалоге, выражать свою точку зрения, слушать друг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го, соблюдать правила общ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ния. Проявлять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импатийную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способность, участвовать в игровых ситуациях.</w:t>
            </w:r>
          </w:p>
        </w:tc>
      </w:tr>
      <w:tr w:rsidR="006224E0" w:rsidRPr="006C0653">
        <w:tc>
          <w:tcPr>
            <w:tcW w:w="1809" w:type="dxa"/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3. Полёт птиц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с. 48-49 учебника. Узнают о том, что силуэт – это одноцветное контурное изображение.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Проявляют смекалку и угадывают птицу по её силуэту.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Знакомятся с произведениями художника-графика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М.Эшера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(с. 36, 49), обращают вним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ние на выразительность светлого и темного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луэта.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Дают словесное описание своей графической композиции «Полет птиц», отмечая возмо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ж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ность использования вертикального, горизо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тального, квадратного или круглого формата для достижения замысла.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создают силуэтное изобр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жение одной или нескольких летящих птиц: б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лых на темном фоне или черных на светлом фоне, для работы используют любой графич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ский материал или бумагу в технике апплик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ции.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Различать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основные виды худож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ственной деятельности  (графика, жив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пись).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Продумывать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замысел, сочинять ор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гинальные названия будущей композ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ции, давая словесное описание её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держанию.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выразительные свойства разных материалов для достижения 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мысла.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ритмическое расположение птиц на листе, выражающих идею пла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ного полета, птичьего беспокойства или одиночества, или др.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Выражают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отношение к черно-белому силуэтному рисунку.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Придумывают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оригинальные названия для своей композиции и сверстников.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проявлять учебно-познавательный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рес к проблеме урока: как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здать оригинальную творч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скую работу, высказывать свои пути решения проблемы.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Регулятивные: принимать учебную задачу, понимать план действий, придумывать и воплощать оригинальный 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мысел предстоящей работы.</w:t>
            </w:r>
            <w:proofErr w:type="gramEnd"/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Коммуникативные: участв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вать в диалоге, выражать свою точку зрения, слушать друг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го, соблюдать правила общ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ния. Участвовать в коллекти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ных видах деятельности.</w:t>
            </w:r>
          </w:p>
        </w:tc>
      </w:tr>
      <w:tr w:rsidR="006224E0" w:rsidRPr="006C0653">
        <w:tc>
          <w:tcPr>
            <w:tcW w:w="1809" w:type="dxa"/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4. Образ лош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ди в изобраз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тельном иску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стве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с. 50-54 учебника.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Анализируют произведения изобразительного и декоративно-прикладного искусства, на которых изображена лошадь.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Определяют, чем стилизованное декоративно-условное изображение лошади (с. 50) отличае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ся от </w:t>
            </w: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живописного</w:t>
            </w:r>
            <w:proofErr w:type="gram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(с. 51. 52) и графического (низ с.52).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Узнают о необычной технике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граттажа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- проц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рапывание по вощаной бумаге. Анализируют выразительные средства графики: линия, точка, штрих, пятно; приёмы изображения по вощеной бумаге.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Обращают внимание на то, что одно и тоже 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тературное произведение Хорхе Гильена «К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ни» разные ученики иллюстрируют по-разному (с.52-53 учебника).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 выполняют сюжетную композицию, в которой лошадь является гла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ным героем или иллюстрируют отрывок стих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творение Хорхе Гильена «Кони» (с. 53).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Высказывать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свои суждения по поводу рассматриваемых иллюстраций.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Продумывать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замысел, сочинять ор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гинальные названия к своим рисункам.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выразительные средства графики для достижения своих изобр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зительных замыслов.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Высказывать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суждения о влиянии формы листа (круглый, квадратный, ромбовидный, треугольный или др.) на замысел рисунка.</w:t>
            </w:r>
            <w:proofErr w:type="gramEnd"/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выразительные качества детских рисунков, выполненных тушью, пером,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гелевыми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ручками или в технике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граттажа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проявлять учебно-познавательный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рес к проблеме урока: как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здать оригинальную творч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скую работу, высказывать свои пути решения проблемы.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</w:t>
            </w: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:п</w:t>
            </w:r>
            <w:proofErr w:type="gramEnd"/>
            <w:r w:rsidRPr="006C0653">
              <w:rPr>
                <w:rFonts w:ascii="Times New Roman" w:hAnsi="Times New Roman"/>
                <w:sz w:val="24"/>
                <w:szCs w:val="24"/>
              </w:rPr>
              <w:t>ринимать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учебную задачу, понимать план действий, придумывать и воплощать оригинальный 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мысел предстоящей работы.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Коммуникативные: участв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вать в диалоге, выражать свою точку зрения, слушать друг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го, соблюдать правила общ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ния. Проявлять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импатийную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способность, участвовать в игровых ситуациях.</w:t>
            </w:r>
          </w:p>
        </w:tc>
      </w:tr>
      <w:tr w:rsidR="006224E0" w:rsidRPr="006C0653">
        <w:trPr>
          <w:trHeight w:val="1515"/>
        </w:trPr>
        <w:tc>
          <w:tcPr>
            <w:tcW w:w="1809" w:type="dxa"/>
            <w:tcBorders>
              <w:bottom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5. Медный всадник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Знакомятся с содержанием с. 55-59 учебника, со скульптурным изваянием «Медный всадник», который находится  в Санкт-Петербурге, а та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к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же другими произведениями художников, изо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б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ражающих коня (с.55-59 учебника).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Отвечают на вопросы рубрики учебника «П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думай и ответь» (с.56-57).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рекомендациями рубрики «Ко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лективная работа» (с.58). 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Словесно проговаривают или пластически пок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зывают индивидуальный или коллективный 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мысел, придумывают название будущей скуль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п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турной композиции.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лепят индивидуально (с. 168 учебника) или коллективно свою версию «Медного всадника» из пластилина с возмо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ж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ным включением подсобных материалов: кор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бок, банок, веток, палок, проволоки и т.п.</w:t>
            </w:r>
            <w:proofErr w:type="gramEnd"/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Участвовать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в обсуждении содержания памятнику Петру 1 в Санкт-Петербурге (с. 55) и Князю Юрию Долгорукову -  в Москве (с. 59 учебника) и др. 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Выражать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своё отношение к монуме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тальности скульптурных изваяний, в которых лошадь является дополнител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ным постаментом для всадника.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Продумывать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замысел, сочиняя 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большие рассказы, раскрывающие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ю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жет будущей скульптурной композ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ции,  придумывать оригинальные названия к своим лепным поделкам.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объем и пластику пл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стилина как выразительные средства (гордый, торжественный, величестве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ный и т.п.).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выразительность результ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тов своей творческой деятельности и сверстников.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проявлять учебно-познавательный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рес к проблеме урока: как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здать оригинальную творч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скую работу, высказывать свои пути решения проблемы.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Регулятивные:  принимать учебную задачу, понимать план действий, придумывать и воплощать оригинальный 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мысел работы.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Коммуникативные: участв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вать в диалоге, выражать свою точку зрения, слушать друг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го, соблюдать правила общ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ния. Осуществлять  анализ, сравнение, группировку мат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риала по заданным критериям.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Проявлять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импатийную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сп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собность, участвовать в игр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вых ситуациях.</w:t>
            </w:r>
          </w:p>
        </w:tc>
      </w:tr>
      <w:tr w:rsidR="006224E0" w:rsidRPr="006C0653">
        <w:trPr>
          <w:trHeight w:val="548"/>
        </w:trPr>
        <w:tc>
          <w:tcPr>
            <w:tcW w:w="1809" w:type="dxa"/>
            <w:tcBorders>
              <w:top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6. «Крокодил солнце в небе проглотил…»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с. 60-63 учебника.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Рассматривают иллюстрации к стихотворению  «Краденое солнце» К.Чуковского, высказывают свои суждения.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Из рубрики «Это интересно» (с.60) узнают миф о священном нильском крокодиле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Себеке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>, поя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лению которого предшествовали наблюдения древних египтян за повадками и поведением крокодилов.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Анализируют рисунки сверстников (с.62-63 учебника), которые иллюстрируют миф о св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я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щенном нильском крокодиле. Рассуждают о том, как юные художники использовали выраз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тельные средства графики: линию, точку, пятно, штрих для достижения своего замысла.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Словесно проговаривают образ будущей комп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зиции «Крокодил солнце в небе проглотил…».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лепят образ крокодила (с.171 учебника) или иллюстрируют стихотв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рение К.Чуковского, или миф о нильском кр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кодиле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Себеке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Высказывать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эмоциональные сужд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ния о природных ритмах. 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выразительные возмо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ж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ности графических материалов и ритм для достижения замысла.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Высказывать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суждения о выразител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ных качествах ритмически организ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ванных композиций.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иллюстрацию к стихотв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рению С.Маршака «Белая страница» или др.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выразительность результ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тов своей творческой деятельности и сверстников.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Отличать графическое изображение от </w:t>
            </w: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живописного</w:t>
            </w:r>
            <w:proofErr w:type="gram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скульптруного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Познавательные: проявлять учебно-познавательный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рес к проблеме урока: как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здать оригинальную творч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скую работу, высказывать свои пути решения проблемы.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Регулятивные: принимать учебную задачу, понимать план действий, придумывать и воплощать оригинальный 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мысел работы.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Коммуникативные: участв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вать в диалоге, выражать свою точку зрения, слушать друг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го, соблюдать правила общ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ния. </w:t>
            </w:r>
          </w:p>
        </w:tc>
      </w:tr>
      <w:tr w:rsidR="006224E0" w:rsidRPr="006C0653">
        <w:tc>
          <w:tcPr>
            <w:tcW w:w="1809" w:type="dxa"/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7. «Божья к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ровка, улети на небо…»</w:t>
            </w:r>
          </w:p>
        </w:tc>
        <w:tc>
          <w:tcPr>
            <w:tcW w:w="5245" w:type="dxa"/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с. 64-66 учебника.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Из рубрики «Это интересно» (с.64 учебника), узнают о том, что «солнечным жуком» в Дре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нем Египте считался жук скарабей, этот статус он получил из-за своей способности катать круглый комочек земли, в который он отклад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ы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вал личинки.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Сравнивают образ жука скарабея с образом б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жьей коробки и майского жука, выявляют </w:t>
            </w: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пичное</w:t>
            </w:r>
            <w:proofErr w:type="gram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и особенное (с.64,65,167 учебника).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Анализируют ювелирные украшения - произв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дения декоративно-прикладного искусства (с. 65 учебника), высказывают свои предпочтения,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здают  зарисовки ювелирных украшений на классной доске или на листе бумаги.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рисуют или лепят, или ко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струируют </w:t>
            </w: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ожерелье-бусы</w:t>
            </w:r>
            <w:proofErr w:type="gramEnd"/>
            <w:r w:rsidRPr="006C0653">
              <w:rPr>
                <w:rFonts w:ascii="Times New Roman" w:hAnsi="Times New Roman"/>
                <w:sz w:val="24"/>
                <w:szCs w:val="24"/>
              </w:rPr>
              <w:t>, браслет, серьги, кольца; индивидуально или коллективно созд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ют ювелирный комплект, используя стилиз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ванное изображение жука, пчелы, божьей к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ровки или др.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в обсуждении содержания мифов про «солнечных жуков».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значимые темы искусства и отражать их в собственной худож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ственно-творческой деятельности.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Выбирать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 использовать способы 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боты различными художественными материалами для передачи замысла (солнечный, летящий, таинственный и т.п.).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выразительность результ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тов своей творческой деятельности и сверстников.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Отличать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произведения декоративно-прикладного искусства от </w:t>
            </w: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графических</w:t>
            </w:r>
            <w:proofErr w:type="gram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и живописных.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Познавательные: проявлять учебно-познавательный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рес к проблеме урока: как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здать оригинальную творч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скую работу, высказывать свои пути решения проблемы.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принимать учебную задачу, понимать план действий, пр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думывать и воплощать ориг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нальный замысел предсто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я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щей работы.</w:t>
            </w:r>
          </w:p>
          <w:p w:rsidR="006224E0" w:rsidRPr="006C0653" w:rsidRDefault="006224E0" w:rsidP="0093341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Коммуникативные: участв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вать в диалоге, выражать свою точку зрения, слушать друг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го, соблюдать правила общ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ния, </w:t>
            </w:r>
          </w:p>
        </w:tc>
      </w:tr>
      <w:tr w:rsidR="006224E0" w:rsidRPr="006C0653">
        <w:tc>
          <w:tcPr>
            <w:tcW w:w="1809" w:type="dxa"/>
          </w:tcPr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8.Фантастичес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кие существа</w:t>
            </w:r>
          </w:p>
        </w:tc>
        <w:tc>
          <w:tcPr>
            <w:tcW w:w="5245" w:type="dxa"/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Знакомятся с содержанием с. 67-69 учебника,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анализирую образы фантастических суще</w:t>
            </w: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ств в пр</w:t>
            </w:r>
            <w:proofErr w:type="gramEnd"/>
            <w:r w:rsidRPr="006C0653">
              <w:rPr>
                <w:rFonts w:ascii="Times New Roman" w:hAnsi="Times New Roman"/>
                <w:sz w:val="24"/>
                <w:szCs w:val="24"/>
              </w:rPr>
              <w:t>оизведениях декоративно-прикладного иску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ства (с. 67,68, с. 69 низ) и живописи (с. 69 верх) и в детском рисунке (с. 166 учебника).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Высказывают свои суждения о сочетании в 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д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ном образе животного и человека: Кентавр, 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коност, Сирена и др.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Сравнивают особенности изображения фант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стических существ в разных мировых культ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у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рах, их символическое значение.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создают образ мифологич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ского или сказочного существа: птица радости или печали, кентавр или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полкан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и т.п.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Участвовать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в обсуждении содержания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художественных произведений.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основные виды изобраз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тельного искусства: живопись, графика,  декоративно-прикладное искусство.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Создавать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индивидуально или в группе образ фантастического существа, 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пользуя свойства разных художестве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ных материалов.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выразительность результ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тов своей творческой деятельности и сверстников.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Познавательные: проявлять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учебно-познавательный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рес к проблеме урока: как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здать оригинальную творч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скую работу, высказывать свои пути решения проблемы.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принимать учебную задачу, понимать план действий, пр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думывать и воплощать ориг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нальный замысел предсто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я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щей работы.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Коммуникативные: участв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вать в диалоге, выражать свою точку зрения, слушать друг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го, соблюдать правила общ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ния. </w:t>
            </w:r>
          </w:p>
        </w:tc>
      </w:tr>
      <w:tr w:rsidR="006224E0" w:rsidRPr="006C0653">
        <w:trPr>
          <w:trHeight w:val="1123"/>
        </w:trPr>
        <w:tc>
          <w:tcPr>
            <w:tcW w:w="1809" w:type="dxa"/>
          </w:tcPr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9. Новогодняя игрушка</w:t>
            </w:r>
          </w:p>
        </w:tc>
        <w:tc>
          <w:tcPr>
            <w:tcW w:w="5245" w:type="dxa"/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с. 70-71 учебника, вспоминают  о том, что существуют животные – символы Нового года по восточному и славя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скому календарю.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Читая рубрику учебника  «Это интересно» (с.70), узнают о зарождении в древности трад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ции украшать игрушками дерево.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Анализируют выразительность ёлочных игр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у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шек. 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Знакомятся с возможными вспомогательными материалами, которые можно использовать при изготовлении елочной игрушки: яйцо, цветная бумага, цветной пластилин  или др. 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Словесно проговаривают  этапы выполнения ёлочной игрушки.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Играют в художественное лото.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изготавливают елочную игрушку, используя любые художественные и подручные материалы.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Высказывать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эмоциональные сужд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ния о выразительности елочных игр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у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шек.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основные виды изобраз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тельного искусства: живопись, графика, скульптура и декоративно-прикладное искусство (дизайн).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Создавать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оригинальную ёлочную 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рушку, придумать ей нестандартное название.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выражать своё отношение к 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вогоднему празднику через цветовое оформление ёлочной игрушки.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выразительность результ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тов своей творческой деятельности и сверстников.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проявлять учебно-познавательный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рес к проблеме урока: как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здать оригинальную творч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скую работу, высказывать свои пути решения проблемы.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принимать учебную задачу,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понимать план действий, пр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думывать и воплощать ориг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нальный замысел предсто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я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щей работы.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Коммуникативные: участв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вать в диалоге, выражать свою точку зрения, слушать друг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го, соблюдать правила общ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ния. Осуществлять  анализ, сравнение, группировку мат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риала по заданным критериям.</w:t>
            </w:r>
          </w:p>
        </w:tc>
      </w:tr>
      <w:tr w:rsidR="006224E0" w:rsidRPr="006C0653">
        <w:tc>
          <w:tcPr>
            <w:tcW w:w="1809" w:type="dxa"/>
          </w:tcPr>
          <w:p w:rsidR="00027350" w:rsidRPr="006C0653" w:rsidRDefault="00C62367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Художник и мир человека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350" w:rsidRPr="006C0653">
              <w:rPr>
                <w:rFonts w:ascii="Times New Roman" w:hAnsi="Times New Roman"/>
                <w:sz w:val="24"/>
                <w:szCs w:val="24"/>
              </w:rPr>
              <w:t>(9 ч)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1.Галерея де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ского изобр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зительного творчества</w:t>
            </w:r>
          </w:p>
        </w:tc>
        <w:tc>
          <w:tcPr>
            <w:tcW w:w="5245" w:type="dxa"/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с. 74-77 учебника, узнают о том, что существуют международные и национальные музеи и галереи детского изо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б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разительного творчества. 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Глядя на разворот (с.70-71), учебника, вычл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няют основные виды пластических искусств: живопись, скульптура, архитектура,   декор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тивно-прикладное искусство.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Отвечают на вопросы рубрики «Подумай и 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веть» (с. 74 , 76 учебника).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Анализируют содержание детских рисунков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(с.74-77 учебника), определяют тему, возраст автора, материалы, выявляют зависимость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держания рисунков от интересов и увлечений, характерных для мальчиков и девочек того или иного возраста.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изображают рисунок на свободную тему, оформляют его для участия в школьной выставке или для экспозиции в кла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се.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Участвовать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в обсуждении содержания и выразительности произведений изо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б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разительного искусства и продуктов детского творчества.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Придумывать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вариативные названия персональной или коллективной 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ы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ставке детского рисунка.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над замыслом и его воплощ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нием, используя выразительные во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можности художественного материала. 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выразительность результ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тов своей творческой деятельности и сверстников.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Познавательные: проявлять учебно-познавательный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рес к проблеме урока, выск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зывать свои пути решения проблемы.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Регулятивные: принимать учебную задачу, понимать план действий, придумывать и воплощать оригинальный 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мысел работы.</w:t>
            </w:r>
          </w:p>
          <w:p w:rsidR="006224E0" w:rsidRPr="006C0653" w:rsidRDefault="006224E0" w:rsidP="0093341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Коммуникативные: участв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вать в диалоге, выражать свою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точку зрения, слушать друг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го, соблюдать правила общ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ния, </w:t>
            </w:r>
          </w:p>
        </w:tc>
      </w:tr>
      <w:tr w:rsidR="006224E0" w:rsidRPr="006C0653">
        <w:tc>
          <w:tcPr>
            <w:tcW w:w="1809" w:type="dxa"/>
          </w:tcPr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2. Портрет в скульптуре</w:t>
            </w:r>
          </w:p>
        </w:tc>
        <w:tc>
          <w:tcPr>
            <w:tcW w:w="5245" w:type="dxa"/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с. 78-81 учебника. Вспоминают выразительные средства скульпт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у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ры: объем, пластика.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Отвечают на вопросы рубрики «Подумай и 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веть» (с.78 учебника).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Анализируют римский скульптурный портрет (с.78,79 учебника) и этапы лепки портрета ск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зочного героя (с.80,81).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 лепят из пластилина  пор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рет любого сказочного героя с использованием подсобных материалов: баночки или киндер-сюрприза в качестве основы.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значимые темы искусства и отражать их в изобразительной творч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ской деятельности.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основные виды: скульптура, живопись, графика, и жанры изобраз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тельного искусства: пейзаж, портрет, натюрморт и др.</w:t>
            </w:r>
            <w:proofErr w:type="gramEnd"/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Выражать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своё отношение к скуль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п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турным образам.</w:t>
            </w: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Выбирать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 использовать способы 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боты пластилином для достижения св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его замысла.</w:t>
            </w: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выразительность результ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тов своей творческой деятельности и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сверстников.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проявлять учебно-познавательный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рес к проблеме урока: как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здать оригинальную творч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скую работу, высказывать свои пути решения проблемы.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Регулятивные: принимать учебную задачу, понимать план действий, придумывать и воплощать оригинальный 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мысел работы.</w:t>
            </w:r>
          </w:p>
          <w:p w:rsidR="006224E0" w:rsidRPr="006C0653" w:rsidRDefault="006224E0" w:rsidP="0093341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Коммуникативные: участв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вать в диалоге, выражать свою точку зрения, слушать друг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го, соблюдать правила общ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ния. Осуществлять  анализ,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сравнение, группировку мат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риала по заданным критериям, </w:t>
            </w:r>
          </w:p>
        </w:tc>
      </w:tr>
      <w:tr w:rsidR="006224E0" w:rsidRPr="006C0653">
        <w:tc>
          <w:tcPr>
            <w:tcW w:w="1809" w:type="dxa"/>
          </w:tcPr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3. Великаны и лилипуты</w:t>
            </w:r>
          </w:p>
        </w:tc>
        <w:tc>
          <w:tcPr>
            <w:tcW w:w="5245" w:type="dxa"/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с. 82-85 учебника. На примере анализа книжной иллюстрации (с.82,84 учебника) и скульптуры (с. 83 учебника), дел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ют вывод о том, что сравнение большого и м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ленького объекта является средством передачи величия или уязвимости главного героя.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Знакомятся с содержанием рубрики «Это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ресно» (с.83 учебника). 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Читают и анализируют стихотворение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Шела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Сильверстайна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«Маленький гном».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Обращают внимание на необходимость учёта основных пропорций в изображении частей 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ловеческой фигуры.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 иллюстрируют любую сказку или миф, в которых главный герой – м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ленький человек. Для работы используют любой художественный материал.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значимые темы искусства и отражать их в изобразительной творч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ской деятельности.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общее и особенное в прои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ведениях разных видов искусств: илл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ю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страции и скульптуры.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Выражать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своё отношение к изобр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женным героям,  используя метод сра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нения большого и маленького объектов.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выразительные средства композиции: главный герой в центре или в углу листа или др. 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Выбирать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 использовать способы 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боты  художественными материалами (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гелевые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ручки, фломастеры, цветные карандаши  или др.)</w:t>
            </w: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для передачи 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мысла.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выразительность результ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тов своей творческой деятельности и сверстников.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Познавательные: проявлять учебно-познавательный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рес к проблеме урока: как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здать оригинальную творч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скую работу, высказывать свои пути решения проблемы.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Регулятивные: принимать учебную задачу, понимать план действий, придумывать и воплощать оригинальный 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мысел работы.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Коммуникативные: участв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вать в диалоге, выражать свою точку зрения, слушать друг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го, соблюдать правила общ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ния. Осуществлять  анализ, сравнение, группировку мат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риала по заданным критериям.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24E0" w:rsidRPr="006C0653">
        <w:trPr>
          <w:trHeight w:val="415"/>
        </w:trPr>
        <w:tc>
          <w:tcPr>
            <w:tcW w:w="1809" w:type="dxa"/>
          </w:tcPr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4. Женский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профиль</w:t>
            </w:r>
          </w:p>
        </w:tc>
        <w:tc>
          <w:tcPr>
            <w:tcW w:w="5245" w:type="dxa"/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Знакомятся с содержанием с. 86-87 учебника.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Вспоминают о том, что портрет – жанр изобр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зительного искусства. Отвечают на вопрос ру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б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рики «Подумай и ответь» (с. 87 учебника).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Анализируют изобразительные приемы  выр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жения отношения к </w:t>
            </w: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портретируемому</w:t>
            </w:r>
            <w:proofErr w:type="gram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через изображение крупных глаз,  улыбку, красивую причёску и др. Повторяют основные пропорции лица, вспоминают выразительные средства гр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фики: линию, точку, штрих, пятно.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рубрики учебника «Полезный совет» (с.88).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 выполняют несколько набросков с натуры, используя простой кара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даш,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гелевую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или шариковую ручку.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Осознавать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значимые темы искусства и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отражать их в изобразительной творч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ской деятельности.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общее и особенное в пр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фильных портретных образах, созда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ных разными художниками.</w:t>
            </w:r>
          </w:p>
          <w:p w:rsidR="006224E0" w:rsidRPr="006C0653" w:rsidRDefault="006224E0" w:rsidP="00622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Выражать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своё отношение к профил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ному женскому  портрету, на </w:t>
            </w: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которых</w:t>
            </w:r>
            <w:proofErr w:type="gram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глаза намеренно увеличены.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Выбирать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 использовать способы 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боты  </w:t>
            </w: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графическим</w:t>
            </w:r>
            <w:proofErr w:type="gram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художественными материалами для передачи замысла.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выразительность результ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тов своей творческой деятельности и сверстников.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Познавательные: проявлять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учебно-познавательный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рес к проблеме урока: как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здать оригинальную творч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скую работу, высказывать свои пути решения проблемы.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Регулятивные: принимать учебную задачу, понимать план действий, придумывать и воплощать оригинальный 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мысел работы.</w:t>
            </w:r>
          </w:p>
          <w:p w:rsidR="006224E0" w:rsidRPr="006C0653" w:rsidRDefault="006224E0" w:rsidP="006224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Коммуникативные: участв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вать в диалоге, выражать свою точку зрения, слушать друг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го, соблюдать правила общ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</w:tr>
      <w:tr w:rsidR="00C62367" w:rsidRPr="006C0653">
        <w:trPr>
          <w:trHeight w:val="9202"/>
        </w:trPr>
        <w:tc>
          <w:tcPr>
            <w:tcW w:w="1809" w:type="dxa"/>
          </w:tcPr>
          <w:p w:rsidR="00C62367" w:rsidRPr="006C0653" w:rsidRDefault="00027350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C62367" w:rsidRPr="006C0653">
              <w:rPr>
                <w:rFonts w:ascii="Times New Roman" w:hAnsi="Times New Roman"/>
                <w:sz w:val="24"/>
                <w:szCs w:val="24"/>
              </w:rPr>
              <w:t>. Мужской профиль</w:t>
            </w:r>
          </w:p>
        </w:tc>
        <w:tc>
          <w:tcPr>
            <w:tcW w:w="5245" w:type="dxa"/>
          </w:tcPr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с. 90-92 учебника. Узнают о рельефном изображении портрета в профиль.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Анализируют портретные образы (с. 90, 91 учебника).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Отвечают на вопросы рубрики «Подумай и 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веть» (с.91 учебника).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Вспоминают приёмы изображения на листе (или рельефной лепки) профиля мужского лица.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рубрики учебника «Полезный совет» (с.92).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Вспоминают основные пропорции лица челов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ка.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 изображают мужской  с натуры или по представлению.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значимые темы искусства и отражать их в изобразительной творч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ской деятельности.</w:t>
            </w: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Выражать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своё отношение к </w:t>
            </w: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портрет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руемому</w:t>
            </w:r>
            <w:proofErr w:type="gramEnd"/>
            <w:r w:rsidRPr="006C0653">
              <w:rPr>
                <w:rFonts w:ascii="Times New Roman" w:hAnsi="Times New Roman"/>
                <w:sz w:val="24"/>
                <w:szCs w:val="24"/>
              </w:rPr>
              <w:t>, используя выразительные свойства художественного материала.</w:t>
            </w: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Передавать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 самом общем виде пр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порции человеческого лица.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выразительность результ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тов своей творческой деятельности и сверстников.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Различают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основные виды изобраз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тельного искусства: живопись, графика, скульптура.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Познавательные: проявлять учебно-познавательный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рес к проблеме урока: как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здать оригинальную творч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скую работу, высказывать свои пути решения проблемы.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Регулятивные: принимать учебную задачу, понимать план действий, придумывать и воплощать оригинальный 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мысел работы.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Коммуникативные: участв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вать в диалоге, выражать свою точку зрения, слушать друг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го, соблюдать правила общ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ния. Осуществлять  анализ, сравнение, группировку мат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риала по заданным критериям. </w:t>
            </w:r>
          </w:p>
        </w:tc>
      </w:tr>
      <w:tr w:rsidR="00C62367" w:rsidRPr="006C0653">
        <w:trPr>
          <w:trHeight w:val="70"/>
        </w:trPr>
        <w:tc>
          <w:tcPr>
            <w:tcW w:w="1809" w:type="dxa"/>
          </w:tcPr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6. Крепостные стены</w:t>
            </w:r>
          </w:p>
        </w:tc>
        <w:tc>
          <w:tcPr>
            <w:tcW w:w="5245" w:type="dxa"/>
          </w:tcPr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с. 93-97 учебника. Анализируют фоторепродукции, на которых изображены крепостные архитектурные соор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у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жения.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рубрик «Это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ресно» (с.95 учебника), «Подумай и ответь» (с. 96), «Полезный совет» (с. 97).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Вычленяют приёмы изображения печатным способом: при помощи штампов.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Вычленяют выразительные средства графики: точка, пятно, которые являются доминирующ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ми средствами выражения в печати.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выполняют рисунок. На </w:t>
            </w: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к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тором</w:t>
            </w:r>
            <w:proofErr w:type="gram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архитектурная постройка из кирпича, 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ы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полняется с использованием техники печати школьным резиновым ластиком (вместо ластика можно использовать, деревянный, картонный  или пробковый штамп).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Участвовать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 обсуждении выраз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тельных особенностей известных мир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вых архитектурных построек: креп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стей, кремлей, замков, крепостных стен и т.п.</w:t>
            </w: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Выражать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своё отношение к  самой длинной постройке мира – Великой К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тайской стене.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Выбирать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 использовать способы п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чати для достижения изобразительного замысла.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Передавать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 самом общем виде пр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порции изображаемых объектов.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выразительность результ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тов своей творческой деятельности и сверстников.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Выделяют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архитектуру других видов пластических искусств.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Познавательные: проявлять учебно-познавательный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рес к проблеме урока: как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здать оригинальную творч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скую работу, высказывать свои пути решения проблемы.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Регулятивные: принимать учебную задачу, понимать план действий, придумывать и воплощать оригинальный 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мысел работы.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Коммуникативные: участв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вать в диалоге, выражать свою точку зрения, слушать друг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го, соблюдать правила общ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Осуществлять  анализ, сра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нение, группировку материала по заданным критериям.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367" w:rsidRPr="006C0653">
        <w:trPr>
          <w:trHeight w:val="1265"/>
        </w:trPr>
        <w:tc>
          <w:tcPr>
            <w:tcW w:w="1809" w:type="dxa"/>
          </w:tcPr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7. Золотое кольцо России</w:t>
            </w:r>
          </w:p>
        </w:tc>
        <w:tc>
          <w:tcPr>
            <w:tcW w:w="5245" w:type="dxa"/>
          </w:tcPr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с. 98-102. учебника. Узнают о древнерусских городах, составляющих Золотое кольцо России.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Выражают свои суждения о выразительности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главных соборов и уникальности архитектурн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го убранства городов. 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гербами некоторых городов Зол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того кольца.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Отвечают на вопросы рубрики «Подумай и 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веть» (с.101 учебника).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Анализируют способы выделения главного в изобразительной  композиции: ближе больше, </w:t>
            </w: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дальше–меньше</w:t>
            </w:r>
            <w:proofErr w:type="gramEnd"/>
            <w:r w:rsidRPr="006C0653">
              <w:rPr>
                <w:rFonts w:ascii="Times New Roman" w:hAnsi="Times New Roman"/>
                <w:sz w:val="24"/>
                <w:szCs w:val="24"/>
              </w:rPr>
              <w:t>, приёмы загораживания, пе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вый и второй планы.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Вспоминают о том, что цвет можно использ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вать как  средство художественного выражения. Анализируют выразительность тёплой и холо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д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ной гаммы цветов.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 используя любой цветной художественный материал, рисуют иллюстр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цию к фрагменту «Сказки о царе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Салтане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>»  или изображают любой понравившийся древнеру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ский кремль или храм, опираясь на фоторепр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дукции учебника.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Высказывать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суждения о постройках городов Золотого кольца России, о зн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чении храма в судьбе города.</w:t>
            </w: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основные виды пластич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ских искусств: архитектура, скульптура</w:t>
            </w: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ж</w:t>
            </w:r>
            <w:proofErr w:type="gramEnd"/>
            <w:r w:rsidRPr="006C0653">
              <w:rPr>
                <w:rFonts w:ascii="Times New Roman" w:hAnsi="Times New Roman"/>
                <w:sz w:val="24"/>
                <w:szCs w:val="24"/>
              </w:rPr>
              <w:t>ивопись, графика и декоративно-прикладное искусство.</w:t>
            </w: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Отличать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специфику фоторепродукции от произведений изобразительного 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кусства.</w:t>
            </w: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Выражать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своё отношение к архите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к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турной постройке храма, подчёркивая её значительность. 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Выбирать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 использовать способы 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боты цветными  художественными м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териалами (пастель, краски, цветные фломастеры или др.)</w:t>
            </w: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для передачи 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мысла («Величественный храм», «Дор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га, идущая к храму» и др.).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Передавать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 самом общем виде пр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порции изображаемых объектов.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выразительность результ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тов своей творческой деятельности и сверстников.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проявлять учебно-познавательный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рес к проблеме урока: как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здать оригинальную творч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скую работу, высказывать свои пути решения проблемы.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Регулятивные: принимать учебную задачу, понимать план действий, придумывать и воплощать оригинальный 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мысел работы.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Коммуникативные: участв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вать в диалоге, выражать свою точку зрения, слушать друг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го, соблюдать правила общ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ния. Осуществлять  анализ, сравнение, группировку мат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риала по заданным критериям.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367" w:rsidRPr="006C0653">
        <w:trPr>
          <w:trHeight w:val="556"/>
        </w:trPr>
        <w:tc>
          <w:tcPr>
            <w:tcW w:w="1809" w:type="dxa"/>
          </w:tcPr>
          <w:p w:rsidR="00C62367" w:rsidRPr="006C0653" w:rsidRDefault="00027350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C62367" w:rsidRPr="006C0653">
              <w:rPr>
                <w:rFonts w:ascii="Times New Roman" w:hAnsi="Times New Roman"/>
                <w:sz w:val="24"/>
                <w:szCs w:val="24"/>
              </w:rPr>
              <w:t>. Народная игрушка</w:t>
            </w:r>
          </w:p>
        </w:tc>
        <w:tc>
          <w:tcPr>
            <w:tcW w:w="5245" w:type="dxa"/>
          </w:tcPr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с. 103-105 учебника, с образами матрёшек разных народов.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Сравнивают выразительность матрешек их кр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сочность и декоративность.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рубрики «Это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ресно» (с. 104 учебника).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создают свой образ ма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рёшки, состоящей из трех фигурок, используя цветные художественные  материалы.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Осознавать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значимые темы искусства и отражать их в изобразительной творч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ской деятельности.</w:t>
            </w: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основные виды пластич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ских искусств: декоративно-прикладное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искусство, скульптуру, живопись, гр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фику.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выразительные свойства цвета для передачи замысла.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Придумывать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оригинальные названия продуктам своей творческой деятельн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сти. 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выразительность результ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тов своей изобразительной деятельн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сти и сверстников.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проявлять учебно-познавательный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рес к проблеме урока: как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здать оригинальную творч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скую работу, высказывать свои пути решения проблемы.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Регулятивные: принимать учебную задачу, понимать план действий, придумывать и воплощать оригинальный 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мысел работы.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Коммуникативные: участв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вать в диалоге, выражать свою точку зрения, слушать друг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го, соблюдать правила общ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</w:tr>
      <w:tr w:rsidR="00C62367" w:rsidRPr="006C0653">
        <w:tc>
          <w:tcPr>
            <w:tcW w:w="1809" w:type="dxa"/>
          </w:tcPr>
          <w:p w:rsidR="00C62367" w:rsidRPr="006C0653" w:rsidRDefault="00027350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="00C62367" w:rsidRPr="006C0653">
              <w:rPr>
                <w:rFonts w:ascii="Times New Roman" w:hAnsi="Times New Roman"/>
                <w:sz w:val="24"/>
                <w:szCs w:val="24"/>
              </w:rPr>
              <w:t>. Необычная чаша</w:t>
            </w:r>
          </w:p>
        </w:tc>
        <w:tc>
          <w:tcPr>
            <w:tcW w:w="5245" w:type="dxa"/>
          </w:tcPr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с.106-109 учебника, узнают об иконе А.Рублева «Троица» и симв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лическом значении, изображенной им  чаши. Знакомятся с мифологическим сюжетом о таи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ственной чаше Грааля.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Отвечают на вопросы рубрики «Подумай и 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веть» (с. 107 учебника).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Вспоминают особенности симметричного и несимметричного изображения.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Обосновывают зависимость внешнего облика предмета от того материала, из которого он 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готовлен: стекло, камень, дерево, металл, кер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мика.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рубрики «Полезный совет» (с. 109 учебника).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создают свой образ чаши Грааля, используя любой художественный м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териал.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Участвовать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 обсуждении легенды о священном Граале.</w:t>
            </w: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Учитывать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выразительные возможн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сти художественных материалов для достижения замысла.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симметричное изобр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жение предмета в выразительных целях.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выразительность результ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тов своей творческой деятельности и сверстников.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Познавательные: проявлять учебно-познавательный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рес к проблеме урока: как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здать оригинальную творч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скую работу, высказывать свои пути решения проблемы.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принимать учебную задачу, понимать план действий, пр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думывать и воплощать ориг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нальный замысел предсто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я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щей работы.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Коммуникативные: участв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вать в диалоге, выражать свою точку зрения, слушать друг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го, соблюдать правила общ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ния.    </w:t>
            </w:r>
          </w:p>
        </w:tc>
      </w:tr>
      <w:tr w:rsidR="00C62367" w:rsidRPr="006C0653">
        <w:trPr>
          <w:trHeight w:val="839"/>
        </w:trPr>
        <w:tc>
          <w:tcPr>
            <w:tcW w:w="1809" w:type="dxa"/>
            <w:tcBorders>
              <w:bottom w:val="single" w:sz="4" w:space="0" w:color="auto"/>
            </w:tcBorders>
          </w:tcPr>
          <w:p w:rsidR="00C62367" w:rsidRPr="006C0653" w:rsidRDefault="00027350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="00C62367" w:rsidRPr="006C0653">
              <w:rPr>
                <w:rFonts w:ascii="Times New Roman" w:hAnsi="Times New Roman"/>
                <w:sz w:val="24"/>
                <w:szCs w:val="24"/>
              </w:rPr>
              <w:t>. Знамен</w:t>
            </w:r>
            <w:r w:rsidR="00C62367"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="00C62367" w:rsidRPr="006C0653">
              <w:rPr>
                <w:rFonts w:ascii="Times New Roman" w:hAnsi="Times New Roman"/>
                <w:sz w:val="24"/>
                <w:szCs w:val="24"/>
              </w:rPr>
              <w:t>тые скульпт</w:t>
            </w:r>
            <w:r w:rsidR="00C62367" w:rsidRPr="006C0653">
              <w:rPr>
                <w:rFonts w:ascii="Times New Roman" w:hAnsi="Times New Roman"/>
                <w:sz w:val="24"/>
                <w:szCs w:val="24"/>
              </w:rPr>
              <w:t>у</w:t>
            </w:r>
            <w:r w:rsidR="00C62367" w:rsidRPr="006C0653">
              <w:rPr>
                <w:rFonts w:ascii="Times New Roman" w:hAnsi="Times New Roman"/>
                <w:sz w:val="24"/>
                <w:szCs w:val="24"/>
              </w:rPr>
              <w:t>ры</w:t>
            </w: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Знакомятся с содержанием с.110-113 учебника. Узнают о монументальной героической скуль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п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туре.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произведениями скульптора Е.Вучетича и  символическим смыслом его м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нументальных  скульптур на Мамаевом кургане  в Волгограде и в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Трептов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>-парке в Берлине.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рубрики «Это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ресно» (с. 11 учебника.</w:t>
            </w:r>
            <w:proofErr w:type="gramEnd"/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Отвечают на вопрос рубрики учебника «Под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у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май и ответь» (с. 11, 112).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Анализируют особенности разных  памятников неизвестному солдату.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 лепят индивидуально или коллективно проект памятника павшим войнам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или работникам тыла в период Великой отеч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ственной войны  или создают памятник, олиц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творяющий идею жизни, счастья: цветок, дер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во, солнце и т.п. 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Осознавать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роль монументальной героич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ской скульптуры в жизни города.</w:t>
            </w: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в обсуждении скульптурных произведений.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Высказывать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суждения по поводу сходства и различия (всеобщего и уникального) в 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б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разах разных памятников неизвестному со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дату.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Выбирать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 использовать способы работы  художественными материалами в процессе индивидуальной или коллективной деятел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ности.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выразительность результатов своей творческой деятельности и сверстн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ков.</w:t>
            </w: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Познавательные: проя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лять учебно-познавательный интерес к проблеме урока: как создать оригинальную творческую работу, 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ы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сказывать свои пути 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шения проблемы.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Регулятивные: прин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мать учебную задачу, понимать план действий, придумывать и вопл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щать оригинальный 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мысел работы.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Коммуникативные: участвовать в диалоге, выражать свою точку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зрения, слушать другого, соблюдать правила 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б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щения. Осуществлять  анализ, сравнение, гру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п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пировку материала по заданным критериям. Участвовать в индивид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у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альных и коллективных видах творческой де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я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тельности.  </w:t>
            </w:r>
          </w:p>
        </w:tc>
      </w:tr>
      <w:tr w:rsidR="00C62367" w:rsidRPr="006C0653">
        <w:tc>
          <w:tcPr>
            <w:tcW w:w="1809" w:type="dxa"/>
          </w:tcPr>
          <w:p w:rsidR="00027350" w:rsidRPr="006C0653" w:rsidRDefault="00027350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Художник и мир искусств</w:t>
            </w:r>
            <w:r w:rsidR="0037511D" w:rsidRPr="006C0653">
              <w:rPr>
                <w:rFonts w:ascii="Times New Roman" w:hAnsi="Times New Roman"/>
                <w:sz w:val="24"/>
                <w:szCs w:val="24"/>
              </w:rPr>
              <w:t xml:space="preserve"> (8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ч)</w:t>
            </w: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Фантастич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ское</w:t>
            </w:r>
            <w:proofErr w:type="gram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рядом – музей косм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навтики</w:t>
            </w:r>
          </w:p>
        </w:tc>
        <w:tc>
          <w:tcPr>
            <w:tcW w:w="5245" w:type="dxa"/>
          </w:tcPr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116-19 учебника. Узнают об экспонатах некоторых музеев косм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навтики  разных городов России.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Анализируют произведения живописи худо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ж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ников-космонавтов.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Анализируют выразительные возможности тё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п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лых и холодных цветов, контраста светлых и тёмных цветовых гамм.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Повторят жанры изобразительного искусства: пейзаж, натюрморт, портрет, выделяют спец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фику фантастического пейзажного жанра.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изображают фантастич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ский пейзаж с характерным для иной планеты пейзажем Зеленая планета, Фиолетовая планета,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Оранжевая планета (с.170 учебника), планета туманности, Серая планета или др.), транспо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том или архитектурными строениями.</w:t>
            </w:r>
            <w:proofErr w:type="gramEnd"/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right w:val="single" w:sz="4" w:space="0" w:color="auto"/>
            </w:tcBorders>
          </w:tcPr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Участвовать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в обсуждении  живописных произведений художников-фантастов.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жанры изобразительного искусства: пейзаж, портрет, натюрморт и др. 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Иметь представление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об основных отеч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ственных музеях истории космонавтики.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Выбирать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 использовать способы работы цветными материалами для передачи своего замысла.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выразительность результатов своей творческой деятельности.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Познавательные: проя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лять учебно-познавательный интерес к проблеме урока: как создать оригинальную творческую работу, 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ы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сказывать свои пути 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шения проблемы.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Регулятивные: прин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мать учебную задачу, понимать план действий, придумывать и вопл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щать оригинальный 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мысел работы.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Коммуникативные: участвовать в диалоге,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выражать свою точку зрения, слушать другого, соблюдать правила 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б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щения. Осуществлять  анализ, сравнение, гру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п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пировку материала по заданным критериям.</w:t>
            </w:r>
          </w:p>
        </w:tc>
      </w:tr>
      <w:tr w:rsidR="00C62367" w:rsidRPr="006C0653">
        <w:tc>
          <w:tcPr>
            <w:tcW w:w="1809" w:type="dxa"/>
          </w:tcPr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В мире книг </w:t>
            </w:r>
          </w:p>
        </w:tc>
        <w:tc>
          <w:tcPr>
            <w:tcW w:w="5245" w:type="dxa"/>
          </w:tcPr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с. 120-123 учебника. Узнают о том, что обложка книги раскрывает не только название и автора книги, но и её жанр (сказка, рассказ, роман, стихи и т.п.). По стилю написания шрифтовой композиции названия  можно догадаться о  содержании книги.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Отвечают на вопросы рубрики «Подумай и 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веть» (с.123 учебника).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Анализируют рисунки своих сверстников – бу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к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вицы (с. 121, 122 учебника).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Сравнивают оформление обложек разных книг (например, сказок братьев Гримм, с. 170 уче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б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ника). Обсуждают возможность украшения 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д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ной из страниц альбома или Творческой папки для хранения рисунков  шрифтовой композиц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ей.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Делают вывод о том, что слово-образ (имя авт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ра папки) или буква-образ (первая буква имени или фамилии или др.), помещенные на обложку папки, будут определённым образом  характер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зовать автора.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Анализируют выразительные возможности тё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п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лых и холодных цветов, контраста или нюанса светлых и тёмных цветов на обложке книги.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создают шрифтовую ко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позицию для обложки книги или Творческой папки (альбома) для рисунков, используя цве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ные фломастеры или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гелевые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(шариковые) ру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ки.</w:t>
            </w:r>
          </w:p>
        </w:tc>
        <w:tc>
          <w:tcPr>
            <w:tcW w:w="4961" w:type="dxa"/>
            <w:gridSpan w:val="2"/>
            <w:tcBorders>
              <w:right w:val="single" w:sz="4" w:space="0" w:color="auto"/>
            </w:tcBorders>
          </w:tcPr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Участвовать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в обсуждении  выразительных средств книжной графики.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 Высказывать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эмоциональные суждения о форме и цветовом оформлении букв своего имени или фамилии.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Выбирать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 использовать способы работы цветными материалами для передачи в слове-образе своего характера.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шрифтовую композицию в оформлении обложки своей творческой па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п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ки или альбома.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выразительность результатов своей творческой деятельности.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Вычленять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основные разделы макета книги: обложка, иллюстрации, буквица и др.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Познавательные: проя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лять учебно-познавательный интерес к проблеме урока: как создать оригинальную творческую работу, 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ы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сказывать свои пути 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шения проблемы.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принимать учебную 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дачу, понимать план действий, придумывать и воплощать оригинал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ный замысел предсто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я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щей работы.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Коммуникативные: участвовать в диалоге, выражать свою точку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зрения, слушать другого, соблюдать правила 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б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щения, пользоваться словарём (с. 173-174 учебника).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367" w:rsidRPr="006C0653">
        <w:tc>
          <w:tcPr>
            <w:tcW w:w="1809" w:type="dxa"/>
          </w:tcPr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3. В мире м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у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зыки </w:t>
            </w:r>
          </w:p>
        </w:tc>
        <w:tc>
          <w:tcPr>
            <w:tcW w:w="5245" w:type="dxa"/>
          </w:tcPr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Знакомятся с содержанием с. 124-127 учебника, узнают о детском музыкальном театре имени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Н.И.Сац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что музыкальный театр – синтез сл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ва, музыки и изображения.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Отвечают на вопросы рубрики «Подумай и 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веть» (с.127 учебника).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Анализируют картины художников, изображ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ющих композиторов (с. 127 учебника) и детские рисунки (с.126, 128, 129).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Высказывают свои впечатления о посещении музыкального театра и о собственных занятиях музыкой (игра на инструменте, хор, сочинение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музыки).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Вспоминают, что ритм в изобразительном 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кусстве – это </w:t>
            </w:r>
            <w:r w:rsidRPr="006C0653">
              <w:rPr>
                <w:rFonts w:ascii="Times New Roman" w:hAnsi="Times New Roman"/>
                <w:color w:val="000000"/>
                <w:sz w:val="24"/>
                <w:szCs w:val="24"/>
              </w:rPr>
              <w:t>повторность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(чередование)</w:t>
            </w:r>
            <w:r w:rsidRPr="006C06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каких-нибудь элементов.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создают эскиз музыкальной тарелочки (орнамент в круге) и придумывают ей музыкальное, (интонационное)  название (Т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хая, Веселая, Грустная, Озорная, Маршевая, Танцевальная, Песенная, Величественная и т.п.) или изображают себя музыкантом, дирижером  композитором, используя любой художестве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ный материал.</w:t>
            </w:r>
            <w:proofErr w:type="gramEnd"/>
          </w:p>
        </w:tc>
        <w:tc>
          <w:tcPr>
            <w:tcW w:w="4961" w:type="dxa"/>
            <w:gridSpan w:val="2"/>
            <w:tcBorders>
              <w:right w:val="single" w:sz="4" w:space="0" w:color="auto"/>
            </w:tcBorders>
          </w:tcPr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Участвовать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в обсуждении  фасада и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рьеров детского музыкального театра имени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Н.И.Сац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>, произведений живописи и результ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тов детского изобразительного творчества.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основные виды пластических 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кусств: живопись (с. 127 учебника), декор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тивно-прикладное искусство (с.126, 125), 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хитектура (с.124), графика (детские рисунки на с. 128-129 относятся к цветной графике).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приёмы ритмического изо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б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ражения «музыкального узора» на круглой тарелке, с целью достижения творческого 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мысла.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выразительность результатов своей творческой деятельности и сверстн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ков.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лять учебно-познавательный интерес к проблеме урока: как создать оригинальную творческую работу, 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ы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сказывать свои пути 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шения проблемы.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Регулятивные: прин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мать учебную задачу, понимать план действий, придумывать и вопл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щать оригинальный 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мысел работы.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Коммуникативные: участвовать в диалоге, выражать свою точку зрения, слушать другого, соблюдать правила 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б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щения.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Участвовать в индивид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у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альных и коллективных видах творческой де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я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тельности, пользоваться словарём (с. 173-174 учебника).</w:t>
            </w:r>
          </w:p>
        </w:tc>
      </w:tr>
      <w:tr w:rsidR="00C62367" w:rsidRPr="006C0653">
        <w:trPr>
          <w:trHeight w:val="70"/>
        </w:trPr>
        <w:tc>
          <w:tcPr>
            <w:tcW w:w="1809" w:type="dxa"/>
          </w:tcPr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4. Театр масок</w:t>
            </w:r>
          </w:p>
        </w:tc>
        <w:tc>
          <w:tcPr>
            <w:tcW w:w="5245" w:type="dxa"/>
          </w:tcPr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с. 130-133 учебника. Узнают о том, что у всех народов мира с дре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них временно существуют праздники, связанные с ежегодными циклами умирания и возрождения природы: в России это Масленица,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Навруз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>, 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бантуй и другие.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рубрики «Это инт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ресно» (с.130 учебника).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Отвечают на вопросы рубрики «Подумай и 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веть» (с. 131, 133 учебника).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Узнают об античном театре, о зарождении ма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карадов и символическом значении маскара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д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ных и ритуальных масок.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Анализируют античные (с. 131, 132), маскара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д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ные (с. 132) и ритуальные маски (с. 133), а также эскизы масок, выполненных детьми (с. 134-135 учебника).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приёмами выполнения масок.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 создают характерную ма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ку, используя любой художественный и подсо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б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ный материал.</w:t>
            </w:r>
          </w:p>
        </w:tc>
        <w:tc>
          <w:tcPr>
            <w:tcW w:w="4961" w:type="dxa"/>
            <w:gridSpan w:val="2"/>
            <w:tcBorders>
              <w:right w:val="single" w:sz="4" w:space="0" w:color="auto"/>
            </w:tcBorders>
          </w:tcPr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Осознавать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значимые темы искусства и 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ражать их в изобразительной творческой де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я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тельности.</w:t>
            </w: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в обсуждении особенностей конструкции античного театра и образного смысла масок.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основные виды пластических 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кусств: архитектура (с. 130, 131 учебника), декоративно-прикладное искусство (с. 131 низ, 132, 133, 134, 135 верх), графики (с. 135 низ).</w:t>
            </w: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Выражать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своё отношение к характеру ма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ки, через цветовую гамму.</w:t>
            </w: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06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Выбирать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 использовать</w:t>
            </w:r>
            <w:proofErr w:type="gram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способы работы с подсобными и цветными  художественными материалами для передачи замысла: </w:t>
            </w: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Маска смеха, Маска печали, Озорная маска, Маска «День и ночь» или др.).</w:t>
            </w:r>
            <w:proofErr w:type="gramEnd"/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выразительность результатов своей творческой деятельности и сверстн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ков.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лять учебно-познавательный интерес к проблеме урока: как создать оригинальную творческую работу, 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ы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сказывать свои пути 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шения проблемы.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Регулятивные: прин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мать учебную задачу, понимать план действий, придумывать и вопл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щать оригинальный 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мысел работы.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Коммуникативные: участвовать в диалоге, выражать свою точку зрения, слушать другого, соблюдать правила 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б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щения.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Участвовать в индивид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у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альных и коллективных видах творческой де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я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тельности, пользоваться словарём (с. 173-174 учебника).</w:t>
            </w:r>
          </w:p>
        </w:tc>
      </w:tr>
      <w:tr w:rsidR="00C62367" w:rsidRPr="006C0653">
        <w:tc>
          <w:tcPr>
            <w:tcW w:w="1809" w:type="dxa"/>
          </w:tcPr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5. Танцы нар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дов мира</w:t>
            </w:r>
          </w:p>
        </w:tc>
        <w:tc>
          <w:tcPr>
            <w:tcW w:w="5245" w:type="dxa"/>
          </w:tcPr>
          <w:p w:rsidR="00C62367" w:rsidRPr="006C0653" w:rsidRDefault="00C62367" w:rsidP="00C6236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с. 136-137 учебника. Узнают о том, у каждого народа существуют традиции -</w:t>
            </w:r>
            <w:r w:rsidRPr="006C06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представления, обычаи, привычки и навыки деятельности, передаваемые из покол</w:t>
            </w:r>
            <w:r w:rsidRPr="006C0653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color w:val="000000"/>
                <w:sz w:val="24"/>
                <w:szCs w:val="24"/>
              </w:rPr>
              <w:t>ния в поколение. В народном танце и в костюме передается темперамент и особенности наци</w:t>
            </w:r>
            <w:r w:rsidRPr="006C0653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color w:val="000000"/>
                <w:sz w:val="24"/>
                <w:szCs w:val="24"/>
              </w:rPr>
              <w:t>нального характера.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греческим танцем сиртаки, дре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негреческим женским и мужским костюмом, прическами, головными уборами и обувью.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Анализируют детские рисунки (с. 138, 139, 172 учебника).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Вспоминают пропорции фигуры человека (гол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ва укладывается в фигуре 6-7 раз), и этапы 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ы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полнения фигуры человека в движении.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 изображают танцующих людей, греческий танец или музыкантов, 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пользуя любой художественный материал.</w:t>
            </w:r>
          </w:p>
        </w:tc>
        <w:tc>
          <w:tcPr>
            <w:tcW w:w="4961" w:type="dxa"/>
            <w:gridSpan w:val="2"/>
            <w:tcBorders>
              <w:right w:val="single" w:sz="4" w:space="0" w:color="auto"/>
            </w:tcBorders>
          </w:tcPr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Участвовать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в обсуждении традиций своего народа, семьи, школы.</w:t>
            </w: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Анализировать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выразительные особенности произведений станковой живописи (с. 138 учебника) и монументальной живописи (с. 137 верх), графики (с. 137 низ), и детского рисунка (с. 138. 139, цветная графика).</w:t>
            </w: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Выбирать и использовать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способы работы  художественными материалами для передачи замысла.</w:t>
            </w: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передавать основные пропорции ф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гуры человека в движении.</w:t>
            </w: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выразительность результатов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своей творческой деятельности и сверстн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ков.</w:t>
            </w: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лять учебно-познавательный интерес к проблеме урока: как создать оригинальную творческую работу, 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ы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сказывать свои пути 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шения проблемы.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Регулятивные: прин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мать учебную задачу, понимать план действий,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придумывать и вопл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щать оригинальный 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мысел работы.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Коммуникативные: участвовать в диалоге, выражать свою точку зрения, слушать другого, соблюдать правила 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б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щения.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Осуществлять  анализ, сравнение, группировку материала по заданным критериям, пользоваться словарём 173-174 с.</w:t>
            </w:r>
          </w:p>
        </w:tc>
      </w:tr>
      <w:tr w:rsidR="00C62367" w:rsidRPr="006C0653">
        <w:tc>
          <w:tcPr>
            <w:tcW w:w="1809" w:type="dxa"/>
          </w:tcPr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6. Афины – 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род-музей</w:t>
            </w:r>
          </w:p>
        </w:tc>
        <w:tc>
          <w:tcPr>
            <w:tcW w:w="5245" w:type="dxa"/>
          </w:tcPr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Знакомятся с содержанием с. 140-145 учебника. Узнают о том, что столица Греции – город Аф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ны назван в честь древнегреческой богини му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д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рости. Главным архитектурным комплексом г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рода является Акрополь.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Отвечают на вопрос рубрики «Подумай и 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веть» (с.141, 143 учебника).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Учатся «читать» план-схему  афинского Акр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поля (с. 142 учебника).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Знакомятся с архитектурными ордерами: </w:t>
            </w: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>дор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ческий</w:t>
            </w:r>
            <w:proofErr w:type="gramEnd"/>
            <w:r w:rsidRPr="006C0653">
              <w:rPr>
                <w:rFonts w:ascii="Times New Roman" w:hAnsi="Times New Roman"/>
                <w:sz w:val="24"/>
                <w:szCs w:val="24"/>
              </w:rPr>
              <w:t>, ионический, коринфский (с. 144 уче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б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ника).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Узнают, что в Парфеноне использованы дорич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ские колонны, а в храме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Эрехтейон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афинского Акрополя – колонны-кариатиды.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Выражают свои суждения по поводу выраз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тельности древнегреческих храмов, высказыв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ют свои впечатления от посещения Акрополя.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Вспоминают изобразительные приёмы выдел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ния главного в композиции: ближе - больше, дальше – меньше, изображение первого и втор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го плана.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 изображают композиции с древнегреческой архитектурой и людьми в гр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ческих костюмах или себя, или туристов в Гр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ции.</w:t>
            </w:r>
          </w:p>
        </w:tc>
        <w:tc>
          <w:tcPr>
            <w:tcW w:w="4961" w:type="dxa"/>
            <w:gridSpan w:val="2"/>
            <w:tcBorders>
              <w:right w:val="single" w:sz="4" w:space="0" w:color="auto"/>
            </w:tcBorders>
          </w:tcPr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Выражать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своё отношение к красоте стол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цы Греции – городу Афины. </w:t>
            </w: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основные архитектурные ордера: д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рический, ионический, коринфский, осно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ные строения афинского Акрополя.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Выбирать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 использовать способы работы   художественными материалами</w:t>
            </w: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для перед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чи замысла, уметь придумывать оригинал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ь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ные названия своей композиции: Я любуюсь Парфеноном, Я хочу увидеть Акрополь, Афина гуляет по Акрополю, Сильные кари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тиды или др.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Передавать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 самом общем виде пропорции изображаемых объектов.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выразительность результатов своей творческой деятельности и сверстн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ков.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лять учебно-познавательный интерес к проблеме урока: как создать оригинальную творческую работу, 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ы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сказывать свои пути 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шения проблемы.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Регулятивные: прин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мать учебную задачу, понимать план действий,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придумывать и вопл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щать оригинальный 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мысел работы.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Коммуникативные: участвовать в диалоге, выражать свою точку зрения, слушать другого, соблюдать правила 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б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щения.</w:t>
            </w:r>
          </w:p>
          <w:p w:rsidR="00C62367" w:rsidRPr="006C0653" w:rsidRDefault="00C62367" w:rsidP="009334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Осуществлять  анализ, сравнение, группировку материала по заданным критериям </w:t>
            </w:r>
          </w:p>
        </w:tc>
      </w:tr>
      <w:tr w:rsidR="00C62367" w:rsidRPr="006C0653">
        <w:trPr>
          <w:trHeight w:val="697"/>
        </w:trPr>
        <w:tc>
          <w:tcPr>
            <w:tcW w:w="1809" w:type="dxa"/>
          </w:tcPr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7. Госуда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ственный м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у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зей изобраз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тельных 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кусств имени А.С.Пушкина</w:t>
            </w: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Знакомятся с содержанием с.146-153 учебника. Узнают, что Государственный музей изобраз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тельных искусств имени А.С.Пушкина – кру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п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нейший музей мира, памятник культуры, пе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вым директором которого был И.В.Цветаев. Знакомятся с содержанием коллекции музея, с залами Древнего Египта, Древней Греции и 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ма, Итальянским двориком и  др.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Высказывают свои суждения о выразительности фасада и интерьеров музея.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Знакомятся с выдающимися произведениями живописи, графики и скульптуры, хранящимися в ГМИИ им.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А.С.Пушкина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П.Сезанн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В.Ван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Гог,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О.Ренуар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П.Пикассо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П.Синьяк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Играют в художественное лото «Шедевры Гос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у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дарственного музея изобразительных искусств имени А.С.Пушкина».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  изображают композицию с использованием техники пуантилизма или изо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б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ражают себя в залах ГМИИ им. А.С.Пушкина, глядя на фоторепродукции учебника.</w:t>
            </w:r>
          </w:p>
        </w:tc>
        <w:tc>
          <w:tcPr>
            <w:tcW w:w="4961" w:type="dxa"/>
            <w:gridSpan w:val="2"/>
            <w:tcBorders>
              <w:right w:val="single" w:sz="4" w:space="0" w:color="auto"/>
            </w:tcBorders>
          </w:tcPr>
          <w:p w:rsidR="00C62367" w:rsidRPr="006C0653" w:rsidRDefault="00C62367" w:rsidP="00C6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Выражать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своё отношение к произведениям изобразительного искусства, хранящимся в ГМИИ им. А.С.Пушкина.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основные виды художественной деятельности</w:t>
            </w: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живопись, графика, скульпт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у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ра, архитектура, декоративно-прикладное 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 xml:space="preserve">кусство и жанры изобразительного искусства: портрет, пейзаж, натюрморт, фантастический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жанр.</w:t>
            </w:r>
            <w:proofErr w:type="gramEnd"/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Выбирать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 использовать способы работы   художественными материалами для передачи замысла: Я иду по лестнице ГМИИ им. А.С.Пушкина, Я хочу посмотреть картину П.Пикассо «Девочка на шаре», Я иду в музей, Я видел мумию фараона в ГМИИИ им. А.С.Пушкина или др.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выразительность результатов своей творческой деятельности и сверстн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ков.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лять учебно-познавательный интерес к проблеме урока: как создать оригинальную творческую работу, в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ы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сказывать свои пути 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шения проблемы.</w:t>
            </w:r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Регулятивные: прин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мать учебную задачу, понимать план действий, придумывать и вопл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щать оригинальный з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мысел предстоящей р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боты.</w:t>
            </w:r>
            <w:proofErr w:type="gramEnd"/>
          </w:p>
          <w:p w:rsidR="00C62367" w:rsidRPr="006C0653" w:rsidRDefault="00C62367" w:rsidP="00C6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653">
              <w:rPr>
                <w:rFonts w:ascii="Times New Roman" w:hAnsi="Times New Roman"/>
                <w:sz w:val="24"/>
                <w:szCs w:val="24"/>
              </w:rPr>
              <w:t>Коммуникативные: участвовать в диалоге, выражать свою точку зрения, слушать другого, соблюдать правила 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б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щения.</w:t>
            </w:r>
          </w:p>
          <w:p w:rsidR="00C62367" w:rsidRPr="006C0653" w:rsidRDefault="00C62367" w:rsidP="009334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Осуществлять  анализ, сравнение, группировку материала по заданным </w:t>
            </w:r>
            <w:proofErr w:type="spellStart"/>
            <w:r w:rsidRPr="006C0653">
              <w:rPr>
                <w:rFonts w:ascii="Times New Roman" w:hAnsi="Times New Roman"/>
                <w:sz w:val="24"/>
                <w:szCs w:val="24"/>
              </w:rPr>
              <w:t>критериямИграть</w:t>
            </w:r>
            <w:proofErr w:type="spellEnd"/>
            <w:r w:rsidRPr="006C0653">
              <w:rPr>
                <w:rFonts w:ascii="Times New Roman" w:hAnsi="Times New Roman"/>
                <w:sz w:val="24"/>
                <w:szCs w:val="24"/>
              </w:rPr>
              <w:t xml:space="preserve"> в ко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л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лективную игру: худ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653">
              <w:rPr>
                <w:rFonts w:ascii="Times New Roman" w:hAnsi="Times New Roman"/>
                <w:sz w:val="24"/>
                <w:szCs w:val="24"/>
              </w:rPr>
              <w:t>жественное лото.</w:t>
            </w:r>
            <w:proofErr w:type="gramEnd"/>
          </w:p>
        </w:tc>
      </w:tr>
    </w:tbl>
    <w:p w:rsidR="00C62367" w:rsidRPr="006C0653" w:rsidRDefault="00C62367" w:rsidP="006224E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7511D" w:rsidRPr="006C0653" w:rsidRDefault="0037511D" w:rsidP="00D5097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7511D" w:rsidRPr="006C0653" w:rsidRDefault="0037511D" w:rsidP="00D5097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F1F97" w:rsidRPr="006C0653" w:rsidRDefault="00DF1F97" w:rsidP="00D5097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6C0653">
        <w:rPr>
          <w:rFonts w:ascii="Times New Roman" w:hAnsi="Times New Roman"/>
          <w:b/>
          <w:bCs/>
          <w:sz w:val="24"/>
          <w:szCs w:val="24"/>
        </w:rPr>
        <w:t>Календарно-тематическое планирование по курсу «Изобразительное искусство»</w:t>
      </w:r>
      <w:r w:rsidR="001B6F4F" w:rsidRPr="006C0653">
        <w:rPr>
          <w:rFonts w:ascii="Times New Roman" w:hAnsi="Times New Roman"/>
          <w:b/>
          <w:bCs/>
          <w:sz w:val="24"/>
          <w:szCs w:val="24"/>
        </w:rPr>
        <w:t xml:space="preserve"> (34 ч)</w:t>
      </w:r>
      <w:r w:rsidRPr="006C065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2694"/>
        <w:gridCol w:w="1275"/>
        <w:gridCol w:w="8080"/>
        <w:gridCol w:w="1417"/>
      </w:tblGrid>
      <w:tr w:rsidR="009569B8" w:rsidRPr="006C0653">
        <w:tc>
          <w:tcPr>
            <w:tcW w:w="959" w:type="dxa"/>
            <w:vAlign w:val="center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lastRenderedPageBreak/>
              <w:t>Дата</w:t>
            </w:r>
          </w:p>
        </w:tc>
        <w:tc>
          <w:tcPr>
            <w:tcW w:w="850" w:type="dxa"/>
            <w:vAlign w:val="center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694" w:type="dxa"/>
            <w:vAlign w:val="center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1275" w:type="dxa"/>
            <w:vAlign w:val="center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Работа по уче</w:t>
            </w: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б</w:t>
            </w: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нику</w:t>
            </w:r>
          </w:p>
        </w:tc>
        <w:tc>
          <w:tcPr>
            <w:tcW w:w="8080" w:type="dxa"/>
            <w:vAlign w:val="center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Творческое задание</w:t>
            </w:r>
          </w:p>
        </w:tc>
        <w:tc>
          <w:tcPr>
            <w:tcW w:w="1417" w:type="dxa"/>
            <w:vAlign w:val="center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Нагля</w:t>
            </w: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д</w:t>
            </w: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ность</w:t>
            </w:r>
          </w:p>
        </w:tc>
      </w:tr>
      <w:tr w:rsidR="009569B8" w:rsidRPr="006C0653">
        <w:tc>
          <w:tcPr>
            <w:tcW w:w="15275" w:type="dxa"/>
            <w:gridSpan w:val="6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1 четверть</w:t>
            </w:r>
            <w:r w:rsidR="002E3CAA"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(10 часов)</w:t>
            </w:r>
          </w:p>
        </w:tc>
      </w:tr>
      <w:tr w:rsidR="009569B8" w:rsidRPr="006C0653">
        <w:tc>
          <w:tcPr>
            <w:tcW w:w="959" w:type="dxa"/>
          </w:tcPr>
          <w:p w:rsidR="009569B8" w:rsidRPr="006C0653" w:rsidRDefault="002E3CAA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5</w:t>
            </w:r>
            <w:r w:rsidRPr="006C065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850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Творческая папка. Р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дуга-дуга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6-11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</w:t>
            </w:r>
            <w:r w:rsidRPr="006C0653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рисунок на свободную или заданную тему «Как я провел лето» любым графическим  материалом. Изображают лучезарное солнце на во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ходе, в зените или на закате.</w:t>
            </w:r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69B8" w:rsidRPr="006C0653">
        <w:tc>
          <w:tcPr>
            <w:tcW w:w="959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«Ветер, ветер! Ты м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гуч…»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12-15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Изображение композиции на тему «Я запускаю воздушного змея» с испол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ь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зованием выразительных сре</w:t>
            </w:r>
            <w:proofErr w:type="gramStart"/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дств гр</w:t>
            </w:r>
            <w:proofErr w:type="gramEnd"/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афических материалов.</w:t>
            </w:r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69B8" w:rsidRPr="006C0653">
        <w:tc>
          <w:tcPr>
            <w:tcW w:w="959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Пустыни и оазисы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16-19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Изображают солнечный пустынный пейзаж с караваном верблюдов или п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рамидами, используя выразительные возможности формата и художестве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ных материалов.</w:t>
            </w:r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69B8" w:rsidRPr="006C0653">
        <w:tc>
          <w:tcPr>
            <w:tcW w:w="959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Кактусы-гиганты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20-21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Создают образ кактуса с натуры или по представлению, используя любой художественный материал.</w:t>
            </w:r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69B8" w:rsidRPr="006C0653">
        <w:tc>
          <w:tcPr>
            <w:tcW w:w="959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Натюрморт в живописи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22-26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Изображают натюрморт с натуры или по представлению в теплом или х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лодном, контрастном или нюансном цветовом решении, используя любой цветной художественный материал.</w:t>
            </w:r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69B8" w:rsidRPr="006C0653">
        <w:tc>
          <w:tcPr>
            <w:tcW w:w="959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Орнамент – стиль эп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хи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27-29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Украшают окно или ворота для дворцов сказочных персонажей или миф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логических героев.</w:t>
            </w:r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69B8" w:rsidRPr="006C0653">
        <w:tc>
          <w:tcPr>
            <w:tcW w:w="959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Витражная роза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30-33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эскиз витража «Роза» методом вырезания снежинки из цветной бумаги или по-другому.</w:t>
            </w:r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69B8" w:rsidRPr="006C0653">
        <w:tc>
          <w:tcPr>
            <w:tcW w:w="959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Чудо-дерево роза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34-35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иллюстрацию к сказке К.Чуковского «Чудо-дерево», используя любой графический материал или создают свой образ «</w:t>
            </w:r>
            <w:proofErr w:type="gramStart"/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Чудо-дерева</w:t>
            </w:r>
            <w:proofErr w:type="gramEnd"/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69B8" w:rsidRPr="006C0653">
        <w:tc>
          <w:tcPr>
            <w:tcW w:w="959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Образы животных в мифах и сказках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36-41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иллюстрацию к мифу «Капитолийская волчица» или к любой сказке, в которой один из главных персонажей волк.</w:t>
            </w:r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3CAA" w:rsidRPr="006C0653">
        <w:tc>
          <w:tcPr>
            <w:tcW w:w="15275" w:type="dxa"/>
            <w:gridSpan w:val="6"/>
          </w:tcPr>
          <w:p w:rsidR="002E3CAA" w:rsidRPr="006C0653" w:rsidRDefault="002E3CAA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 четверть (7 часов)</w:t>
            </w:r>
          </w:p>
        </w:tc>
      </w:tr>
      <w:tr w:rsidR="009569B8" w:rsidRPr="006C0653">
        <w:tc>
          <w:tcPr>
            <w:tcW w:w="959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Собака – верный друг  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42-47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Лепят или рисуют образ собаки, придумывают оригинальное название св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ей работе.</w:t>
            </w:r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69B8" w:rsidRPr="006C0653">
        <w:tc>
          <w:tcPr>
            <w:tcW w:w="959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Полёт птиц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48-49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Создают силуэтное изображение одной или нескольких летящих птиц: б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лых на темном фоне или черных на светлом фоне, для работы используют любой графический материал или бумагу в технике аппликации.</w:t>
            </w:r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69B8" w:rsidRPr="006C0653">
        <w:tc>
          <w:tcPr>
            <w:tcW w:w="959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Образ лошади в изо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разительном искусстве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50-54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сюжетную композицию, в которой лошадь является главным героем или иллюстрируют отрывок стихотворение Хорхе Гильена «Кони»</w:t>
            </w:r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69B8" w:rsidRPr="006C0653">
        <w:tc>
          <w:tcPr>
            <w:tcW w:w="959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Медный всадник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55-59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Лепят индивидуально (с. 168 учебника) или коллективно свою версию «Медного всадника» из пластилина с возможным включением подсобных материалов: коробок, банок, веток, палок, проволоки и т.п.</w:t>
            </w:r>
            <w:proofErr w:type="gramEnd"/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69B8" w:rsidRPr="006C0653">
        <w:tc>
          <w:tcPr>
            <w:tcW w:w="959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«Крокодил солнце в небе проглотил…»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60-63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Лепят образ крокодила (с.171 учебника) или иллюстрируют стихотворение К.Чуковского, или миф о нильском крокодиле </w:t>
            </w:r>
            <w:proofErr w:type="spellStart"/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Себеке</w:t>
            </w:r>
            <w:proofErr w:type="spellEnd"/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69B8" w:rsidRPr="006C0653">
        <w:tc>
          <w:tcPr>
            <w:tcW w:w="959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«Божья коровка, улети на небо…»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64-66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Рисуют или лепят, или конструируют </w:t>
            </w:r>
            <w:proofErr w:type="gramStart"/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ожерелье-бусы</w:t>
            </w:r>
            <w:proofErr w:type="gramEnd"/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браслет, серьги, кольца; индивидуально или коллективно создают ювелирный комплект, и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пользуя стилизованное изображение жука, пчелы, божьей коровки или др.</w:t>
            </w:r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69B8" w:rsidRPr="006C0653">
        <w:tc>
          <w:tcPr>
            <w:tcW w:w="959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Фантастические сущ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ства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67-69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Создают образ мифологического или сказочного существа: птица радости или печали, кентавр или </w:t>
            </w:r>
            <w:proofErr w:type="spellStart"/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полкан</w:t>
            </w:r>
            <w:proofErr w:type="spellEnd"/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т.п.</w:t>
            </w:r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3CAA" w:rsidRPr="006C0653">
        <w:tc>
          <w:tcPr>
            <w:tcW w:w="15275" w:type="dxa"/>
            <w:gridSpan w:val="6"/>
          </w:tcPr>
          <w:p w:rsidR="002E3CAA" w:rsidRPr="006C0653" w:rsidRDefault="002E3CAA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 четверть (10 часов)</w:t>
            </w:r>
          </w:p>
        </w:tc>
      </w:tr>
      <w:tr w:rsidR="009569B8" w:rsidRPr="006C0653">
        <w:tc>
          <w:tcPr>
            <w:tcW w:w="959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Новогодняя игрушка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70-71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Изготавливают елочную игрушку, используя любые художественные и подручные материалы.</w:t>
            </w:r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69B8" w:rsidRPr="006C0653">
        <w:tc>
          <w:tcPr>
            <w:tcW w:w="959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Галерея детского изо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разительного творч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ства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74-77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Изображают рисунок на свободную тему, оформляют его для участия в школьной выставке или для экспозиции в классе.</w:t>
            </w:r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69B8" w:rsidRPr="006C0653">
        <w:tc>
          <w:tcPr>
            <w:tcW w:w="959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Портрет в скульптуре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78-81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Лепят из пластилина  портрет любого сказочного героя с использованием подсобных материалов: баночки или киндер-сюрприза в качестве основы.</w:t>
            </w:r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69B8" w:rsidRPr="006C0653">
        <w:tc>
          <w:tcPr>
            <w:tcW w:w="959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Великаны и лилипуты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82-85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Иллюстрируют любую сказку или миф, в которых главный герой – мален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ь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кий человек. Для работы используют любой художественный материал.</w:t>
            </w:r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69B8" w:rsidRPr="006C0653">
        <w:tc>
          <w:tcPr>
            <w:tcW w:w="959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569B8" w:rsidRPr="006C0653" w:rsidRDefault="0093341F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Женский профиль.  Мужской профиль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86-92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Выполняют несколько набросков с натуры, используя простой карандаш, </w:t>
            </w:r>
            <w:proofErr w:type="spellStart"/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гелевую</w:t>
            </w:r>
            <w:proofErr w:type="spellEnd"/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или шариковую ручку.  Изображают мужской  с натуры или по представлению</w:t>
            </w:r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69B8" w:rsidRPr="006C0653">
        <w:tc>
          <w:tcPr>
            <w:tcW w:w="959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Крепостные стены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93-97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рисунок, на котором архитектурная постройка из кирпича, в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полняется с использованием техники печати школьным резиновым ласт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 (вместо ластика можно использовать, деревянный, картонный  или пробковый штамп).</w:t>
            </w:r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69B8" w:rsidRPr="006C0653">
        <w:tc>
          <w:tcPr>
            <w:tcW w:w="959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Золотое кольцо России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98-102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Используя любой цветной художественный материал, рисуют иллюстрацию к фрагменту «Сказки о царе </w:t>
            </w:r>
            <w:proofErr w:type="spellStart"/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Салтане</w:t>
            </w:r>
            <w:proofErr w:type="spellEnd"/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  или изображают любой понрави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шийся древнерусский кремль или храм, опираясь на фоторепродукции учебника.</w:t>
            </w:r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69B8" w:rsidRPr="006C0653">
        <w:tc>
          <w:tcPr>
            <w:tcW w:w="959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Народная игрушка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103-105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Создают свой образ матрёшки, состоящей из трех фигурок, используя цве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ные художественные  материалы.</w:t>
            </w:r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69B8" w:rsidRPr="006C0653">
        <w:tc>
          <w:tcPr>
            <w:tcW w:w="959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Необычная чаша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106-109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Создают свой образ чаши Грааля, используя любой художественный мат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риал.</w:t>
            </w:r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69B8" w:rsidRPr="006C0653">
        <w:tc>
          <w:tcPr>
            <w:tcW w:w="959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Знаменитые скульпт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ры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110-113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Лепят индивидуально или коллективно проект памятника павшим войнам или работникам тыла в период Великой отечественной войны  или создают памятник, олицетворяющий идею жизни, счастья: цветок, дерево, солнце и т.п.</w:t>
            </w:r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69B8" w:rsidRPr="006C0653">
        <w:tc>
          <w:tcPr>
            <w:tcW w:w="13858" w:type="dxa"/>
            <w:gridSpan w:val="5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 четверть</w:t>
            </w:r>
            <w:r w:rsidR="002E3CAA"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(7 часов)</w:t>
            </w:r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569B8" w:rsidRPr="006C0653">
        <w:tc>
          <w:tcPr>
            <w:tcW w:w="959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569B8" w:rsidRPr="006C0653" w:rsidRDefault="0093341F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Фантастическое</w:t>
            </w:r>
            <w:proofErr w:type="gramEnd"/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рядом – музей космонавтики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116-119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Изображают фантастический пейзаж с характерным для иной планеты пе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зажем Зеленая планета, Фиолетовая планета, Оранжевая планета (с.170 учебника), планета туманности, Серая планета или др.), транспортом или архитектурными строениями.</w:t>
            </w:r>
            <w:proofErr w:type="gramEnd"/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69B8" w:rsidRPr="006C0653">
        <w:tc>
          <w:tcPr>
            <w:tcW w:w="959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мире книг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120-123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Создают шрифтовую композицию для обложки книги или Творческой па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ки (альбома) для рисунков, используя цветные фломастеры или </w:t>
            </w:r>
            <w:proofErr w:type="spellStart"/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гелевые</w:t>
            </w:r>
            <w:proofErr w:type="spellEnd"/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(шариковые) ручки.</w:t>
            </w:r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69B8" w:rsidRPr="006C0653">
        <w:tc>
          <w:tcPr>
            <w:tcW w:w="959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569B8" w:rsidRPr="006C0653" w:rsidRDefault="0093341F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мире музыки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124-127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Создают эскиз музыкальной тарелочки (орнамент в круге) и придумывают ей музыкальное, (интонационное)  название (Тихая, Веселая, Грустная, Озорная, Маршевая, Танцевальная, Песенная, Величественная и т.п.) или изображают себя музыкантом, дирижером  композитором, используя любой художественный материал.</w:t>
            </w:r>
            <w:proofErr w:type="gramEnd"/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69B8" w:rsidRPr="006C0653">
        <w:tc>
          <w:tcPr>
            <w:tcW w:w="959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Театр масок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130-133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Создают характерную маску, используя любой художественный и подсо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ный материал</w:t>
            </w:r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69B8" w:rsidRPr="006C0653">
        <w:tc>
          <w:tcPr>
            <w:tcW w:w="959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Танцы народов мира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136-137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Изображают танцующих людей, греческий танец или музыкантов, испол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ь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зуя любой художественный материал.</w:t>
            </w:r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69B8" w:rsidRPr="006C0653">
        <w:tc>
          <w:tcPr>
            <w:tcW w:w="959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Афины – город-музей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140-145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Изображают композиции с древнегреческой архитектурой и людьми в гр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ческих костюмах или себя, или туристов в Греции.</w:t>
            </w:r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69B8" w:rsidRPr="006C0653">
        <w:tc>
          <w:tcPr>
            <w:tcW w:w="959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694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Государственный музей изобразительных и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кусств имени А.С.Пушкина</w:t>
            </w:r>
          </w:p>
        </w:tc>
        <w:tc>
          <w:tcPr>
            <w:tcW w:w="1275" w:type="dxa"/>
          </w:tcPr>
          <w:p w:rsidR="009569B8" w:rsidRPr="006C0653" w:rsidRDefault="009569B8" w:rsidP="00BA33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146-153</w:t>
            </w:r>
          </w:p>
        </w:tc>
        <w:tc>
          <w:tcPr>
            <w:tcW w:w="8080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Изображают композицию с использованием техники пуантилизма или изображают себя в залах ГМИИ им. А.С.Пушкина, глядя на фоторепроду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</w:t>
            </w:r>
            <w:r w:rsidRPr="006C06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ции учебника.</w:t>
            </w:r>
          </w:p>
        </w:tc>
        <w:tc>
          <w:tcPr>
            <w:tcW w:w="1417" w:type="dxa"/>
          </w:tcPr>
          <w:p w:rsidR="009569B8" w:rsidRPr="006C0653" w:rsidRDefault="009569B8" w:rsidP="00BA33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027350" w:rsidRPr="006C0653" w:rsidRDefault="00027350" w:rsidP="00D5097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F1F97" w:rsidRPr="001873A7" w:rsidRDefault="00DF1F97">
      <w:pPr>
        <w:rPr>
          <w:rFonts w:ascii="Times New Roman" w:hAnsi="Times New Roman"/>
          <w:sz w:val="24"/>
          <w:szCs w:val="24"/>
        </w:rPr>
      </w:pPr>
    </w:p>
    <w:sectPr w:rsidR="00DF1F97" w:rsidRPr="001873A7" w:rsidSect="00807A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D86" w:rsidRDefault="00A54D86" w:rsidP="001B6F4F">
      <w:pPr>
        <w:spacing w:after="0" w:line="240" w:lineRule="auto"/>
      </w:pPr>
      <w:r>
        <w:separator/>
      </w:r>
    </w:p>
  </w:endnote>
  <w:endnote w:type="continuationSeparator" w:id="0">
    <w:p w:rsidR="00A54D86" w:rsidRDefault="00A54D86" w:rsidP="001B6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868" w:rsidRDefault="00964B0A">
    <w:pPr>
      <w:pStyle w:val="aa"/>
      <w:jc w:val="right"/>
    </w:pPr>
    <w:r>
      <w:fldChar w:fldCharType="begin"/>
    </w:r>
    <w:r w:rsidR="00915868">
      <w:instrText xml:space="preserve"> PAGE   \* MERGEFORMAT </w:instrText>
    </w:r>
    <w:r>
      <w:fldChar w:fldCharType="separate"/>
    </w:r>
    <w:r w:rsidR="00477744">
      <w:rPr>
        <w:noProof/>
      </w:rPr>
      <w:t>1</w:t>
    </w:r>
    <w:r>
      <w:fldChar w:fldCharType="end"/>
    </w:r>
  </w:p>
  <w:p w:rsidR="00915868" w:rsidRDefault="0091586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D86" w:rsidRDefault="00A54D86" w:rsidP="001B6F4F">
      <w:pPr>
        <w:spacing w:after="0" w:line="240" w:lineRule="auto"/>
      </w:pPr>
      <w:r>
        <w:separator/>
      </w:r>
    </w:p>
  </w:footnote>
  <w:footnote w:type="continuationSeparator" w:id="0">
    <w:p w:rsidR="00A54D86" w:rsidRDefault="00A54D86" w:rsidP="001B6F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745E"/>
    <w:multiLevelType w:val="hybridMultilevel"/>
    <w:tmpl w:val="1AB28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D3128C"/>
    <w:multiLevelType w:val="hybridMultilevel"/>
    <w:tmpl w:val="E3664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324CB0"/>
    <w:multiLevelType w:val="hybridMultilevel"/>
    <w:tmpl w:val="49C0C28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E94CAAF6">
      <w:start w:val="1"/>
      <w:numFmt w:val="russianLower"/>
      <w:lvlText w:val="%2."/>
      <w:lvlJc w:val="left"/>
      <w:pPr>
        <w:ind w:left="347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51365004"/>
    <w:multiLevelType w:val="hybridMultilevel"/>
    <w:tmpl w:val="263C4F7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F97"/>
    <w:rsid w:val="00013450"/>
    <w:rsid w:val="00027350"/>
    <w:rsid w:val="000C5C35"/>
    <w:rsid w:val="00143C8A"/>
    <w:rsid w:val="00144649"/>
    <w:rsid w:val="00171C4C"/>
    <w:rsid w:val="001873A7"/>
    <w:rsid w:val="001A18D3"/>
    <w:rsid w:val="001B6F4F"/>
    <w:rsid w:val="0022664E"/>
    <w:rsid w:val="00232B55"/>
    <w:rsid w:val="00236649"/>
    <w:rsid w:val="002A2DB8"/>
    <w:rsid w:val="002B2872"/>
    <w:rsid w:val="002D6C0D"/>
    <w:rsid w:val="002E3CAA"/>
    <w:rsid w:val="0037511D"/>
    <w:rsid w:val="00466192"/>
    <w:rsid w:val="00474E97"/>
    <w:rsid w:val="00477744"/>
    <w:rsid w:val="004C2C04"/>
    <w:rsid w:val="004D6F02"/>
    <w:rsid w:val="00507BA6"/>
    <w:rsid w:val="00523946"/>
    <w:rsid w:val="005242CA"/>
    <w:rsid w:val="005751BB"/>
    <w:rsid w:val="006224E0"/>
    <w:rsid w:val="00631185"/>
    <w:rsid w:val="00684B06"/>
    <w:rsid w:val="006C0653"/>
    <w:rsid w:val="006D6A00"/>
    <w:rsid w:val="00793903"/>
    <w:rsid w:val="007B5EBE"/>
    <w:rsid w:val="007C7ABE"/>
    <w:rsid w:val="00807AFE"/>
    <w:rsid w:val="008941E1"/>
    <w:rsid w:val="008D1DE6"/>
    <w:rsid w:val="009034DE"/>
    <w:rsid w:val="0091562A"/>
    <w:rsid w:val="00915868"/>
    <w:rsid w:val="0093341F"/>
    <w:rsid w:val="00954740"/>
    <w:rsid w:val="009569B8"/>
    <w:rsid w:val="00964B0A"/>
    <w:rsid w:val="00967C87"/>
    <w:rsid w:val="009E72F0"/>
    <w:rsid w:val="00A54D86"/>
    <w:rsid w:val="00A755E1"/>
    <w:rsid w:val="00A90865"/>
    <w:rsid w:val="00A9297B"/>
    <w:rsid w:val="00AA7D1C"/>
    <w:rsid w:val="00AB0B11"/>
    <w:rsid w:val="00B42C0A"/>
    <w:rsid w:val="00B500C0"/>
    <w:rsid w:val="00B537AE"/>
    <w:rsid w:val="00BA2A22"/>
    <w:rsid w:val="00BA3368"/>
    <w:rsid w:val="00BC0ADD"/>
    <w:rsid w:val="00BC1699"/>
    <w:rsid w:val="00BF2A34"/>
    <w:rsid w:val="00C20680"/>
    <w:rsid w:val="00C62367"/>
    <w:rsid w:val="00C631B1"/>
    <w:rsid w:val="00C751C4"/>
    <w:rsid w:val="00CA5D95"/>
    <w:rsid w:val="00CB1862"/>
    <w:rsid w:val="00CF700C"/>
    <w:rsid w:val="00D04977"/>
    <w:rsid w:val="00D50972"/>
    <w:rsid w:val="00D81609"/>
    <w:rsid w:val="00DD7D5D"/>
    <w:rsid w:val="00DF1F97"/>
    <w:rsid w:val="00EC24FC"/>
    <w:rsid w:val="00ED5408"/>
    <w:rsid w:val="00F3524F"/>
    <w:rsid w:val="00F70C8F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87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1F97"/>
    <w:pPr>
      <w:spacing w:after="0" w:line="280" w:lineRule="exact"/>
      <w:jc w:val="both"/>
    </w:pPr>
    <w:rPr>
      <w:rFonts w:ascii="Arial" w:hAnsi="Arial"/>
      <w:sz w:val="24"/>
      <w:szCs w:val="20"/>
    </w:rPr>
  </w:style>
  <w:style w:type="character" w:customStyle="1" w:styleId="a4">
    <w:name w:val="Основной текст Знак"/>
    <w:link w:val="a3"/>
    <w:rsid w:val="00DF1F97"/>
    <w:rPr>
      <w:rFonts w:ascii="Arial" w:eastAsia="Times New Roman" w:hAnsi="Arial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DF1F9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table" w:styleId="a6">
    <w:name w:val="Table Grid"/>
    <w:basedOn w:val="a1"/>
    <w:rsid w:val="00DF1F97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DF1F97"/>
    <w:rPr>
      <w:rFonts w:eastAsia="Calibri"/>
      <w:sz w:val="22"/>
      <w:szCs w:val="22"/>
      <w:lang w:eastAsia="en-US"/>
    </w:rPr>
  </w:style>
  <w:style w:type="character" w:customStyle="1" w:styleId="FontStyle44">
    <w:name w:val="Font Style44"/>
    <w:rsid w:val="00DF1F97"/>
    <w:rPr>
      <w:rFonts w:ascii="Microsoft Sans Serif" w:hAnsi="Microsoft Sans Serif" w:cs="Microsoft Sans Serif"/>
      <w:sz w:val="18"/>
      <w:szCs w:val="18"/>
    </w:rPr>
  </w:style>
  <w:style w:type="paragraph" w:customStyle="1" w:styleId="Style15">
    <w:name w:val="Style15"/>
    <w:basedOn w:val="a"/>
    <w:rsid w:val="00DF1F97"/>
    <w:pPr>
      <w:widowControl w:val="0"/>
      <w:autoSpaceDE w:val="0"/>
      <w:autoSpaceDN w:val="0"/>
      <w:adjustRightInd w:val="0"/>
      <w:spacing w:after="0" w:line="256" w:lineRule="exact"/>
      <w:ind w:firstLine="322"/>
      <w:jc w:val="both"/>
    </w:pPr>
    <w:rPr>
      <w:rFonts w:ascii="Impact" w:hAnsi="Impact"/>
      <w:sz w:val="24"/>
      <w:szCs w:val="24"/>
    </w:rPr>
  </w:style>
  <w:style w:type="character" w:customStyle="1" w:styleId="FontStyle41">
    <w:name w:val="Font Style41"/>
    <w:rsid w:val="00DF1F97"/>
    <w:rPr>
      <w:rFonts w:ascii="Microsoft Sans Serif" w:hAnsi="Microsoft Sans Serif" w:cs="Microsoft Sans Serif"/>
      <w:i/>
      <w:iCs/>
      <w:spacing w:val="20"/>
      <w:sz w:val="18"/>
      <w:szCs w:val="18"/>
    </w:rPr>
  </w:style>
  <w:style w:type="paragraph" w:customStyle="1" w:styleId="Style14">
    <w:name w:val="Style14"/>
    <w:basedOn w:val="a"/>
    <w:rsid w:val="00DF1F9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Impact" w:hAnsi="Impact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1B6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B6F4F"/>
  </w:style>
  <w:style w:type="paragraph" w:styleId="aa">
    <w:name w:val="footer"/>
    <w:basedOn w:val="a"/>
    <w:link w:val="ab"/>
    <w:uiPriority w:val="99"/>
    <w:unhideWhenUsed/>
    <w:rsid w:val="001B6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6F4F"/>
  </w:style>
  <w:style w:type="character" w:customStyle="1" w:styleId="apple-converted-space">
    <w:name w:val="apple-converted-space"/>
    <w:rsid w:val="00AB0B11"/>
  </w:style>
  <w:style w:type="paragraph" w:styleId="ac">
    <w:name w:val="Balloon Text"/>
    <w:basedOn w:val="a"/>
    <w:link w:val="ad"/>
    <w:uiPriority w:val="99"/>
    <w:semiHidden/>
    <w:unhideWhenUsed/>
    <w:rsid w:val="00477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777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45</Pages>
  <Words>11892</Words>
  <Characters>67790</Characters>
  <Application>Microsoft Office Word</Application>
  <DocSecurity>0</DocSecurity>
  <Lines>564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МАОУ "СОШ № 36" г.Перми</cp:lastModifiedBy>
  <cp:revision>10</cp:revision>
  <cp:lastPrinted>2011-09-20T02:52:00Z</cp:lastPrinted>
  <dcterms:created xsi:type="dcterms:W3CDTF">2020-09-16T14:40:00Z</dcterms:created>
  <dcterms:modified xsi:type="dcterms:W3CDTF">2021-01-19T05:30:00Z</dcterms:modified>
</cp:coreProperties>
</file>