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52" w:rsidRDefault="00CA4741" w:rsidP="005C0152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margin">
              <wp:posOffset>-1409700</wp:posOffset>
            </wp:positionH>
            <wp:positionV relativeFrom="margin">
              <wp:posOffset>-762000</wp:posOffset>
            </wp:positionV>
            <wp:extent cx="7899400" cy="109347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0" cy="1093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152">
        <w:rPr>
          <w:rFonts w:ascii="Times New Roman" w:hAnsi="Times New Roman" w:cs="Times New Roman"/>
          <w:bCs/>
        </w:rPr>
        <w:t xml:space="preserve">                                                                       </w:t>
      </w:r>
    </w:p>
    <w:p w:rsidR="005C0152" w:rsidRDefault="005C0152" w:rsidP="005C0152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Рабочая учебная программа по математике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начального общего образования, с учетом Примерной программы начального общего образования по математике. </w:t>
      </w:r>
      <w:r w:rsidRPr="001F7601">
        <w:rPr>
          <w:rFonts w:ascii="Times New Roman" w:eastAsia="Times New Roman" w:hAnsi="Times New Roman" w:cs="Times New Roman"/>
          <w:sz w:val="24"/>
          <w:szCs w:val="24"/>
        </w:rPr>
        <w:t xml:space="preserve">В разработке программы использовалась </w:t>
      </w:r>
      <w:r w:rsidRPr="001F7601">
        <w:rPr>
          <w:rFonts w:ascii="Times New Roman" w:hAnsi="Times New Roman" w:cs="Times New Roman"/>
          <w:bCs/>
          <w:sz w:val="24"/>
          <w:szCs w:val="24"/>
        </w:rPr>
        <w:t xml:space="preserve">авторская программа </w:t>
      </w:r>
      <w:r w:rsidRPr="001F7601">
        <w:rPr>
          <w:rFonts w:ascii="Times New Roman" w:hAnsi="Times New Roman" w:cs="Times New Roman"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bCs/>
          <w:sz w:val="24"/>
          <w:szCs w:val="24"/>
        </w:rPr>
        <w:t xml:space="preserve">Л.Г. </w:t>
      </w:r>
      <w:proofErr w:type="spellStart"/>
      <w:r w:rsidRPr="001F7601">
        <w:rPr>
          <w:rFonts w:ascii="Times New Roman" w:hAnsi="Times New Roman" w:cs="Times New Roman"/>
          <w:bCs/>
          <w:sz w:val="24"/>
          <w:szCs w:val="24"/>
        </w:rPr>
        <w:t>Петерсон</w:t>
      </w:r>
      <w:proofErr w:type="spellEnd"/>
      <w:r w:rsidRPr="001F7601">
        <w:rPr>
          <w:rFonts w:ascii="Times New Roman" w:hAnsi="Times New Roman" w:cs="Times New Roman"/>
          <w:bCs/>
          <w:sz w:val="24"/>
          <w:szCs w:val="24"/>
        </w:rPr>
        <w:t xml:space="preserve"> «Математика: программа начальной школы 1–4 «Учусь учиться» по образовательной системе </w:t>
      </w:r>
      <w:proofErr w:type="spellStart"/>
      <w:r w:rsidRPr="001F7601">
        <w:rPr>
          <w:rFonts w:ascii="Times New Roman" w:hAnsi="Times New Roman" w:cs="Times New Roman"/>
          <w:bCs/>
          <w:sz w:val="24"/>
          <w:szCs w:val="24"/>
        </w:rPr>
        <w:t>деятельностного</w:t>
      </w:r>
      <w:proofErr w:type="spellEnd"/>
      <w:r w:rsidRPr="001F7601">
        <w:rPr>
          <w:rFonts w:ascii="Times New Roman" w:hAnsi="Times New Roman" w:cs="Times New Roman"/>
          <w:bCs/>
          <w:sz w:val="24"/>
          <w:szCs w:val="24"/>
        </w:rPr>
        <w:t xml:space="preserve"> метода обучения «Школа 2000…». Программа разработана для параллели 1,2,3,4 </w:t>
      </w:r>
      <w:proofErr w:type="spellStart"/>
      <w:r w:rsidRPr="001F7601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1F7601">
        <w:rPr>
          <w:rFonts w:ascii="Times New Roman" w:hAnsi="Times New Roman" w:cs="Times New Roman"/>
          <w:bCs/>
          <w:sz w:val="24"/>
          <w:szCs w:val="24"/>
        </w:rPr>
        <w:t>.</w:t>
      </w:r>
    </w:p>
    <w:p w:rsidR="005C6353" w:rsidRPr="00487015" w:rsidRDefault="005C6353" w:rsidP="005C0152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Учебник по математике не входит в федеральный перечень учебников, рекомендуемых к использованию в учебном процессе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приказ Министерства просвещения РФ № 249 от 18.05.2020), но в 2018 году входил в перечень рекомендованных учебников. Так как в первом классе он был взят за основу для использования в учебном процессе, то будет использоваться до конца срока изучения предмета, на который соответствующая завершенная предметная линия учебников разработана (приказ Министерства просвещения РФ №695 от 18 декабря 2019г.)</w:t>
      </w:r>
    </w:p>
    <w:p w:rsidR="005C0152" w:rsidRPr="001F7601" w:rsidRDefault="005C0152" w:rsidP="005C015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7601">
        <w:rPr>
          <w:rFonts w:ascii="Times New Roman" w:hAnsi="Times New Roman" w:cs="Times New Roman"/>
          <w:b/>
          <w:i/>
          <w:sz w:val="24"/>
          <w:szCs w:val="24"/>
        </w:rPr>
        <w:t>Цели и задачи курса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F7601">
        <w:rPr>
          <w:rFonts w:ascii="Times New Roman" w:hAnsi="Times New Roman" w:cs="Times New Roman"/>
          <w:sz w:val="24"/>
          <w:szCs w:val="24"/>
        </w:rPr>
        <w:t xml:space="preserve">Основными целями курса математики для 1–4 классов, в соответствии с требованиями ФГОС НОО, являются: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формирование у учащихся основ умения учиться;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развитие их мышления, качеств личности, интереса к математике;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создание для каждого ребенка возможности высокого уровня математической подготовки. </w:t>
      </w:r>
    </w:p>
    <w:p w:rsidR="005C0152" w:rsidRPr="001F7601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1F7601">
        <w:rPr>
          <w:rFonts w:ascii="Times New Roman" w:hAnsi="Times New Roman" w:cs="Times New Roman"/>
          <w:sz w:val="24"/>
          <w:szCs w:val="24"/>
        </w:rPr>
        <w:t xml:space="preserve"> данного курса являются: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1) формирование у учащихся способностей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2) приобретение опыта самостоятельной математической деятельности по получению нового знания, его преобразованию и применению;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3) формирование специфических для математики качеств мышления, необходимых человеку для полноценного функционирования в современном обществе, и в частности, логического, алгоритмического и эвристического мышления; 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4) формирование математического языка и математического аппарата как средства описания и исследования окружающего мира и как основы компьютерной грамотности;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5) реализация возможностей математики в формировании научного мировоззрения учащихся, в освоении ими научной картины мира с учетом возрастных особенностей учащихся;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6) овладение системой математических знаний, умений и навыков, необходимых для повседневной жизни и для продолжения образования в средней школе; </w:t>
      </w:r>
    </w:p>
    <w:p w:rsidR="005C0152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7) создание </w:t>
      </w:r>
      <w:proofErr w:type="spellStart"/>
      <w:r w:rsidRPr="001F7601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1F7601">
        <w:rPr>
          <w:rFonts w:ascii="Times New Roman" w:hAnsi="Times New Roman" w:cs="Times New Roman"/>
          <w:sz w:val="24"/>
          <w:szCs w:val="24"/>
        </w:rPr>
        <w:t xml:space="preserve">, информационно-образовательной среды. </w:t>
      </w:r>
    </w:p>
    <w:p w:rsidR="005C0152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C0152" w:rsidRDefault="005C0152" w:rsidP="005C015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F7601">
        <w:rPr>
          <w:rFonts w:ascii="Times New Roman" w:hAnsi="Times New Roman" w:cs="Times New Roman"/>
          <w:sz w:val="24"/>
          <w:szCs w:val="24"/>
        </w:rPr>
        <w:t>Содержание курса математики строится на основе</w:t>
      </w:r>
      <w:r w:rsidRPr="00593963">
        <w:rPr>
          <w:rFonts w:ascii="Times New Roman" w:hAnsi="Times New Roman" w:cs="Times New Roman"/>
          <w:sz w:val="24"/>
          <w:szCs w:val="24"/>
        </w:rPr>
        <w:t xml:space="preserve">: </w:t>
      </w:r>
      <w:r w:rsidRPr="00593963">
        <w:rPr>
          <w:rFonts w:ascii="Times New Roman" w:hAnsi="Times New Roman" w:cs="Times New Roman"/>
          <w:iCs/>
          <w:sz w:val="24"/>
          <w:szCs w:val="24"/>
        </w:rPr>
        <w:t xml:space="preserve">системно - </w:t>
      </w:r>
      <w:proofErr w:type="spellStart"/>
      <w:r w:rsidRPr="00593963">
        <w:rPr>
          <w:rFonts w:ascii="Times New Roman" w:hAnsi="Times New Roman" w:cs="Times New Roman"/>
          <w:iCs/>
          <w:sz w:val="24"/>
          <w:szCs w:val="24"/>
        </w:rPr>
        <w:t>деятельностного</w:t>
      </w:r>
      <w:proofErr w:type="spellEnd"/>
      <w:r w:rsidRPr="00593963">
        <w:rPr>
          <w:rFonts w:ascii="Times New Roman" w:hAnsi="Times New Roman" w:cs="Times New Roman"/>
          <w:iCs/>
          <w:sz w:val="24"/>
          <w:szCs w:val="24"/>
        </w:rPr>
        <w:t xml:space="preserve"> подхода</w:t>
      </w:r>
      <w:r w:rsidRPr="00593963">
        <w:rPr>
          <w:rFonts w:ascii="Times New Roman" w:hAnsi="Times New Roman" w:cs="Times New Roman"/>
          <w:sz w:val="24"/>
          <w:szCs w:val="24"/>
        </w:rPr>
        <w:t xml:space="preserve">; </w:t>
      </w:r>
      <w:r w:rsidRPr="00593963">
        <w:rPr>
          <w:rFonts w:ascii="Times New Roman" w:hAnsi="Times New Roman" w:cs="Times New Roman"/>
          <w:iCs/>
          <w:sz w:val="24"/>
          <w:szCs w:val="24"/>
        </w:rPr>
        <w:t>системного подхода к отбору содержания.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sz w:val="24"/>
          <w:szCs w:val="24"/>
        </w:rPr>
        <w:t xml:space="preserve">Педагогическим инструментом реализации поставленных целей в курсе математики является дидактическая система </w:t>
      </w:r>
      <w:proofErr w:type="spellStart"/>
      <w:r w:rsidRPr="001F760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1F7601">
        <w:rPr>
          <w:rFonts w:ascii="Times New Roman" w:hAnsi="Times New Roman" w:cs="Times New Roman"/>
          <w:sz w:val="24"/>
          <w:szCs w:val="24"/>
        </w:rPr>
        <w:t xml:space="preserve"> метода. Суть ее заключается в том, что учащиеся не получают знания в готовом виде, а добывают их сами в процессе собственной учебной деятельности. В результате школьники приобретают личный опыт математической деятельности и осваивают систему знаний по математике. Но, главное, они осваивают весь комплекс универсальных учебных действий (УУД), определенных ФГОС, и умение учиться в целом. </w:t>
      </w:r>
    </w:p>
    <w:p w:rsidR="005C0152" w:rsidRPr="001F7601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Все уроки строятся на основе метода рефлексивной самоорганизации, что обеспечивает возможность системного выполнения каждым ребенком всего комплекса </w:t>
      </w:r>
      <w:r w:rsidRPr="001F7601">
        <w:rPr>
          <w:rFonts w:ascii="Times New Roman" w:hAnsi="Times New Roman" w:cs="Times New Roman"/>
          <w:sz w:val="24"/>
          <w:szCs w:val="24"/>
        </w:rPr>
        <w:lastRenderedPageBreak/>
        <w:t xml:space="preserve">личностных, регулятивных, познавательных и коммуникативных универсальных учебных действий, предусмотренных ФГОС.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F7601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1F760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1F7601">
        <w:rPr>
          <w:rFonts w:ascii="Times New Roman" w:hAnsi="Times New Roman" w:cs="Times New Roman"/>
          <w:sz w:val="24"/>
          <w:szCs w:val="24"/>
        </w:rPr>
        <w:t xml:space="preserve"> метода обучения используется  на разных уровнях: </w:t>
      </w:r>
      <w:r w:rsidRPr="00593963">
        <w:rPr>
          <w:rFonts w:ascii="Times New Roman" w:hAnsi="Times New Roman" w:cs="Times New Roman"/>
          <w:iCs/>
          <w:sz w:val="24"/>
          <w:szCs w:val="24"/>
        </w:rPr>
        <w:t>базовом, технологическом и системно-технологическом.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F7601">
        <w:rPr>
          <w:rFonts w:ascii="Times New Roman" w:hAnsi="Times New Roman" w:cs="Times New Roman"/>
          <w:sz w:val="24"/>
          <w:szCs w:val="24"/>
        </w:rPr>
        <w:t>Создание информационно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sz w:val="24"/>
          <w:szCs w:val="24"/>
        </w:rPr>
        <w:t xml:space="preserve">образовательной среды осуществляется на основе системы </w:t>
      </w:r>
      <w:r w:rsidRPr="00F93E93">
        <w:rPr>
          <w:rFonts w:ascii="Times New Roman" w:hAnsi="Times New Roman" w:cs="Times New Roman"/>
          <w:iCs/>
          <w:sz w:val="24"/>
          <w:szCs w:val="24"/>
        </w:rPr>
        <w:t>дидактических принципов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F760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1F76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метода обучения</w:t>
      </w:r>
      <w:r w:rsidRPr="001F760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1) </w:t>
      </w:r>
      <w:r w:rsidRPr="00487015">
        <w:rPr>
          <w:rFonts w:ascii="Times New Roman" w:hAnsi="Times New Roman" w:cs="Times New Roman"/>
          <w:b/>
          <w:iCs/>
          <w:sz w:val="24"/>
          <w:szCs w:val="24"/>
        </w:rPr>
        <w:t>Принцип деятельности</w:t>
      </w:r>
      <w:r w:rsidRPr="00F93E9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93E93">
        <w:rPr>
          <w:rFonts w:ascii="Times New Roman" w:hAnsi="Times New Roman" w:cs="Times New Roman"/>
          <w:sz w:val="24"/>
          <w:szCs w:val="24"/>
        </w:rPr>
        <w:t>–</w:t>
      </w:r>
      <w:r w:rsidRPr="001F7601">
        <w:rPr>
          <w:rFonts w:ascii="Times New Roman" w:hAnsi="Times New Roman" w:cs="Times New Roman"/>
          <w:sz w:val="24"/>
          <w:szCs w:val="24"/>
        </w:rPr>
        <w:t xml:space="preserve"> ученик добывает знания сам, осознает при этом содержание и формы своей учебной деятельности, понимает и  принимает систему ее норм, активно участвует в их совершенствовании.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2) </w:t>
      </w:r>
      <w:r w:rsidRPr="00487015">
        <w:rPr>
          <w:rFonts w:ascii="Times New Roman" w:hAnsi="Times New Roman" w:cs="Times New Roman"/>
          <w:b/>
          <w:iCs/>
          <w:sz w:val="24"/>
          <w:szCs w:val="24"/>
        </w:rPr>
        <w:t>Принцип непрерывности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sz w:val="24"/>
          <w:szCs w:val="24"/>
        </w:rPr>
        <w:t xml:space="preserve">– означает преемственность между всеми ступенями и этапами обучения на уровне технологии, содержания и методик.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3) </w:t>
      </w:r>
      <w:r w:rsidRPr="00487015">
        <w:rPr>
          <w:rFonts w:ascii="Times New Roman" w:hAnsi="Times New Roman" w:cs="Times New Roman"/>
          <w:b/>
          <w:iCs/>
          <w:sz w:val="24"/>
          <w:szCs w:val="24"/>
        </w:rPr>
        <w:t>Принцип целостности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sz w:val="24"/>
          <w:szCs w:val="24"/>
        </w:rPr>
        <w:t xml:space="preserve">– предполагает формирование у учащихся обобщенного системного представления о мире (природе, обществе, самом себе, социокультурном мире и мире деятельности, о роли и месте каждой науки в системе наук, а также роли ИКТ).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>4</w:t>
      </w:r>
      <w:r w:rsidRPr="00F93E93">
        <w:rPr>
          <w:rFonts w:ascii="Times New Roman" w:hAnsi="Times New Roman" w:cs="Times New Roman"/>
          <w:sz w:val="24"/>
          <w:szCs w:val="24"/>
        </w:rPr>
        <w:t xml:space="preserve">) </w:t>
      </w:r>
      <w:r w:rsidRPr="00487015">
        <w:rPr>
          <w:rFonts w:ascii="Times New Roman" w:hAnsi="Times New Roman" w:cs="Times New Roman"/>
          <w:b/>
          <w:iCs/>
          <w:sz w:val="24"/>
          <w:szCs w:val="24"/>
        </w:rPr>
        <w:t>Принцип минимакса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sz w:val="24"/>
          <w:szCs w:val="24"/>
        </w:rPr>
        <w:t>– заклю</w:t>
      </w:r>
      <w:r>
        <w:rPr>
          <w:rFonts w:ascii="Times New Roman" w:hAnsi="Times New Roman" w:cs="Times New Roman"/>
          <w:sz w:val="24"/>
          <w:szCs w:val="24"/>
        </w:rPr>
        <w:t>чается в следующем: школа  предлагает</w:t>
      </w:r>
      <w:r w:rsidRPr="001F7601">
        <w:rPr>
          <w:rFonts w:ascii="Times New Roman" w:hAnsi="Times New Roman" w:cs="Times New Roman"/>
          <w:sz w:val="24"/>
          <w:szCs w:val="24"/>
        </w:rPr>
        <w:t xml:space="preserve"> ученику возможность освоения содержания образования на максимальном для него уровне (определяемом зоной ближайшего развития</w:t>
      </w:r>
      <w:r>
        <w:rPr>
          <w:rFonts w:ascii="Times New Roman" w:hAnsi="Times New Roman" w:cs="Times New Roman"/>
          <w:sz w:val="24"/>
          <w:szCs w:val="24"/>
        </w:rPr>
        <w:t xml:space="preserve"> возрастной группы) и обеспечивает</w:t>
      </w:r>
      <w:r w:rsidRPr="001F7601">
        <w:rPr>
          <w:rFonts w:ascii="Times New Roman" w:hAnsi="Times New Roman" w:cs="Times New Roman"/>
          <w:sz w:val="24"/>
          <w:szCs w:val="24"/>
        </w:rPr>
        <w:t xml:space="preserve"> при этом его усвоение на уровне социально безопасного минимума (федерального государственного образовательного стандарта).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5) </w:t>
      </w:r>
      <w:r w:rsidRPr="00487015">
        <w:rPr>
          <w:rFonts w:ascii="Times New Roman" w:hAnsi="Times New Roman" w:cs="Times New Roman"/>
          <w:b/>
          <w:iCs/>
          <w:sz w:val="24"/>
          <w:szCs w:val="24"/>
        </w:rPr>
        <w:t>Принцип психологической комфортности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sz w:val="24"/>
          <w:szCs w:val="24"/>
        </w:rPr>
        <w:t xml:space="preserve">– предполагает снятие всех </w:t>
      </w:r>
      <w:proofErr w:type="spellStart"/>
      <w:r w:rsidRPr="001F7601">
        <w:rPr>
          <w:rFonts w:ascii="Times New Roman" w:hAnsi="Times New Roman" w:cs="Times New Roman"/>
          <w:sz w:val="24"/>
          <w:szCs w:val="24"/>
        </w:rPr>
        <w:t>стрессообразующих</w:t>
      </w:r>
      <w:proofErr w:type="spellEnd"/>
      <w:r w:rsidRPr="001F7601">
        <w:rPr>
          <w:rFonts w:ascii="Times New Roman" w:hAnsi="Times New Roman" w:cs="Times New Roman"/>
          <w:sz w:val="24"/>
          <w:szCs w:val="24"/>
        </w:rPr>
        <w:t xml:space="preserve"> факторов учебного процесса, создание в школе и на уроках доброжелательной атмосферы, ориентированной на реализацию идей педагогики сотрудничества, развитие диалоговых форм общения.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6) </w:t>
      </w:r>
      <w:r w:rsidRPr="00487015">
        <w:rPr>
          <w:rFonts w:ascii="Times New Roman" w:hAnsi="Times New Roman" w:cs="Times New Roman"/>
          <w:b/>
          <w:iCs/>
          <w:sz w:val="24"/>
          <w:szCs w:val="24"/>
        </w:rPr>
        <w:t>Принцип вариативности</w:t>
      </w:r>
      <w:r w:rsidRPr="0048701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sz w:val="24"/>
          <w:szCs w:val="24"/>
        </w:rPr>
        <w:t xml:space="preserve">– предполагает формирование у учащихся способностей к систематическому перебору вариантов и адекватному принятию решений в ситуациях выбора.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7) </w:t>
      </w:r>
      <w:r w:rsidRPr="00487015">
        <w:rPr>
          <w:rFonts w:ascii="Times New Roman" w:hAnsi="Times New Roman" w:cs="Times New Roman"/>
          <w:b/>
          <w:iCs/>
          <w:sz w:val="24"/>
          <w:szCs w:val="24"/>
        </w:rPr>
        <w:t>Принцип творчества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Pr="001F7601">
        <w:rPr>
          <w:rFonts w:ascii="Times New Roman" w:hAnsi="Times New Roman" w:cs="Times New Roman"/>
          <w:sz w:val="24"/>
          <w:szCs w:val="24"/>
        </w:rPr>
        <w:t xml:space="preserve">означает максимальную ориентацию на творческое начало в образовательном процессе, создание условий для приобретения учащимся собственного опыта творческой деятельности. </w:t>
      </w:r>
    </w:p>
    <w:p w:rsidR="005C0152" w:rsidRPr="00F93E93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Отбор содержания обеспечивает </w:t>
      </w:r>
      <w:r w:rsidRPr="00F93E93">
        <w:rPr>
          <w:rFonts w:ascii="Times New Roman" w:hAnsi="Times New Roman" w:cs="Times New Roman"/>
          <w:iCs/>
          <w:sz w:val="24"/>
          <w:szCs w:val="24"/>
        </w:rPr>
        <w:t>непрерывное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sz w:val="24"/>
          <w:szCs w:val="24"/>
        </w:rPr>
        <w:t xml:space="preserve">развитие следующих основных содержательно-методических линий школьного курса математики: </w:t>
      </w:r>
      <w:r w:rsidRPr="001A3810">
        <w:rPr>
          <w:rFonts w:ascii="Times New Roman" w:hAnsi="Times New Roman" w:cs="Times New Roman"/>
          <w:i/>
          <w:iCs/>
          <w:sz w:val="24"/>
          <w:szCs w:val="24"/>
        </w:rPr>
        <w:t>числовой</w:t>
      </w:r>
      <w:r w:rsidRPr="001A38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A3810">
        <w:rPr>
          <w:rFonts w:ascii="Times New Roman" w:hAnsi="Times New Roman" w:cs="Times New Roman"/>
          <w:i/>
          <w:iCs/>
          <w:sz w:val="24"/>
          <w:szCs w:val="24"/>
        </w:rPr>
        <w:t>алгебраической</w:t>
      </w:r>
      <w:r w:rsidRPr="001A38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A3810">
        <w:rPr>
          <w:rFonts w:ascii="Times New Roman" w:hAnsi="Times New Roman" w:cs="Times New Roman"/>
          <w:i/>
          <w:iCs/>
          <w:sz w:val="24"/>
          <w:szCs w:val="24"/>
        </w:rPr>
        <w:t>геометрической</w:t>
      </w:r>
      <w:r w:rsidRPr="001A38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A3810">
        <w:rPr>
          <w:rFonts w:ascii="Times New Roman" w:hAnsi="Times New Roman" w:cs="Times New Roman"/>
          <w:i/>
          <w:iCs/>
          <w:sz w:val="24"/>
          <w:szCs w:val="24"/>
        </w:rPr>
        <w:t>функциональной</w:t>
      </w:r>
      <w:r w:rsidRPr="001A38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A3810">
        <w:rPr>
          <w:rFonts w:ascii="Times New Roman" w:hAnsi="Times New Roman" w:cs="Times New Roman"/>
          <w:i/>
          <w:iCs/>
          <w:sz w:val="24"/>
          <w:szCs w:val="24"/>
        </w:rPr>
        <w:t>логической</w:t>
      </w:r>
      <w:r w:rsidRPr="001A38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A3810">
        <w:rPr>
          <w:rFonts w:ascii="Times New Roman" w:hAnsi="Times New Roman" w:cs="Times New Roman"/>
          <w:i/>
          <w:iCs/>
          <w:sz w:val="24"/>
          <w:szCs w:val="24"/>
        </w:rPr>
        <w:t>анализа данных, текстовых задач</w:t>
      </w:r>
      <w:r w:rsidRPr="001A3810">
        <w:rPr>
          <w:rFonts w:ascii="Times New Roman" w:hAnsi="Times New Roman" w:cs="Times New Roman"/>
          <w:i/>
          <w:sz w:val="24"/>
          <w:szCs w:val="24"/>
        </w:rPr>
        <w:t>.</w:t>
      </w:r>
      <w:r w:rsidRPr="00F93E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152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A3810">
        <w:rPr>
          <w:rFonts w:ascii="Times New Roman" w:hAnsi="Times New Roman" w:cs="Times New Roman"/>
          <w:b/>
          <w:sz w:val="24"/>
          <w:szCs w:val="24"/>
        </w:rPr>
        <w:t>Числовая линия</w:t>
      </w:r>
      <w:r w:rsidRPr="001F7601">
        <w:rPr>
          <w:rFonts w:ascii="Times New Roman" w:hAnsi="Times New Roman" w:cs="Times New Roman"/>
          <w:sz w:val="24"/>
          <w:szCs w:val="24"/>
        </w:rPr>
        <w:t xml:space="preserve"> строится на основе счета предметов (элементов множества) и измерения величин.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>Понятия множества и величины вводятся на ранних стадиях обучения с опорой на житейский опыт учащихся (при этом множества рассматриваются лишь н</w:t>
      </w:r>
      <w:r>
        <w:rPr>
          <w:rFonts w:ascii="Times New Roman" w:hAnsi="Times New Roman" w:cs="Times New Roman"/>
          <w:sz w:val="24"/>
          <w:szCs w:val="24"/>
        </w:rPr>
        <w:t>епересекающиеся, а сам термин «</w:t>
      </w:r>
      <w:r w:rsidRPr="001F7601">
        <w:rPr>
          <w:rFonts w:ascii="Times New Roman" w:hAnsi="Times New Roman" w:cs="Times New Roman"/>
          <w:sz w:val="24"/>
          <w:szCs w:val="24"/>
        </w:rPr>
        <w:t>множество» на первых порах заменяется более понятными для учащи</w:t>
      </w:r>
      <w:r>
        <w:rPr>
          <w:rFonts w:ascii="Times New Roman" w:hAnsi="Times New Roman" w:cs="Times New Roman"/>
          <w:sz w:val="24"/>
          <w:szCs w:val="24"/>
        </w:rPr>
        <w:t>хся словами «группа предметов», «совокупность», «мешок»</w:t>
      </w:r>
      <w:r w:rsidRPr="001F7601">
        <w:rPr>
          <w:rFonts w:ascii="Times New Roman" w:hAnsi="Times New Roman" w:cs="Times New Roman"/>
          <w:sz w:val="24"/>
          <w:szCs w:val="24"/>
        </w:rPr>
        <w:t xml:space="preserve">). Операции над множествами и над величинами сопоставляются между собой и служат основой изучения соответствующих операций над числами. В рамках числовой линии учащиеся осваивают принципы записи и сравнения целых неотрицательных чисел, смысл и свойства арифметических действий, взаимосвязи между ними, приемы устных и письменных вычислений, прикидки, оценки и проверки результатов действий, зависимости между компонентами и результатами, способы нахождения неизвестных компонентов. С другой стороны, они знакомятся с различными величинами (длиной, площадью, объемом, временем, массой, скоростью и др.), общим принципом и единицами их измерения, учатся выполнять действия с именованными числами. </w:t>
      </w:r>
    </w:p>
    <w:p w:rsidR="005C0152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0152" w:rsidRPr="001F7601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1A3810">
        <w:rPr>
          <w:rFonts w:ascii="Times New Roman" w:hAnsi="Times New Roman" w:cs="Times New Roman"/>
          <w:b/>
          <w:sz w:val="24"/>
          <w:szCs w:val="24"/>
        </w:rPr>
        <w:t>алгебраической линии</w:t>
      </w:r>
      <w:r w:rsidRPr="001F7601">
        <w:rPr>
          <w:rFonts w:ascii="Times New Roman" w:hAnsi="Times New Roman" w:cs="Times New Roman"/>
          <w:sz w:val="24"/>
          <w:szCs w:val="24"/>
        </w:rPr>
        <w:t xml:space="preserve"> также неразрывно связано с числовой, дополняет ее и обеспечивает лучшее понимание и усвоение изучаемого материала, а также повышает </w:t>
      </w:r>
      <w:r w:rsidRPr="001F7601">
        <w:rPr>
          <w:rFonts w:ascii="Times New Roman" w:hAnsi="Times New Roman" w:cs="Times New Roman"/>
          <w:sz w:val="24"/>
          <w:szCs w:val="24"/>
        </w:rPr>
        <w:lastRenderedPageBreak/>
        <w:t xml:space="preserve">уровень обобщенности усваиваемых детьми знаний. Учащиеся записывают выражения и свойства чисел с помощью буквенной символики, что помогает им структурировать изучаемый материал, выявить сходства и различия, аналогии. </w:t>
      </w:r>
    </w:p>
    <w:p w:rsidR="005C0152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0152" w:rsidRPr="001F7601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При изучении </w:t>
      </w:r>
      <w:r w:rsidRPr="001A3810">
        <w:rPr>
          <w:rFonts w:ascii="Times New Roman" w:hAnsi="Times New Roman" w:cs="Times New Roman"/>
          <w:b/>
          <w:sz w:val="24"/>
          <w:szCs w:val="24"/>
        </w:rPr>
        <w:t>геометрической линии</w:t>
      </w:r>
      <w:r w:rsidRPr="001F7601">
        <w:rPr>
          <w:rFonts w:ascii="Times New Roman" w:hAnsi="Times New Roman" w:cs="Times New Roman"/>
          <w:sz w:val="24"/>
          <w:szCs w:val="24"/>
        </w:rPr>
        <w:t xml:space="preserve"> основное внимание уделяется развитию пространственных представлений, воображения, речи и практических навыков черчения: учащиеся овладеют навыками работы с такими измерительными и чертежными инструментами, как линейка, угольник, а несколько позже − циркуль, транспортир.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уроках идет</w:t>
      </w:r>
      <w:r w:rsidRPr="001F7601">
        <w:rPr>
          <w:rFonts w:ascii="Times New Roman" w:hAnsi="Times New Roman" w:cs="Times New Roman"/>
          <w:sz w:val="24"/>
          <w:szCs w:val="24"/>
        </w:rPr>
        <w:t xml:space="preserve"> знакомство с плоскими и пространственными геометрическими фигурами: квадрат, прямоугольник, треугольник, круг, куб, параллелепипед, цилиндр, пирамида, шар, конус.</w:t>
      </w:r>
      <w:proofErr w:type="gramEnd"/>
      <w:r w:rsidRPr="001F7601">
        <w:rPr>
          <w:rFonts w:ascii="Times New Roman" w:hAnsi="Times New Roman" w:cs="Times New Roman"/>
          <w:sz w:val="24"/>
          <w:szCs w:val="24"/>
        </w:rPr>
        <w:t xml:space="preserve"> Разрезание фигур на части и составление новых фигур из полученных частей, черчение разверток и склеивание моделей фигур по их разверткам развивает пространственные представления детей, воображение, комбинаторные способности, формирует практические навыки и одновременно служит средством наглядной интерпретации изучаемых арифметических фактов. </w:t>
      </w:r>
    </w:p>
    <w:p w:rsidR="005C0152" w:rsidRPr="001F7601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В рамках геометрической линии учащиеся знакомятся также с более абстрактными понятиями точки, прямой и луча, отрезка и ломаной линии, угла и многоугольника, области и границы, окружности и круга и др., которые используются для решения разнообразных практических задач. </w:t>
      </w:r>
    </w:p>
    <w:p w:rsidR="005C0152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0152" w:rsidRPr="001F7601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Достаточно серьезное внимание уделяется развитию </w:t>
      </w:r>
      <w:r w:rsidRPr="001A3810">
        <w:rPr>
          <w:rFonts w:ascii="Times New Roman" w:hAnsi="Times New Roman" w:cs="Times New Roman"/>
          <w:b/>
          <w:sz w:val="24"/>
          <w:szCs w:val="24"/>
        </w:rPr>
        <w:t>логической линии</w:t>
      </w:r>
      <w:r w:rsidRPr="001F7601">
        <w:rPr>
          <w:rFonts w:ascii="Times New Roman" w:hAnsi="Times New Roman" w:cs="Times New Roman"/>
          <w:sz w:val="24"/>
          <w:szCs w:val="24"/>
        </w:rPr>
        <w:t xml:space="preserve"> при изучении арифметических, алгебраических и геометрических вопросов программы. Практически все задания курса требуют от учащихся выполнения логических операций − анализ, синтез, сравнение, обобщение, аналогия, классификация, способствуют развитию познавательных процессов − воображения, памяти, речи, логического мышления. </w:t>
      </w:r>
    </w:p>
    <w:p w:rsidR="005C0152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0152" w:rsidRPr="001F7601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3810">
        <w:rPr>
          <w:rFonts w:ascii="Times New Roman" w:hAnsi="Times New Roman" w:cs="Times New Roman"/>
          <w:b/>
          <w:sz w:val="24"/>
          <w:szCs w:val="24"/>
        </w:rPr>
        <w:t xml:space="preserve">Линия анализа данных </w:t>
      </w:r>
      <w:r w:rsidRPr="001F7601">
        <w:rPr>
          <w:rFonts w:ascii="Times New Roman" w:hAnsi="Times New Roman" w:cs="Times New Roman"/>
          <w:sz w:val="24"/>
          <w:szCs w:val="24"/>
        </w:rPr>
        <w:t>целенаправленно формирует у учащихся информационную грамотность, умение самостоятельно получать информацию из наблюдений, бесед, справочников, энциклопедий, интернет источников и работать с полученной информацией: анализировать, систематизировать и представлять в различной форме, в том числе, в форме таблиц, диаграмм и графиков; делать прогнозы и выводы; выявлять закономерности и существенные признаки, проводить классификацию;</w:t>
      </w:r>
      <w:proofErr w:type="gramEnd"/>
      <w:r w:rsidRPr="001F7601">
        <w:rPr>
          <w:rFonts w:ascii="Times New Roman" w:hAnsi="Times New Roman" w:cs="Times New Roman"/>
          <w:sz w:val="24"/>
          <w:szCs w:val="24"/>
        </w:rPr>
        <w:t xml:space="preserve"> составлять различные комбинации из заданных элементов и осуществлять перебор вариантов, выделять из них варианты, удовлетворяющие заданным условиям. </w:t>
      </w:r>
    </w:p>
    <w:p w:rsidR="005C0152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152" w:rsidRPr="001F7601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810">
        <w:rPr>
          <w:rFonts w:ascii="Times New Roman" w:hAnsi="Times New Roman" w:cs="Times New Roman"/>
          <w:b/>
          <w:sz w:val="24"/>
          <w:szCs w:val="24"/>
        </w:rPr>
        <w:t>Функциональная линия</w:t>
      </w:r>
      <w:r w:rsidRPr="001F7601">
        <w:rPr>
          <w:rFonts w:ascii="Times New Roman" w:hAnsi="Times New Roman" w:cs="Times New Roman"/>
          <w:sz w:val="24"/>
          <w:szCs w:val="24"/>
        </w:rPr>
        <w:t xml:space="preserve"> строится вокруг понятия функциональной зависимости величин. Учащиеся наблюдают за взаимосвязанным изменением различных величин, знакомятся с понятием переменной величины, и к 4 классу приобретают значительный опыт фиксирования зависимостей между величинами с помощью таблиц, диаграмм, графиков движения и простейших формул. Так, учащиеся строят и используют для решения практических з</w:t>
      </w:r>
      <w:r>
        <w:rPr>
          <w:rFonts w:ascii="Times New Roman" w:hAnsi="Times New Roman" w:cs="Times New Roman"/>
          <w:sz w:val="24"/>
          <w:szCs w:val="24"/>
        </w:rPr>
        <w:t>адач формулы: площади прямоу</w:t>
      </w:r>
      <w:r w:rsidRPr="001F7601">
        <w:rPr>
          <w:rFonts w:ascii="Times New Roman" w:hAnsi="Times New Roman" w:cs="Times New Roman"/>
          <w:sz w:val="24"/>
          <w:szCs w:val="24"/>
        </w:rPr>
        <w:t xml:space="preserve">гольника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S = a </w:t>
      </w:r>
      <w:r w:rsidRPr="001F7601">
        <w:rPr>
          <w:rFonts w:ascii="Times New Roman" w:hAnsi="Times New Roman" w:cs="Times New Roman"/>
          <w:sz w:val="24"/>
          <w:szCs w:val="24"/>
        </w:rPr>
        <w:t xml:space="preserve">·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b, </w:t>
      </w:r>
      <w:r w:rsidRPr="001F7601">
        <w:rPr>
          <w:rFonts w:ascii="Times New Roman" w:hAnsi="Times New Roman" w:cs="Times New Roman"/>
          <w:sz w:val="24"/>
          <w:szCs w:val="24"/>
        </w:rPr>
        <w:t xml:space="preserve">объема прямоугольного параллелепипеда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V = a </w:t>
      </w:r>
      <w:r w:rsidRPr="001F7601">
        <w:rPr>
          <w:rFonts w:ascii="Times New Roman" w:hAnsi="Times New Roman" w:cs="Times New Roman"/>
          <w:sz w:val="24"/>
          <w:szCs w:val="24"/>
        </w:rPr>
        <w:t xml:space="preserve">×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b </w:t>
      </w:r>
      <w:r w:rsidRPr="001F7601">
        <w:rPr>
          <w:rFonts w:ascii="Times New Roman" w:hAnsi="Times New Roman" w:cs="Times New Roman"/>
          <w:sz w:val="24"/>
          <w:szCs w:val="24"/>
        </w:rPr>
        <w:t xml:space="preserve">×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1F7601">
        <w:rPr>
          <w:rFonts w:ascii="Times New Roman" w:hAnsi="Times New Roman" w:cs="Times New Roman"/>
          <w:sz w:val="24"/>
          <w:szCs w:val="24"/>
        </w:rPr>
        <w:t xml:space="preserve">, пути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s </w:t>
      </w:r>
      <w:r w:rsidRPr="001F7601">
        <w:rPr>
          <w:rFonts w:ascii="Times New Roman" w:hAnsi="Times New Roman" w:cs="Times New Roman"/>
          <w:sz w:val="24"/>
          <w:szCs w:val="24"/>
        </w:rPr>
        <w:t xml:space="preserve">=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v </w:t>
      </w:r>
      <w:r w:rsidRPr="001F7601">
        <w:rPr>
          <w:rFonts w:ascii="Times New Roman" w:hAnsi="Times New Roman" w:cs="Times New Roman"/>
          <w:sz w:val="24"/>
          <w:szCs w:val="24"/>
        </w:rPr>
        <w:t xml:space="preserve">×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t, </w:t>
      </w:r>
      <w:r w:rsidRPr="001F7601">
        <w:rPr>
          <w:rFonts w:ascii="Times New Roman" w:hAnsi="Times New Roman" w:cs="Times New Roman"/>
          <w:sz w:val="24"/>
          <w:szCs w:val="24"/>
        </w:rPr>
        <w:t>стоимости</w:t>
      </w:r>
      <w:proofErr w:type="gramStart"/>
      <w:r w:rsidRPr="001F7601">
        <w:rPr>
          <w:rFonts w:ascii="Times New Roman" w:hAnsi="Times New Roman" w:cs="Times New Roman"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F7601">
        <w:rPr>
          <w:rFonts w:ascii="Times New Roman" w:hAnsi="Times New Roman" w:cs="Times New Roman"/>
          <w:sz w:val="24"/>
          <w:szCs w:val="24"/>
        </w:rPr>
        <w:t xml:space="preserve">=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 w:rsidRPr="001F7601">
        <w:rPr>
          <w:rFonts w:ascii="Times New Roman" w:hAnsi="Times New Roman" w:cs="Times New Roman"/>
          <w:sz w:val="24"/>
          <w:szCs w:val="24"/>
        </w:rPr>
        <w:t xml:space="preserve">×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1F7601">
        <w:rPr>
          <w:rFonts w:ascii="Times New Roman" w:hAnsi="Times New Roman" w:cs="Times New Roman"/>
          <w:sz w:val="24"/>
          <w:szCs w:val="24"/>
        </w:rPr>
        <w:t xml:space="preserve">, работы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 w:rsidRPr="001F7601">
        <w:rPr>
          <w:rFonts w:ascii="Times New Roman" w:hAnsi="Times New Roman" w:cs="Times New Roman"/>
          <w:sz w:val="24"/>
          <w:szCs w:val="24"/>
        </w:rPr>
        <w:t xml:space="preserve">=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 w:rsidRPr="001F7601">
        <w:rPr>
          <w:rFonts w:ascii="Times New Roman" w:hAnsi="Times New Roman" w:cs="Times New Roman"/>
          <w:sz w:val="24"/>
          <w:szCs w:val="24"/>
        </w:rPr>
        <w:t xml:space="preserve">× </w:t>
      </w:r>
      <w:r w:rsidRPr="001F7601"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 w:rsidRPr="001F7601">
        <w:rPr>
          <w:rFonts w:ascii="Times New Roman" w:hAnsi="Times New Roman" w:cs="Times New Roman"/>
          <w:sz w:val="24"/>
          <w:szCs w:val="24"/>
        </w:rPr>
        <w:t xml:space="preserve">и др. </w:t>
      </w:r>
    </w:p>
    <w:p w:rsidR="005C0152" w:rsidRPr="001F7601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Знания, полученные детьми при изучении различных разделов, находят практическое применение при решении текстовых задач. В рамках линии текстовых задач они овладевают различными видами математической деятельности, осознают практическое значение математических знаний, у них развиваются логическое мышление, воображение, речь. </w:t>
      </w:r>
      <w:proofErr w:type="gramStart"/>
      <w:r w:rsidRPr="001F7601">
        <w:rPr>
          <w:rFonts w:ascii="Times New Roman" w:hAnsi="Times New Roman" w:cs="Times New Roman"/>
          <w:sz w:val="24"/>
          <w:szCs w:val="24"/>
        </w:rPr>
        <w:t>На уроках  вводятся задачи с числовыми и буквенными данными разных типов: на смысл арифметических действий, разностное и кратное сравнение на зависимости, характеризующие процессы движения (путь, скорость, время), купли-продажи (стоимость, цена, количество товара), работы (объем выполненной работы, производительность, время работы).</w:t>
      </w:r>
      <w:proofErr w:type="gramEnd"/>
      <w:r w:rsidRPr="001F7601">
        <w:rPr>
          <w:rFonts w:ascii="Times New Roman" w:hAnsi="Times New Roman" w:cs="Times New Roman"/>
          <w:sz w:val="24"/>
          <w:szCs w:val="24"/>
        </w:rPr>
        <w:t xml:space="preserve"> Так же  включены задачи на пропорциональные </w:t>
      </w:r>
      <w:r w:rsidRPr="001F7601">
        <w:rPr>
          <w:rFonts w:ascii="Times New Roman" w:hAnsi="Times New Roman" w:cs="Times New Roman"/>
          <w:sz w:val="24"/>
          <w:szCs w:val="24"/>
        </w:rPr>
        <w:lastRenderedPageBreak/>
        <w:t xml:space="preserve">величины, одновременное равномерное движение двух объектов (навстречу друг другу, в противоположных направлениях, вдогонку, с отставанием). </w:t>
      </w:r>
    </w:p>
    <w:p w:rsidR="005C0152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C0152" w:rsidRDefault="005C0152" w:rsidP="005C015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601"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:rsidR="005C0152" w:rsidRPr="001F7601" w:rsidRDefault="005C0152" w:rsidP="005C015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152" w:rsidRPr="001F7601" w:rsidRDefault="005C0152" w:rsidP="005C01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Курс разработан в соответствии с базисным учебным (образовательным) планом общеобразовательных учреждений РФ. </w:t>
      </w:r>
    </w:p>
    <w:p w:rsidR="005C0152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На изучение математики в каждом классе начальной школы отводится по 4 часа в неделю, </w:t>
      </w:r>
      <w:r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− </w:t>
      </w:r>
      <w:r w:rsidRPr="001F7601">
        <w:rPr>
          <w:rFonts w:ascii="Times New Roman" w:hAnsi="Times New Roman" w:cs="Times New Roman"/>
          <w:sz w:val="24"/>
          <w:szCs w:val="24"/>
        </w:rPr>
        <w:t xml:space="preserve"> 136 часов.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C0152" w:rsidRDefault="005C0152" w:rsidP="005C015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601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1F760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F7601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математики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C0152" w:rsidRPr="001F7601" w:rsidRDefault="005C0152" w:rsidP="005C015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93E93">
        <w:rPr>
          <w:rFonts w:ascii="Times New Roman" w:hAnsi="Times New Roman" w:cs="Times New Roman"/>
          <w:b/>
          <w:sz w:val="24"/>
          <w:szCs w:val="24"/>
        </w:rPr>
        <w:t>1</w:t>
      </w:r>
      <w:r w:rsidRPr="001F760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93E9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1F76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Целостное восприятие окружающего мира, начальные представления об истории развития математического знания, роли математики в системе знаний.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Овладение начальными навыками адаптации в динамично изменяющемся мире на основе метода рефлексивной самоорганизации.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hAnsi="Times New Roman" w:cs="Times New Roman"/>
          <w:sz w:val="24"/>
          <w:szCs w:val="24"/>
        </w:rPr>
        <w:t xml:space="preserve"> Принятие социальной роли «ученика»</w:t>
      </w:r>
      <w:r w:rsidRPr="001F7601">
        <w:rPr>
          <w:rFonts w:ascii="Times New Roman" w:hAnsi="Times New Roman" w:cs="Times New Roman"/>
          <w:sz w:val="24"/>
          <w:szCs w:val="24"/>
        </w:rPr>
        <w:t xml:space="preserve">, осознание личностного смысла учения и интерес к изучению математики.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Развитие самостоятельности и личной ответственности за свои поступки, способность к рефлексивной самооценке собственных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F7601">
        <w:rPr>
          <w:rFonts w:ascii="Times New Roman" w:hAnsi="Times New Roman" w:cs="Times New Roman"/>
          <w:sz w:val="24"/>
          <w:szCs w:val="24"/>
        </w:rPr>
        <w:t xml:space="preserve">действий и волевая </w:t>
      </w:r>
      <w:proofErr w:type="spellStart"/>
      <w:r w:rsidRPr="001F7601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1F76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Освоение норм общения и коммуникативного взаимодействия, навыков сотрудничества </w:t>
      </w:r>
      <w:proofErr w:type="gramStart"/>
      <w:r w:rsidRPr="001F760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F7601">
        <w:rPr>
          <w:rFonts w:ascii="Times New Roman" w:hAnsi="Times New Roman" w:cs="Times New Roman"/>
          <w:sz w:val="24"/>
          <w:szCs w:val="24"/>
        </w:rPr>
        <w:t xml:space="preserve"> взрослыми и сверстниками, умение находить выходы из спорных ситуаций.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Мотивация к работе на результат, как в исполнительской, так и в творческой деятельности.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Установка на здоровый образ жизни, спокойное отношение к ошибке как « рабочей» ситуации, требующей коррекции; вера в себя </w:t>
      </w:r>
    </w:p>
    <w:p w:rsidR="005C0152" w:rsidRDefault="005C0152" w:rsidP="005C015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C0152" w:rsidRPr="00F93E93" w:rsidRDefault="005C0152" w:rsidP="005C015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3E93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proofErr w:type="spellStart"/>
      <w:r w:rsidRPr="00F93E93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F93E93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Умение выполнять пробное учебное действие, в случае его неуспеха грамотно фиксировать свое затруднение, анализировать ситуацию,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F7601">
        <w:rPr>
          <w:rFonts w:ascii="Times New Roman" w:hAnsi="Times New Roman" w:cs="Times New Roman"/>
          <w:sz w:val="24"/>
          <w:szCs w:val="24"/>
        </w:rPr>
        <w:t xml:space="preserve">выявлять и конструктивно устранять причины затруднения.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Освоение начальных умений проектной деятельности: постановка и сохранение целей учебной деятельности, определение наиболее эффективных способов и средств достижения результата, планирование, прогнозирование, реализация построенного проекта.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Умение контролировать и оценивать свои учебные действия на основе выработанных критериев в соответствии с поставленной задачей и условиями ее реализации.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Опыт использования методов решения проблем творческого и поискового характера.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Освоение начальных форм познавательной и личностной рефлексии.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– Способность к использованию знаково-символических средств математического языка и средств ИКТ для описания и исследования окружающего мира (представления информации, создания моделей изучаемых объектов и процессов, решения коммуникативных и познавательных задач и др.) и как базы компьютерной грамотности.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>− Овладение различными способами поиска (в справочной литературе, образовательных Интернет-ресурсах), сбора, обработки, анализа, организации и передачи информации в соответствии с коммуникативными и познавательными задачами, готовить свое выступление и выступать с аудио-, виде</w:t>
      </w:r>
      <w:proofErr w:type="gramStart"/>
      <w:r w:rsidRPr="001F760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F7601">
        <w:rPr>
          <w:rFonts w:ascii="Times New Roman" w:hAnsi="Times New Roman" w:cs="Times New Roman"/>
          <w:sz w:val="24"/>
          <w:szCs w:val="24"/>
        </w:rPr>
        <w:t xml:space="preserve"> и графическим сопровождением.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7601">
        <w:rPr>
          <w:rFonts w:ascii="Times New Roman" w:hAnsi="Times New Roman" w:cs="Times New Roman"/>
          <w:sz w:val="24"/>
          <w:szCs w:val="24"/>
        </w:rPr>
        <w:t xml:space="preserve">− Формирование специфических для математики логических операций (сравнение, анализ, синтез, обобщение, классификация, аналогия, установление причинно-следственных связей, построение рассуждений, отнесение к известным понятиям), необходимых </w:t>
      </w:r>
      <w:r w:rsidRPr="001F7601">
        <w:rPr>
          <w:rFonts w:ascii="Times New Roman" w:hAnsi="Times New Roman" w:cs="Times New Roman"/>
          <w:sz w:val="24"/>
          <w:szCs w:val="24"/>
        </w:rPr>
        <w:lastRenderedPageBreak/>
        <w:t xml:space="preserve">человеку для полноценного  функционирования в современном обществе; развитие логического, эвристического и алгоритмического мышления. </w:t>
      </w:r>
      <w:proofErr w:type="gramEnd"/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>− Овладение навыками смыслового чтения текстов.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>− Освоение норм коммуникативного вза</w:t>
      </w:r>
      <w:r>
        <w:rPr>
          <w:rFonts w:ascii="Times New Roman" w:hAnsi="Times New Roman" w:cs="Times New Roman"/>
          <w:sz w:val="24"/>
          <w:szCs w:val="24"/>
        </w:rPr>
        <w:t>имодействия в позициях «автор»</w:t>
      </w:r>
      <w:r w:rsidRPr="001F76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«критик», «понимающий»</w:t>
      </w:r>
      <w:r w:rsidRPr="001F7601">
        <w:rPr>
          <w:rFonts w:ascii="Times New Roman" w:hAnsi="Times New Roman" w:cs="Times New Roman"/>
          <w:sz w:val="24"/>
          <w:szCs w:val="24"/>
        </w:rPr>
        <w:t xml:space="preserve">, готовность вести диалог, признавать возможность и право каждого иметь свое мнение, способность аргументировать свою точку зрения.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Умение работать в паре и группе, договариваться о распределении функций в совместной деятельности, осуществлять взаимный контроль, адекватно оценивать собственное поведение и поведение окружающих; стремление не допускать конфликты, а при их возникновении − готовность конструктивно их разрешать.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Начальные представления о сущности и особенностях математического знания, истории его развития, его обобщенного характера и роли в системе знаний.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Освоение базовых предметных и </w:t>
      </w:r>
      <w:proofErr w:type="spellStart"/>
      <w:r w:rsidRPr="001F7601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1F7601">
        <w:rPr>
          <w:rFonts w:ascii="Times New Roman" w:hAnsi="Times New Roman" w:cs="Times New Roman"/>
          <w:sz w:val="24"/>
          <w:szCs w:val="24"/>
        </w:rPr>
        <w:t xml:space="preserve"> понятий (алгоритм, множество, классификация и др.), отражающих существенные связи и отношения между объектами и процессами различных предметных областей знания.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Умение работать в материальной и информационной среде начального общего образования (в том числе с учебными моделями) в соответствии с содержанием </w:t>
      </w:r>
      <w:r>
        <w:rPr>
          <w:rFonts w:ascii="Times New Roman" w:hAnsi="Times New Roman" w:cs="Times New Roman"/>
          <w:sz w:val="24"/>
          <w:szCs w:val="24"/>
        </w:rPr>
        <w:t>учебного предмета « математика»</w:t>
      </w:r>
      <w:r w:rsidRPr="001F76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0152" w:rsidRDefault="005C0152" w:rsidP="005C015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152" w:rsidRPr="00F93E93" w:rsidRDefault="005C0152" w:rsidP="005C015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E93">
        <w:rPr>
          <w:rFonts w:ascii="Times New Roman" w:hAnsi="Times New Roman" w:cs="Times New Roman"/>
          <w:b/>
          <w:sz w:val="24"/>
          <w:szCs w:val="24"/>
        </w:rPr>
        <w:t xml:space="preserve">3. Предметные результаты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− Освоение опыта самостоятельной математической деятельности по получению нового знания, его преобразованию и применению для решения учебно-познавательных и учебно-практических задач.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– Использование приобретенных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– Овладение устной и письменной математической речью, основами логического, эвристического и алгоритмического мышления, пространственного воображения, счета и измерения, прикидки и оценки, наглядного представления данных и процессов (схемы, таблицы, диаграммы, графики), исполнения и построения алгоритмов.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7601">
        <w:rPr>
          <w:rFonts w:ascii="Times New Roman" w:hAnsi="Times New Roman" w:cs="Times New Roman"/>
          <w:sz w:val="24"/>
          <w:szCs w:val="24"/>
        </w:rPr>
        <w:t xml:space="preserve">– Умение выполнять устно и письменно арифметические действия с числами, составлять числовые и буквенные выражения, находить их значения, решать текстовые задачи, простейшие уравнения и неравенства, исполнять и строить алгоритмы, составлять и исследовать простейшие формулы, распознавать, изображать и исследовать геометрические фигуры, работать с таблицами, схемами, диаграммами и графиками, множествами и цепочками, представлять, анализировать и интерпретировать данные. </w:t>
      </w:r>
      <w:proofErr w:type="gramEnd"/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7601">
        <w:rPr>
          <w:rFonts w:ascii="Times New Roman" w:hAnsi="Times New Roman" w:cs="Times New Roman"/>
          <w:sz w:val="24"/>
          <w:szCs w:val="24"/>
        </w:rPr>
        <w:t xml:space="preserve">– Приобретение начального опыта применения математических знаний для решения учебно-познавательных и учебно-практических задач. </w:t>
      </w: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152" w:rsidRPr="001F7601" w:rsidRDefault="005C0152" w:rsidP="005C015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152" w:rsidRDefault="005C0152" w:rsidP="005C015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601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5C0152" w:rsidRDefault="005C0152" w:rsidP="005C015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152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54F3">
        <w:rPr>
          <w:rFonts w:ascii="Times New Roman" w:hAnsi="Times New Roman" w:cs="Times New Roman"/>
          <w:sz w:val="24"/>
          <w:szCs w:val="24"/>
        </w:rPr>
        <w:t xml:space="preserve">Прямым шрифтом обозначены разделы, полностью обеспечивающие требования ФГОС НОО к личностным, </w:t>
      </w:r>
      <w:proofErr w:type="spellStart"/>
      <w:r w:rsidRPr="00E654F3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E654F3">
        <w:rPr>
          <w:rFonts w:ascii="Times New Roman" w:hAnsi="Times New Roman" w:cs="Times New Roman"/>
          <w:sz w:val="24"/>
          <w:szCs w:val="24"/>
        </w:rPr>
        <w:t xml:space="preserve"> и предметным результатам образования по математике, а курсивом − те разделы, которые учащиеся имеют возможность дополнительно освоить при обучении</w:t>
      </w:r>
      <w:r>
        <w:rPr>
          <w:rFonts w:ascii="Times New Roman" w:hAnsi="Times New Roman" w:cs="Times New Roman"/>
          <w:sz w:val="24"/>
          <w:szCs w:val="24"/>
        </w:rPr>
        <w:t xml:space="preserve"> по данной програм</w:t>
      </w:r>
      <w:r w:rsidRPr="00E654F3">
        <w:rPr>
          <w:rFonts w:ascii="Times New Roman" w:hAnsi="Times New Roman" w:cs="Times New Roman"/>
          <w:sz w:val="24"/>
          <w:szCs w:val="24"/>
        </w:rPr>
        <w:t>ме.</w:t>
      </w:r>
    </w:p>
    <w:p w:rsidR="005C0152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652"/>
        <w:gridCol w:w="952"/>
        <w:gridCol w:w="952"/>
        <w:gridCol w:w="952"/>
        <w:gridCol w:w="892"/>
        <w:gridCol w:w="833"/>
      </w:tblGrid>
      <w:tr w:rsidR="005C0152" w:rsidTr="009F76F6">
        <w:trPr>
          <w:jc w:val="center"/>
        </w:trPr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примерной  программы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4класс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C0152" w:rsidTr="009F76F6">
        <w:trPr>
          <w:jc w:val="center"/>
        </w:trPr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и величины (70 ч)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C0152" w:rsidTr="009F76F6">
        <w:trPr>
          <w:jc w:val="center"/>
        </w:trPr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действия(190 ч)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5C0152" w:rsidTr="009F76F6">
        <w:trPr>
          <w:jc w:val="center"/>
        </w:trPr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Текстовые задачи (110 ч)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5C0152" w:rsidTr="009F76F6">
        <w:trPr>
          <w:jc w:val="center"/>
        </w:trPr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отношения.</w:t>
            </w:r>
          </w:p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(50 ч)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C0152" w:rsidTr="009F76F6">
        <w:trPr>
          <w:jc w:val="center"/>
        </w:trPr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 (40 ч)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C0152" w:rsidTr="009F76F6">
        <w:trPr>
          <w:jc w:val="center"/>
        </w:trPr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данными (40 ч)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5C0152" w:rsidTr="009F76F6">
        <w:trPr>
          <w:jc w:val="center"/>
        </w:trPr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</w:tcPr>
          <w:p w:rsidR="005C0152" w:rsidRDefault="005C0152" w:rsidP="009F76F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5C0152" w:rsidRPr="00E654F3" w:rsidRDefault="005C0152" w:rsidP="005C01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C0152" w:rsidRPr="00C81BA6" w:rsidRDefault="005C0152" w:rsidP="005C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C81BA6">
        <w:rPr>
          <w:rFonts w:ascii="Times New Roman" w:hAnsi="Times New Roman" w:cs="Times New Roman"/>
          <w:b/>
          <w:bCs/>
          <w:sz w:val="24"/>
          <w:szCs w:val="28"/>
        </w:rPr>
        <w:t>4 класс</w:t>
      </w:r>
    </w:p>
    <w:p w:rsidR="005C0152" w:rsidRPr="00C81BA6" w:rsidRDefault="005C0152" w:rsidP="005C0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C81BA6">
        <w:rPr>
          <w:rFonts w:ascii="Times New Roman" w:hAnsi="Times New Roman" w:cs="Times New Roman"/>
          <w:b/>
          <w:bCs/>
          <w:sz w:val="24"/>
          <w:szCs w:val="28"/>
        </w:rPr>
        <w:t>ЛИЧНОСТНЫЕ РЕЗУЛЬТАТЫ</w:t>
      </w:r>
    </w:p>
    <w:p w:rsidR="005C0152" w:rsidRPr="002B50CE" w:rsidRDefault="005C0152" w:rsidP="005C0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/>
          <w:sz w:val="24"/>
          <w:szCs w:val="28"/>
        </w:rPr>
      </w:pPr>
      <w:r w:rsidRPr="002B50CE">
        <w:rPr>
          <w:rFonts w:ascii="Times New Roman" w:eastAsia="TimesNewRomanPSMT" w:hAnsi="Times New Roman" w:cs="Times New Roman"/>
          <w:b/>
          <w:i/>
          <w:sz w:val="24"/>
          <w:szCs w:val="28"/>
        </w:rPr>
        <w:t>У учащегося будут сформированы: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BA1">
        <w:rPr>
          <w:rFonts w:ascii="Times New Roman" w:eastAsia="Times New Roman" w:hAnsi="Times New Roman" w:cs="Times New Roman"/>
          <w:sz w:val="24"/>
          <w:szCs w:val="24"/>
        </w:rPr>
        <w:t>мотивационная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основа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деятельности: 1)понимание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смысла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учения и принятие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образца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«хорошего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ученика», 2)положительное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школе, 3)вера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свои силы;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BA1">
        <w:rPr>
          <w:rFonts w:ascii="Times New Roman" w:eastAsia="Times New Roman" w:hAnsi="Times New Roman" w:cs="Times New Roman"/>
          <w:sz w:val="24"/>
          <w:szCs w:val="24"/>
        </w:rPr>
        <w:t xml:space="preserve"> целостное восприятие окружающего мира, представления об истории развития математического знания, роли математики в системе знаний; 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пособность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самоконтролю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эталону,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ориентация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причин успеха/неуспеха и исправление своих ошибок;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к рефлексивной самооценке на основе критериев </w:t>
      </w:r>
      <w:r>
        <w:rPr>
          <w:rFonts w:ascii="Times New Roman" w:eastAsia="Times New Roman" w:hAnsi="Times New Roman" w:cs="Times New Roman"/>
          <w:sz w:val="24"/>
          <w:szCs w:val="24"/>
        </w:rPr>
        <w:t>успешно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сти в учебной деятельности, готовность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понимать и учитывать предложе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ния и оценки учителей,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товарищей,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родителей и других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людей;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самостоятельность и личная ответственность за свой результат, как в исполнительской, так и в творческой деятельности; 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BA1">
        <w:rPr>
          <w:rFonts w:ascii="Times New Roman" w:eastAsia="Times New Roman" w:hAnsi="Times New Roman" w:cs="Times New Roman"/>
          <w:sz w:val="24"/>
          <w:szCs w:val="24"/>
        </w:rPr>
        <w:t xml:space="preserve"> принятие ценностей: знание, созидание</w:t>
      </w:r>
      <w:r>
        <w:rPr>
          <w:rFonts w:ascii="Times New Roman" w:eastAsia="Times New Roman" w:hAnsi="Times New Roman" w:cs="Times New Roman"/>
          <w:sz w:val="24"/>
          <w:szCs w:val="24"/>
        </w:rPr>
        <w:t>, развитие, дружба, сотрудниче</w:t>
      </w:r>
      <w:r w:rsidRPr="00182BA1">
        <w:rPr>
          <w:rFonts w:ascii="Times New Roman" w:eastAsia="Times New Roman" w:hAnsi="Times New Roman" w:cs="Times New Roman"/>
          <w:sz w:val="24"/>
          <w:szCs w:val="24"/>
        </w:rPr>
        <w:t>ство, здоровье, ответственное отношени</w:t>
      </w:r>
      <w:r>
        <w:rPr>
          <w:rFonts w:ascii="Times New Roman" w:eastAsia="Times New Roman" w:hAnsi="Times New Roman" w:cs="Times New Roman"/>
          <w:sz w:val="24"/>
          <w:szCs w:val="24"/>
        </w:rPr>
        <w:t>е к своему здоровью, умение при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менять правила сохранения и поддержки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своего здоровья в учебной дея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тельности;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учебно-познавательный интерес к изучению математики и способам мат</w:t>
      </w:r>
      <w:proofErr w:type="gramStart"/>
      <w:r w:rsidRPr="008C79DE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8C7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79DE">
        <w:rPr>
          <w:rFonts w:ascii="Times New Roman" w:eastAsia="Times New Roman" w:hAnsi="Times New Roman" w:cs="Times New Roman"/>
          <w:sz w:val="24"/>
          <w:szCs w:val="24"/>
        </w:rPr>
        <w:t>матической</w:t>
      </w:r>
      <w:proofErr w:type="spellEnd"/>
      <w:r w:rsidRPr="008C79DE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деятельности;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уважительное, позитивное отношение к себе и другим, осознание «Я», с одной стороны, как личности и индивидуальности, а с другой – как части коллектива класса, гражданина своего Отечества, осознание и проявление ответственности за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благополучие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 xml:space="preserve">успех; 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9DE">
        <w:rPr>
          <w:rFonts w:ascii="Times New Roman" w:eastAsia="Times New Roman" w:hAnsi="Times New Roman" w:cs="Times New Roman"/>
          <w:sz w:val="24"/>
          <w:szCs w:val="24"/>
        </w:rPr>
        <w:t>знание основных моральных норм ученика, необходимых для успеха в учении,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и ориентация на их применение в учебной деятельности;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 xml:space="preserve">становление в процессе учебной деятельности этических чувств (стыда, вины, совести) и </w:t>
      </w:r>
      <w:proofErr w:type="spellStart"/>
      <w:r w:rsidRPr="008C79DE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8C79DE">
        <w:rPr>
          <w:rFonts w:ascii="Times New Roman" w:eastAsia="Times New Roman" w:hAnsi="Times New Roman" w:cs="Times New Roman"/>
          <w:sz w:val="24"/>
          <w:szCs w:val="24"/>
        </w:rPr>
        <w:t xml:space="preserve"> (понимания, терпимости к особенностям личности других людей, сопереживания) как регуляторов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морального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поведения;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9DE">
        <w:rPr>
          <w:rFonts w:ascii="Times New Roman" w:eastAsia="Times New Roman" w:hAnsi="Times New Roman" w:cs="Times New Roman"/>
          <w:sz w:val="24"/>
          <w:szCs w:val="24"/>
        </w:rPr>
        <w:t>становление в процессе математической деятельности эстетических чувств через восприятие гармонии математического знания, внутреннее единство математических объектов, универсальность математического языка;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адаптации в динамично изменяю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щемся мире на основе метода рефлексивной самоорганизации;</w:t>
      </w:r>
    </w:p>
    <w:p w:rsidR="005C0152" w:rsidRDefault="005C0152" w:rsidP="005C015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9DE">
        <w:rPr>
          <w:rFonts w:ascii="Times New Roman" w:eastAsia="Times New Roman" w:hAnsi="Times New Roman" w:cs="Times New Roman"/>
          <w:sz w:val="24"/>
          <w:szCs w:val="24"/>
        </w:rPr>
        <w:t>опыт самостоятельной успешной математиче</w:t>
      </w:r>
      <w:r>
        <w:rPr>
          <w:rFonts w:ascii="Times New Roman" w:eastAsia="Times New Roman" w:hAnsi="Times New Roman" w:cs="Times New Roman"/>
          <w:sz w:val="24"/>
          <w:szCs w:val="24"/>
        </w:rPr>
        <w:t>ской деятельности по про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 xml:space="preserve">грамме 4 класса. </w:t>
      </w:r>
    </w:p>
    <w:p w:rsidR="005C0152" w:rsidRDefault="005C0152" w:rsidP="005C0152">
      <w:pPr>
        <w:pStyle w:val="a3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0152" w:rsidRPr="008C79DE" w:rsidRDefault="005C0152" w:rsidP="005C0152">
      <w:pPr>
        <w:pStyle w:val="a3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79DE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получит возможность для формирования:</w:t>
      </w:r>
    </w:p>
    <w:p w:rsidR="005C0152" w:rsidRDefault="005C0152" w:rsidP="005C015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9DE">
        <w:rPr>
          <w:rFonts w:ascii="Times New Roman" w:eastAsia="Times New Roman" w:hAnsi="Times New Roman" w:cs="Times New Roman"/>
          <w:sz w:val="24"/>
          <w:szCs w:val="24"/>
        </w:rPr>
        <w:t>внутренней позиции ученика, позитивного отношения к школе, к учению, выраженных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преобладании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учебно-познавательных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мотивов;</w:t>
      </w:r>
    </w:p>
    <w:p w:rsidR="005C0152" w:rsidRDefault="005C0152" w:rsidP="005C015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9DE">
        <w:rPr>
          <w:rFonts w:ascii="Times New Roman" w:eastAsia="Times New Roman" w:hAnsi="Times New Roman" w:cs="Times New Roman"/>
          <w:sz w:val="24"/>
          <w:szCs w:val="24"/>
        </w:rPr>
        <w:t>устойчивой учебно-познавательной мотивации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интереса к новым об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щим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способам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5C0152" w:rsidRDefault="005C0152" w:rsidP="005C015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позитивное отношение к создава</w:t>
      </w:r>
      <w:r>
        <w:rPr>
          <w:rFonts w:ascii="Times New Roman" w:eastAsia="Times New Roman" w:hAnsi="Times New Roman" w:cs="Times New Roman"/>
          <w:sz w:val="24"/>
          <w:szCs w:val="24"/>
        </w:rPr>
        <w:t>емым самим учеником и его одно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классниками результатам учебной деятельности;</w:t>
      </w:r>
    </w:p>
    <w:p w:rsidR="005C0152" w:rsidRDefault="005C0152" w:rsidP="005C015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9DE">
        <w:rPr>
          <w:rFonts w:ascii="Times New Roman" w:eastAsia="Times New Roman" w:hAnsi="Times New Roman" w:cs="Times New Roman"/>
          <w:sz w:val="24"/>
          <w:szCs w:val="24"/>
        </w:rPr>
        <w:t xml:space="preserve">адекватного понимания причин успешности / </w:t>
      </w:r>
      <w:proofErr w:type="spellStart"/>
      <w:r w:rsidRPr="008C79DE">
        <w:rPr>
          <w:rFonts w:ascii="Times New Roman" w:eastAsia="Times New Roman" w:hAnsi="Times New Roman" w:cs="Times New Roman"/>
          <w:sz w:val="24"/>
          <w:szCs w:val="24"/>
        </w:rPr>
        <w:t>неуспешности</w:t>
      </w:r>
      <w:proofErr w:type="spellEnd"/>
      <w:r w:rsidRPr="008C79DE">
        <w:rPr>
          <w:rFonts w:ascii="Times New Roman" w:eastAsia="Times New Roman" w:hAnsi="Times New Roman" w:cs="Times New Roman"/>
          <w:sz w:val="24"/>
          <w:szCs w:val="24"/>
        </w:rPr>
        <w:t xml:space="preserve"> учебной деятельности;</w:t>
      </w:r>
    </w:p>
    <w:p w:rsidR="005C0152" w:rsidRDefault="005C0152" w:rsidP="005C015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проявления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поступках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5C0152" w:rsidRDefault="005C0152" w:rsidP="005C015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9DE">
        <w:rPr>
          <w:rFonts w:ascii="Times New Roman" w:eastAsia="Times New Roman" w:hAnsi="Times New Roman" w:cs="Times New Roman"/>
          <w:sz w:val="24"/>
          <w:szCs w:val="24"/>
        </w:rPr>
        <w:t>способности к решению моральных проблем на основе моральных норм, учёта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позиций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партнёров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этических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требований;</w:t>
      </w:r>
    </w:p>
    <w:p w:rsidR="005C0152" w:rsidRDefault="005C0152" w:rsidP="005C015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9DE">
        <w:rPr>
          <w:rFonts w:ascii="Times New Roman" w:eastAsia="Times New Roman" w:hAnsi="Times New Roman" w:cs="Times New Roman"/>
          <w:sz w:val="24"/>
          <w:szCs w:val="24"/>
        </w:rPr>
        <w:t xml:space="preserve">этических чувств и </w:t>
      </w:r>
      <w:proofErr w:type="spellStart"/>
      <w:r w:rsidRPr="008C79DE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8C79DE">
        <w:rPr>
          <w:rFonts w:ascii="Times New Roman" w:eastAsia="Times New Roman" w:hAnsi="Times New Roman" w:cs="Times New Roman"/>
          <w:sz w:val="24"/>
          <w:szCs w:val="24"/>
        </w:rPr>
        <w:t>, выраж</w:t>
      </w:r>
      <w:r>
        <w:rPr>
          <w:rFonts w:ascii="Times New Roman" w:eastAsia="Times New Roman" w:hAnsi="Times New Roman" w:cs="Times New Roman"/>
          <w:sz w:val="24"/>
          <w:szCs w:val="24"/>
        </w:rPr>
        <w:t>ающейся в понимании чу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вств др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людей,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сопереживании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>помощи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9DE">
        <w:rPr>
          <w:rFonts w:ascii="Times New Roman" w:eastAsia="Times New Roman" w:hAnsi="Times New Roman" w:cs="Times New Roman"/>
          <w:sz w:val="24"/>
          <w:szCs w:val="24"/>
        </w:rPr>
        <w:t xml:space="preserve">им; </w:t>
      </w:r>
    </w:p>
    <w:p w:rsidR="005C0152" w:rsidRDefault="005C0152" w:rsidP="005C015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316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воспринимать эстетическую ценность математики, ее красоту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331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3316">
        <w:rPr>
          <w:rFonts w:ascii="Times New Roman" w:eastAsia="Times New Roman" w:hAnsi="Times New Roman" w:cs="Times New Roman"/>
          <w:sz w:val="24"/>
          <w:szCs w:val="24"/>
        </w:rPr>
        <w:t>гармонию;</w:t>
      </w:r>
    </w:p>
    <w:p w:rsidR="005C0152" w:rsidRDefault="005C0152" w:rsidP="005C015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F46">
        <w:rPr>
          <w:rFonts w:ascii="Times New Roman" w:eastAsia="Times New Roman" w:hAnsi="Times New Roman" w:cs="Times New Roman"/>
          <w:sz w:val="24"/>
          <w:szCs w:val="24"/>
        </w:rPr>
        <w:t>адекватной самооценки собственных поступков на основе критериев роли «хорошего ученика», создание инд</w:t>
      </w:r>
      <w:r>
        <w:rPr>
          <w:rFonts w:ascii="Times New Roman" w:eastAsia="Times New Roman" w:hAnsi="Times New Roman" w:cs="Times New Roman"/>
          <w:sz w:val="24"/>
          <w:szCs w:val="24"/>
        </w:rPr>
        <w:t>ивидуальной диаграммы своих ка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честв как ученика, нацеленность на саморазвитие.</w:t>
      </w:r>
    </w:p>
    <w:p w:rsidR="005C0152" w:rsidRPr="00A83F46" w:rsidRDefault="005C0152" w:rsidP="005C015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0152" w:rsidRDefault="005C0152" w:rsidP="005C0152">
      <w:pPr>
        <w:pStyle w:val="a3"/>
        <w:ind w:left="4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0152" w:rsidRPr="00A83F46" w:rsidRDefault="005C0152" w:rsidP="005C0152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F46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5C0152" w:rsidRDefault="005C0152" w:rsidP="005C0152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F46">
        <w:rPr>
          <w:rFonts w:ascii="Times New Roman" w:eastAsia="Times New Roman" w:hAnsi="Times New Roman" w:cs="Times New Roman"/>
          <w:b/>
          <w:sz w:val="24"/>
          <w:szCs w:val="24"/>
        </w:rPr>
        <w:t xml:space="preserve"> Регулятивные</w:t>
      </w:r>
    </w:p>
    <w:p w:rsidR="005C0152" w:rsidRPr="00C81BA6" w:rsidRDefault="005C0152" w:rsidP="005C0152">
      <w:pPr>
        <w:pStyle w:val="a3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81BA6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научится:</w:t>
      </w:r>
    </w:p>
    <w:p w:rsidR="005C0152" w:rsidRPr="001F64B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F46">
        <w:rPr>
          <w:rFonts w:ascii="Times New Roman" w:eastAsia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5C0152" w:rsidRPr="001F64B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F46">
        <w:rPr>
          <w:rFonts w:ascii="Times New Roman" w:eastAsia="Times New Roman" w:hAnsi="Times New Roman" w:cs="Times New Roman"/>
          <w:sz w:val="24"/>
          <w:szCs w:val="24"/>
        </w:rPr>
        <w:t>применять изученные приемы само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sz w:val="24"/>
          <w:szCs w:val="24"/>
        </w:rPr>
        <w:t>ивирования к учебной деятельно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сти;</w:t>
      </w:r>
    </w:p>
    <w:p w:rsidR="005C0152" w:rsidRPr="001F64B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F46">
        <w:rPr>
          <w:rFonts w:ascii="Times New Roman" w:eastAsia="Times New Roman" w:hAnsi="Times New Roman" w:cs="Times New Roman"/>
          <w:sz w:val="24"/>
          <w:szCs w:val="24"/>
        </w:rPr>
        <w:t>планировать, в том числе во внутренн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 плане, свою учебную деятельность на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уроке в соответствии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уточненной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структурой(15шагов);</w:t>
      </w:r>
    </w:p>
    <w:p w:rsidR="005C0152" w:rsidRPr="001F64B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F46">
        <w:rPr>
          <w:rFonts w:ascii="Times New Roman" w:eastAsia="Times New Roman" w:hAnsi="Times New Roman" w:cs="Times New Roman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5C0152" w:rsidRPr="001F64B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83F46">
        <w:rPr>
          <w:rFonts w:ascii="Times New Roman" w:eastAsia="Times New Roman" w:hAnsi="Times New Roman" w:cs="Times New Roman"/>
          <w:sz w:val="24"/>
          <w:szCs w:val="24"/>
        </w:rPr>
        <w:t>применять изученные способы и алгоритмы выполнения основных шагов учебной деятельности: пробное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учебное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действие,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фиксирование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затруднения, 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выявление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места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причины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затруднения,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затруднения (постановка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цели,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 xml:space="preserve">способа ее реализации, составление плана действий, </w:t>
      </w:r>
      <w:r>
        <w:rPr>
          <w:rFonts w:ascii="Times New Roman" w:eastAsia="Times New Roman" w:hAnsi="Times New Roman" w:cs="Times New Roman"/>
          <w:sz w:val="24"/>
          <w:szCs w:val="24"/>
        </w:rPr>
        <w:t>выбор средств, определение сро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ков), реализация построенного проекта и фиксирование нового знания в форме эталона, усвоение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нового, самоконтроль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учебной деятельности, самооценка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учебной деятельности на основе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критериев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успешности;</w:t>
      </w:r>
    </w:p>
    <w:p w:rsidR="005C0152" w:rsidRPr="001F64B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F46">
        <w:rPr>
          <w:rFonts w:ascii="Times New Roman" w:eastAsia="Times New Roman" w:hAnsi="Times New Roman" w:cs="Times New Roman"/>
          <w:sz w:val="24"/>
          <w:szCs w:val="24"/>
        </w:rPr>
        <w:t xml:space="preserve"> различать знание, умение, проект, цель, план, способ, средство и ре</w:t>
      </w:r>
      <w:r>
        <w:rPr>
          <w:rFonts w:ascii="Times New Roman" w:eastAsia="Times New Roman" w:hAnsi="Times New Roman" w:cs="Times New Roman"/>
          <w:sz w:val="24"/>
          <w:szCs w:val="24"/>
        </w:rPr>
        <w:t>зуль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тат учебной деятельности;</w:t>
      </w:r>
    </w:p>
    <w:p w:rsidR="005C0152" w:rsidRPr="001F64B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F46">
        <w:rPr>
          <w:rFonts w:ascii="Times New Roman" w:eastAsia="Times New Roman" w:hAnsi="Times New Roman" w:cs="Times New Roman"/>
          <w:sz w:val="24"/>
          <w:szCs w:val="24"/>
        </w:rPr>
        <w:t xml:space="preserve"> выполнять учебные действия в материализованной, </w:t>
      </w:r>
      <w:proofErr w:type="spellStart"/>
      <w:r w:rsidRPr="00A83F46">
        <w:rPr>
          <w:rFonts w:ascii="Times New Roman" w:eastAsia="Times New Roman" w:hAnsi="Times New Roman" w:cs="Times New Roman"/>
          <w:sz w:val="24"/>
          <w:szCs w:val="24"/>
        </w:rPr>
        <w:t>медийной</w:t>
      </w:r>
      <w:proofErr w:type="spellEnd"/>
      <w:r w:rsidRPr="00A83F46">
        <w:rPr>
          <w:rFonts w:ascii="Times New Roman" w:eastAsia="Times New Roman" w:hAnsi="Times New Roman" w:cs="Times New Roman"/>
          <w:sz w:val="24"/>
          <w:szCs w:val="24"/>
        </w:rPr>
        <w:t>, громк</w:t>
      </w:r>
      <w:proofErr w:type="gramStart"/>
      <w:r w:rsidRPr="00A83F46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A83F46">
        <w:rPr>
          <w:rFonts w:ascii="Times New Roman" w:eastAsia="Times New Roman" w:hAnsi="Times New Roman" w:cs="Times New Roman"/>
          <w:sz w:val="24"/>
          <w:szCs w:val="24"/>
        </w:rPr>
        <w:t xml:space="preserve"> речевой и умственной форме;</w:t>
      </w:r>
    </w:p>
    <w:p w:rsidR="005C0152" w:rsidRPr="00BB2A1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F46">
        <w:rPr>
          <w:rFonts w:ascii="Times New Roman" w:eastAsia="Times New Roman" w:hAnsi="Times New Roman" w:cs="Times New Roman"/>
          <w:sz w:val="24"/>
          <w:szCs w:val="24"/>
        </w:rPr>
        <w:t>применять изученные способы и алгоритмы выполнения основных шагов коррекционной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деятельности: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самостоятельная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работа, самопроверк</w:t>
      </w:r>
      <w:proofErr w:type="gramStart"/>
      <w:r w:rsidRPr="00A83F46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A83F46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образцу,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подробному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образцу,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эталону);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фиксирование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ошибки, выявление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причины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F46">
        <w:rPr>
          <w:rFonts w:ascii="Times New Roman" w:eastAsia="Times New Roman" w:hAnsi="Times New Roman" w:cs="Times New Roman"/>
          <w:sz w:val="24"/>
          <w:szCs w:val="24"/>
        </w:rPr>
        <w:t>ошибки,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исправление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ошибки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алгоритма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исправления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ошибок; самоконтроль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коррекционной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самооценка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коррекционной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на основе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критериев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успешности;</w:t>
      </w:r>
    </w:p>
    <w:p w:rsidR="005C0152" w:rsidRPr="00BB2A1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использовать математическую терминологию, изученную в 4 классе, для описания результатов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своей учебной деятельности;</w:t>
      </w:r>
    </w:p>
    <w:p w:rsidR="005C0152" w:rsidRPr="00BB2A1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адекватно воспринимать и учитывать предложения и оценку учителей, товарищей,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людей;</w:t>
      </w:r>
    </w:p>
    <w:p w:rsidR="005C0152" w:rsidRPr="00BB2A1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2A1C">
        <w:rPr>
          <w:rFonts w:ascii="Times New Roman" w:eastAsia="Times New Roman" w:hAnsi="Times New Roman" w:cs="Times New Roman"/>
          <w:sz w:val="24"/>
          <w:szCs w:val="24"/>
        </w:rPr>
        <w:t xml:space="preserve">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</w:t>
      </w:r>
      <w:r>
        <w:rPr>
          <w:rFonts w:ascii="Times New Roman" w:eastAsia="Times New Roman" w:hAnsi="Times New Roman" w:cs="Times New Roman"/>
          <w:sz w:val="24"/>
          <w:szCs w:val="24"/>
        </w:rPr>
        <w:t>го, более совершенного результа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та;</w:t>
      </w:r>
    </w:p>
    <w:p w:rsidR="005C0152" w:rsidRPr="00BB2A1C" w:rsidRDefault="005C0152" w:rsidP="005C015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применять алгоритм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проведения рефлек</w:t>
      </w:r>
      <w:r>
        <w:rPr>
          <w:rFonts w:ascii="Times New Roman" w:eastAsia="Times New Roman" w:hAnsi="Times New Roman" w:cs="Times New Roman"/>
          <w:sz w:val="24"/>
          <w:szCs w:val="24"/>
        </w:rPr>
        <w:t>сии своей учебной деятельности.</w:t>
      </w:r>
    </w:p>
    <w:p w:rsidR="005C0152" w:rsidRDefault="005C0152" w:rsidP="005C0152">
      <w:pPr>
        <w:pStyle w:val="a3"/>
        <w:ind w:left="78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0152" w:rsidRDefault="005C0152" w:rsidP="005C0152">
      <w:pPr>
        <w:pStyle w:val="a3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2A1C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Учащийся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b/>
          <w:i/>
          <w:sz w:val="24"/>
          <w:szCs w:val="24"/>
        </w:rPr>
        <w:t>получит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b/>
          <w:i/>
          <w:sz w:val="24"/>
          <w:szCs w:val="24"/>
        </w:rPr>
        <w:t>возможность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b/>
          <w:i/>
          <w:sz w:val="24"/>
          <w:szCs w:val="24"/>
        </w:rPr>
        <w:t>научиться:</w:t>
      </w:r>
    </w:p>
    <w:p w:rsidR="005C0152" w:rsidRPr="00BB2A1C" w:rsidRDefault="005C0152" w:rsidP="005C0152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2A1C">
        <w:rPr>
          <w:rFonts w:ascii="Times New Roman" w:eastAsia="Times New Roman" w:hAnsi="Times New Roman" w:cs="Times New Roman"/>
          <w:sz w:val="24"/>
          <w:szCs w:val="24"/>
        </w:rPr>
        <w:t xml:space="preserve">преобразовывать практическую задачу </w:t>
      </w:r>
      <w:proofErr w:type="gramStart"/>
      <w:r w:rsidRPr="00BB2A1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B2A1C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познавательную;</w:t>
      </w:r>
    </w:p>
    <w:p w:rsidR="005C0152" w:rsidRPr="00BB2A1C" w:rsidRDefault="005C0152" w:rsidP="005C0152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2A1C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учитывать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выделенные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ориентиры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дей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ствия в новом учебном материале;</w:t>
      </w:r>
    </w:p>
    <w:p w:rsidR="005C0152" w:rsidRPr="00BB2A1C" w:rsidRDefault="005C0152" w:rsidP="005C0152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2A1C">
        <w:rPr>
          <w:rFonts w:ascii="Times New Roman" w:eastAsia="Times New Roman" w:hAnsi="Times New Roman" w:cs="Times New Roman"/>
          <w:sz w:val="24"/>
          <w:szCs w:val="24"/>
        </w:rPr>
        <w:t>фиксировать шаги уточненной структуры учебной деятельности (15 шагов) и самостоятельно её реализовывать в своей целостности;</w:t>
      </w:r>
    </w:p>
    <w:p w:rsidR="005C0152" w:rsidRPr="00BB2A1C" w:rsidRDefault="005C0152" w:rsidP="005C0152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2A1C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эталона: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самооценку умения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приемы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положительного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само мо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тивирования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 xml:space="preserve"> самооценку умения применять изученные способы и алгоритмы выполнения основных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шагов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самооценку умения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деятельности; самооценку умения применять алгоритм проведения рефлексии своей 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деятельност</w:t>
      </w:r>
      <w:r>
        <w:rPr>
          <w:rFonts w:ascii="Times New Roman" w:eastAsia="Times New Roman" w:hAnsi="Times New Roman" w:cs="Times New Roman"/>
          <w:sz w:val="24"/>
          <w:szCs w:val="24"/>
        </w:rPr>
        <w:t>и;</w:t>
      </w:r>
    </w:p>
    <w:p w:rsidR="005C0152" w:rsidRPr="00BB2A1C" w:rsidRDefault="005C0152" w:rsidP="005C0152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2A1C">
        <w:rPr>
          <w:rFonts w:ascii="Times New Roman" w:eastAsia="Times New Roman" w:hAnsi="Times New Roman" w:cs="Times New Roman"/>
          <w:sz w:val="24"/>
          <w:szCs w:val="24"/>
        </w:rPr>
        <w:t>фиксировать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шаги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уточненной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коррекционной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 xml:space="preserve">сти (15 шагов) и самостоятельно её </w:t>
      </w:r>
      <w:r>
        <w:rPr>
          <w:rFonts w:ascii="Times New Roman" w:eastAsia="Times New Roman" w:hAnsi="Times New Roman" w:cs="Times New Roman"/>
          <w:sz w:val="24"/>
          <w:szCs w:val="24"/>
        </w:rPr>
        <w:t>реализовывать в своей целостно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сти;</w:t>
      </w:r>
    </w:p>
    <w:p w:rsidR="005C0152" w:rsidRPr="00BB2A1C" w:rsidRDefault="005C0152" w:rsidP="005C0152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2A1C">
        <w:rPr>
          <w:rFonts w:ascii="Times New Roman" w:eastAsia="Times New Roman" w:hAnsi="Times New Roman" w:cs="Times New Roman"/>
          <w:sz w:val="24"/>
          <w:szCs w:val="24"/>
        </w:rPr>
        <w:t>ставить новые учебные задачи в сотрудничестве с учителем;</w:t>
      </w:r>
    </w:p>
    <w:p w:rsidR="005C0152" w:rsidRPr="005E1353" w:rsidRDefault="005C0152" w:rsidP="005C0152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2A1C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 xml:space="preserve">ли и самостоятельно осуществлять проектную деятельность. </w:t>
      </w:r>
    </w:p>
    <w:p w:rsidR="005C0152" w:rsidRDefault="005C0152" w:rsidP="005C0152">
      <w:pPr>
        <w:pStyle w:val="a3"/>
        <w:ind w:left="78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0152" w:rsidRDefault="005C0152" w:rsidP="005C0152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353">
        <w:rPr>
          <w:rFonts w:ascii="Times New Roman" w:eastAsia="Times New Roman" w:hAnsi="Times New Roman" w:cs="Times New Roman"/>
          <w:b/>
          <w:sz w:val="24"/>
          <w:szCs w:val="24"/>
        </w:rPr>
        <w:t xml:space="preserve">Познавательные </w:t>
      </w:r>
    </w:p>
    <w:p w:rsidR="005C0152" w:rsidRPr="005E1353" w:rsidRDefault="005C0152" w:rsidP="005C0152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353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b/>
          <w:i/>
          <w:sz w:val="24"/>
          <w:szCs w:val="24"/>
        </w:rPr>
        <w:t>научится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C0152" w:rsidRPr="005E1353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2A1C">
        <w:rPr>
          <w:rFonts w:ascii="Times New Roman" w:eastAsia="Times New Roman" w:hAnsi="Times New Roman" w:cs="Times New Roman"/>
          <w:sz w:val="24"/>
          <w:szCs w:val="24"/>
        </w:rPr>
        <w:t>понимать и применять математическую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терминологию для решения учеб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задач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по программе 4 класса, использовать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знаково-символические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сред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ства,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модели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схемы,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для решения учебных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A1C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5C0152" w:rsidRPr="005E1353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353"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выполнять на основе изученных алгоритмов действий логические операции – анализ объектов с выделением существе</w:t>
      </w:r>
      <w:r>
        <w:rPr>
          <w:rFonts w:ascii="Times New Roman" w:eastAsia="Times New Roman" w:hAnsi="Times New Roman" w:cs="Times New Roman"/>
          <w:sz w:val="24"/>
          <w:szCs w:val="24"/>
        </w:rPr>
        <w:t>нных признаков, синтез, сравне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ние и классификацию по заданным критер</w:t>
      </w:r>
      <w:r>
        <w:rPr>
          <w:rFonts w:ascii="Times New Roman" w:eastAsia="Times New Roman" w:hAnsi="Times New Roman" w:cs="Times New Roman"/>
          <w:sz w:val="24"/>
          <w:szCs w:val="24"/>
        </w:rPr>
        <w:t>иям, обобщение и аналогию, под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ведение под понятие;</w:t>
      </w:r>
    </w:p>
    <w:p w:rsidR="005C0152" w:rsidRPr="005E1353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</w:t>
      </w:r>
      <w:r>
        <w:rPr>
          <w:rFonts w:ascii="Times New Roman" w:eastAsia="Times New Roman" w:hAnsi="Times New Roman" w:cs="Times New Roman"/>
          <w:sz w:val="24"/>
          <w:szCs w:val="24"/>
        </w:rPr>
        <w:t>е связи в изучаемом круге явлений;</w:t>
      </w:r>
    </w:p>
    <w:p w:rsidR="005C0152" w:rsidRPr="005E1353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353">
        <w:rPr>
          <w:rFonts w:ascii="Times New Roman" w:eastAsia="Times New Roman" w:hAnsi="Times New Roman" w:cs="Times New Roman"/>
          <w:sz w:val="24"/>
          <w:szCs w:val="24"/>
        </w:rPr>
        <w:t>применять в учебной деятельности изученные алгоритмы методов познания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наблюдения,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 xml:space="preserve">моделирования, исследования; </w:t>
      </w:r>
    </w:p>
    <w:p w:rsidR="005C0152" w:rsidRPr="005E1353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353">
        <w:rPr>
          <w:rFonts w:ascii="Times New Roman" w:eastAsia="Times New Roman" w:hAnsi="Times New Roman" w:cs="Times New Roman"/>
          <w:sz w:val="24"/>
          <w:szCs w:val="24"/>
        </w:rPr>
        <w:t>осуществлять проектную деятельность, используя различные структуры проектов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зависимости 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учебной цели;</w:t>
      </w:r>
    </w:p>
    <w:p w:rsidR="005C0152" w:rsidRPr="000E01D0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353">
        <w:rPr>
          <w:rFonts w:ascii="Times New Roman" w:eastAsia="Times New Roman" w:hAnsi="Times New Roman" w:cs="Times New Roman"/>
          <w:sz w:val="24"/>
          <w:szCs w:val="24"/>
        </w:rPr>
        <w:t xml:space="preserve">применять правила работы с текстом, </w:t>
      </w:r>
      <w:r>
        <w:rPr>
          <w:rFonts w:ascii="Times New Roman" w:eastAsia="Times New Roman" w:hAnsi="Times New Roman" w:cs="Times New Roman"/>
          <w:sz w:val="24"/>
          <w:szCs w:val="24"/>
        </w:rPr>
        <w:t>выделять существенную информа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из сообщений разных видов (в первую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очередь текстов);</w:t>
      </w:r>
    </w:p>
    <w:p w:rsidR="005C0152" w:rsidRPr="000E01D0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1D0">
        <w:rPr>
          <w:rFonts w:ascii="Times New Roman" w:eastAsia="Times New Roman" w:hAnsi="Times New Roman" w:cs="Times New Roman"/>
          <w:sz w:val="24"/>
          <w:szCs w:val="24"/>
        </w:rPr>
        <w:t>применять основные способы включения нового знания в систему своих знаний;</w:t>
      </w:r>
    </w:p>
    <w:p w:rsidR="005C0152" w:rsidRPr="000E01D0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1D0">
        <w:rPr>
          <w:rFonts w:ascii="Times New Roman" w:eastAsia="Times New Roman" w:hAnsi="Times New Roman" w:cs="Times New Roman"/>
          <w:sz w:val="24"/>
          <w:szCs w:val="24"/>
        </w:rPr>
        <w:t xml:space="preserve">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числе, контролируемом пространстве Интернета; </w:t>
      </w:r>
    </w:p>
    <w:p w:rsidR="005C0152" w:rsidRPr="000E01D0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1D0">
        <w:rPr>
          <w:rFonts w:ascii="Times New Roman" w:eastAsia="Times New Roman" w:hAnsi="Times New Roman" w:cs="Times New Roman"/>
          <w:sz w:val="24"/>
          <w:szCs w:val="24"/>
        </w:rPr>
        <w:t>осуществлять запись выборочной информации об окружающем мире и о себе самом, в том числе с помощью инструментов ИКТ, систематизировать её;</w:t>
      </w:r>
    </w:p>
    <w:p w:rsidR="005C0152" w:rsidRPr="000E01D0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1D0">
        <w:rPr>
          <w:rFonts w:ascii="Times New Roman" w:eastAsia="Times New Roman" w:hAnsi="Times New Roman" w:cs="Times New Roman"/>
          <w:sz w:val="24"/>
          <w:szCs w:val="24"/>
        </w:rPr>
        <w:t xml:space="preserve"> ориентироваться на разнообразие способов решения задач;</w:t>
      </w:r>
    </w:p>
    <w:p w:rsidR="005C0152" w:rsidRPr="000E01D0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1D0">
        <w:rPr>
          <w:rFonts w:ascii="Times New Roman" w:eastAsia="Times New Roman" w:hAnsi="Times New Roman" w:cs="Times New Roman"/>
          <w:sz w:val="24"/>
          <w:szCs w:val="24"/>
        </w:rPr>
        <w:t xml:space="preserve"> строить сообщения, рассуждения в устной и письменной форме об объекте, его строении, свойствах и связях; </w:t>
      </w:r>
    </w:p>
    <w:p w:rsidR="005C0152" w:rsidRPr="000E01D0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1D0">
        <w:rPr>
          <w:rFonts w:ascii="Times New Roman" w:eastAsia="Times New Roman" w:hAnsi="Times New Roman" w:cs="Times New Roman"/>
          <w:sz w:val="24"/>
          <w:szCs w:val="24"/>
        </w:rPr>
        <w:t xml:space="preserve">владеть рядом общих приёмов решения задач. </w:t>
      </w:r>
    </w:p>
    <w:p w:rsidR="005C0152" w:rsidRPr="000E01D0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1D0">
        <w:rPr>
          <w:rFonts w:ascii="Times New Roman" w:eastAsia="Times New Roman" w:hAnsi="Times New Roman" w:cs="Times New Roman"/>
          <w:sz w:val="24"/>
          <w:szCs w:val="24"/>
        </w:rPr>
        <w:t xml:space="preserve">понимать и применять базовые </w:t>
      </w:r>
      <w:proofErr w:type="spellStart"/>
      <w:r w:rsidRPr="000E01D0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0E01D0">
        <w:rPr>
          <w:rFonts w:ascii="Times New Roman" w:eastAsia="Times New Roman" w:hAnsi="Times New Roman" w:cs="Times New Roman"/>
          <w:sz w:val="24"/>
          <w:szCs w:val="24"/>
        </w:rPr>
        <w:t xml:space="preserve"> понятия в соответствии с программой 4 класса (оценка; прикидка; диаграмма: круговая, столбчатая, линейная; график и др.);</w:t>
      </w:r>
    </w:p>
    <w:p w:rsidR="005C0152" w:rsidRPr="000E01D0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1D0">
        <w:rPr>
          <w:rFonts w:ascii="Times New Roman" w:eastAsia="Times New Roman" w:hAnsi="Times New Roman" w:cs="Times New Roman"/>
          <w:sz w:val="24"/>
          <w:szCs w:val="24"/>
        </w:rPr>
        <w:t>составлять и решать собственные задачи, примеры и уравнения по программе 4класса;</w:t>
      </w:r>
    </w:p>
    <w:p w:rsidR="005C0152" w:rsidRDefault="005C0152" w:rsidP="005C0152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1D0">
        <w:rPr>
          <w:rFonts w:ascii="Times New Roman" w:eastAsia="Times New Roman" w:hAnsi="Times New Roman" w:cs="Times New Roman"/>
          <w:sz w:val="24"/>
          <w:szCs w:val="24"/>
        </w:rPr>
        <w:t xml:space="preserve"> понимать и применять знаки и символы, используемые в учебнике и рабочей тетради 4класса для организации учебной деятельности.</w:t>
      </w:r>
    </w:p>
    <w:p w:rsidR="005C0152" w:rsidRDefault="005C0152" w:rsidP="005C0152">
      <w:pPr>
        <w:pStyle w:val="a3"/>
        <w:ind w:left="6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0152" w:rsidRDefault="005C0152" w:rsidP="005C0152">
      <w:pPr>
        <w:pStyle w:val="a3"/>
        <w:ind w:left="6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E01D0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5C0152" w:rsidRPr="000E01D0" w:rsidRDefault="005C0152" w:rsidP="005C0152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роводить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эталона: самооценку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умения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алгоритм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умозаключения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аналогии; самооценку умения применять методы наблюдения и исследования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для решения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учебных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задач; самооценку умения создавать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преобразовывать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модели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схемы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для решения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учебных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353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5C0152" w:rsidRPr="00E41C8C" w:rsidRDefault="005C0152" w:rsidP="005C0152">
      <w:pPr>
        <w:pStyle w:val="af2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>самооценку умения пользоваться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приемами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понимания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текста; строить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применять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основные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правила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поиска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необходимой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информации;</w:t>
      </w:r>
    </w:p>
    <w:p w:rsidR="005C0152" w:rsidRPr="00E41C8C" w:rsidRDefault="005C0152" w:rsidP="005C0152">
      <w:pPr>
        <w:pStyle w:val="af2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представлять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проекты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зависимости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поставленной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учебной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 xml:space="preserve">цели; </w:t>
      </w:r>
    </w:p>
    <w:p w:rsidR="005C0152" w:rsidRPr="00E41C8C" w:rsidRDefault="005C0152" w:rsidP="005C0152">
      <w:pPr>
        <w:pStyle w:val="af2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>осуществлять расширенный поиск информации с использованием ресурсов библиотеки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сети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Интернет;</w:t>
      </w:r>
    </w:p>
    <w:p w:rsidR="005C0152" w:rsidRPr="00E41C8C" w:rsidRDefault="005C0152" w:rsidP="005C0152">
      <w:pPr>
        <w:pStyle w:val="af2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представлять информацию и фиксировать её различными способами с целью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передачи;</w:t>
      </w:r>
    </w:p>
    <w:p w:rsidR="005C0152" w:rsidRPr="00E41C8C" w:rsidRDefault="005C0152" w:rsidP="005C0152">
      <w:pPr>
        <w:pStyle w:val="af2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>понимать, что новое знание помогает решать новые задачи и является элементом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системы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 xml:space="preserve">знаний; </w:t>
      </w:r>
    </w:p>
    <w:p w:rsidR="005C0152" w:rsidRPr="00E41C8C" w:rsidRDefault="005C0152" w:rsidP="005C0152">
      <w:pPr>
        <w:pStyle w:val="af2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>осознанно и произвольно строить сообщ</w:t>
      </w:r>
      <w:r>
        <w:rPr>
          <w:rFonts w:ascii="Times New Roman" w:hAnsi="Times New Roman"/>
          <w:sz w:val="24"/>
        </w:rPr>
        <w:t>ения в устной и письменной фор</w:t>
      </w:r>
      <w:r w:rsidRPr="00E41C8C">
        <w:rPr>
          <w:rFonts w:ascii="Times New Roman" w:hAnsi="Times New Roman"/>
          <w:sz w:val="24"/>
        </w:rPr>
        <w:t xml:space="preserve">ме; </w:t>
      </w:r>
    </w:p>
    <w:p w:rsidR="005C0152" w:rsidRPr="00E41C8C" w:rsidRDefault="005C0152" w:rsidP="005C0152">
      <w:pPr>
        <w:pStyle w:val="af2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>осуществлять выбор наиболее эффективных способов решения задач в зависимости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конкретных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условий;</w:t>
      </w:r>
    </w:p>
    <w:p w:rsidR="005C0152" w:rsidRPr="00E41C8C" w:rsidRDefault="005C0152" w:rsidP="005C0152">
      <w:pPr>
        <w:pStyle w:val="af2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>строить логическое рассуждение, включающее установление причинн</w:t>
      </w:r>
      <w:proofErr w:type="gramStart"/>
      <w:r w:rsidRPr="00E41C8C">
        <w:rPr>
          <w:rFonts w:ascii="Times New Roman" w:hAnsi="Times New Roman"/>
          <w:sz w:val="24"/>
        </w:rPr>
        <w:t>о-</w:t>
      </w:r>
      <w:proofErr w:type="gramEnd"/>
      <w:r w:rsidRPr="00E41C8C">
        <w:rPr>
          <w:rFonts w:ascii="Times New Roman" w:hAnsi="Times New Roman"/>
          <w:sz w:val="24"/>
        </w:rPr>
        <w:t xml:space="preserve"> следственных</w:t>
      </w:r>
      <w:r>
        <w:rPr>
          <w:rFonts w:ascii="Times New Roman" w:hAnsi="Times New Roman"/>
          <w:sz w:val="24"/>
        </w:rPr>
        <w:t xml:space="preserve"> связей;</w:t>
      </w:r>
    </w:p>
    <w:p w:rsidR="005C0152" w:rsidRPr="00E41C8C" w:rsidRDefault="005C0152" w:rsidP="005C0152">
      <w:pPr>
        <w:pStyle w:val="af2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>произвольно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осознанно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владеть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изученными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общими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приёмами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решения задач;</w:t>
      </w:r>
    </w:p>
    <w:p w:rsidR="005C0152" w:rsidRPr="00E41C8C" w:rsidRDefault="005C0152" w:rsidP="005C0152">
      <w:pPr>
        <w:pStyle w:val="af2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>применять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знания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программе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4класс</w:t>
      </w:r>
      <w:r>
        <w:rPr>
          <w:rFonts w:ascii="Times New Roman" w:hAnsi="Times New Roman"/>
          <w:sz w:val="24"/>
        </w:rPr>
        <w:t xml:space="preserve">а </w:t>
      </w:r>
      <w:r w:rsidRPr="00E41C8C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измененных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условиях;</w:t>
      </w:r>
    </w:p>
    <w:p w:rsidR="005C0152" w:rsidRPr="001534F3" w:rsidRDefault="005C0152" w:rsidP="005C0152">
      <w:pPr>
        <w:pStyle w:val="af2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>решать проблемы творческого и поискового характера в соответствии с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программой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4класса.</w:t>
      </w:r>
    </w:p>
    <w:p w:rsidR="005C0152" w:rsidRDefault="005C0152" w:rsidP="005C0152">
      <w:pPr>
        <w:pStyle w:val="af2"/>
        <w:ind w:left="786"/>
        <w:jc w:val="both"/>
        <w:rPr>
          <w:rFonts w:asciiTheme="minorHAnsi" w:hAnsiTheme="minorHAnsi" w:cstheme="minorBidi"/>
        </w:rPr>
      </w:pPr>
    </w:p>
    <w:p w:rsidR="005C0152" w:rsidRPr="00E41C8C" w:rsidRDefault="005C0152" w:rsidP="005C0152">
      <w:pPr>
        <w:pStyle w:val="af2"/>
        <w:ind w:left="0"/>
        <w:jc w:val="both"/>
        <w:rPr>
          <w:rFonts w:ascii="Times New Roman" w:hAnsi="Times New Roman"/>
          <w:b/>
          <w:sz w:val="24"/>
        </w:rPr>
      </w:pPr>
      <w:r w:rsidRPr="00E41C8C">
        <w:rPr>
          <w:rFonts w:ascii="Times New Roman" w:hAnsi="Times New Roman"/>
          <w:b/>
          <w:sz w:val="24"/>
        </w:rPr>
        <w:t>Коммуникативные</w:t>
      </w:r>
    </w:p>
    <w:p w:rsidR="005C0152" w:rsidRDefault="005C0152" w:rsidP="005C0152">
      <w:pPr>
        <w:pStyle w:val="af2"/>
        <w:ind w:left="0"/>
        <w:jc w:val="both"/>
        <w:rPr>
          <w:rFonts w:ascii="Times New Roman" w:hAnsi="Times New Roman"/>
          <w:b/>
          <w:sz w:val="24"/>
        </w:rPr>
      </w:pPr>
      <w:r w:rsidRPr="00E41C8C">
        <w:rPr>
          <w:rFonts w:ascii="Times New Roman" w:hAnsi="Times New Roman"/>
          <w:b/>
          <w:i/>
          <w:sz w:val="24"/>
        </w:rPr>
        <w:t xml:space="preserve"> Учащийся научится:</w:t>
      </w:r>
    </w:p>
    <w:p w:rsidR="005C0152" w:rsidRPr="00E41C8C" w:rsidRDefault="005C0152" w:rsidP="005C0152">
      <w:pPr>
        <w:pStyle w:val="af2"/>
        <w:numPr>
          <w:ilvl w:val="0"/>
          <w:numId w:val="7"/>
        </w:numPr>
        <w:jc w:val="both"/>
        <w:rPr>
          <w:rFonts w:asciiTheme="minorHAnsi" w:hAnsiTheme="minorHAnsi" w:cstheme="minorBidi"/>
        </w:rPr>
      </w:pPr>
      <w:r>
        <w:rPr>
          <w:rFonts w:ascii="Times New Roman" w:hAnsi="Times New Roman"/>
          <w:sz w:val="24"/>
        </w:rPr>
        <w:t>ф</w:t>
      </w:r>
      <w:r w:rsidRPr="00E41C8C">
        <w:rPr>
          <w:rFonts w:ascii="Times New Roman" w:hAnsi="Times New Roman"/>
          <w:sz w:val="24"/>
        </w:rPr>
        <w:t>иксировать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существенные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отличия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дискуссии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спора,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применять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правила ведения дискуссии,</w:t>
      </w:r>
      <w:r>
        <w:rPr>
          <w:rFonts w:ascii="Times New Roman" w:hAnsi="Times New Roman"/>
          <w:sz w:val="24"/>
        </w:rPr>
        <w:t xml:space="preserve">  </w:t>
      </w:r>
      <w:r w:rsidRPr="00E41C8C">
        <w:rPr>
          <w:rFonts w:ascii="Times New Roman" w:hAnsi="Times New Roman"/>
          <w:sz w:val="24"/>
        </w:rPr>
        <w:t>формулировать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собственную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 xml:space="preserve">позицию; </w:t>
      </w:r>
    </w:p>
    <w:p w:rsidR="005C0152" w:rsidRPr="003E324B" w:rsidRDefault="005C0152" w:rsidP="005C0152">
      <w:pPr>
        <w:pStyle w:val="af2"/>
        <w:numPr>
          <w:ilvl w:val="0"/>
          <w:numId w:val="7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>допускать возможность существования разных точе</w:t>
      </w:r>
      <w:r>
        <w:rPr>
          <w:rFonts w:ascii="Times New Roman" w:hAnsi="Times New Roman"/>
          <w:sz w:val="24"/>
        </w:rPr>
        <w:t>к зрения, уважать чу</w:t>
      </w:r>
      <w:r w:rsidRPr="00E41C8C">
        <w:rPr>
          <w:rFonts w:ascii="Times New Roman" w:hAnsi="Times New Roman"/>
          <w:sz w:val="24"/>
        </w:rPr>
        <w:t>жое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мнение,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проявлять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терпимость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особенностям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личности</w:t>
      </w:r>
      <w:r>
        <w:rPr>
          <w:rFonts w:ascii="Times New Roman" w:hAnsi="Times New Roman"/>
          <w:sz w:val="24"/>
        </w:rPr>
        <w:t xml:space="preserve"> собеседника;</w:t>
      </w:r>
    </w:p>
    <w:p w:rsidR="005C0152" w:rsidRPr="003E324B" w:rsidRDefault="005C0152" w:rsidP="005C0152">
      <w:pPr>
        <w:pStyle w:val="af2"/>
        <w:numPr>
          <w:ilvl w:val="0"/>
          <w:numId w:val="7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>стремиться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согласованию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различных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позиций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совместной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деятельности, договариваться и приходить к общему ре</w:t>
      </w:r>
      <w:r>
        <w:rPr>
          <w:rFonts w:ascii="Times New Roman" w:hAnsi="Times New Roman"/>
          <w:sz w:val="24"/>
        </w:rPr>
        <w:t>шению на основе коммуникативно</w:t>
      </w:r>
      <w:r w:rsidRPr="00E41C8C">
        <w:rPr>
          <w:rFonts w:ascii="Times New Roman" w:hAnsi="Times New Roman"/>
          <w:sz w:val="24"/>
        </w:rPr>
        <w:t>го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взаимодействия</w:t>
      </w:r>
      <w:r>
        <w:rPr>
          <w:rFonts w:ascii="Times New Roman" w:hAnsi="Times New Roman"/>
          <w:sz w:val="24"/>
        </w:rPr>
        <w:t xml:space="preserve">  </w:t>
      </w:r>
      <w:r w:rsidRPr="00E41C8C">
        <w:rPr>
          <w:rFonts w:ascii="Times New Roman" w:hAnsi="Times New Roman"/>
          <w:sz w:val="24"/>
        </w:rPr>
        <w:t>(в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том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числе,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ситуации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столкновения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 xml:space="preserve">интересов); </w:t>
      </w:r>
    </w:p>
    <w:p w:rsidR="005C0152" w:rsidRPr="003E324B" w:rsidRDefault="005C0152" w:rsidP="005C0152">
      <w:pPr>
        <w:pStyle w:val="af2"/>
        <w:numPr>
          <w:ilvl w:val="0"/>
          <w:numId w:val="7"/>
        </w:numPr>
        <w:jc w:val="both"/>
        <w:rPr>
          <w:rFonts w:asciiTheme="minorHAnsi" w:hAnsiTheme="minorHAnsi" w:cstheme="minorBidi"/>
        </w:rPr>
      </w:pPr>
      <w:r w:rsidRPr="00E41C8C">
        <w:rPr>
          <w:rFonts w:ascii="Times New Roman" w:hAnsi="Times New Roman"/>
          <w:sz w:val="24"/>
        </w:rPr>
        <w:t xml:space="preserve"> распределять роли в коммуникати</w:t>
      </w:r>
      <w:r>
        <w:rPr>
          <w:rFonts w:ascii="Times New Roman" w:hAnsi="Times New Roman"/>
          <w:sz w:val="24"/>
        </w:rPr>
        <w:t>вном взаимодействии, формулиро</w:t>
      </w:r>
      <w:r w:rsidRPr="00E41C8C">
        <w:rPr>
          <w:rFonts w:ascii="Times New Roman" w:hAnsi="Times New Roman"/>
          <w:sz w:val="24"/>
        </w:rPr>
        <w:t>вать функции «автора», «понимающего», «</w:t>
      </w:r>
      <w:r>
        <w:rPr>
          <w:rFonts w:ascii="Times New Roman" w:hAnsi="Times New Roman"/>
          <w:sz w:val="24"/>
        </w:rPr>
        <w:t>критика», «организатора» и «ар</w:t>
      </w:r>
      <w:r w:rsidRPr="00E41C8C">
        <w:rPr>
          <w:rFonts w:ascii="Times New Roman" w:hAnsi="Times New Roman"/>
          <w:sz w:val="24"/>
        </w:rPr>
        <w:t>битра», применять правила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работы в данных позициях (строить понятные</w:t>
      </w:r>
      <w:r>
        <w:rPr>
          <w:rFonts w:ascii="Times New Roman" w:hAnsi="Times New Roman"/>
          <w:sz w:val="24"/>
        </w:rPr>
        <w:t xml:space="preserve"> </w:t>
      </w:r>
      <w:r w:rsidRPr="00E41C8C">
        <w:rPr>
          <w:rFonts w:ascii="Times New Roman" w:hAnsi="Times New Roman"/>
          <w:sz w:val="24"/>
        </w:rPr>
        <w:t>для партнёра высказывания, задавать вопросы</w:t>
      </w:r>
      <w:r>
        <w:rPr>
          <w:rFonts w:ascii="Times New Roman" w:hAnsi="Times New Roman"/>
          <w:sz w:val="24"/>
        </w:rPr>
        <w:t xml:space="preserve"> на понимание, использовать со</w:t>
      </w:r>
      <w:r w:rsidRPr="00E41C8C">
        <w:rPr>
          <w:rFonts w:ascii="Times New Roman" w:hAnsi="Times New Roman"/>
          <w:sz w:val="24"/>
        </w:rPr>
        <w:t xml:space="preserve">гласованный эталон для обоснования своей точки зрения и др.); </w:t>
      </w:r>
    </w:p>
    <w:p w:rsidR="005C0152" w:rsidRPr="001534F3" w:rsidRDefault="005C0152" w:rsidP="005C0152">
      <w:pPr>
        <w:pStyle w:val="af2"/>
        <w:numPr>
          <w:ilvl w:val="0"/>
          <w:numId w:val="7"/>
        </w:numPr>
        <w:jc w:val="both"/>
      </w:pPr>
      <w:r w:rsidRPr="00E41C8C">
        <w:rPr>
          <w:rFonts w:ascii="Times New Roman" w:hAnsi="Times New Roman"/>
          <w:sz w:val="24"/>
        </w:rPr>
        <w:t xml:space="preserve">адекватно использовать речевые средства для решения коммуникативных задач, строить монологическое высказывание, владеть </w:t>
      </w:r>
      <w:r>
        <w:rPr>
          <w:rFonts w:ascii="Times New Roman" w:hAnsi="Times New Roman"/>
          <w:sz w:val="24"/>
          <w:szCs w:val="24"/>
        </w:rPr>
        <w:t>диалогической фор</w:t>
      </w:r>
      <w:r w:rsidRPr="001534F3">
        <w:rPr>
          <w:rFonts w:ascii="Times New Roman" w:hAnsi="Times New Roman"/>
          <w:sz w:val="24"/>
          <w:szCs w:val="24"/>
        </w:rPr>
        <w:t>мой речи;</w:t>
      </w:r>
    </w:p>
    <w:p w:rsidR="005C0152" w:rsidRDefault="005C0152" w:rsidP="005C0152">
      <w:pPr>
        <w:pStyle w:val="af2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3E324B">
        <w:rPr>
          <w:rFonts w:ascii="Times New Roman" w:hAnsi="Times New Roman"/>
          <w:sz w:val="24"/>
        </w:rPr>
        <w:t>понимать значение командной работы для получения положительного результата в совместной деятельности, пр</w:t>
      </w:r>
      <w:r>
        <w:rPr>
          <w:rFonts w:ascii="Times New Roman" w:hAnsi="Times New Roman"/>
          <w:sz w:val="24"/>
        </w:rPr>
        <w:t>именять правила командной рабо</w:t>
      </w:r>
      <w:r w:rsidRPr="003E324B">
        <w:rPr>
          <w:rFonts w:ascii="Times New Roman" w:hAnsi="Times New Roman"/>
          <w:sz w:val="24"/>
        </w:rPr>
        <w:t>ты;</w:t>
      </w:r>
    </w:p>
    <w:p w:rsidR="005C0152" w:rsidRDefault="005C0152" w:rsidP="005C0152">
      <w:pPr>
        <w:pStyle w:val="af2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понимать значимость сотрудничества в командной работе, применять правила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сотрудничества;</w:t>
      </w:r>
    </w:p>
    <w:p w:rsidR="005C0152" w:rsidRPr="00E967B7" w:rsidRDefault="005C0152" w:rsidP="005C0152">
      <w:pPr>
        <w:pStyle w:val="af2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E967B7">
        <w:rPr>
          <w:rFonts w:ascii="Times New Roman" w:hAnsi="Times New Roman"/>
          <w:sz w:val="24"/>
        </w:rPr>
        <w:t>понимать и применять рекомендации по адаптации ученика в новом коллективе.</w:t>
      </w:r>
    </w:p>
    <w:p w:rsidR="005C0152" w:rsidRDefault="005C0152" w:rsidP="005C0152">
      <w:pPr>
        <w:pStyle w:val="af2"/>
        <w:jc w:val="both"/>
        <w:rPr>
          <w:rFonts w:ascii="Times New Roman" w:hAnsi="Times New Roman"/>
          <w:b/>
          <w:i/>
          <w:sz w:val="24"/>
        </w:rPr>
      </w:pPr>
    </w:p>
    <w:p w:rsidR="005C0152" w:rsidRPr="003E324B" w:rsidRDefault="005C0152" w:rsidP="005C0152">
      <w:pPr>
        <w:pStyle w:val="af2"/>
        <w:ind w:left="0"/>
        <w:jc w:val="both"/>
        <w:rPr>
          <w:rFonts w:ascii="Times New Roman" w:hAnsi="Times New Roman"/>
          <w:b/>
          <w:i/>
          <w:sz w:val="24"/>
        </w:rPr>
      </w:pPr>
      <w:r w:rsidRPr="003E324B"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w:rsidR="005C0152" w:rsidRPr="003E324B" w:rsidRDefault="005C0152" w:rsidP="005C0152">
      <w:pPr>
        <w:pStyle w:val="af2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proofErr w:type="gramStart"/>
      <w:r w:rsidRPr="003E324B">
        <w:rPr>
          <w:rFonts w:ascii="Times New Roman" w:hAnsi="Times New Roman"/>
          <w:sz w:val="24"/>
        </w:rPr>
        <w:t xml:space="preserve">проводить на основе применения эталона: самооценку умения применять правила ведения дискуссии, самооценку умения выполнять роли «арбитра» и «организатора» в коммуникативном взаимодействии, самооценку умения обосновывать собственную позицию, самооценку умения учитывать в коммуникативном взаимодействии  позиции других людей; самооценку умения участвовать в командной работе и помогать команде получить хороший результат, самооценку умения проявлять в сотрудничестве уважение и терпимость к другим; </w:t>
      </w:r>
      <w:proofErr w:type="gramEnd"/>
    </w:p>
    <w:p w:rsidR="005C0152" w:rsidRDefault="005C0152" w:rsidP="005C0152">
      <w:pPr>
        <w:pStyle w:val="af2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3E324B">
        <w:rPr>
          <w:rFonts w:ascii="Times New Roman" w:hAnsi="Times New Roman"/>
          <w:sz w:val="24"/>
        </w:rPr>
        <w:t>осуществлять взаимный контроль и о</w:t>
      </w:r>
      <w:r>
        <w:rPr>
          <w:rFonts w:ascii="Times New Roman" w:hAnsi="Times New Roman"/>
          <w:sz w:val="24"/>
        </w:rPr>
        <w:t>казывать в сотрудничестве необ</w:t>
      </w:r>
      <w:r w:rsidRPr="003E324B">
        <w:rPr>
          <w:rFonts w:ascii="Times New Roman" w:hAnsi="Times New Roman"/>
          <w:sz w:val="24"/>
        </w:rPr>
        <w:t>ходимую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взаимопомощь.</w:t>
      </w:r>
    </w:p>
    <w:p w:rsidR="005C0152" w:rsidRPr="00E41C8C" w:rsidRDefault="005C0152" w:rsidP="005C0152">
      <w:pPr>
        <w:pStyle w:val="af2"/>
        <w:ind w:left="786"/>
        <w:jc w:val="both"/>
      </w:pPr>
    </w:p>
    <w:p w:rsidR="005C0152" w:rsidRPr="003E324B" w:rsidRDefault="005C0152" w:rsidP="005C0152">
      <w:pPr>
        <w:pStyle w:val="af2"/>
        <w:ind w:left="0"/>
        <w:jc w:val="both"/>
        <w:rPr>
          <w:rFonts w:ascii="Times New Roman" w:hAnsi="Times New Roman"/>
          <w:b/>
          <w:sz w:val="24"/>
        </w:rPr>
      </w:pPr>
      <w:r w:rsidRPr="003E324B">
        <w:rPr>
          <w:rFonts w:ascii="Times New Roman" w:hAnsi="Times New Roman"/>
          <w:b/>
          <w:sz w:val="24"/>
        </w:rPr>
        <w:t>ПРЕДМЕТНЫЕ</w:t>
      </w:r>
      <w:r w:rsidR="009E2781">
        <w:rPr>
          <w:rFonts w:ascii="Times New Roman" w:hAnsi="Times New Roman"/>
          <w:b/>
          <w:sz w:val="24"/>
        </w:rPr>
        <w:t xml:space="preserve"> </w:t>
      </w:r>
      <w:r w:rsidRPr="003E324B">
        <w:rPr>
          <w:rFonts w:ascii="Times New Roman" w:hAnsi="Times New Roman"/>
          <w:b/>
          <w:sz w:val="24"/>
        </w:rPr>
        <w:t xml:space="preserve">РЕЗУЛЬТАТЫ </w:t>
      </w:r>
    </w:p>
    <w:p w:rsidR="005C0152" w:rsidRPr="003E324B" w:rsidRDefault="005C0152" w:rsidP="005C0152">
      <w:pPr>
        <w:pStyle w:val="af2"/>
        <w:ind w:left="0"/>
        <w:jc w:val="both"/>
        <w:rPr>
          <w:rFonts w:ascii="Times New Roman" w:hAnsi="Times New Roman"/>
          <w:b/>
          <w:sz w:val="24"/>
        </w:rPr>
      </w:pPr>
      <w:r w:rsidRPr="003E324B">
        <w:rPr>
          <w:rFonts w:ascii="Times New Roman" w:hAnsi="Times New Roman"/>
          <w:b/>
          <w:sz w:val="24"/>
        </w:rPr>
        <w:t>Числа и арифметические действия с ними</w:t>
      </w:r>
    </w:p>
    <w:p w:rsidR="005C0152" w:rsidRDefault="005C0152" w:rsidP="005C0152">
      <w:pPr>
        <w:pStyle w:val="af2"/>
        <w:ind w:left="0"/>
        <w:jc w:val="both"/>
        <w:rPr>
          <w:rFonts w:ascii="Times New Roman" w:hAnsi="Times New Roman"/>
          <w:b/>
          <w:i/>
          <w:sz w:val="24"/>
        </w:rPr>
      </w:pPr>
      <w:r w:rsidRPr="003E324B"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b/>
          <w:i/>
          <w:sz w:val="24"/>
        </w:rPr>
        <w:t>Учащийся научится:</w:t>
      </w:r>
    </w:p>
    <w:p w:rsidR="005C0152" w:rsidRDefault="005C0152" w:rsidP="005C0152">
      <w:pPr>
        <w:pStyle w:val="af2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3E324B">
        <w:rPr>
          <w:rFonts w:ascii="Times New Roman" w:hAnsi="Times New Roman"/>
          <w:sz w:val="24"/>
        </w:rPr>
        <w:t>выполнять оценку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и прикидку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суммы,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разности,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произведения,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 xml:space="preserve">частного; </w:t>
      </w:r>
    </w:p>
    <w:p w:rsidR="005C0152" w:rsidRDefault="005C0152" w:rsidP="005C0152">
      <w:pPr>
        <w:pStyle w:val="af2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3E324B">
        <w:rPr>
          <w:rFonts w:ascii="Times New Roman" w:hAnsi="Times New Roman"/>
          <w:sz w:val="24"/>
        </w:rPr>
        <w:t>выполнять деление многозначного числа на двузначное и трехзначное число;</w:t>
      </w:r>
    </w:p>
    <w:p w:rsidR="005C0152" w:rsidRDefault="005C0152" w:rsidP="005C0152">
      <w:pPr>
        <w:pStyle w:val="af2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проверять правильность вычислений с помощью алгоритма, обратного действия,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оценки,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прикидки результата,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вычисления на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калькуляторе;</w:t>
      </w:r>
    </w:p>
    <w:p w:rsidR="005C0152" w:rsidRDefault="005C0152" w:rsidP="005C0152">
      <w:pPr>
        <w:pStyle w:val="af2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выполнять устные вычисления с многозначными числами, сводящиеся к действиям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числами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пределах100;</w:t>
      </w:r>
    </w:p>
    <w:p w:rsidR="005C0152" w:rsidRDefault="005C0152" w:rsidP="005C0152">
      <w:pPr>
        <w:pStyle w:val="af2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вычислять значения числовых выражений с изученными натуральными числами в пределах 1 000 000 000, содержащих 4–6 действий (со скобками и без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скобок)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основе</w:t>
      </w:r>
      <w:r>
        <w:rPr>
          <w:rFonts w:ascii="Times New Roman" w:hAnsi="Times New Roman"/>
          <w:sz w:val="24"/>
        </w:rPr>
        <w:t xml:space="preserve"> </w:t>
      </w:r>
      <w:proofErr w:type="gramStart"/>
      <w:r w:rsidRPr="003E324B">
        <w:rPr>
          <w:rFonts w:ascii="Times New Roman" w:hAnsi="Times New Roman"/>
          <w:sz w:val="24"/>
        </w:rPr>
        <w:t>знания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правил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порядка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выполнения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действий</w:t>
      </w:r>
      <w:proofErr w:type="gramEnd"/>
      <w:r w:rsidRPr="003E324B">
        <w:rPr>
          <w:rFonts w:ascii="Times New Roman" w:hAnsi="Times New Roman"/>
          <w:sz w:val="24"/>
        </w:rPr>
        <w:t>;</w:t>
      </w:r>
    </w:p>
    <w:p w:rsidR="005C0152" w:rsidRDefault="005C0152" w:rsidP="005C0152">
      <w:pPr>
        <w:pStyle w:val="af2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называть доли, наглядно изображать с помощью геометрических фигур и на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числовом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луче,</w:t>
      </w:r>
      <w:r>
        <w:rPr>
          <w:rFonts w:ascii="Times New Roman" w:hAnsi="Times New Roman"/>
          <w:sz w:val="24"/>
        </w:rPr>
        <w:t xml:space="preserve"> </w:t>
      </w:r>
      <w:r w:rsidRPr="003E324B">
        <w:rPr>
          <w:rFonts w:ascii="Times New Roman" w:hAnsi="Times New Roman"/>
          <w:sz w:val="24"/>
        </w:rPr>
        <w:t>сравнивать доли, находить долю числа и число по доле;</w:t>
      </w:r>
    </w:p>
    <w:p w:rsidR="005C0152" w:rsidRDefault="005C0152" w:rsidP="005C0152">
      <w:pPr>
        <w:pStyle w:val="af2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E967B7">
        <w:rPr>
          <w:rFonts w:ascii="Times New Roman" w:hAnsi="Times New Roman"/>
          <w:sz w:val="24"/>
        </w:rPr>
        <w:t>читать и записывать дроби, наглядно изображать их с помощью геометрических фигур и на числовом луче, сравнивать дроби с одинаковыми знаменателями и дроби с одинаковыми числителями;</w:t>
      </w:r>
    </w:p>
    <w:p w:rsidR="005C0152" w:rsidRDefault="005C0152" w:rsidP="005C0152">
      <w:pPr>
        <w:pStyle w:val="af2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E967B7">
        <w:rPr>
          <w:rFonts w:ascii="Times New Roman" w:hAnsi="Times New Roman"/>
          <w:sz w:val="24"/>
        </w:rPr>
        <w:t>находить часть числа, число по его части и часть, которую одно число составляет от другого;</w:t>
      </w:r>
    </w:p>
    <w:p w:rsidR="005C0152" w:rsidRDefault="005C0152" w:rsidP="005C0152">
      <w:pPr>
        <w:pStyle w:val="af2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E967B7">
        <w:rPr>
          <w:rFonts w:ascii="Times New Roman" w:hAnsi="Times New Roman"/>
          <w:sz w:val="24"/>
        </w:rPr>
        <w:t>складывать и вычитать дроби с одинаковыми знаменателями;</w:t>
      </w:r>
    </w:p>
    <w:p w:rsidR="005C0152" w:rsidRDefault="005C0152" w:rsidP="005C0152">
      <w:pPr>
        <w:pStyle w:val="af2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7934F1">
        <w:rPr>
          <w:rFonts w:ascii="Times New Roman" w:hAnsi="Times New Roman"/>
          <w:sz w:val="24"/>
        </w:rPr>
        <w:t xml:space="preserve"> читать и записывать смешанные числа, наглядно изображать их с помощью геометрических фигур и на числовом луче, выделять целую часть из неправильной дроби, представлять смешанное число в виде неправильной дроби, складывать и вычитать смешанные числа (с одинаковыми знаменателями дробной части);</w:t>
      </w:r>
    </w:p>
    <w:p w:rsidR="005C0152" w:rsidRPr="007934F1" w:rsidRDefault="005C0152" w:rsidP="005C0152">
      <w:pPr>
        <w:pStyle w:val="af2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7934F1">
        <w:rPr>
          <w:rFonts w:ascii="Times New Roman" w:hAnsi="Times New Roman"/>
          <w:sz w:val="24"/>
        </w:rPr>
        <w:t xml:space="preserve"> распространять изученные свойства арифметических действий на множество дробей.</w:t>
      </w:r>
    </w:p>
    <w:p w:rsidR="005C0152" w:rsidRPr="002807C1" w:rsidRDefault="005C0152" w:rsidP="005C0152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  <w:r w:rsidRPr="002807C1">
        <w:rPr>
          <w:rFonts w:ascii="Times New Roman" w:hAnsi="Times New Roman" w:cs="Times New Roman"/>
          <w:b/>
          <w:i/>
          <w:sz w:val="24"/>
        </w:rPr>
        <w:t xml:space="preserve"> Учащийся получит возможность научиться:</w:t>
      </w:r>
    </w:p>
    <w:p w:rsidR="005C0152" w:rsidRDefault="005C0152" w:rsidP="005C0152">
      <w:pPr>
        <w:pStyle w:val="af2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самостоятельно строить и исполь</w:t>
      </w:r>
      <w:r>
        <w:rPr>
          <w:rFonts w:ascii="Times New Roman" w:hAnsi="Times New Roman"/>
          <w:sz w:val="24"/>
        </w:rPr>
        <w:t>зовать алгоритмы изученных слу</w:t>
      </w:r>
      <w:r w:rsidRPr="002807C1">
        <w:rPr>
          <w:rFonts w:ascii="Times New Roman" w:hAnsi="Times New Roman"/>
          <w:sz w:val="24"/>
        </w:rPr>
        <w:t>чаев устных и письменных действий с многозначными числами, дробями и смешанными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 xml:space="preserve">числами; </w:t>
      </w:r>
    </w:p>
    <w:p w:rsidR="005C0152" w:rsidRDefault="005C0152" w:rsidP="005C0152">
      <w:pPr>
        <w:pStyle w:val="af2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выполнять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деление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круглых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чисел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(с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остатком);</w:t>
      </w:r>
    </w:p>
    <w:p w:rsidR="005C0152" w:rsidRDefault="005C0152" w:rsidP="005C0152">
      <w:pPr>
        <w:pStyle w:val="af2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находить процент числа и число по его проценту на основе общих правил решения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задач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части;</w:t>
      </w:r>
    </w:p>
    <w:p w:rsidR="005C0152" w:rsidRDefault="005C0152" w:rsidP="005C0152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lastRenderedPageBreak/>
        <w:t xml:space="preserve">создавать и представлять свой проект </w:t>
      </w:r>
      <w:r>
        <w:rPr>
          <w:rFonts w:ascii="Times New Roman" w:hAnsi="Times New Roman"/>
          <w:sz w:val="24"/>
        </w:rPr>
        <w:t>по истории развития представле</w:t>
      </w:r>
      <w:r w:rsidRPr="002807C1">
        <w:rPr>
          <w:rFonts w:ascii="Times New Roman" w:hAnsi="Times New Roman"/>
          <w:sz w:val="24"/>
        </w:rPr>
        <w:t>ний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дробях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действий с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ними;</w:t>
      </w:r>
    </w:p>
    <w:p w:rsidR="005C0152" w:rsidRDefault="005C0152" w:rsidP="005C0152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решать примеры на порядок действ</w:t>
      </w:r>
      <w:r>
        <w:rPr>
          <w:rFonts w:ascii="Times New Roman" w:hAnsi="Times New Roman"/>
          <w:sz w:val="24"/>
        </w:rPr>
        <w:t>ий с дробными числовыми выраже</w:t>
      </w:r>
      <w:r w:rsidRPr="002807C1">
        <w:rPr>
          <w:rFonts w:ascii="Times New Roman" w:hAnsi="Times New Roman"/>
          <w:sz w:val="24"/>
        </w:rPr>
        <w:t>ниями;</w:t>
      </w:r>
    </w:p>
    <w:p w:rsidR="005C0152" w:rsidRDefault="005C0152" w:rsidP="005C0152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составлять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решать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собственные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примеры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изученные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случаи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действий с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числами. Работа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текстовыми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задачами</w:t>
      </w:r>
      <w:r>
        <w:rPr>
          <w:rFonts w:ascii="Times New Roman" w:hAnsi="Times New Roman"/>
          <w:sz w:val="24"/>
        </w:rPr>
        <w:t>.</w:t>
      </w:r>
    </w:p>
    <w:p w:rsidR="005C0152" w:rsidRPr="002807C1" w:rsidRDefault="005C0152" w:rsidP="005C0152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  <w:r w:rsidRPr="002807C1">
        <w:rPr>
          <w:rFonts w:ascii="Times New Roman" w:hAnsi="Times New Roman" w:cs="Times New Roman"/>
          <w:b/>
          <w:i/>
          <w:sz w:val="24"/>
        </w:rPr>
        <w:t xml:space="preserve"> Учащийся научится: </w:t>
      </w:r>
    </w:p>
    <w:p w:rsidR="005C0152" w:rsidRDefault="005C0152" w:rsidP="005C0152">
      <w:pPr>
        <w:pStyle w:val="af2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самостоятельно анализировать задачи, строить модели, планировать и реализовывать решения, пояснять ход решения, проводить поиск разных способов решения, соотносить полученный результат с условием задачи, оценивать его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правдоподобие,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решать задачи с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вопросами;</w:t>
      </w:r>
    </w:p>
    <w:p w:rsidR="005C0152" w:rsidRDefault="005C0152" w:rsidP="005C0152">
      <w:pPr>
        <w:pStyle w:val="af2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 xml:space="preserve"> решать составные задачи в 2−5 действий с натуральными числами на смысл арифметических действий, разностное</w:t>
      </w:r>
      <w:r>
        <w:rPr>
          <w:rFonts w:ascii="Times New Roman" w:hAnsi="Times New Roman"/>
          <w:sz w:val="24"/>
        </w:rPr>
        <w:t xml:space="preserve"> и кратное сравнение, равномер</w:t>
      </w:r>
      <w:r w:rsidRPr="002807C1">
        <w:rPr>
          <w:rFonts w:ascii="Times New Roman" w:hAnsi="Times New Roman"/>
          <w:sz w:val="24"/>
        </w:rPr>
        <w:t>ные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процесс</w:t>
      </w:r>
      <w:proofErr w:type="gramStart"/>
      <w:r w:rsidRPr="002807C1">
        <w:rPr>
          <w:rFonts w:ascii="Times New Roman" w:hAnsi="Times New Roman"/>
          <w:sz w:val="24"/>
        </w:rPr>
        <w:t>ы(</w:t>
      </w:r>
      <w:proofErr w:type="gramEnd"/>
      <w:r w:rsidRPr="002807C1">
        <w:rPr>
          <w:rFonts w:ascii="Times New Roman" w:hAnsi="Times New Roman"/>
          <w:sz w:val="24"/>
        </w:rPr>
        <w:t>вида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a=</w:t>
      </w:r>
      <w:proofErr w:type="spellStart"/>
      <w:r w:rsidRPr="002807C1">
        <w:rPr>
          <w:rFonts w:ascii="Times New Roman" w:hAnsi="Times New Roman"/>
          <w:sz w:val="24"/>
        </w:rPr>
        <w:t>bc</w:t>
      </w:r>
      <w:proofErr w:type="spellEnd"/>
      <w:r w:rsidRPr="002807C1">
        <w:rPr>
          <w:rFonts w:ascii="Times New Roman" w:hAnsi="Times New Roman"/>
          <w:sz w:val="24"/>
        </w:rPr>
        <w:t>);</w:t>
      </w:r>
    </w:p>
    <w:p w:rsidR="005C0152" w:rsidRDefault="005C0152" w:rsidP="005C0152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решать задачи на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приведение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единиц</w:t>
      </w:r>
      <w:proofErr w:type="gramStart"/>
      <w:r w:rsidRPr="002807C1">
        <w:rPr>
          <w:rFonts w:ascii="Times New Roman" w:hAnsi="Times New Roman"/>
          <w:sz w:val="24"/>
        </w:rPr>
        <w:t>е(</w:t>
      </w:r>
      <w:proofErr w:type="gramEnd"/>
      <w:r w:rsidRPr="002807C1">
        <w:rPr>
          <w:rFonts w:ascii="Times New Roman" w:hAnsi="Times New Roman"/>
          <w:sz w:val="24"/>
        </w:rPr>
        <w:t>четвертое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пропорциональное);</w:t>
      </w:r>
    </w:p>
    <w:p w:rsidR="005C0152" w:rsidRDefault="005C0152" w:rsidP="005C0152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решать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простые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составные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задачи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2−5действийнасложение,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вычитание и разностное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сравнение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дробей и смешанных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чисел;</w:t>
      </w:r>
    </w:p>
    <w:p w:rsidR="005C0152" w:rsidRDefault="005C0152" w:rsidP="005C0152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решать задачи на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нахождение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доли числа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и числа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его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доле;</w:t>
      </w:r>
    </w:p>
    <w:p w:rsidR="005C0152" w:rsidRDefault="005C0152" w:rsidP="005C0152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решать три типа задач на дроби: нахождение части от числа, числа по его части и дроби,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которую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одно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число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составляет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другого;</w:t>
      </w:r>
    </w:p>
    <w:p w:rsidR="005C0152" w:rsidRDefault="005C0152" w:rsidP="005C0152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решать задачи на одновременное равномерное движение двух объектов (навстречу друг другу, в противоположных н</w:t>
      </w:r>
      <w:r>
        <w:rPr>
          <w:rFonts w:ascii="Times New Roman" w:hAnsi="Times New Roman"/>
          <w:sz w:val="24"/>
        </w:rPr>
        <w:t>аправлениях, вдогонку, с отста</w:t>
      </w:r>
      <w:r w:rsidRPr="002807C1">
        <w:rPr>
          <w:rFonts w:ascii="Times New Roman" w:hAnsi="Times New Roman"/>
          <w:sz w:val="24"/>
        </w:rPr>
        <w:t>ванием): определение скорости сближени</w:t>
      </w:r>
      <w:r>
        <w:rPr>
          <w:rFonts w:ascii="Times New Roman" w:hAnsi="Times New Roman"/>
          <w:sz w:val="24"/>
        </w:rPr>
        <w:t>я и скорости удаления, расстоя</w:t>
      </w:r>
      <w:r w:rsidRPr="002807C1">
        <w:rPr>
          <w:rFonts w:ascii="Times New Roman" w:hAnsi="Times New Roman"/>
          <w:sz w:val="24"/>
        </w:rPr>
        <w:t>ния между движущимися объектами в заданный момент времени, времени до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встречи;</w:t>
      </w:r>
    </w:p>
    <w:p w:rsidR="005C0152" w:rsidRDefault="005C0152" w:rsidP="005C0152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решать задачи всех изученных типов с буквенными данными и наоборот, составлять текстовые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задачи к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заданным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буквенным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выражениям;</w:t>
      </w:r>
    </w:p>
    <w:p w:rsidR="005C0152" w:rsidRDefault="005C0152" w:rsidP="005C0152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самостоятельно составлять собственные з</w:t>
      </w:r>
      <w:r>
        <w:rPr>
          <w:rFonts w:ascii="Times New Roman" w:hAnsi="Times New Roman"/>
          <w:sz w:val="24"/>
        </w:rPr>
        <w:t>адачи изучаемых типов по задан</w:t>
      </w:r>
      <w:r w:rsidRPr="002807C1">
        <w:rPr>
          <w:rFonts w:ascii="Times New Roman" w:hAnsi="Times New Roman"/>
          <w:sz w:val="24"/>
        </w:rPr>
        <w:t>ной математической модели – числовому и буквенному выражен</w:t>
      </w:r>
      <w:r>
        <w:rPr>
          <w:rFonts w:ascii="Times New Roman" w:hAnsi="Times New Roman"/>
          <w:sz w:val="24"/>
        </w:rPr>
        <w:t>ию, схе</w:t>
      </w:r>
      <w:r w:rsidRPr="002807C1">
        <w:rPr>
          <w:rFonts w:ascii="Times New Roman" w:hAnsi="Times New Roman"/>
          <w:sz w:val="24"/>
        </w:rPr>
        <w:t>ме, таблице;</w:t>
      </w:r>
    </w:p>
    <w:p w:rsidR="005C0152" w:rsidRDefault="005C0152" w:rsidP="005C0152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при решении задач выполнять все ариф</w:t>
      </w:r>
      <w:r>
        <w:rPr>
          <w:rFonts w:ascii="Times New Roman" w:hAnsi="Times New Roman"/>
          <w:sz w:val="24"/>
        </w:rPr>
        <w:t>метические действия с изученны</w:t>
      </w:r>
      <w:r w:rsidRPr="002807C1">
        <w:rPr>
          <w:rFonts w:ascii="Times New Roman" w:hAnsi="Times New Roman"/>
          <w:sz w:val="24"/>
        </w:rPr>
        <w:t>ми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 xml:space="preserve">величинами. </w:t>
      </w:r>
    </w:p>
    <w:p w:rsidR="005C0152" w:rsidRDefault="005C0152" w:rsidP="005C0152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  <w:r w:rsidRPr="002807C1">
        <w:rPr>
          <w:rFonts w:ascii="Times New Roman" w:hAnsi="Times New Roman" w:cs="Times New Roman"/>
          <w:b/>
          <w:i/>
          <w:sz w:val="24"/>
        </w:rPr>
        <w:t xml:space="preserve">Учащийся получит возможность научиться: </w:t>
      </w:r>
    </w:p>
    <w:p w:rsidR="005C0152" w:rsidRPr="002807C1" w:rsidRDefault="005C0152" w:rsidP="005C0152">
      <w:pPr>
        <w:pStyle w:val="af2"/>
        <w:numPr>
          <w:ilvl w:val="0"/>
          <w:numId w:val="13"/>
        </w:numPr>
        <w:spacing w:after="0"/>
        <w:jc w:val="both"/>
        <w:rPr>
          <w:rFonts w:ascii="Times New Roman" w:hAnsi="Times New Roman"/>
          <w:b/>
          <w:i/>
          <w:sz w:val="24"/>
        </w:rPr>
      </w:pPr>
      <w:r w:rsidRPr="002807C1">
        <w:rPr>
          <w:rFonts w:ascii="Times New Roman" w:hAnsi="Times New Roman"/>
          <w:sz w:val="24"/>
        </w:rPr>
        <w:t>самостоятельно строить и исполь</w:t>
      </w:r>
      <w:r>
        <w:rPr>
          <w:rFonts w:ascii="Times New Roman" w:hAnsi="Times New Roman"/>
          <w:sz w:val="24"/>
        </w:rPr>
        <w:t>зовать алгоритмы изучаемых слу</w:t>
      </w:r>
      <w:r w:rsidRPr="002807C1">
        <w:rPr>
          <w:rFonts w:ascii="Times New Roman" w:hAnsi="Times New Roman"/>
          <w:sz w:val="24"/>
        </w:rPr>
        <w:t>чаев решения текстовых задач;</w:t>
      </w:r>
    </w:p>
    <w:p w:rsidR="005C0152" w:rsidRPr="002807C1" w:rsidRDefault="005C0152" w:rsidP="005C0152">
      <w:pPr>
        <w:pStyle w:val="af2"/>
        <w:numPr>
          <w:ilvl w:val="0"/>
          <w:numId w:val="13"/>
        </w:numPr>
        <w:spacing w:after="0"/>
        <w:jc w:val="both"/>
        <w:rPr>
          <w:rFonts w:ascii="Times New Roman" w:hAnsi="Times New Roman"/>
          <w:b/>
          <w:i/>
          <w:sz w:val="24"/>
        </w:rPr>
      </w:pPr>
      <w:r w:rsidRPr="002807C1">
        <w:rPr>
          <w:rFonts w:ascii="Times New Roman" w:hAnsi="Times New Roman"/>
          <w:sz w:val="24"/>
        </w:rPr>
        <w:t>анализировать, моделировать и реш</w:t>
      </w:r>
      <w:r>
        <w:rPr>
          <w:rFonts w:ascii="Times New Roman" w:hAnsi="Times New Roman"/>
          <w:sz w:val="24"/>
        </w:rPr>
        <w:t>ать текстовые задачи в 6–8 дей</w:t>
      </w:r>
      <w:r w:rsidRPr="002807C1">
        <w:rPr>
          <w:rFonts w:ascii="Times New Roman" w:hAnsi="Times New Roman"/>
          <w:sz w:val="24"/>
        </w:rPr>
        <w:t>ствий на все изученные действия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числами;</w:t>
      </w:r>
    </w:p>
    <w:p w:rsidR="005C0152" w:rsidRPr="002807C1" w:rsidRDefault="005C0152" w:rsidP="005C0152">
      <w:pPr>
        <w:pStyle w:val="af2"/>
        <w:numPr>
          <w:ilvl w:val="0"/>
          <w:numId w:val="13"/>
        </w:numPr>
        <w:jc w:val="both"/>
        <w:rPr>
          <w:rFonts w:ascii="Times New Roman" w:hAnsi="Times New Roman"/>
          <w:b/>
          <w:i/>
          <w:sz w:val="24"/>
        </w:rPr>
      </w:pPr>
      <w:r w:rsidRPr="002807C1">
        <w:rPr>
          <w:rFonts w:ascii="Times New Roman" w:hAnsi="Times New Roman"/>
          <w:sz w:val="24"/>
        </w:rPr>
        <w:t xml:space="preserve">решать задачи на нахождение процента </w:t>
      </w:r>
      <w:r>
        <w:rPr>
          <w:rFonts w:ascii="Times New Roman" w:hAnsi="Times New Roman"/>
          <w:sz w:val="24"/>
        </w:rPr>
        <w:t>от числа и числа по его процен</w:t>
      </w:r>
      <w:r w:rsidRPr="002807C1">
        <w:rPr>
          <w:rFonts w:ascii="Times New Roman" w:hAnsi="Times New Roman"/>
          <w:sz w:val="24"/>
        </w:rPr>
        <w:t>ту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как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частного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случая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задач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части;</w:t>
      </w:r>
    </w:p>
    <w:p w:rsidR="005C0152" w:rsidRPr="002807C1" w:rsidRDefault="005C0152" w:rsidP="005C0152">
      <w:pPr>
        <w:pStyle w:val="af2"/>
        <w:numPr>
          <w:ilvl w:val="0"/>
          <w:numId w:val="13"/>
        </w:numPr>
        <w:jc w:val="both"/>
        <w:rPr>
          <w:rFonts w:ascii="Times New Roman" w:hAnsi="Times New Roman"/>
          <w:b/>
          <w:i/>
          <w:sz w:val="24"/>
        </w:rPr>
      </w:pPr>
      <w:r w:rsidRPr="002807C1">
        <w:rPr>
          <w:rFonts w:ascii="Times New Roman" w:hAnsi="Times New Roman"/>
          <w:sz w:val="24"/>
        </w:rPr>
        <w:t>решать задачи на вычисление площади прямоугольного треугольника и площадей фигур, составленных из прямо</w:t>
      </w:r>
      <w:r>
        <w:rPr>
          <w:rFonts w:ascii="Times New Roman" w:hAnsi="Times New Roman"/>
          <w:sz w:val="24"/>
        </w:rPr>
        <w:t>угольников, квадратов и прямоу</w:t>
      </w:r>
      <w:r w:rsidRPr="002807C1">
        <w:rPr>
          <w:rFonts w:ascii="Times New Roman" w:hAnsi="Times New Roman"/>
          <w:sz w:val="24"/>
        </w:rPr>
        <w:t>гольных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треугольников;</w:t>
      </w:r>
    </w:p>
    <w:p w:rsidR="005C0152" w:rsidRPr="002807C1" w:rsidRDefault="005C0152" w:rsidP="005C0152">
      <w:pPr>
        <w:pStyle w:val="af2"/>
        <w:numPr>
          <w:ilvl w:val="0"/>
          <w:numId w:val="13"/>
        </w:numPr>
        <w:jc w:val="both"/>
        <w:rPr>
          <w:rFonts w:ascii="Times New Roman" w:hAnsi="Times New Roman"/>
          <w:b/>
          <w:i/>
          <w:sz w:val="24"/>
        </w:rPr>
      </w:pPr>
      <w:r w:rsidRPr="002807C1">
        <w:rPr>
          <w:rFonts w:ascii="Times New Roman" w:hAnsi="Times New Roman"/>
          <w:sz w:val="24"/>
        </w:rPr>
        <w:t>решать нестандартные задачи по изучаемым темам, использовать для решения текстовых задач графики движения.</w:t>
      </w:r>
    </w:p>
    <w:p w:rsidR="005C0152" w:rsidRPr="002807C1" w:rsidRDefault="005C0152" w:rsidP="005C0152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2807C1">
        <w:rPr>
          <w:rFonts w:ascii="Times New Roman" w:hAnsi="Times New Roman" w:cs="Times New Roman"/>
          <w:b/>
          <w:sz w:val="24"/>
        </w:rPr>
        <w:t>Геометрические фигуры и величины</w:t>
      </w:r>
    </w:p>
    <w:p w:rsidR="005C0152" w:rsidRPr="002807C1" w:rsidRDefault="005C0152" w:rsidP="005C0152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  <w:r w:rsidRPr="002807C1">
        <w:rPr>
          <w:rFonts w:ascii="Times New Roman" w:hAnsi="Times New Roman" w:cs="Times New Roman"/>
          <w:b/>
          <w:sz w:val="24"/>
        </w:rPr>
        <w:t xml:space="preserve"> </w:t>
      </w:r>
      <w:r w:rsidRPr="002807C1">
        <w:rPr>
          <w:rFonts w:ascii="Times New Roman" w:hAnsi="Times New Roman" w:cs="Times New Roman"/>
          <w:b/>
          <w:i/>
          <w:sz w:val="24"/>
        </w:rPr>
        <w:t>Учащийся научится:</w:t>
      </w:r>
    </w:p>
    <w:p w:rsidR="005C0152" w:rsidRDefault="005C0152" w:rsidP="005C0152">
      <w:pPr>
        <w:pStyle w:val="af2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lastRenderedPageBreak/>
        <w:t>распознавать прямоугольный треугольник, его углы, стороны (катеты и гипотенузу),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находить его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площадь,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опираясь на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связь с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прямоугольником;</w:t>
      </w:r>
    </w:p>
    <w:p w:rsidR="005C0152" w:rsidRDefault="005C0152" w:rsidP="005C0152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находить площади фигур, составленных из квадратов, прямоугольников и прямоугольных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 xml:space="preserve">треугольников; </w:t>
      </w:r>
    </w:p>
    <w:p w:rsidR="005C0152" w:rsidRDefault="005C0152" w:rsidP="005C0152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непосредственно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сравнивать углы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методом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наложения;</w:t>
      </w:r>
    </w:p>
    <w:p w:rsidR="005C0152" w:rsidRDefault="005C0152" w:rsidP="005C0152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измерять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величину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углов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различными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мерками;</w:t>
      </w:r>
    </w:p>
    <w:p w:rsidR="005C0152" w:rsidRPr="002807C1" w:rsidRDefault="005C0152" w:rsidP="005C0152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измерять величину углов с помощью тран</w:t>
      </w:r>
      <w:r>
        <w:rPr>
          <w:rFonts w:ascii="Times New Roman" w:hAnsi="Times New Roman"/>
          <w:sz w:val="24"/>
        </w:rPr>
        <w:t>спортира и выражать ее в граду</w:t>
      </w:r>
      <w:r w:rsidRPr="002807C1">
        <w:rPr>
          <w:rFonts w:ascii="Times New Roman" w:hAnsi="Times New Roman"/>
          <w:sz w:val="24"/>
        </w:rPr>
        <w:t>сах;</w:t>
      </w:r>
    </w:p>
    <w:p w:rsidR="005C0152" w:rsidRDefault="005C0152" w:rsidP="005C0152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находить сумму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и разность углов;</w:t>
      </w:r>
    </w:p>
    <w:p w:rsidR="005C0152" w:rsidRDefault="005C0152" w:rsidP="005C0152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строить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угол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заданной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величины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помощью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транспортира;</w:t>
      </w:r>
    </w:p>
    <w:p w:rsidR="005C0152" w:rsidRDefault="005C0152" w:rsidP="005C0152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 xml:space="preserve"> распознавать развернутый угол, смежные</w:t>
      </w:r>
      <w:r>
        <w:rPr>
          <w:rFonts w:ascii="Times New Roman" w:hAnsi="Times New Roman"/>
          <w:sz w:val="24"/>
        </w:rPr>
        <w:t xml:space="preserve"> и вертикальные углы, централь</w:t>
      </w:r>
      <w:r w:rsidRPr="002807C1">
        <w:rPr>
          <w:rFonts w:ascii="Times New Roman" w:hAnsi="Times New Roman"/>
          <w:sz w:val="24"/>
        </w:rPr>
        <w:t>ный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 xml:space="preserve">угол и угол, вписанный в окружность, </w:t>
      </w:r>
      <w:r>
        <w:rPr>
          <w:rFonts w:ascii="Times New Roman" w:hAnsi="Times New Roman"/>
          <w:sz w:val="24"/>
        </w:rPr>
        <w:t>исследовать их простейшие свой</w:t>
      </w:r>
      <w:r w:rsidRPr="002807C1">
        <w:rPr>
          <w:rFonts w:ascii="Times New Roman" w:hAnsi="Times New Roman"/>
          <w:sz w:val="24"/>
        </w:rPr>
        <w:t>ства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помощью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измерений.</w:t>
      </w:r>
    </w:p>
    <w:p w:rsidR="005C0152" w:rsidRPr="002807C1" w:rsidRDefault="005C0152" w:rsidP="005C0152">
      <w:pPr>
        <w:spacing w:after="0"/>
        <w:ind w:left="48"/>
        <w:jc w:val="both"/>
        <w:rPr>
          <w:rFonts w:ascii="Times New Roman" w:hAnsi="Times New Roman" w:cs="Times New Roman"/>
          <w:b/>
          <w:i/>
          <w:sz w:val="24"/>
        </w:rPr>
      </w:pPr>
      <w:r w:rsidRPr="002807C1">
        <w:rPr>
          <w:rFonts w:ascii="Times New Roman" w:hAnsi="Times New Roman" w:cs="Times New Roman"/>
          <w:sz w:val="24"/>
        </w:rPr>
        <w:t xml:space="preserve"> </w:t>
      </w:r>
      <w:r w:rsidRPr="002807C1">
        <w:rPr>
          <w:rFonts w:ascii="Times New Roman" w:hAnsi="Times New Roman" w:cs="Times New Roman"/>
          <w:b/>
          <w:i/>
          <w:sz w:val="24"/>
        </w:rPr>
        <w:t>Учащийся получит возможность научиться:</w:t>
      </w:r>
    </w:p>
    <w:p w:rsidR="005C0152" w:rsidRDefault="005C0152" w:rsidP="005C0152">
      <w:pPr>
        <w:pStyle w:val="af2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самостоятельно устанавливать способы сравнения углов, их измерения и построения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помощью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транспортира;</w:t>
      </w:r>
    </w:p>
    <w:p w:rsidR="005C0152" w:rsidRDefault="005C0152" w:rsidP="005C0152">
      <w:pPr>
        <w:pStyle w:val="af2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при исследовании свойств геометрических фигур с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помощью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практических измерений и предметных моделей формулировать собственные гипотезы (свойство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смежных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и вертикальных углов;</w:t>
      </w:r>
      <w:r>
        <w:rPr>
          <w:rFonts w:ascii="Times New Roman" w:hAnsi="Times New Roman"/>
          <w:sz w:val="24"/>
        </w:rPr>
        <w:t xml:space="preserve"> свойство суммы углов треуголь</w:t>
      </w:r>
      <w:r w:rsidRPr="002807C1">
        <w:rPr>
          <w:rFonts w:ascii="Times New Roman" w:hAnsi="Times New Roman"/>
          <w:sz w:val="24"/>
        </w:rPr>
        <w:t>ника, четырехугольника, пятиугольника;</w:t>
      </w:r>
      <w:r>
        <w:rPr>
          <w:rFonts w:ascii="Times New Roman" w:hAnsi="Times New Roman"/>
          <w:sz w:val="24"/>
        </w:rPr>
        <w:t xml:space="preserve"> свойство центральных и вписан</w:t>
      </w:r>
      <w:r w:rsidRPr="002807C1">
        <w:rPr>
          <w:rFonts w:ascii="Times New Roman" w:hAnsi="Times New Roman"/>
          <w:sz w:val="24"/>
        </w:rPr>
        <w:t>ных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углов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2807C1">
        <w:rPr>
          <w:rFonts w:ascii="Times New Roman" w:hAnsi="Times New Roman"/>
          <w:sz w:val="24"/>
        </w:rPr>
        <w:t>др.);</w:t>
      </w:r>
    </w:p>
    <w:p w:rsidR="005C0152" w:rsidRPr="002807C1" w:rsidRDefault="005C0152" w:rsidP="005C0152">
      <w:pPr>
        <w:pStyle w:val="af2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 w:rsidRPr="002807C1">
        <w:rPr>
          <w:rFonts w:ascii="Times New Roman" w:hAnsi="Times New Roman"/>
          <w:sz w:val="24"/>
        </w:rPr>
        <w:t>делать вывод о том, что выявленные свойства конкретных фигур нельзя распространить на все геометрические ф</w:t>
      </w:r>
      <w:r>
        <w:rPr>
          <w:rFonts w:ascii="Times New Roman" w:hAnsi="Times New Roman"/>
          <w:sz w:val="24"/>
        </w:rPr>
        <w:t>игуры данного типа, так как не</w:t>
      </w:r>
      <w:r w:rsidRPr="002807C1">
        <w:rPr>
          <w:rFonts w:ascii="Times New Roman" w:hAnsi="Times New Roman"/>
          <w:sz w:val="24"/>
        </w:rPr>
        <w:t>возможно измерить каждую из них.</w:t>
      </w:r>
    </w:p>
    <w:p w:rsidR="005C0152" w:rsidRPr="00220F29" w:rsidRDefault="005C0152" w:rsidP="005C0152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220F29">
        <w:rPr>
          <w:rFonts w:ascii="Times New Roman" w:hAnsi="Times New Roman" w:cs="Times New Roman"/>
          <w:b/>
          <w:sz w:val="24"/>
        </w:rPr>
        <w:t>Величины и зависимости между ними</w:t>
      </w:r>
    </w:p>
    <w:p w:rsidR="005C0152" w:rsidRPr="00220F29" w:rsidRDefault="005C0152" w:rsidP="005C0152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  <w:r w:rsidRPr="00220F29">
        <w:rPr>
          <w:rFonts w:ascii="Times New Roman" w:hAnsi="Times New Roman" w:cs="Times New Roman"/>
          <w:b/>
          <w:sz w:val="24"/>
        </w:rPr>
        <w:t xml:space="preserve"> </w:t>
      </w:r>
      <w:r w:rsidRPr="00220F29">
        <w:rPr>
          <w:rFonts w:ascii="Times New Roman" w:hAnsi="Times New Roman" w:cs="Times New Roman"/>
          <w:b/>
          <w:i/>
          <w:sz w:val="24"/>
        </w:rPr>
        <w:t xml:space="preserve">Учащийся научится: </w:t>
      </w:r>
    </w:p>
    <w:p w:rsidR="005C0152" w:rsidRDefault="005C0152" w:rsidP="005C0152">
      <w:pPr>
        <w:pStyle w:val="af2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</w:rPr>
      </w:pPr>
      <w:r w:rsidRPr="00220F29">
        <w:rPr>
          <w:rFonts w:ascii="Times New Roman" w:hAnsi="Times New Roman"/>
          <w:sz w:val="24"/>
        </w:rPr>
        <w:t>использовать соотношения между изу</w:t>
      </w:r>
      <w:r>
        <w:rPr>
          <w:rFonts w:ascii="Times New Roman" w:hAnsi="Times New Roman"/>
          <w:sz w:val="24"/>
        </w:rPr>
        <w:t>ченными единицами длины, площа</w:t>
      </w:r>
      <w:r w:rsidRPr="00220F29">
        <w:rPr>
          <w:rFonts w:ascii="Times New Roman" w:hAnsi="Times New Roman"/>
          <w:sz w:val="24"/>
        </w:rPr>
        <w:t>ди,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объёма,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массы,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времени в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вычислениях;</w:t>
      </w:r>
    </w:p>
    <w:p w:rsidR="005C0152" w:rsidRDefault="005C0152" w:rsidP="005C0152">
      <w:pPr>
        <w:pStyle w:val="af2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</w:rPr>
      </w:pPr>
      <w:r w:rsidRPr="00220F29">
        <w:rPr>
          <w:rFonts w:ascii="Times New Roman" w:hAnsi="Times New Roman"/>
          <w:sz w:val="24"/>
        </w:rPr>
        <w:t>преобразовывать, сравнивать, складыв</w:t>
      </w:r>
      <w:r>
        <w:rPr>
          <w:rFonts w:ascii="Times New Roman" w:hAnsi="Times New Roman"/>
          <w:sz w:val="24"/>
        </w:rPr>
        <w:t>ать и вычитать однородные вели</w:t>
      </w:r>
      <w:r w:rsidRPr="00220F29">
        <w:rPr>
          <w:rFonts w:ascii="Times New Roman" w:hAnsi="Times New Roman"/>
          <w:sz w:val="24"/>
        </w:rPr>
        <w:t>чины,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умножать и делить величины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натуральное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число;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 w:rsidRPr="00220F29">
        <w:rPr>
          <w:rFonts w:ascii="Times New Roman" w:hAnsi="Times New Roman"/>
          <w:sz w:val="24"/>
        </w:rPr>
        <w:t>пользоваться новыми единицами площади в ряду изученных единиц – 1 мм</w:t>
      </w:r>
      <w:proofErr w:type="gramStart"/>
      <w:r w:rsidRPr="00220F29">
        <w:rPr>
          <w:rFonts w:ascii="Times New Roman" w:hAnsi="Times New Roman"/>
          <w:sz w:val="24"/>
        </w:rPr>
        <w:t>2</w:t>
      </w:r>
      <w:proofErr w:type="gramEnd"/>
      <w:r w:rsidRPr="00220F29">
        <w:rPr>
          <w:rFonts w:ascii="Times New Roman" w:hAnsi="Times New Roman"/>
          <w:sz w:val="24"/>
        </w:rPr>
        <w:t>, 1 см2, 1 дм2, 1 м2, 1 а, 1 га, 1 км2; преобразовывать их, сравнивать и выполнять арифметические действия с ними;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 w:rsidRPr="00220F29">
        <w:rPr>
          <w:rFonts w:ascii="Times New Roman" w:hAnsi="Times New Roman"/>
          <w:sz w:val="24"/>
        </w:rPr>
        <w:t>проводить оценку площади, приближ</w:t>
      </w:r>
      <w:r>
        <w:rPr>
          <w:rFonts w:ascii="Times New Roman" w:hAnsi="Times New Roman"/>
          <w:sz w:val="24"/>
        </w:rPr>
        <w:t>енное вычисление площадей с по</w:t>
      </w:r>
      <w:r w:rsidRPr="00220F29">
        <w:rPr>
          <w:rFonts w:ascii="Times New Roman" w:hAnsi="Times New Roman"/>
          <w:sz w:val="24"/>
        </w:rPr>
        <w:t>мощью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 xml:space="preserve">палетки; 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 w:rsidRPr="00220F29">
        <w:rPr>
          <w:rFonts w:ascii="Times New Roman" w:hAnsi="Times New Roman"/>
          <w:sz w:val="24"/>
        </w:rPr>
        <w:t>устанавливать взаимосвязь между сторонами и площадью прямоугольного треугольника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и выражать ее с помощью формулы S=(a× b):2;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 w:rsidRPr="00220F29">
        <w:rPr>
          <w:rFonts w:ascii="Times New Roman" w:hAnsi="Times New Roman"/>
          <w:sz w:val="24"/>
        </w:rPr>
        <w:t>находить цену деления шкалы, использова</w:t>
      </w:r>
      <w:r>
        <w:rPr>
          <w:rFonts w:ascii="Times New Roman" w:hAnsi="Times New Roman"/>
          <w:sz w:val="24"/>
        </w:rPr>
        <w:t>ть шкалу для определения значе</w:t>
      </w:r>
      <w:r w:rsidRPr="00220F29">
        <w:rPr>
          <w:rFonts w:ascii="Times New Roman" w:hAnsi="Times New Roman"/>
          <w:sz w:val="24"/>
        </w:rPr>
        <w:t>ния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величины;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 w:rsidRPr="00220F29">
        <w:rPr>
          <w:rFonts w:ascii="Times New Roman" w:hAnsi="Times New Roman"/>
          <w:sz w:val="24"/>
        </w:rPr>
        <w:t>распознавать числовой луч, называть е</w:t>
      </w:r>
      <w:r>
        <w:rPr>
          <w:rFonts w:ascii="Times New Roman" w:hAnsi="Times New Roman"/>
          <w:sz w:val="24"/>
        </w:rPr>
        <w:t>го существенные признаки, опре</w:t>
      </w:r>
      <w:r w:rsidRPr="00220F29">
        <w:rPr>
          <w:rFonts w:ascii="Times New Roman" w:hAnsi="Times New Roman"/>
          <w:sz w:val="24"/>
        </w:rPr>
        <w:t>делять место числа на числовом луче, ск</w:t>
      </w:r>
      <w:r>
        <w:rPr>
          <w:rFonts w:ascii="Times New Roman" w:hAnsi="Times New Roman"/>
          <w:sz w:val="24"/>
        </w:rPr>
        <w:t>ладывать и вычитать числа с по</w:t>
      </w:r>
      <w:r w:rsidRPr="00220F29">
        <w:rPr>
          <w:rFonts w:ascii="Times New Roman" w:hAnsi="Times New Roman"/>
          <w:sz w:val="24"/>
        </w:rPr>
        <w:t>мощью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числового</w:t>
      </w:r>
      <w:r>
        <w:rPr>
          <w:rFonts w:ascii="Times New Roman" w:hAnsi="Times New Roman"/>
          <w:sz w:val="24"/>
        </w:rPr>
        <w:t xml:space="preserve"> </w:t>
      </w:r>
      <w:r w:rsidRPr="00220F29">
        <w:rPr>
          <w:rFonts w:ascii="Times New Roman" w:hAnsi="Times New Roman"/>
          <w:sz w:val="24"/>
        </w:rPr>
        <w:t>луча;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 w:rsidRPr="002C267A">
        <w:rPr>
          <w:rFonts w:ascii="Times New Roman" w:hAnsi="Times New Roman"/>
          <w:sz w:val="24"/>
        </w:rPr>
        <w:t>называть существенные признаки коорд</w:t>
      </w:r>
      <w:r>
        <w:rPr>
          <w:rFonts w:ascii="Times New Roman" w:hAnsi="Times New Roman"/>
          <w:sz w:val="24"/>
        </w:rPr>
        <w:t>инатного луча, определять коор</w:t>
      </w:r>
      <w:r w:rsidRPr="002C267A">
        <w:rPr>
          <w:rFonts w:ascii="Times New Roman" w:hAnsi="Times New Roman"/>
          <w:sz w:val="24"/>
        </w:rPr>
        <w:t>динаты принадлежащих ему точек с неотрицательными ц</w:t>
      </w:r>
      <w:r>
        <w:rPr>
          <w:rFonts w:ascii="Times New Roman" w:hAnsi="Times New Roman"/>
          <w:sz w:val="24"/>
        </w:rPr>
        <w:t>елыми координата</w:t>
      </w:r>
      <w:r w:rsidRPr="002C267A">
        <w:rPr>
          <w:rFonts w:ascii="Times New Roman" w:hAnsi="Times New Roman"/>
          <w:sz w:val="24"/>
        </w:rPr>
        <w:t>ми, строить и использовать для решения задач формулу расстояния между его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точками;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 w:rsidRPr="002C267A">
        <w:rPr>
          <w:rFonts w:ascii="Times New Roman" w:hAnsi="Times New Roman"/>
          <w:sz w:val="24"/>
        </w:rPr>
        <w:lastRenderedPageBreak/>
        <w:t xml:space="preserve">строить модели одновременного равномерного движения объектов на координатном луче; 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 w:rsidRPr="002C267A">
        <w:rPr>
          <w:rFonts w:ascii="Times New Roman" w:hAnsi="Times New Roman"/>
          <w:sz w:val="24"/>
        </w:rPr>
        <w:t>наблюдать с помощью координатного луча и таблиц зависимости между величинами, описывающими одновременное равномерное движение объектов, строить формулы скоростей сближения и удаления для всех случаев одн</w:t>
      </w:r>
      <w:proofErr w:type="gramStart"/>
      <w:r w:rsidRPr="002C267A">
        <w:rPr>
          <w:rFonts w:ascii="Times New Roman" w:hAnsi="Times New Roman"/>
          <w:sz w:val="24"/>
        </w:rPr>
        <w:t>о-</w:t>
      </w:r>
      <w:proofErr w:type="gramEnd"/>
      <w:r w:rsidRPr="002C267A">
        <w:rPr>
          <w:rFonts w:ascii="Times New Roman" w:hAnsi="Times New Roman"/>
          <w:sz w:val="24"/>
        </w:rPr>
        <w:t xml:space="preserve"> временного равномерного движения и формулу одновременного движения s = </w:t>
      </w:r>
      <w:proofErr w:type="spellStart"/>
      <w:r w:rsidRPr="002C267A">
        <w:rPr>
          <w:rFonts w:ascii="Times New Roman" w:hAnsi="Times New Roman"/>
          <w:sz w:val="24"/>
        </w:rPr>
        <w:t>vсбл</w:t>
      </w:r>
      <w:proofErr w:type="spellEnd"/>
      <w:r w:rsidRPr="002C267A">
        <w:rPr>
          <w:rFonts w:ascii="Times New Roman" w:hAnsi="Times New Roman"/>
          <w:sz w:val="24"/>
        </w:rPr>
        <w:t xml:space="preserve">.× </w:t>
      </w:r>
      <w:proofErr w:type="spellStart"/>
      <w:r w:rsidRPr="002C267A">
        <w:rPr>
          <w:rFonts w:ascii="Times New Roman" w:hAnsi="Times New Roman"/>
          <w:sz w:val="24"/>
        </w:rPr>
        <w:t>tвстр</w:t>
      </w:r>
      <w:proofErr w:type="spellEnd"/>
      <w:r w:rsidRPr="002C267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использовать построенные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формулы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для решения задач;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 w:rsidRPr="002C267A">
        <w:rPr>
          <w:rFonts w:ascii="Times New Roman" w:hAnsi="Times New Roman"/>
          <w:sz w:val="24"/>
        </w:rPr>
        <w:t>распознавать координатный угол, называть его существенные признаки, определять координаты точек координатного угла и строить точки по их координатам;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 w:rsidRPr="002C267A">
        <w:rPr>
          <w:rFonts w:ascii="Times New Roman" w:hAnsi="Times New Roman"/>
          <w:sz w:val="24"/>
        </w:rPr>
        <w:t>читать и в простейших случаях строит</w:t>
      </w:r>
      <w:r>
        <w:rPr>
          <w:rFonts w:ascii="Times New Roman" w:hAnsi="Times New Roman"/>
          <w:sz w:val="24"/>
        </w:rPr>
        <w:t>ь круговые, линейные и столбча</w:t>
      </w:r>
      <w:r w:rsidRPr="002C267A">
        <w:rPr>
          <w:rFonts w:ascii="Times New Roman" w:hAnsi="Times New Roman"/>
          <w:sz w:val="24"/>
        </w:rPr>
        <w:t>тые диаграммы;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proofErr w:type="gramStart"/>
      <w:r w:rsidRPr="002C267A">
        <w:rPr>
          <w:rFonts w:ascii="Times New Roman" w:hAnsi="Times New Roman"/>
          <w:sz w:val="24"/>
        </w:rPr>
        <w:t>читать и строить</w:t>
      </w:r>
      <w:proofErr w:type="gramEnd"/>
      <w:r w:rsidRPr="002C267A">
        <w:rPr>
          <w:rFonts w:ascii="Times New Roman" w:hAnsi="Times New Roman"/>
          <w:sz w:val="24"/>
        </w:rPr>
        <w:t xml:space="preserve"> графики движения, определять по ним: время выхода и прибытия объекта; направление его движения;</w:t>
      </w:r>
      <w:r>
        <w:rPr>
          <w:rFonts w:ascii="Times New Roman" w:hAnsi="Times New Roman"/>
          <w:sz w:val="24"/>
        </w:rPr>
        <w:t xml:space="preserve"> место и время встречи с други</w:t>
      </w:r>
      <w:r w:rsidRPr="002C267A">
        <w:rPr>
          <w:rFonts w:ascii="Times New Roman" w:hAnsi="Times New Roman"/>
          <w:sz w:val="24"/>
        </w:rPr>
        <w:t>ми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объектами;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время,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место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продолжительность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количество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остановок;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придумывать по графикам движения рассказы о событиях, отражением которых могли бы быть рассматриваемые графики движения;</w:t>
      </w:r>
    </w:p>
    <w:p w:rsidR="005C0152" w:rsidRDefault="005C0152" w:rsidP="005C015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 w:rsidRPr="002C267A">
        <w:rPr>
          <w:rFonts w:ascii="Times New Roman" w:hAnsi="Times New Roman"/>
          <w:sz w:val="24"/>
        </w:rPr>
        <w:t>использовать зависимости между комп</w:t>
      </w:r>
      <w:r>
        <w:rPr>
          <w:rFonts w:ascii="Times New Roman" w:hAnsi="Times New Roman"/>
          <w:sz w:val="24"/>
        </w:rPr>
        <w:t>онентами и результатами арифме</w:t>
      </w:r>
      <w:r w:rsidRPr="002C267A">
        <w:rPr>
          <w:rFonts w:ascii="Times New Roman" w:hAnsi="Times New Roman"/>
          <w:sz w:val="24"/>
        </w:rPr>
        <w:t>тических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действий для оценки суммы,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разности,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 xml:space="preserve">произведения и частного. </w:t>
      </w:r>
    </w:p>
    <w:p w:rsidR="005C0152" w:rsidRPr="004D1478" w:rsidRDefault="005C0152" w:rsidP="005C0152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  <w:r w:rsidRPr="004D1478">
        <w:rPr>
          <w:rFonts w:ascii="Times New Roman" w:hAnsi="Times New Roman" w:cs="Times New Roman"/>
          <w:b/>
          <w:i/>
          <w:sz w:val="24"/>
        </w:rPr>
        <w:t xml:space="preserve">Учащийся получит возможность научиться: </w:t>
      </w:r>
    </w:p>
    <w:p w:rsidR="005C0152" w:rsidRDefault="005C0152" w:rsidP="005C0152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</w:rPr>
      </w:pPr>
      <w:r w:rsidRPr="002C267A">
        <w:rPr>
          <w:rFonts w:ascii="Times New Roman" w:hAnsi="Times New Roman"/>
          <w:sz w:val="24"/>
        </w:rPr>
        <w:t>самостоятельно строить шкалу с заданной ценой деления, координатный луч,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строить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формулу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расстояния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между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точками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координатного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луча,</w:t>
      </w:r>
      <w:r>
        <w:rPr>
          <w:rFonts w:ascii="Times New Roman" w:hAnsi="Times New Roman"/>
          <w:sz w:val="24"/>
        </w:rPr>
        <w:t xml:space="preserve"> форму</w:t>
      </w:r>
      <w:r w:rsidRPr="002C267A">
        <w:rPr>
          <w:rFonts w:ascii="Times New Roman" w:hAnsi="Times New Roman"/>
          <w:sz w:val="24"/>
        </w:rPr>
        <w:t>лу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зависимости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координаты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движущейся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точки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времени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движения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др.;</w:t>
      </w:r>
    </w:p>
    <w:p w:rsidR="005C0152" w:rsidRDefault="005C0152" w:rsidP="005C0152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</w:rPr>
      </w:pPr>
      <w:r w:rsidRPr="002C267A">
        <w:rPr>
          <w:rFonts w:ascii="Times New Roman" w:hAnsi="Times New Roman"/>
          <w:sz w:val="24"/>
        </w:rPr>
        <w:t>наблюдать с помощью таблиц, числово</w:t>
      </w:r>
      <w:r>
        <w:rPr>
          <w:rFonts w:ascii="Times New Roman" w:hAnsi="Times New Roman"/>
          <w:sz w:val="24"/>
        </w:rPr>
        <w:t>го луча зависимости между пере</w:t>
      </w:r>
      <w:r w:rsidRPr="002C267A">
        <w:rPr>
          <w:rFonts w:ascii="Times New Roman" w:hAnsi="Times New Roman"/>
          <w:sz w:val="24"/>
        </w:rPr>
        <w:t>менными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величинами,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выражать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их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несложных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случаях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помощью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формул;</w:t>
      </w:r>
    </w:p>
    <w:p w:rsidR="005C0152" w:rsidRDefault="005C0152" w:rsidP="005C0152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</w:rPr>
      </w:pPr>
      <w:r w:rsidRPr="002C267A">
        <w:rPr>
          <w:rFonts w:ascii="Times New Roman" w:hAnsi="Times New Roman"/>
          <w:sz w:val="24"/>
        </w:rPr>
        <w:t xml:space="preserve">определять по формулам вида х = а + </w:t>
      </w:r>
      <w:proofErr w:type="spellStart"/>
      <w:r w:rsidRPr="002C267A">
        <w:rPr>
          <w:rFonts w:ascii="Times New Roman" w:hAnsi="Times New Roman"/>
          <w:sz w:val="24"/>
        </w:rPr>
        <w:t>bt</w:t>
      </w:r>
      <w:proofErr w:type="spellEnd"/>
      <w:r w:rsidRPr="002C267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х = а – </w:t>
      </w:r>
      <w:proofErr w:type="spellStart"/>
      <w:r>
        <w:rPr>
          <w:rFonts w:ascii="Times New Roman" w:hAnsi="Times New Roman"/>
          <w:sz w:val="24"/>
        </w:rPr>
        <w:t>bt</w:t>
      </w:r>
      <w:proofErr w:type="spellEnd"/>
      <w:r>
        <w:rPr>
          <w:rFonts w:ascii="Times New Roman" w:hAnsi="Times New Roman"/>
          <w:sz w:val="24"/>
        </w:rPr>
        <w:t>, выражающих зависи</w:t>
      </w:r>
      <w:r w:rsidRPr="002C267A">
        <w:rPr>
          <w:rFonts w:ascii="Times New Roman" w:hAnsi="Times New Roman"/>
          <w:sz w:val="24"/>
        </w:rPr>
        <w:t>мость</w:t>
      </w:r>
      <w:r>
        <w:rPr>
          <w:rFonts w:ascii="Times New Roman" w:hAnsi="Times New Roman"/>
          <w:sz w:val="24"/>
        </w:rPr>
        <w:t xml:space="preserve"> координат  </w:t>
      </w:r>
      <w:r w:rsidRPr="002C267A">
        <w:rPr>
          <w:rFonts w:ascii="Times New Roman" w:hAnsi="Times New Roman"/>
          <w:sz w:val="24"/>
        </w:rPr>
        <w:t>движущейся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точки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времени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движения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 xml:space="preserve">t. </w:t>
      </w:r>
    </w:p>
    <w:p w:rsidR="005C0152" w:rsidRDefault="005C0152" w:rsidP="005C0152">
      <w:pPr>
        <w:pStyle w:val="af2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 w:rsidRPr="002C267A">
        <w:rPr>
          <w:rFonts w:ascii="Times New Roman" w:hAnsi="Times New Roman"/>
          <w:sz w:val="24"/>
        </w:rPr>
        <w:t>троить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использовать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решения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задач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формулы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расстояния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между двумя равномерно движущимися объектам</w:t>
      </w:r>
      <w:r>
        <w:rPr>
          <w:rFonts w:ascii="Times New Roman" w:hAnsi="Times New Roman"/>
          <w:sz w:val="24"/>
        </w:rPr>
        <w:t>и в момент времени t для движе</w:t>
      </w:r>
      <w:r w:rsidRPr="002C267A">
        <w:rPr>
          <w:rFonts w:ascii="Times New Roman" w:hAnsi="Times New Roman"/>
          <w:sz w:val="24"/>
        </w:rPr>
        <w:t>ния навстречу друг другу (d = s0 − (v1 + v2) ∙ t), в противоположных н</w:t>
      </w:r>
      <w:proofErr w:type="gramStart"/>
      <w:r w:rsidRPr="002C267A">
        <w:rPr>
          <w:rFonts w:ascii="Times New Roman" w:hAnsi="Times New Roman"/>
          <w:sz w:val="24"/>
        </w:rPr>
        <w:t>а-</w:t>
      </w:r>
      <w:proofErr w:type="gramEnd"/>
      <w:r w:rsidRPr="002C267A">
        <w:rPr>
          <w:rFonts w:ascii="Times New Roman" w:hAnsi="Times New Roman"/>
          <w:sz w:val="24"/>
        </w:rPr>
        <w:t xml:space="preserve"> правлениях (d = s0 + (v1 + v2) ∙ t), вдогонку (d = </w:t>
      </w:r>
      <w:r>
        <w:rPr>
          <w:rFonts w:ascii="Times New Roman" w:hAnsi="Times New Roman"/>
          <w:sz w:val="24"/>
        </w:rPr>
        <w:t>s0 − (v1 − v2) ∙ t), с отстава</w:t>
      </w:r>
      <w:r w:rsidRPr="002C267A">
        <w:rPr>
          <w:rFonts w:ascii="Times New Roman" w:hAnsi="Times New Roman"/>
          <w:sz w:val="24"/>
        </w:rPr>
        <w:t>нием (d=s0+(v1−v2)∙t);</w:t>
      </w:r>
    </w:p>
    <w:p w:rsidR="005C0152" w:rsidRDefault="005C0152" w:rsidP="005C0152">
      <w:pPr>
        <w:pStyle w:val="af2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 w:rsidRPr="002C267A">
        <w:rPr>
          <w:rFonts w:ascii="Times New Roman" w:hAnsi="Times New Roman"/>
          <w:sz w:val="24"/>
        </w:rPr>
        <w:t>кодировать с помощью координат точек фигуры координатного угла, самостоятельно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составленные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ломаных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линий,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передавать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закодированное изображение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«на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расстояние»,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расшифровывать</w:t>
      </w:r>
      <w:r>
        <w:rPr>
          <w:rFonts w:ascii="Times New Roman" w:hAnsi="Times New Roman"/>
          <w:sz w:val="24"/>
        </w:rPr>
        <w:t xml:space="preserve"> </w:t>
      </w:r>
      <w:r w:rsidRPr="002C267A">
        <w:rPr>
          <w:rFonts w:ascii="Times New Roman" w:hAnsi="Times New Roman"/>
          <w:sz w:val="24"/>
        </w:rPr>
        <w:t>коды;</w:t>
      </w:r>
    </w:p>
    <w:p w:rsidR="005C0152" w:rsidRDefault="005C0152" w:rsidP="005C0152">
      <w:pPr>
        <w:pStyle w:val="af2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 w:rsidRPr="00E153D5">
        <w:rPr>
          <w:rFonts w:ascii="Times New Roman" w:hAnsi="Times New Roman"/>
          <w:sz w:val="24"/>
        </w:rPr>
        <w:t>определять по графику движения скорости объектов;</w:t>
      </w:r>
    </w:p>
    <w:p w:rsidR="005C0152" w:rsidRDefault="005C0152" w:rsidP="005C0152">
      <w:pPr>
        <w:pStyle w:val="af2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 w:rsidRPr="00E153D5">
        <w:rPr>
          <w:rFonts w:ascii="Times New Roman" w:hAnsi="Times New Roman"/>
          <w:sz w:val="24"/>
        </w:rPr>
        <w:t xml:space="preserve">самостоятельно составлять графики движения и придумывать по ним рассказы. </w:t>
      </w:r>
    </w:p>
    <w:p w:rsidR="005C0152" w:rsidRPr="00E153D5" w:rsidRDefault="005C0152" w:rsidP="005C0152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E153D5">
        <w:rPr>
          <w:rFonts w:ascii="Times New Roman" w:hAnsi="Times New Roman" w:cs="Times New Roman"/>
          <w:b/>
          <w:sz w:val="24"/>
        </w:rPr>
        <w:t>Алгебраические представления</w:t>
      </w:r>
    </w:p>
    <w:p w:rsidR="005C0152" w:rsidRDefault="005C0152" w:rsidP="005C0152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  <w:r w:rsidRPr="00E153D5">
        <w:rPr>
          <w:rFonts w:ascii="Times New Roman" w:hAnsi="Times New Roman" w:cs="Times New Roman"/>
          <w:b/>
          <w:i/>
          <w:sz w:val="24"/>
        </w:rPr>
        <w:t xml:space="preserve"> Учащийся научится:</w:t>
      </w:r>
    </w:p>
    <w:p w:rsidR="005C0152" w:rsidRPr="00E153D5" w:rsidRDefault="005C0152" w:rsidP="005C0152">
      <w:pPr>
        <w:pStyle w:val="af2"/>
        <w:numPr>
          <w:ilvl w:val="0"/>
          <w:numId w:val="18"/>
        </w:numPr>
        <w:spacing w:after="0"/>
        <w:jc w:val="both"/>
        <w:rPr>
          <w:rFonts w:ascii="Times New Roman" w:hAnsi="Times New Roman"/>
          <w:b/>
          <w:i/>
          <w:sz w:val="24"/>
        </w:rPr>
      </w:pPr>
      <w:r w:rsidRPr="00E153D5">
        <w:rPr>
          <w:rFonts w:ascii="Times New Roman" w:hAnsi="Times New Roman"/>
          <w:sz w:val="24"/>
        </w:rPr>
        <w:t>читать и записывать выражения, сод</w:t>
      </w:r>
      <w:r>
        <w:rPr>
          <w:rFonts w:ascii="Times New Roman" w:hAnsi="Times New Roman"/>
          <w:sz w:val="24"/>
        </w:rPr>
        <w:t xml:space="preserve">ержащие 2–3 </w:t>
      </w:r>
      <w:proofErr w:type="gramStart"/>
      <w:r>
        <w:rPr>
          <w:rFonts w:ascii="Times New Roman" w:hAnsi="Times New Roman"/>
          <w:sz w:val="24"/>
        </w:rPr>
        <w:t>арифметических</w:t>
      </w:r>
      <w:proofErr w:type="gramEnd"/>
      <w:r>
        <w:rPr>
          <w:rFonts w:ascii="Times New Roman" w:hAnsi="Times New Roman"/>
          <w:sz w:val="24"/>
        </w:rPr>
        <w:t xml:space="preserve"> дей</w:t>
      </w:r>
      <w:r w:rsidRPr="00E153D5">
        <w:rPr>
          <w:rFonts w:ascii="Times New Roman" w:hAnsi="Times New Roman"/>
          <w:sz w:val="24"/>
        </w:rPr>
        <w:t>ствия,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>начиная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>названия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>последнего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>действия;</w:t>
      </w:r>
    </w:p>
    <w:p w:rsidR="005C0152" w:rsidRPr="00866821" w:rsidRDefault="005C0152" w:rsidP="005C0152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b/>
          <w:i/>
          <w:sz w:val="24"/>
        </w:rPr>
      </w:pPr>
      <w:r w:rsidRPr="00E153D5">
        <w:rPr>
          <w:rFonts w:ascii="Times New Roman" w:hAnsi="Times New Roman"/>
          <w:sz w:val="24"/>
        </w:rPr>
        <w:t>записывать в буквенном виде переместит</w:t>
      </w:r>
      <w:r>
        <w:rPr>
          <w:rFonts w:ascii="Times New Roman" w:hAnsi="Times New Roman"/>
          <w:sz w:val="24"/>
        </w:rPr>
        <w:t>ельное, сочетательное и распре</w:t>
      </w:r>
      <w:r w:rsidRPr="00E153D5">
        <w:rPr>
          <w:rFonts w:ascii="Times New Roman" w:hAnsi="Times New Roman"/>
          <w:sz w:val="24"/>
        </w:rPr>
        <w:t>делительное свойства сложения и умножения, правила вычитания числа из суммы и суммы из числа, деления сумм</w:t>
      </w:r>
      <w:r>
        <w:rPr>
          <w:rFonts w:ascii="Times New Roman" w:hAnsi="Times New Roman"/>
          <w:sz w:val="24"/>
        </w:rPr>
        <w:t>ы на число, частные случаи дей</w:t>
      </w:r>
      <w:r w:rsidRPr="00E153D5">
        <w:rPr>
          <w:rFonts w:ascii="Times New Roman" w:hAnsi="Times New Roman"/>
          <w:sz w:val="24"/>
        </w:rPr>
        <w:t>ствий с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>и 1,использовать все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>эти свойства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>для упрощения вычислений;</w:t>
      </w:r>
    </w:p>
    <w:p w:rsidR="005C0152" w:rsidRPr="00866821" w:rsidRDefault="005C0152" w:rsidP="005C0152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b/>
          <w:i/>
          <w:sz w:val="24"/>
        </w:rPr>
      </w:pPr>
      <w:r w:rsidRPr="00E153D5">
        <w:rPr>
          <w:rFonts w:ascii="Times New Roman" w:hAnsi="Times New Roman"/>
          <w:sz w:val="24"/>
        </w:rPr>
        <w:lastRenderedPageBreak/>
        <w:t>распространять изученные свойства арифмети</w:t>
      </w:r>
      <w:r>
        <w:rPr>
          <w:rFonts w:ascii="Times New Roman" w:hAnsi="Times New Roman"/>
          <w:sz w:val="24"/>
        </w:rPr>
        <w:t>ческих действий на множе</w:t>
      </w:r>
      <w:r w:rsidRPr="00E153D5">
        <w:rPr>
          <w:rFonts w:ascii="Times New Roman" w:hAnsi="Times New Roman"/>
          <w:sz w:val="24"/>
        </w:rPr>
        <w:t>ство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>дробей;</w:t>
      </w:r>
    </w:p>
    <w:p w:rsidR="005C0152" w:rsidRPr="00866821" w:rsidRDefault="005C0152" w:rsidP="005C0152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b/>
          <w:i/>
          <w:sz w:val="24"/>
        </w:rPr>
      </w:pPr>
      <w:r w:rsidRPr="00E153D5">
        <w:rPr>
          <w:rFonts w:ascii="Times New Roman" w:hAnsi="Times New Roman"/>
          <w:sz w:val="24"/>
        </w:rPr>
        <w:t>решать простые уравнения со всеми</w:t>
      </w:r>
      <w:r>
        <w:rPr>
          <w:rFonts w:ascii="Times New Roman" w:hAnsi="Times New Roman"/>
          <w:sz w:val="24"/>
        </w:rPr>
        <w:t xml:space="preserve"> арифметическими действиями ви</w:t>
      </w:r>
      <w:r w:rsidRPr="00E153D5">
        <w:rPr>
          <w:rFonts w:ascii="Times New Roman" w:hAnsi="Times New Roman"/>
          <w:sz w:val="24"/>
        </w:rPr>
        <w:t>да а + х = b, а – х = b, x – a = b, а ∙ х = b, а</w:t>
      </w:r>
      <w:proofErr w:type="gramStart"/>
      <w:r w:rsidRPr="00E153D5">
        <w:rPr>
          <w:rFonts w:ascii="Times New Roman" w:hAnsi="Times New Roman"/>
          <w:sz w:val="24"/>
        </w:rPr>
        <w:t xml:space="preserve"> :</w:t>
      </w:r>
      <w:proofErr w:type="gramEnd"/>
      <w:r w:rsidRPr="00E153D5">
        <w:rPr>
          <w:rFonts w:ascii="Times New Roman" w:hAnsi="Times New Roman"/>
          <w:sz w:val="24"/>
        </w:rPr>
        <w:t xml:space="preserve"> х = b, x : a = b в умственном плане на уровне автоматизированного навыка, уметь обосновывать свой выбор действия, опираясь на графическую модель, комментировать ход решения, называя компоненты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>действий.</w:t>
      </w:r>
    </w:p>
    <w:p w:rsidR="005C0152" w:rsidRPr="00866821" w:rsidRDefault="005C0152" w:rsidP="005C0152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b/>
          <w:i/>
          <w:sz w:val="24"/>
        </w:rPr>
      </w:pPr>
      <w:r w:rsidRPr="00E153D5">
        <w:rPr>
          <w:rFonts w:ascii="Times New Roman" w:hAnsi="Times New Roman"/>
          <w:sz w:val="24"/>
        </w:rPr>
        <w:t>решать составные уравнения, сводящиеся к цепочке простых (3–4 шага), и комментировать ход решения по компонентам действий;</w:t>
      </w:r>
    </w:p>
    <w:p w:rsidR="005C0152" w:rsidRPr="00866821" w:rsidRDefault="005C0152" w:rsidP="005C0152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b/>
          <w:i/>
          <w:sz w:val="24"/>
        </w:rPr>
      </w:pPr>
      <w:r w:rsidRPr="00E153D5">
        <w:rPr>
          <w:rFonts w:ascii="Times New Roman" w:hAnsi="Times New Roman"/>
          <w:sz w:val="24"/>
        </w:rPr>
        <w:t>читать и записывать с помощью знаков &gt;, &lt;, ≥, ≤ строгие, нестрогие, двойные</w:t>
      </w:r>
      <w:r>
        <w:rPr>
          <w:rFonts w:ascii="Times New Roman" w:hAnsi="Times New Roman"/>
          <w:sz w:val="24"/>
        </w:rPr>
        <w:t xml:space="preserve"> </w:t>
      </w:r>
      <w:r w:rsidRPr="00E153D5">
        <w:rPr>
          <w:rFonts w:ascii="Times New Roman" w:hAnsi="Times New Roman"/>
          <w:sz w:val="24"/>
        </w:rPr>
        <w:t xml:space="preserve">неравенства; </w:t>
      </w:r>
    </w:p>
    <w:p w:rsidR="005C0152" w:rsidRPr="00866821" w:rsidRDefault="005C0152" w:rsidP="005C0152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 w:rsidRPr="00866821">
        <w:rPr>
          <w:rFonts w:ascii="Times New Roman" w:hAnsi="Times New Roman"/>
          <w:sz w:val="24"/>
        </w:rPr>
        <w:t xml:space="preserve">решать простейшие неравенства на множестве целых неотрицательных чисел с помощью числового луча и мысленно, записывать множества их решений, используя теоретико-множественную символику. </w:t>
      </w:r>
    </w:p>
    <w:p w:rsidR="005C0152" w:rsidRDefault="005C0152" w:rsidP="005C0152">
      <w:pPr>
        <w:ind w:left="48"/>
        <w:jc w:val="both"/>
        <w:rPr>
          <w:rFonts w:ascii="Times New Roman" w:hAnsi="Times New Roman" w:cs="Times New Roman"/>
          <w:b/>
          <w:i/>
          <w:sz w:val="24"/>
        </w:rPr>
      </w:pPr>
      <w:r w:rsidRPr="00866821">
        <w:rPr>
          <w:rFonts w:ascii="Times New Roman" w:hAnsi="Times New Roman" w:cs="Times New Roman"/>
          <w:b/>
          <w:i/>
          <w:sz w:val="24"/>
        </w:rPr>
        <w:t>Учащийся получит возможность научиться:</w:t>
      </w:r>
    </w:p>
    <w:p w:rsidR="005C0152" w:rsidRPr="00866821" w:rsidRDefault="005C0152" w:rsidP="005C0152">
      <w:pPr>
        <w:pStyle w:val="af2"/>
        <w:numPr>
          <w:ilvl w:val="0"/>
          <w:numId w:val="19"/>
        </w:numPr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t>на основе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общих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свойств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арифметических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действий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несложных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случаях: определять множество корней нестандартных уравнений; упрощать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буквенные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выражения;</w:t>
      </w:r>
    </w:p>
    <w:p w:rsidR="005C0152" w:rsidRPr="00866821" w:rsidRDefault="005C0152" w:rsidP="005C0152">
      <w:pPr>
        <w:pStyle w:val="af2"/>
        <w:numPr>
          <w:ilvl w:val="0"/>
          <w:numId w:val="19"/>
        </w:numPr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t>использовать буквенную символику для обобщения и систематизации знаний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учащихся.</w:t>
      </w:r>
    </w:p>
    <w:p w:rsidR="005C0152" w:rsidRDefault="005C0152" w:rsidP="005C0152">
      <w:pPr>
        <w:ind w:left="97"/>
        <w:jc w:val="both"/>
        <w:rPr>
          <w:rFonts w:ascii="Times New Roman" w:hAnsi="Times New Roman" w:cs="Times New Roman"/>
          <w:sz w:val="24"/>
        </w:rPr>
      </w:pPr>
    </w:p>
    <w:p w:rsidR="005C0152" w:rsidRPr="00866821" w:rsidRDefault="005C0152" w:rsidP="005C0152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  <w:r w:rsidRPr="00866821">
        <w:rPr>
          <w:rFonts w:ascii="Times New Roman" w:hAnsi="Times New Roman" w:cs="Times New Roman"/>
          <w:sz w:val="24"/>
        </w:rPr>
        <w:t xml:space="preserve"> </w:t>
      </w:r>
      <w:r w:rsidRPr="00866821">
        <w:rPr>
          <w:rFonts w:ascii="Times New Roman" w:hAnsi="Times New Roman" w:cs="Times New Roman"/>
          <w:b/>
          <w:i/>
          <w:sz w:val="24"/>
        </w:rPr>
        <w:t>Математический язык и элементы логики</w:t>
      </w:r>
    </w:p>
    <w:p w:rsidR="005C0152" w:rsidRPr="00866821" w:rsidRDefault="005C0152" w:rsidP="005C0152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  <w:r w:rsidRPr="00866821">
        <w:rPr>
          <w:rFonts w:ascii="Times New Roman" w:hAnsi="Times New Roman" w:cs="Times New Roman"/>
          <w:b/>
          <w:i/>
          <w:sz w:val="24"/>
        </w:rPr>
        <w:t xml:space="preserve"> Учащийся научится:</w:t>
      </w:r>
    </w:p>
    <w:p w:rsidR="005C0152" w:rsidRPr="00866821" w:rsidRDefault="005C0152" w:rsidP="005C0152">
      <w:pPr>
        <w:pStyle w:val="af2"/>
        <w:numPr>
          <w:ilvl w:val="0"/>
          <w:numId w:val="20"/>
        </w:numPr>
        <w:spacing w:after="0"/>
        <w:jc w:val="both"/>
        <w:rPr>
          <w:rFonts w:ascii="Times New Roman" w:hAnsi="Times New Roman"/>
          <w:b/>
          <w:i/>
          <w:sz w:val="24"/>
        </w:rPr>
      </w:pPr>
      <w:proofErr w:type="gramStart"/>
      <w:r w:rsidRPr="00866821">
        <w:rPr>
          <w:rFonts w:ascii="Times New Roman" w:hAnsi="Times New Roman"/>
          <w:sz w:val="24"/>
        </w:rPr>
        <w:t>распознавать, читать и применять новые символы математического языка: обозначение доли, дроби, процента (знак %), запись строгих, нестрогих, двойных неравенств с помощью знаков &gt;, &lt;, ≥, ≤, знак приближенного</w:t>
      </w:r>
      <w:r>
        <w:rPr>
          <w:rFonts w:ascii="Times New Roman" w:hAnsi="Times New Roman"/>
          <w:sz w:val="24"/>
        </w:rPr>
        <w:t xml:space="preserve"> равенства</w:t>
      </w:r>
      <w:r w:rsidRPr="00866821">
        <w:rPr>
          <w:rFonts w:ascii="Times New Roman" w:hAnsi="Times New Roman"/>
          <w:sz w:val="24"/>
        </w:rPr>
        <w:t>, обозначение координат на прямой и на плоскости, круговые, столбчатые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и линейные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диаграммы,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графики движения;</w:t>
      </w:r>
      <w:proofErr w:type="gramEnd"/>
    </w:p>
    <w:p w:rsidR="005C0152" w:rsidRPr="00866821" w:rsidRDefault="005C0152" w:rsidP="005C0152">
      <w:pPr>
        <w:pStyle w:val="af2"/>
        <w:numPr>
          <w:ilvl w:val="0"/>
          <w:numId w:val="20"/>
        </w:numPr>
        <w:jc w:val="both"/>
        <w:rPr>
          <w:rFonts w:ascii="Times New Roman" w:hAnsi="Times New Roman"/>
          <w:b/>
          <w:i/>
          <w:sz w:val="24"/>
        </w:rPr>
      </w:pPr>
      <w:proofErr w:type="gramStart"/>
      <w:r w:rsidRPr="00866821">
        <w:rPr>
          <w:rFonts w:ascii="Times New Roman" w:hAnsi="Times New Roman"/>
          <w:sz w:val="24"/>
        </w:rPr>
        <w:t xml:space="preserve">определять в простейших случаях истинность и ложность высказываний; строить простейшие высказывания с помощью логических связок и слов «верно/неверно, что ...», «не», «если ..., то </w:t>
      </w:r>
      <w:r>
        <w:rPr>
          <w:rFonts w:ascii="Times New Roman" w:hAnsi="Times New Roman"/>
          <w:sz w:val="24"/>
        </w:rPr>
        <w:t>...», «каждый», «все», «найдет</w:t>
      </w:r>
      <w:r w:rsidRPr="00866821">
        <w:rPr>
          <w:rFonts w:ascii="Times New Roman" w:hAnsi="Times New Roman"/>
          <w:sz w:val="24"/>
        </w:rPr>
        <w:t>ся»,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«всегда»,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«иногда»,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«и/или»;</w:t>
      </w:r>
      <w:proofErr w:type="gramEnd"/>
    </w:p>
    <w:p w:rsidR="005C0152" w:rsidRPr="00866821" w:rsidRDefault="005C0152" w:rsidP="005C0152">
      <w:pPr>
        <w:pStyle w:val="af2"/>
        <w:numPr>
          <w:ilvl w:val="0"/>
          <w:numId w:val="20"/>
        </w:numPr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t>обосновывать свои суждения, используя изученные в 4 классе правила и свойства,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делать логические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выводы;</w:t>
      </w:r>
    </w:p>
    <w:p w:rsidR="005C0152" w:rsidRPr="00866821" w:rsidRDefault="005C0152" w:rsidP="005C0152">
      <w:pPr>
        <w:pStyle w:val="af2"/>
        <w:numPr>
          <w:ilvl w:val="0"/>
          <w:numId w:val="20"/>
        </w:numPr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t>проводить под руководством взрослого</w:t>
      </w:r>
      <w:r>
        <w:rPr>
          <w:rFonts w:ascii="Times New Roman" w:hAnsi="Times New Roman"/>
          <w:sz w:val="24"/>
        </w:rPr>
        <w:t xml:space="preserve"> несложные </w:t>
      </w:r>
      <w:proofErr w:type="gramStart"/>
      <w:r>
        <w:rPr>
          <w:rFonts w:ascii="Times New Roman" w:hAnsi="Times New Roman"/>
          <w:sz w:val="24"/>
        </w:rPr>
        <w:t>логические рассужде</w:t>
      </w:r>
      <w:r w:rsidRPr="00866821">
        <w:rPr>
          <w:rFonts w:ascii="Times New Roman" w:hAnsi="Times New Roman"/>
          <w:sz w:val="24"/>
        </w:rPr>
        <w:t>ния</w:t>
      </w:r>
      <w:proofErr w:type="gramEnd"/>
      <w:r w:rsidRPr="0086682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используя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логические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операции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логические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 xml:space="preserve">связки. </w:t>
      </w:r>
    </w:p>
    <w:p w:rsidR="005C0152" w:rsidRPr="00866821" w:rsidRDefault="005C0152" w:rsidP="005C0152">
      <w:pPr>
        <w:spacing w:after="0"/>
        <w:ind w:left="97"/>
        <w:jc w:val="both"/>
        <w:rPr>
          <w:rFonts w:ascii="Times New Roman" w:hAnsi="Times New Roman" w:cs="Times New Roman"/>
          <w:b/>
          <w:i/>
          <w:sz w:val="24"/>
        </w:rPr>
      </w:pPr>
      <w:r w:rsidRPr="00866821">
        <w:rPr>
          <w:rFonts w:ascii="Times New Roman" w:hAnsi="Times New Roman" w:cs="Times New Roman"/>
          <w:b/>
          <w:i/>
          <w:sz w:val="24"/>
        </w:rPr>
        <w:t>Учащийся получит возможность научиться:</w:t>
      </w:r>
    </w:p>
    <w:p w:rsidR="005C0152" w:rsidRPr="00866821" w:rsidRDefault="005C0152" w:rsidP="005C0152">
      <w:pPr>
        <w:pStyle w:val="af2"/>
        <w:numPr>
          <w:ilvl w:val="0"/>
          <w:numId w:val="20"/>
        </w:numPr>
        <w:spacing w:after="0"/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t>обосновывать в несложных случаях выск</w:t>
      </w:r>
      <w:r>
        <w:rPr>
          <w:rFonts w:ascii="Times New Roman" w:hAnsi="Times New Roman"/>
          <w:sz w:val="24"/>
        </w:rPr>
        <w:t>азывания общего вида и высказы</w:t>
      </w:r>
      <w:r w:rsidRPr="00866821">
        <w:rPr>
          <w:rFonts w:ascii="Times New Roman" w:hAnsi="Times New Roman"/>
          <w:sz w:val="24"/>
        </w:rPr>
        <w:t>вания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существовании,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основываясь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здравом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смысле;</w:t>
      </w:r>
    </w:p>
    <w:p w:rsidR="005C0152" w:rsidRPr="00866821" w:rsidRDefault="005C0152" w:rsidP="005C0152">
      <w:pPr>
        <w:pStyle w:val="af2"/>
        <w:numPr>
          <w:ilvl w:val="0"/>
          <w:numId w:val="20"/>
        </w:numPr>
        <w:spacing w:after="0"/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t>решать логические задачи с использо</w:t>
      </w:r>
      <w:r>
        <w:rPr>
          <w:rFonts w:ascii="Times New Roman" w:hAnsi="Times New Roman"/>
          <w:sz w:val="24"/>
        </w:rPr>
        <w:t>ванием графических моделей, та</w:t>
      </w:r>
      <w:r w:rsidRPr="00866821">
        <w:rPr>
          <w:rFonts w:ascii="Times New Roman" w:hAnsi="Times New Roman"/>
          <w:sz w:val="24"/>
        </w:rPr>
        <w:t>блиц, графов, диаграмм Эйлера–Венна;</w:t>
      </w:r>
    </w:p>
    <w:p w:rsidR="005C0152" w:rsidRPr="00866821" w:rsidRDefault="005C0152" w:rsidP="005C0152">
      <w:pPr>
        <w:pStyle w:val="af2"/>
        <w:numPr>
          <w:ilvl w:val="0"/>
          <w:numId w:val="20"/>
        </w:numPr>
        <w:spacing w:after="0"/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lastRenderedPageBreak/>
        <w:t>строить (под руководством взрослого и самостоятельно) и осваивать приемы решения задач логического хара</w:t>
      </w:r>
      <w:r>
        <w:rPr>
          <w:rFonts w:ascii="Times New Roman" w:hAnsi="Times New Roman"/>
          <w:sz w:val="24"/>
        </w:rPr>
        <w:t>ктера в соответствии с програм</w:t>
      </w:r>
      <w:r w:rsidRPr="00866821">
        <w:rPr>
          <w:rFonts w:ascii="Times New Roman" w:hAnsi="Times New Roman"/>
          <w:sz w:val="24"/>
        </w:rPr>
        <w:t>мой</w:t>
      </w:r>
      <w:r>
        <w:rPr>
          <w:rFonts w:ascii="Times New Roman" w:hAnsi="Times New Roman"/>
          <w:sz w:val="24"/>
        </w:rPr>
        <w:t xml:space="preserve"> 4класса.</w:t>
      </w:r>
    </w:p>
    <w:p w:rsidR="005C0152" w:rsidRDefault="005C0152" w:rsidP="005C0152">
      <w:pPr>
        <w:ind w:left="97"/>
        <w:jc w:val="both"/>
        <w:rPr>
          <w:rFonts w:ascii="Times New Roman" w:hAnsi="Times New Roman" w:cs="Times New Roman"/>
          <w:b/>
          <w:sz w:val="24"/>
        </w:rPr>
      </w:pPr>
    </w:p>
    <w:p w:rsidR="005C0152" w:rsidRPr="00866821" w:rsidRDefault="005C0152" w:rsidP="005C0152">
      <w:pPr>
        <w:spacing w:after="0"/>
        <w:ind w:left="97"/>
        <w:jc w:val="both"/>
        <w:rPr>
          <w:rFonts w:ascii="Times New Roman" w:hAnsi="Times New Roman" w:cs="Times New Roman"/>
          <w:b/>
          <w:sz w:val="24"/>
        </w:rPr>
      </w:pPr>
      <w:r w:rsidRPr="00866821">
        <w:rPr>
          <w:rFonts w:ascii="Times New Roman" w:hAnsi="Times New Roman" w:cs="Times New Roman"/>
          <w:b/>
          <w:sz w:val="24"/>
        </w:rPr>
        <w:t xml:space="preserve">Работа с информацией и анализ данных </w:t>
      </w:r>
    </w:p>
    <w:p w:rsidR="005C0152" w:rsidRDefault="005C0152" w:rsidP="005C0152">
      <w:pPr>
        <w:spacing w:after="0"/>
        <w:ind w:left="97"/>
        <w:jc w:val="both"/>
        <w:rPr>
          <w:rFonts w:ascii="Times New Roman" w:hAnsi="Times New Roman" w:cs="Times New Roman"/>
          <w:sz w:val="24"/>
        </w:rPr>
      </w:pPr>
      <w:r w:rsidRPr="00866821">
        <w:rPr>
          <w:rFonts w:ascii="Times New Roman" w:hAnsi="Times New Roman" w:cs="Times New Roman"/>
          <w:b/>
          <w:i/>
          <w:sz w:val="24"/>
        </w:rPr>
        <w:t>Учащийся научится:</w:t>
      </w:r>
      <w:r w:rsidRPr="00866821">
        <w:rPr>
          <w:rFonts w:ascii="Times New Roman" w:hAnsi="Times New Roman" w:cs="Times New Roman"/>
          <w:sz w:val="24"/>
        </w:rPr>
        <w:t xml:space="preserve"> </w:t>
      </w:r>
    </w:p>
    <w:p w:rsidR="005C0152" w:rsidRPr="00866821" w:rsidRDefault="005C0152" w:rsidP="005C0152">
      <w:pPr>
        <w:pStyle w:val="af2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t>использовать для анализа, представления и систематизации данных таблицы, круговые, линейные и столб</w:t>
      </w:r>
      <w:r>
        <w:rPr>
          <w:rFonts w:ascii="Times New Roman" w:hAnsi="Times New Roman"/>
          <w:sz w:val="24"/>
        </w:rPr>
        <w:t>чатые диаграммы, графики движе</w:t>
      </w:r>
      <w:r w:rsidRPr="00866821">
        <w:rPr>
          <w:rFonts w:ascii="Times New Roman" w:hAnsi="Times New Roman"/>
          <w:sz w:val="24"/>
        </w:rPr>
        <w:t>ния; сравнивать с их помощью значения величин, интерпретировать данные таблиц,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диаграмм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графиков;</w:t>
      </w:r>
    </w:p>
    <w:p w:rsidR="005C0152" w:rsidRPr="00866821" w:rsidRDefault="005C0152" w:rsidP="005C0152">
      <w:pPr>
        <w:pStyle w:val="af2"/>
        <w:numPr>
          <w:ilvl w:val="0"/>
          <w:numId w:val="21"/>
        </w:numPr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t>работать с текстом: выделять части учебного текста – вводную часть, главную мысль и важные замечания, примеры, иллюстрирующие главную мысль и важные замечания, проверять понимание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текста;</w:t>
      </w:r>
    </w:p>
    <w:p w:rsidR="005C0152" w:rsidRPr="00866821" w:rsidRDefault="005C0152" w:rsidP="005C0152">
      <w:pPr>
        <w:pStyle w:val="af2"/>
        <w:numPr>
          <w:ilvl w:val="0"/>
          <w:numId w:val="21"/>
        </w:numPr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t>выполнять проектные работы по темам: «Из истории дро</w:t>
      </w:r>
      <w:r>
        <w:rPr>
          <w:rFonts w:ascii="Times New Roman" w:hAnsi="Times New Roman"/>
          <w:sz w:val="24"/>
        </w:rPr>
        <w:t>бей», «Со</w:t>
      </w:r>
      <w:r w:rsidRPr="00866821">
        <w:rPr>
          <w:rFonts w:ascii="Times New Roman" w:hAnsi="Times New Roman"/>
          <w:sz w:val="24"/>
        </w:rPr>
        <w:t>циологический опрос (по заданной и</w:t>
      </w:r>
      <w:r>
        <w:rPr>
          <w:rFonts w:ascii="Times New Roman" w:hAnsi="Times New Roman"/>
          <w:sz w:val="24"/>
        </w:rPr>
        <w:t>ли самостоятельно выбранной те</w:t>
      </w:r>
      <w:r w:rsidRPr="00866821">
        <w:rPr>
          <w:rFonts w:ascii="Times New Roman" w:hAnsi="Times New Roman"/>
          <w:sz w:val="24"/>
        </w:rPr>
        <w:t>ме)», составлять план поиска информ</w:t>
      </w:r>
      <w:r>
        <w:rPr>
          <w:rFonts w:ascii="Times New Roman" w:hAnsi="Times New Roman"/>
          <w:sz w:val="24"/>
        </w:rPr>
        <w:t>ации; отбирать источники инфор</w:t>
      </w:r>
      <w:r w:rsidRPr="00866821">
        <w:rPr>
          <w:rFonts w:ascii="Times New Roman" w:hAnsi="Times New Roman"/>
          <w:sz w:val="24"/>
        </w:rPr>
        <w:t>мации (справочники, энциклопедии, кон</w:t>
      </w:r>
      <w:r>
        <w:rPr>
          <w:rFonts w:ascii="Times New Roman" w:hAnsi="Times New Roman"/>
          <w:sz w:val="24"/>
        </w:rPr>
        <w:t>тролируемое пространство Интер</w:t>
      </w:r>
      <w:r w:rsidRPr="00866821">
        <w:rPr>
          <w:rFonts w:ascii="Times New Roman" w:hAnsi="Times New Roman"/>
          <w:sz w:val="24"/>
        </w:rPr>
        <w:t>нета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и др.), выбирать способы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представления информации;</w:t>
      </w:r>
    </w:p>
    <w:p w:rsidR="005C0152" w:rsidRPr="00866821" w:rsidRDefault="005C0152" w:rsidP="005C0152">
      <w:pPr>
        <w:pStyle w:val="af2"/>
        <w:numPr>
          <w:ilvl w:val="0"/>
          <w:numId w:val="21"/>
        </w:numPr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t>выполнять творческие работы по теме: «Передача информации с помощью координат»,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«Графики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движения»;</w:t>
      </w:r>
    </w:p>
    <w:p w:rsidR="005C0152" w:rsidRPr="00866821" w:rsidRDefault="005C0152" w:rsidP="005C0152">
      <w:pPr>
        <w:pStyle w:val="af2"/>
        <w:numPr>
          <w:ilvl w:val="0"/>
          <w:numId w:val="21"/>
        </w:numPr>
        <w:jc w:val="both"/>
        <w:rPr>
          <w:rFonts w:ascii="Times New Roman" w:hAnsi="Times New Roman"/>
          <w:b/>
          <w:i/>
          <w:sz w:val="24"/>
        </w:rPr>
      </w:pPr>
      <w:r w:rsidRPr="00866821">
        <w:rPr>
          <w:rFonts w:ascii="Times New Roman" w:hAnsi="Times New Roman"/>
          <w:sz w:val="24"/>
        </w:rPr>
        <w:t>работать в материальной и информационной среде начального общего образования (в том числе с учебными моде</w:t>
      </w:r>
      <w:r>
        <w:rPr>
          <w:rFonts w:ascii="Times New Roman" w:hAnsi="Times New Roman"/>
          <w:sz w:val="24"/>
        </w:rPr>
        <w:t>лями) в соответствии с содержа</w:t>
      </w:r>
      <w:r w:rsidRPr="00866821">
        <w:rPr>
          <w:rFonts w:ascii="Times New Roman" w:hAnsi="Times New Roman"/>
          <w:sz w:val="24"/>
        </w:rPr>
        <w:t>нием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учебного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предмета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 xml:space="preserve">«Математика,4класс». </w:t>
      </w:r>
    </w:p>
    <w:p w:rsidR="005C0152" w:rsidRPr="00866821" w:rsidRDefault="005C0152" w:rsidP="005C0152">
      <w:pPr>
        <w:spacing w:after="0"/>
        <w:ind w:left="145"/>
        <w:jc w:val="both"/>
        <w:rPr>
          <w:rFonts w:ascii="Times New Roman" w:hAnsi="Times New Roman" w:cs="Times New Roman"/>
          <w:b/>
          <w:i/>
          <w:sz w:val="24"/>
        </w:rPr>
      </w:pPr>
      <w:r w:rsidRPr="00866821">
        <w:rPr>
          <w:rFonts w:ascii="Times New Roman" w:hAnsi="Times New Roman" w:cs="Times New Roman"/>
          <w:b/>
          <w:i/>
          <w:sz w:val="24"/>
        </w:rPr>
        <w:t>Учащийся получит возможность научиться:</w:t>
      </w:r>
    </w:p>
    <w:p w:rsidR="005C0152" w:rsidRDefault="005C0152" w:rsidP="005C0152">
      <w:pPr>
        <w:pStyle w:val="af2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</w:rPr>
      </w:pPr>
      <w:r w:rsidRPr="00866821">
        <w:rPr>
          <w:rFonts w:ascii="Times New Roman" w:hAnsi="Times New Roman"/>
          <w:sz w:val="24"/>
        </w:rPr>
        <w:t>конспектировать учебный текст;</w:t>
      </w:r>
    </w:p>
    <w:p w:rsidR="005C0152" w:rsidRDefault="005C0152" w:rsidP="005C0152">
      <w:pPr>
        <w:pStyle w:val="af2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</w:rPr>
      </w:pPr>
      <w:r w:rsidRPr="00866821">
        <w:rPr>
          <w:rFonts w:ascii="Times New Roman" w:hAnsi="Times New Roman"/>
          <w:sz w:val="24"/>
        </w:rPr>
        <w:t>выполнять (под руководством взросл</w:t>
      </w:r>
      <w:r>
        <w:rPr>
          <w:rFonts w:ascii="Times New Roman" w:hAnsi="Times New Roman"/>
          <w:sz w:val="24"/>
        </w:rPr>
        <w:t>ого и самостоятельно) внекласс</w:t>
      </w:r>
      <w:r w:rsidRPr="00866821">
        <w:rPr>
          <w:rFonts w:ascii="Times New Roman" w:hAnsi="Times New Roman"/>
          <w:sz w:val="24"/>
        </w:rPr>
        <w:t>ные проектные работы, собирать информ</w:t>
      </w:r>
      <w:r>
        <w:rPr>
          <w:rFonts w:ascii="Times New Roman" w:hAnsi="Times New Roman"/>
          <w:sz w:val="24"/>
        </w:rPr>
        <w:t>ацию в справочниках, энциклопе</w:t>
      </w:r>
      <w:r w:rsidRPr="00866821">
        <w:rPr>
          <w:rFonts w:ascii="Times New Roman" w:hAnsi="Times New Roman"/>
          <w:sz w:val="24"/>
        </w:rPr>
        <w:t>диях,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контролируемых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Интернет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источниках,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представлять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информацию,</w:t>
      </w:r>
      <w:r>
        <w:rPr>
          <w:rFonts w:ascii="Times New Roman" w:hAnsi="Times New Roman"/>
          <w:sz w:val="24"/>
        </w:rPr>
        <w:t xml:space="preserve"> ис</w:t>
      </w:r>
      <w:r w:rsidRPr="00866821">
        <w:rPr>
          <w:rFonts w:ascii="Times New Roman" w:hAnsi="Times New Roman"/>
          <w:sz w:val="24"/>
        </w:rPr>
        <w:t>пользуя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имеющиеся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технические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средства;</w:t>
      </w:r>
    </w:p>
    <w:p w:rsidR="005C0152" w:rsidRDefault="005C0152" w:rsidP="005C0152">
      <w:pPr>
        <w:pStyle w:val="af2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 w:rsidRPr="00866821">
        <w:rPr>
          <w:rFonts w:ascii="Times New Roman" w:hAnsi="Times New Roman"/>
          <w:sz w:val="24"/>
        </w:rPr>
        <w:t>пользуясь информацией, найденной</w:t>
      </w:r>
      <w:r>
        <w:rPr>
          <w:rFonts w:ascii="Times New Roman" w:hAnsi="Times New Roman"/>
          <w:sz w:val="24"/>
        </w:rPr>
        <w:t xml:space="preserve"> в различных источниках, соста</w:t>
      </w:r>
      <w:r w:rsidRPr="00866821">
        <w:rPr>
          <w:rFonts w:ascii="Times New Roman" w:hAnsi="Times New Roman"/>
          <w:sz w:val="24"/>
        </w:rPr>
        <w:t>влять свои собственные задачи по программе 4 класса, стать соавторами «Задачника 4 класса», в который включаются лучшие задачи, придуманные учащимися;</w:t>
      </w:r>
    </w:p>
    <w:p w:rsidR="005C0152" w:rsidRPr="004D1478" w:rsidRDefault="005C0152" w:rsidP="005C0152">
      <w:pPr>
        <w:pStyle w:val="af2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 w:rsidRPr="00866821">
        <w:rPr>
          <w:rFonts w:ascii="Times New Roman" w:hAnsi="Times New Roman"/>
          <w:sz w:val="24"/>
        </w:rPr>
        <w:t>составлять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портфолио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ученика</w:t>
      </w:r>
      <w:r>
        <w:rPr>
          <w:rFonts w:ascii="Times New Roman" w:hAnsi="Times New Roman"/>
          <w:sz w:val="24"/>
        </w:rPr>
        <w:t xml:space="preserve"> </w:t>
      </w:r>
      <w:r w:rsidRPr="00866821">
        <w:rPr>
          <w:rFonts w:ascii="Times New Roman" w:hAnsi="Times New Roman"/>
          <w:sz w:val="24"/>
        </w:rPr>
        <w:t>4класса.</w:t>
      </w:r>
    </w:p>
    <w:p w:rsidR="00D561ED" w:rsidRDefault="00D561ED"/>
    <w:sectPr w:rsidR="00D561ED" w:rsidSect="00D56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A_Ud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5A2"/>
    <w:multiLevelType w:val="hybridMultilevel"/>
    <w:tmpl w:val="D04438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258F"/>
    <w:multiLevelType w:val="hybridMultilevel"/>
    <w:tmpl w:val="447A91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10E66"/>
    <w:multiLevelType w:val="hybridMultilevel"/>
    <w:tmpl w:val="183E80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E63FB"/>
    <w:multiLevelType w:val="hybridMultilevel"/>
    <w:tmpl w:val="E01AEE14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29E564AF"/>
    <w:multiLevelType w:val="hybridMultilevel"/>
    <w:tmpl w:val="8F6CA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45952"/>
    <w:multiLevelType w:val="hybridMultilevel"/>
    <w:tmpl w:val="C60A0472"/>
    <w:lvl w:ilvl="0" w:tplc="0419000B">
      <w:start w:val="1"/>
      <w:numFmt w:val="bullet"/>
      <w:lvlText w:val=""/>
      <w:lvlJc w:val="left"/>
      <w:pPr>
        <w:ind w:left="8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6">
    <w:nsid w:val="343D49D2"/>
    <w:multiLevelType w:val="hybridMultilevel"/>
    <w:tmpl w:val="F0D84426"/>
    <w:lvl w:ilvl="0" w:tplc="0419000B">
      <w:start w:val="1"/>
      <w:numFmt w:val="bullet"/>
      <w:lvlText w:val=""/>
      <w:lvlJc w:val="left"/>
      <w:pPr>
        <w:ind w:left="8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7">
    <w:nsid w:val="379165AA"/>
    <w:multiLevelType w:val="hybridMultilevel"/>
    <w:tmpl w:val="0E86984A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38486181"/>
    <w:multiLevelType w:val="hybridMultilevel"/>
    <w:tmpl w:val="BE0C7E34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3BBB3B71"/>
    <w:multiLevelType w:val="hybridMultilevel"/>
    <w:tmpl w:val="5F6078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E30679"/>
    <w:multiLevelType w:val="hybridMultilevel"/>
    <w:tmpl w:val="E9C842F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EA62AA0"/>
    <w:multiLevelType w:val="hybridMultilevel"/>
    <w:tmpl w:val="5EBEF422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40960ED5"/>
    <w:multiLevelType w:val="hybridMultilevel"/>
    <w:tmpl w:val="5D2A9510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>
    <w:nsid w:val="42516FDA"/>
    <w:multiLevelType w:val="hybridMultilevel"/>
    <w:tmpl w:val="BAAA8440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4256232B"/>
    <w:multiLevelType w:val="hybridMultilevel"/>
    <w:tmpl w:val="C3E252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607365"/>
    <w:multiLevelType w:val="hybridMultilevel"/>
    <w:tmpl w:val="81EE0140"/>
    <w:lvl w:ilvl="0" w:tplc="0419000B">
      <w:start w:val="1"/>
      <w:numFmt w:val="bullet"/>
      <w:lvlText w:val=""/>
      <w:lvlJc w:val="left"/>
      <w:pPr>
        <w:ind w:left="8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6">
    <w:nsid w:val="4D4213B5"/>
    <w:multiLevelType w:val="hybridMultilevel"/>
    <w:tmpl w:val="8ADA31E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07C77F6"/>
    <w:multiLevelType w:val="hybridMultilevel"/>
    <w:tmpl w:val="CA06C50C"/>
    <w:lvl w:ilvl="0" w:tplc="0419000B">
      <w:start w:val="1"/>
      <w:numFmt w:val="bullet"/>
      <w:lvlText w:val=""/>
      <w:lvlJc w:val="left"/>
      <w:pPr>
        <w:ind w:left="8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8">
    <w:nsid w:val="5A3914B9"/>
    <w:multiLevelType w:val="hybridMultilevel"/>
    <w:tmpl w:val="7D98B070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>
    <w:nsid w:val="63AA42BE"/>
    <w:multiLevelType w:val="hybridMultilevel"/>
    <w:tmpl w:val="498256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CB1FED"/>
    <w:multiLevelType w:val="hybridMultilevel"/>
    <w:tmpl w:val="FBF2063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692B65A1"/>
    <w:multiLevelType w:val="hybridMultilevel"/>
    <w:tmpl w:val="1772D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10"/>
  </w:num>
  <w:num w:numId="5">
    <w:abstractNumId w:val="8"/>
  </w:num>
  <w:num w:numId="6">
    <w:abstractNumId w:val="13"/>
  </w:num>
  <w:num w:numId="7">
    <w:abstractNumId w:val="20"/>
  </w:num>
  <w:num w:numId="8">
    <w:abstractNumId w:val="9"/>
  </w:num>
  <w:num w:numId="9">
    <w:abstractNumId w:val="4"/>
  </w:num>
  <w:num w:numId="10">
    <w:abstractNumId w:val="12"/>
  </w:num>
  <w:num w:numId="11">
    <w:abstractNumId w:val="19"/>
  </w:num>
  <w:num w:numId="12">
    <w:abstractNumId w:val="1"/>
  </w:num>
  <w:num w:numId="13">
    <w:abstractNumId w:val="3"/>
  </w:num>
  <w:num w:numId="14">
    <w:abstractNumId w:val="7"/>
  </w:num>
  <w:num w:numId="15">
    <w:abstractNumId w:val="15"/>
  </w:num>
  <w:num w:numId="16">
    <w:abstractNumId w:val="14"/>
  </w:num>
  <w:num w:numId="17">
    <w:abstractNumId w:val="0"/>
  </w:num>
  <w:num w:numId="18">
    <w:abstractNumId w:val="18"/>
  </w:num>
  <w:num w:numId="19">
    <w:abstractNumId w:val="5"/>
  </w:num>
  <w:num w:numId="20">
    <w:abstractNumId w:val="6"/>
  </w:num>
  <w:num w:numId="21">
    <w:abstractNumId w:val="17"/>
  </w:num>
  <w:num w:numId="22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0152"/>
    <w:rsid w:val="00000DEF"/>
    <w:rsid w:val="00003A35"/>
    <w:rsid w:val="00010C01"/>
    <w:rsid w:val="0001138A"/>
    <w:rsid w:val="00013B2D"/>
    <w:rsid w:val="00021242"/>
    <w:rsid w:val="00037DC4"/>
    <w:rsid w:val="000410A2"/>
    <w:rsid w:val="00042F95"/>
    <w:rsid w:val="00052A3D"/>
    <w:rsid w:val="00063E65"/>
    <w:rsid w:val="00065CAA"/>
    <w:rsid w:val="0008676F"/>
    <w:rsid w:val="0009791D"/>
    <w:rsid w:val="000A56F3"/>
    <w:rsid w:val="000C3130"/>
    <w:rsid w:val="000C3B81"/>
    <w:rsid w:val="000C5D07"/>
    <w:rsid w:val="000D708B"/>
    <w:rsid w:val="000E115F"/>
    <w:rsid w:val="000E5694"/>
    <w:rsid w:val="000E7004"/>
    <w:rsid w:val="000E7280"/>
    <w:rsid w:val="000F4088"/>
    <w:rsid w:val="00100AB0"/>
    <w:rsid w:val="00102FD6"/>
    <w:rsid w:val="00104BBE"/>
    <w:rsid w:val="001348A3"/>
    <w:rsid w:val="00137AE3"/>
    <w:rsid w:val="00142A94"/>
    <w:rsid w:val="00153E6A"/>
    <w:rsid w:val="00155583"/>
    <w:rsid w:val="00157AFF"/>
    <w:rsid w:val="00175A50"/>
    <w:rsid w:val="00184AC8"/>
    <w:rsid w:val="001852C7"/>
    <w:rsid w:val="00193BB4"/>
    <w:rsid w:val="001A506A"/>
    <w:rsid w:val="001A557D"/>
    <w:rsid w:val="001A6EB5"/>
    <w:rsid w:val="001A7199"/>
    <w:rsid w:val="001B3732"/>
    <w:rsid w:val="001B6A85"/>
    <w:rsid w:val="001C4CE2"/>
    <w:rsid w:val="001C5F38"/>
    <w:rsid w:val="001E1BDA"/>
    <w:rsid w:val="001E38CC"/>
    <w:rsid w:val="001E49FB"/>
    <w:rsid w:val="001E7A55"/>
    <w:rsid w:val="00200ABF"/>
    <w:rsid w:val="0020272C"/>
    <w:rsid w:val="00205D5B"/>
    <w:rsid w:val="002103BB"/>
    <w:rsid w:val="00216383"/>
    <w:rsid w:val="0021721B"/>
    <w:rsid w:val="0022026F"/>
    <w:rsid w:val="00221925"/>
    <w:rsid w:val="00221FA7"/>
    <w:rsid w:val="00227DC6"/>
    <w:rsid w:val="00235CA5"/>
    <w:rsid w:val="00236F15"/>
    <w:rsid w:val="0023770A"/>
    <w:rsid w:val="002434FE"/>
    <w:rsid w:val="002441CD"/>
    <w:rsid w:val="002458F0"/>
    <w:rsid w:val="0025446D"/>
    <w:rsid w:val="00261418"/>
    <w:rsid w:val="00261634"/>
    <w:rsid w:val="0026225A"/>
    <w:rsid w:val="00282A51"/>
    <w:rsid w:val="002834C5"/>
    <w:rsid w:val="00294752"/>
    <w:rsid w:val="0029743E"/>
    <w:rsid w:val="002A148D"/>
    <w:rsid w:val="002A5549"/>
    <w:rsid w:val="002B1275"/>
    <w:rsid w:val="002B7A77"/>
    <w:rsid w:val="002B7E94"/>
    <w:rsid w:val="002C1E06"/>
    <w:rsid w:val="002C2595"/>
    <w:rsid w:val="002C681B"/>
    <w:rsid w:val="002C7902"/>
    <w:rsid w:val="002D099F"/>
    <w:rsid w:val="002D28F9"/>
    <w:rsid w:val="002E1932"/>
    <w:rsid w:val="002F772C"/>
    <w:rsid w:val="00306473"/>
    <w:rsid w:val="00311581"/>
    <w:rsid w:val="00313409"/>
    <w:rsid w:val="00330B23"/>
    <w:rsid w:val="003354D1"/>
    <w:rsid w:val="00341A6A"/>
    <w:rsid w:val="00342D62"/>
    <w:rsid w:val="00344080"/>
    <w:rsid w:val="00350044"/>
    <w:rsid w:val="00353D36"/>
    <w:rsid w:val="003640F4"/>
    <w:rsid w:val="003645E6"/>
    <w:rsid w:val="003647BB"/>
    <w:rsid w:val="00372976"/>
    <w:rsid w:val="00376CEB"/>
    <w:rsid w:val="00391E6C"/>
    <w:rsid w:val="003947DC"/>
    <w:rsid w:val="003A15DF"/>
    <w:rsid w:val="003B09FE"/>
    <w:rsid w:val="003B31AA"/>
    <w:rsid w:val="003C67BF"/>
    <w:rsid w:val="003D243A"/>
    <w:rsid w:val="003D5E48"/>
    <w:rsid w:val="003E3CD9"/>
    <w:rsid w:val="003E6092"/>
    <w:rsid w:val="003F097A"/>
    <w:rsid w:val="003F0B34"/>
    <w:rsid w:val="003F176D"/>
    <w:rsid w:val="0040689E"/>
    <w:rsid w:val="0042242C"/>
    <w:rsid w:val="00425D1B"/>
    <w:rsid w:val="00426C37"/>
    <w:rsid w:val="00430A8C"/>
    <w:rsid w:val="0043189B"/>
    <w:rsid w:val="00431A24"/>
    <w:rsid w:val="00432E14"/>
    <w:rsid w:val="00444D4F"/>
    <w:rsid w:val="00445F29"/>
    <w:rsid w:val="0045114A"/>
    <w:rsid w:val="004529F0"/>
    <w:rsid w:val="00453E1F"/>
    <w:rsid w:val="00454A9C"/>
    <w:rsid w:val="0045580E"/>
    <w:rsid w:val="0045669F"/>
    <w:rsid w:val="00460633"/>
    <w:rsid w:val="004715FA"/>
    <w:rsid w:val="0047541D"/>
    <w:rsid w:val="004827F0"/>
    <w:rsid w:val="004859A8"/>
    <w:rsid w:val="00486C0C"/>
    <w:rsid w:val="004968E1"/>
    <w:rsid w:val="004A613C"/>
    <w:rsid w:val="004B3415"/>
    <w:rsid w:val="004C2BF9"/>
    <w:rsid w:val="004D63E6"/>
    <w:rsid w:val="004E1C04"/>
    <w:rsid w:val="004F0144"/>
    <w:rsid w:val="004F254F"/>
    <w:rsid w:val="004F2FDB"/>
    <w:rsid w:val="005004C3"/>
    <w:rsid w:val="00505615"/>
    <w:rsid w:val="00522EC0"/>
    <w:rsid w:val="0052319F"/>
    <w:rsid w:val="0054113A"/>
    <w:rsid w:val="0054183C"/>
    <w:rsid w:val="005464D8"/>
    <w:rsid w:val="00550EDA"/>
    <w:rsid w:val="00566767"/>
    <w:rsid w:val="00582016"/>
    <w:rsid w:val="005849DF"/>
    <w:rsid w:val="00586C9A"/>
    <w:rsid w:val="005A2263"/>
    <w:rsid w:val="005B51DB"/>
    <w:rsid w:val="005C0152"/>
    <w:rsid w:val="005C593F"/>
    <w:rsid w:val="005C6353"/>
    <w:rsid w:val="005C7637"/>
    <w:rsid w:val="005D7B53"/>
    <w:rsid w:val="005E08DA"/>
    <w:rsid w:val="005E0977"/>
    <w:rsid w:val="005E5814"/>
    <w:rsid w:val="005E7090"/>
    <w:rsid w:val="005E77AE"/>
    <w:rsid w:val="00601879"/>
    <w:rsid w:val="00606C16"/>
    <w:rsid w:val="006235C6"/>
    <w:rsid w:val="006343A5"/>
    <w:rsid w:val="00650CF9"/>
    <w:rsid w:val="00655981"/>
    <w:rsid w:val="00670C4B"/>
    <w:rsid w:val="006752FB"/>
    <w:rsid w:val="00682738"/>
    <w:rsid w:val="006921D8"/>
    <w:rsid w:val="006A05D2"/>
    <w:rsid w:val="006A127C"/>
    <w:rsid w:val="006A3536"/>
    <w:rsid w:val="006A6B14"/>
    <w:rsid w:val="006B10F7"/>
    <w:rsid w:val="006C0D87"/>
    <w:rsid w:val="006C5005"/>
    <w:rsid w:val="006D57AA"/>
    <w:rsid w:val="006E2985"/>
    <w:rsid w:val="006E52BE"/>
    <w:rsid w:val="00702113"/>
    <w:rsid w:val="00707B97"/>
    <w:rsid w:val="00707D02"/>
    <w:rsid w:val="007105BF"/>
    <w:rsid w:val="00711C21"/>
    <w:rsid w:val="00712E1A"/>
    <w:rsid w:val="00713C35"/>
    <w:rsid w:val="00716B4E"/>
    <w:rsid w:val="00716D58"/>
    <w:rsid w:val="00716E6E"/>
    <w:rsid w:val="00731C5E"/>
    <w:rsid w:val="007350A5"/>
    <w:rsid w:val="007365E5"/>
    <w:rsid w:val="0073670B"/>
    <w:rsid w:val="007367EF"/>
    <w:rsid w:val="00740F8E"/>
    <w:rsid w:val="0074394A"/>
    <w:rsid w:val="007457D9"/>
    <w:rsid w:val="0075014E"/>
    <w:rsid w:val="00755F8A"/>
    <w:rsid w:val="00761B06"/>
    <w:rsid w:val="007670BD"/>
    <w:rsid w:val="00770228"/>
    <w:rsid w:val="007732B9"/>
    <w:rsid w:val="00775AC6"/>
    <w:rsid w:val="0078304E"/>
    <w:rsid w:val="00791D5D"/>
    <w:rsid w:val="00795E35"/>
    <w:rsid w:val="007A22D4"/>
    <w:rsid w:val="007B3A3C"/>
    <w:rsid w:val="007B5DDC"/>
    <w:rsid w:val="007B6D0C"/>
    <w:rsid w:val="007C5895"/>
    <w:rsid w:val="007D16F9"/>
    <w:rsid w:val="007E1798"/>
    <w:rsid w:val="007E46B0"/>
    <w:rsid w:val="007E59E2"/>
    <w:rsid w:val="007E7B3D"/>
    <w:rsid w:val="007F1412"/>
    <w:rsid w:val="007F6577"/>
    <w:rsid w:val="00800EF5"/>
    <w:rsid w:val="008063F2"/>
    <w:rsid w:val="00806981"/>
    <w:rsid w:val="008148DE"/>
    <w:rsid w:val="00815774"/>
    <w:rsid w:val="00826AD0"/>
    <w:rsid w:val="00827733"/>
    <w:rsid w:val="00835BC3"/>
    <w:rsid w:val="00835DC4"/>
    <w:rsid w:val="00844A18"/>
    <w:rsid w:val="008453D4"/>
    <w:rsid w:val="00850CD2"/>
    <w:rsid w:val="00860430"/>
    <w:rsid w:val="00865202"/>
    <w:rsid w:val="008703D3"/>
    <w:rsid w:val="00873DF2"/>
    <w:rsid w:val="00873F4F"/>
    <w:rsid w:val="00876DAC"/>
    <w:rsid w:val="00881571"/>
    <w:rsid w:val="008816AC"/>
    <w:rsid w:val="00881CB8"/>
    <w:rsid w:val="008836DB"/>
    <w:rsid w:val="008863FD"/>
    <w:rsid w:val="00891CC2"/>
    <w:rsid w:val="0089335C"/>
    <w:rsid w:val="008963C7"/>
    <w:rsid w:val="008A411F"/>
    <w:rsid w:val="008A7021"/>
    <w:rsid w:val="008C00E4"/>
    <w:rsid w:val="008C38F3"/>
    <w:rsid w:val="008D3786"/>
    <w:rsid w:val="008D3BE3"/>
    <w:rsid w:val="008D4733"/>
    <w:rsid w:val="008E278F"/>
    <w:rsid w:val="008E4F70"/>
    <w:rsid w:val="008E5450"/>
    <w:rsid w:val="008E5613"/>
    <w:rsid w:val="008F2C75"/>
    <w:rsid w:val="008F3532"/>
    <w:rsid w:val="008F3BE7"/>
    <w:rsid w:val="00901F84"/>
    <w:rsid w:val="0090282F"/>
    <w:rsid w:val="00903CF8"/>
    <w:rsid w:val="009236A8"/>
    <w:rsid w:val="00924AE7"/>
    <w:rsid w:val="00930A4B"/>
    <w:rsid w:val="00930F0C"/>
    <w:rsid w:val="009316D2"/>
    <w:rsid w:val="00931AA1"/>
    <w:rsid w:val="0093553E"/>
    <w:rsid w:val="00942FDA"/>
    <w:rsid w:val="009533CF"/>
    <w:rsid w:val="00964D59"/>
    <w:rsid w:val="009665E3"/>
    <w:rsid w:val="00981544"/>
    <w:rsid w:val="00996EDC"/>
    <w:rsid w:val="009A52D5"/>
    <w:rsid w:val="009A674B"/>
    <w:rsid w:val="009A75A5"/>
    <w:rsid w:val="009B79AD"/>
    <w:rsid w:val="009C1CF0"/>
    <w:rsid w:val="009C706F"/>
    <w:rsid w:val="009D51D2"/>
    <w:rsid w:val="009E01CE"/>
    <w:rsid w:val="009E2651"/>
    <w:rsid w:val="009E2781"/>
    <w:rsid w:val="009E4D0A"/>
    <w:rsid w:val="009F5B0D"/>
    <w:rsid w:val="009F78FB"/>
    <w:rsid w:val="00A017BB"/>
    <w:rsid w:val="00A116E5"/>
    <w:rsid w:val="00A2312C"/>
    <w:rsid w:val="00A24701"/>
    <w:rsid w:val="00A279C6"/>
    <w:rsid w:val="00A36A7A"/>
    <w:rsid w:val="00A37A94"/>
    <w:rsid w:val="00A5142D"/>
    <w:rsid w:val="00A52FC1"/>
    <w:rsid w:val="00A552C9"/>
    <w:rsid w:val="00A67D23"/>
    <w:rsid w:val="00A75B03"/>
    <w:rsid w:val="00A939D7"/>
    <w:rsid w:val="00AA233E"/>
    <w:rsid w:val="00AA5D58"/>
    <w:rsid w:val="00AA6F8A"/>
    <w:rsid w:val="00AB0EF8"/>
    <w:rsid w:val="00AB606E"/>
    <w:rsid w:val="00AB70FD"/>
    <w:rsid w:val="00AC5CE6"/>
    <w:rsid w:val="00AD2CC0"/>
    <w:rsid w:val="00AE3ED3"/>
    <w:rsid w:val="00AE50C1"/>
    <w:rsid w:val="00AE7CD3"/>
    <w:rsid w:val="00AF31D1"/>
    <w:rsid w:val="00B14D75"/>
    <w:rsid w:val="00B14ED3"/>
    <w:rsid w:val="00B14F0C"/>
    <w:rsid w:val="00B1797A"/>
    <w:rsid w:val="00B212D9"/>
    <w:rsid w:val="00B21584"/>
    <w:rsid w:val="00B4119D"/>
    <w:rsid w:val="00B41CDF"/>
    <w:rsid w:val="00B46C3D"/>
    <w:rsid w:val="00B51101"/>
    <w:rsid w:val="00B51BA5"/>
    <w:rsid w:val="00B53957"/>
    <w:rsid w:val="00B576A4"/>
    <w:rsid w:val="00B57816"/>
    <w:rsid w:val="00B60025"/>
    <w:rsid w:val="00B62127"/>
    <w:rsid w:val="00B62CB4"/>
    <w:rsid w:val="00B63AB3"/>
    <w:rsid w:val="00B67980"/>
    <w:rsid w:val="00B73C7E"/>
    <w:rsid w:val="00B80664"/>
    <w:rsid w:val="00B81A7A"/>
    <w:rsid w:val="00B86008"/>
    <w:rsid w:val="00B93D49"/>
    <w:rsid w:val="00B94974"/>
    <w:rsid w:val="00B95C14"/>
    <w:rsid w:val="00B96EED"/>
    <w:rsid w:val="00BA5690"/>
    <w:rsid w:val="00BA5D1A"/>
    <w:rsid w:val="00BB1207"/>
    <w:rsid w:val="00BB18DF"/>
    <w:rsid w:val="00BB485C"/>
    <w:rsid w:val="00BD0CD6"/>
    <w:rsid w:val="00BE1197"/>
    <w:rsid w:val="00BE4C04"/>
    <w:rsid w:val="00BF5DBC"/>
    <w:rsid w:val="00C14F21"/>
    <w:rsid w:val="00C169B1"/>
    <w:rsid w:val="00C241C1"/>
    <w:rsid w:val="00C2644C"/>
    <w:rsid w:val="00C2665D"/>
    <w:rsid w:val="00C448A6"/>
    <w:rsid w:val="00C4536D"/>
    <w:rsid w:val="00C47693"/>
    <w:rsid w:val="00C53232"/>
    <w:rsid w:val="00C53D7B"/>
    <w:rsid w:val="00C70021"/>
    <w:rsid w:val="00C84D2C"/>
    <w:rsid w:val="00C8592A"/>
    <w:rsid w:val="00C86081"/>
    <w:rsid w:val="00C87F4C"/>
    <w:rsid w:val="00C976AE"/>
    <w:rsid w:val="00CA4741"/>
    <w:rsid w:val="00CA4862"/>
    <w:rsid w:val="00CA76D9"/>
    <w:rsid w:val="00CB2597"/>
    <w:rsid w:val="00CB5389"/>
    <w:rsid w:val="00CC03F3"/>
    <w:rsid w:val="00CC0DD2"/>
    <w:rsid w:val="00CC1ED6"/>
    <w:rsid w:val="00CC4202"/>
    <w:rsid w:val="00CC488A"/>
    <w:rsid w:val="00CE1D19"/>
    <w:rsid w:val="00CE493F"/>
    <w:rsid w:val="00CE6F55"/>
    <w:rsid w:val="00CF26F1"/>
    <w:rsid w:val="00CF39E9"/>
    <w:rsid w:val="00D00433"/>
    <w:rsid w:val="00D07D49"/>
    <w:rsid w:val="00D11C06"/>
    <w:rsid w:val="00D20080"/>
    <w:rsid w:val="00D23B81"/>
    <w:rsid w:val="00D35846"/>
    <w:rsid w:val="00D36C79"/>
    <w:rsid w:val="00D37FB9"/>
    <w:rsid w:val="00D427D9"/>
    <w:rsid w:val="00D53511"/>
    <w:rsid w:val="00D535B7"/>
    <w:rsid w:val="00D561ED"/>
    <w:rsid w:val="00D56C25"/>
    <w:rsid w:val="00D572B3"/>
    <w:rsid w:val="00D61E0B"/>
    <w:rsid w:val="00D63388"/>
    <w:rsid w:val="00D63CE4"/>
    <w:rsid w:val="00D63F6E"/>
    <w:rsid w:val="00D66F9F"/>
    <w:rsid w:val="00D67FA2"/>
    <w:rsid w:val="00D9477C"/>
    <w:rsid w:val="00D950A7"/>
    <w:rsid w:val="00D95A84"/>
    <w:rsid w:val="00D971B2"/>
    <w:rsid w:val="00D97A27"/>
    <w:rsid w:val="00DA019A"/>
    <w:rsid w:val="00DA05DE"/>
    <w:rsid w:val="00DA2355"/>
    <w:rsid w:val="00DA5F11"/>
    <w:rsid w:val="00DB573E"/>
    <w:rsid w:val="00DC005E"/>
    <w:rsid w:val="00DC173A"/>
    <w:rsid w:val="00DE5F06"/>
    <w:rsid w:val="00DE6C90"/>
    <w:rsid w:val="00DF4E62"/>
    <w:rsid w:val="00DF50BF"/>
    <w:rsid w:val="00E21EF5"/>
    <w:rsid w:val="00E227CF"/>
    <w:rsid w:val="00E22F7F"/>
    <w:rsid w:val="00E24B9F"/>
    <w:rsid w:val="00E407B5"/>
    <w:rsid w:val="00E46F48"/>
    <w:rsid w:val="00E4767F"/>
    <w:rsid w:val="00E50E18"/>
    <w:rsid w:val="00E52F00"/>
    <w:rsid w:val="00E5555C"/>
    <w:rsid w:val="00E60486"/>
    <w:rsid w:val="00E6493B"/>
    <w:rsid w:val="00E7103E"/>
    <w:rsid w:val="00E75895"/>
    <w:rsid w:val="00E75932"/>
    <w:rsid w:val="00E766F6"/>
    <w:rsid w:val="00E85058"/>
    <w:rsid w:val="00E952FC"/>
    <w:rsid w:val="00EA175D"/>
    <w:rsid w:val="00EB454D"/>
    <w:rsid w:val="00EB4F8E"/>
    <w:rsid w:val="00EC1831"/>
    <w:rsid w:val="00EC4791"/>
    <w:rsid w:val="00EC56BB"/>
    <w:rsid w:val="00EC5AE0"/>
    <w:rsid w:val="00EC7CD6"/>
    <w:rsid w:val="00ED1047"/>
    <w:rsid w:val="00ED35A9"/>
    <w:rsid w:val="00ED45DB"/>
    <w:rsid w:val="00ED47F3"/>
    <w:rsid w:val="00EE2A74"/>
    <w:rsid w:val="00EE42EE"/>
    <w:rsid w:val="00EE5095"/>
    <w:rsid w:val="00EF3B4F"/>
    <w:rsid w:val="00EF6FB7"/>
    <w:rsid w:val="00F0094F"/>
    <w:rsid w:val="00F00DE3"/>
    <w:rsid w:val="00F01659"/>
    <w:rsid w:val="00F03B36"/>
    <w:rsid w:val="00F0521B"/>
    <w:rsid w:val="00F05B78"/>
    <w:rsid w:val="00F06A80"/>
    <w:rsid w:val="00F21743"/>
    <w:rsid w:val="00F3105C"/>
    <w:rsid w:val="00F3224F"/>
    <w:rsid w:val="00F3365E"/>
    <w:rsid w:val="00F45F2F"/>
    <w:rsid w:val="00F56B23"/>
    <w:rsid w:val="00F74C9A"/>
    <w:rsid w:val="00F774F8"/>
    <w:rsid w:val="00F90367"/>
    <w:rsid w:val="00FB3900"/>
    <w:rsid w:val="00FD05FF"/>
    <w:rsid w:val="00FE3C47"/>
    <w:rsid w:val="00FE450F"/>
    <w:rsid w:val="00FE7078"/>
    <w:rsid w:val="00FE7757"/>
    <w:rsid w:val="00FF2282"/>
    <w:rsid w:val="00FF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15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0152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5C015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C01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015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15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5C01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C01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5C015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C01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C015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Default">
    <w:name w:val="Default"/>
    <w:rsid w:val="005C01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5C0152"/>
    <w:rPr>
      <w:rFonts w:ascii="Tahoma" w:eastAsia="Calibri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5C0152"/>
    <w:pPr>
      <w:spacing w:after="0" w:line="240" w:lineRule="auto"/>
      <w:jc w:val="center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5C015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5C0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C0152"/>
    <w:rPr>
      <w:i/>
      <w:iCs/>
    </w:rPr>
  </w:style>
  <w:style w:type="paragraph" w:customStyle="1" w:styleId="podzag120">
    <w:name w:val="podzag_120"/>
    <w:basedOn w:val="a"/>
    <w:rsid w:val="005C0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lock Text"/>
    <w:basedOn w:val="a"/>
    <w:rsid w:val="005C0152"/>
    <w:pPr>
      <w:spacing w:after="0" w:line="480" w:lineRule="auto"/>
      <w:ind w:left="540" w:right="1418" w:firstLine="340"/>
      <w:jc w:val="both"/>
    </w:pPr>
    <w:rPr>
      <w:rFonts w:ascii="HA_Udr" w:eastAsia="Times New Roman" w:hAnsi="HA_Udr" w:cs="Times New Roman"/>
      <w:sz w:val="24"/>
      <w:szCs w:val="24"/>
    </w:rPr>
  </w:style>
  <w:style w:type="paragraph" w:styleId="aa">
    <w:name w:val="Body Text Indent"/>
    <w:basedOn w:val="a"/>
    <w:link w:val="ab"/>
    <w:rsid w:val="005C0152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C01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nhideWhenUsed/>
    <w:rsid w:val="005C0152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  <w:style w:type="character" w:customStyle="1" w:styleId="ad">
    <w:name w:val="Основной текст Знак"/>
    <w:basedOn w:val="a0"/>
    <w:link w:val="ac"/>
    <w:rsid w:val="005C0152"/>
    <w:rPr>
      <w:rFonts w:ascii="Calibri" w:eastAsia="Calibri" w:hAnsi="Calibri" w:cs="Times New Roman"/>
    </w:rPr>
  </w:style>
  <w:style w:type="character" w:customStyle="1" w:styleId="ae">
    <w:name w:val="Текст сноски Знак"/>
    <w:basedOn w:val="a0"/>
    <w:link w:val="af"/>
    <w:semiHidden/>
    <w:rsid w:val="005C0152"/>
    <w:rPr>
      <w:rFonts w:ascii="Times New Roman" w:eastAsia="Times New Roman" w:hAnsi="Times New Roman"/>
    </w:rPr>
  </w:style>
  <w:style w:type="paragraph" w:styleId="af">
    <w:name w:val="footnote text"/>
    <w:basedOn w:val="a"/>
    <w:link w:val="ae"/>
    <w:semiHidden/>
    <w:rsid w:val="005C0152"/>
    <w:pPr>
      <w:spacing w:after="0" w:line="240" w:lineRule="auto"/>
    </w:pPr>
    <w:rPr>
      <w:rFonts w:ascii="Times New Roman" w:eastAsia="Times New Roman" w:hAnsi="Times New Roman"/>
      <w:lang w:eastAsia="en-US"/>
    </w:rPr>
  </w:style>
  <w:style w:type="character" w:customStyle="1" w:styleId="12">
    <w:name w:val="Текст сноски Знак1"/>
    <w:basedOn w:val="a0"/>
    <w:uiPriority w:val="99"/>
    <w:semiHidden/>
    <w:rsid w:val="005C0152"/>
    <w:rPr>
      <w:rFonts w:eastAsiaTheme="minorEastAsia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1"/>
    <w:uiPriority w:val="99"/>
    <w:semiHidden/>
    <w:rsid w:val="005C0152"/>
    <w:rPr>
      <w:rFonts w:ascii="Calibri" w:eastAsia="Calibri" w:hAnsi="Calibri" w:cs="Times New Roman"/>
      <w:sz w:val="20"/>
      <w:szCs w:val="20"/>
    </w:rPr>
  </w:style>
  <w:style w:type="paragraph" w:styleId="af1">
    <w:name w:val="endnote text"/>
    <w:basedOn w:val="a"/>
    <w:link w:val="af0"/>
    <w:uiPriority w:val="99"/>
    <w:semiHidden/>
    <w:unhideWhenUsed/>
    <w:rsid w:val="005C0152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13">
    <w:name w:val="Текст концевой сноски Знак1"/>
    <w:basedOn w:val="a0"/>
    <w:uiPriority w:val="99"/>
    <w:semiHidden/>
    <w:rsid w:val="005C0152"/>
    <w:rPr>
      <w:rFonts w:eastAsiaTheme="minorEastAsia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5C015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3">
    <w:name w:val="Strong"/>
    <w:basedOn w:val="a0"/>
    <w:uiPriority w:val="22"/>
    <w:qFormat/>
    <w:rsid w:val="005C0152"/>
    <w:rPr>
      <w:b/>
      <w:bCs/>
    </w:rPr>
  </w:style>
  <w:style w:type="paragraph" w:styleId="14">
    <w:name w:val="toc 1"/>
    <w:basedOn w:val="a"/>
    <w:next w:val="a"/>
    <w:autoRedefine/>
    <w:uiPriority w:val="39"/>
    <w:unhideWhenUsed/>
    <w:rsid w:val="005C0152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5C0152"/>
    <w:pPr>
      <w:spacing w:after="0" w:line="240" w:lineRule="auto"/>
      <w:ind w:left="440"/>
      <w:jc w:val="center"/>
    </w:pPr>
    <w:rPr>
      <w:rFonts w:ascii="Calibri" w:eastAsia="Calibri" w:hAnsi="Calibri" w:cs="Times New Roman"/>
      <w:lang w:eastAsia="en-US"/>
    </w:rPr>
  </w:style>
  <w:style w:type="character" w:styleId="af4">
    <w:name w:val="Hyperlink"/>
    <w:basedOn w:val="a0"/>
    <w:uiPriority w:val="99"/>
    <w:unhideWhenUsed/>
    <w:rsid w:val="005C0152"/>
    <w:rPr>
      <w:color w:val="0000FF"/>
      <w:u w:val="single"/>
    </w:rPr>
  </w:style>
  <w:style w:type="paragraph" w:customStyle="1" w:styleId="32">
    <w:name w:val="Заголовок 3+"/>
    <w:basedOn w:val="a"/>
    <w:rsid w:val="005C015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5">
    <w:name w:val="Название Знак"/>
    <w:basedOn w:val="a0"/>
    <w:link w:val="af6"/>
    <w:locked/>
    <w:rsid w:val="005C0152"/>
    <w:rPr>
      <w:b/>
      <w:bCs/>
      <w:sz w:val="24"/>
      <w:szCs w:val="24"/>
    </w:rPr>
  </w:style>
  <w:style w:type="paragraph" w:styleId="af6">
    <w:name w:val="Title"/>
    <w:basedOn w:val="a"/>
    <w:link w:val="af5"/>
    <w:qFormat/>
    <w:rsid w:val="005C0152"/>
    <w:pPr>
      <w:spacing w:after="0" w:line="240" w:lineRule="auto"/>
      <w:jc w:val="center"/>
    </w:pPr>
    <w:rPr>
      <w:rFonts w:eastAsiaTheme="minorHAnsi"/>
      <w:b/>
      <w:bCs/>
      <w:sz w:val="24"/>
      <w:szCs w:val="24"/>
      <w:lang w:eastAsia="en-US"/>
    </w:rPr>
  </w:style>
  <w:style w:type="character" w:customStyle="1" w:styleId="15">
    <w:name w:val="Название Знак1"/>
    <w:basedOn w:val="a0"/>
    <w:uiPriority w:val="10"/>
    <w:rsid w:val="005C01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7">
    <w:name w:val="footnote reference"/>
    <w:semiHidden/>
    <w:rsid w:val="005C0152"/>
    <w:rPr>
      <w:vertAlign w:val="superscript"/>
    </w:rPr>
  </w:style>
  <w:style w:type="character" w:styleId="af8">
    <w:name w:val="page number"/>
    <w:basedOn w:val="a0"/>
    <w:rsid w:val="005C0152"/>
  </w:style>
  <w:style w:type="character" w:customStyle="1" w:styleId="af9">
    <w:name w:val="Схема документа Знак"/>
    <w:basedOn w:val="a0"/>
    <w:link w:val="afa"/>
    <w:uiPriority w:val="99"/>
    <w:semiHidden/>
    <w:rsid w:val="005C0152"/>
    <w:rPr>
      <w:rFonts w:ascii="Tahoma" w:eastAsia="Calibri" w:hAnsi="Tahoma" w:cs="Times New Roman"/>
      <w:sz w:val="20"/>
      <w:szCs w:val="20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rsid w:val="005C0152"/>
    <w:pPr>
      <w:shd w:val="clear" w:color="auto" w:fill="000080"/>
      <w:spacing w:after="0" w:line="240" w:lineRule="auto"/>
    </w:pPr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16">
    <w:name w:val="Схема документа Знак1"/>
    <w:basedOn w:val="a0"/>
    <w:uiPriority w:val="99"/>
    <w:semiHidden/>
    <w:rsid w:val="005C015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2">
    <w:name w:val="Style12"/>
    <w:basedOn w:val="a"/>
    <w:uiPriority w:val="99"/>
    <w:rsid w:val="005C0152"/>
    <w:pPr>
      <w:widowControl w:val="0"/>
      <w:autoSpaceDE w:val="0"/>
      <w:autoSpaceDN w:val="0"/>
      <w:adjustRightInd w:val="0"/>
      <w:spacing w:after="0" w:line="235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uiPriority w:val="99"/>
    <w:rsid w:val="005C0152"/>
    <w:rPr>
      <w:rFonts w:ascii="Times New Roman" w:hAnsi="Times New Roman"/>
      <w:spacing w:val="20"/>
      <w:sz w:val="18"/>
    </w:rPr>
  </w:style>
  <w:style w:type="paragraph" w:styleId="afb">
    <w:name w:val="header"/>
    <w:basedOn w:val="a"/>
    <w:link w:val="afc"/>
    <w:rsid w:val="005C015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Верхний колонтитул Знак"/>
    <w:basedOn w:val="a0"/>
    <w:link w:val="afb"/>
    <w:rsid w:val="005C01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0">
    <w:name w:val="c0"/>
    <w:basedOn w:val="a"/>
    <w:rsid w:val="005C0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C0152"/>
  </w:style>
  <w:style w:type="character" w:customStyle="1" w:styleId="c8">
    <w:name w:val="c8"/>
    <w:basedOn w:val="a0"/>
    <w:rsid w:val="005C0152"/>
  </w:style>
  <w:style w:type="paragraph" w:styleId="afd">
    <w:name w:val="footer"/>
    <w:basedOn w:val="a"/>
    <w:link w:val="afe"/>
    <w:uiPriority w:val="99"/>
    <w:unhideWhenUsed/>
    <w:rsid w:val="005C015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e">
    <w:name w:val="Нижний колонтитул Знак"/>
    <w:basedOn w:val="a0"/>
    <w:link w:val="afd"/>
    <w:uiPriority w:val="99"/>
    <w:rsid w:val="005C015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6152</Words>
  <Characters>35070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МАОУ "СОШ № 36" г.Перми</cp:lastModifiedBy>
  <cp:revision>2</cp:revision>
  <dcterms:created xsi:type="dcterms:W3CDTF">2021-01-19T04:50:00Z</dcterms:created>
  <dcterms:modified xsi:type="dcterms:W3CDTF">2021-01-19T04:50:00Z</dcterms:modified>
</cp:coreProperties>
</file>