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86" w:rsidRPr="00D05734" w:rsidRDefault="00D31686" w:rsidP="00D31686">
      <w:p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Муницип</w:t>
      </w:r>
      <w:r w:rsidR="00DF45F4" w:rsidRPr="00D05734">
        <w:rPr>
          <w:b/>
          <w:sz w:val="28"/>
          <w:szCs w:val="28"/>
        </w:rPr>
        <w:t xml:space="preserve">альное бюджетное </w:t>
      </w:r>
      <w:r w:rsidRPr="00D05734">
        <w:rPr>
          <w:b/>
          <w:sz w:val="28"/>
          <w:szCs w:val="28"/>
        </w:rPr>
        <w:t xml:space="preserve"> учреждение</w:t>
      </w:r>
    </w:p>
    <w:p w:rsidR="00D31686" w:rsidRPr="00D05734" w:rsidRDefault="00D31686" w:rsidP="00D31686">
      <w:p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д</w:t>
      </w:r>
      <w:r w:rsidR="00DF45F4" w:rsidRPr="00D05734">
        <w:rPr>
          <w:b/>
          <w:sz w:val="28"/>
          <w:szCs w:val="28"/>
        </w:rPr>
        <w:t xml:space="preserve">ополнительного образования </w:t>
      </w:r>
      <w:r w:rsidRPr="00D05734">
        <w:rPr>
          <w:b/>
          <w:sz w:val="28"/>
          <w:szCs w:val="28"/>
        </w:rPr>
        <w:t xml:space="preserve"> «Станция юных техников».</w:t>
      </w:r>
    </w:p>
    <w:p w:rsidR="00D70FA6" w:rsidRPr="00D05734" w:rsidRDefault="00D31686" w:rsidP="00D31686">
      <w:p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Публичный отчет директора МБ</w:t>
      </w:r>
      <w:r w:rsidR="00467859" w:rsidRPr="00D05734">
        <w:rPr>
          <w:b/>
          <w:sz w:val="28"/>
          <w:szCs w:val="28"/>
        </w:rPr>
        <w:t>У</w:t>
      </w:r>
      <w:r w:rsidR="00DF45F4" w:rsidRPr="00D05734">
        <w:rPr>
          <w:b/>
          <w:sz w:val="28"/>
          <w:szCs w:val="28"/>
        </w:rPr>
        <w:t xml:space="preserve"> ДО </w:t>
      </w:r>
      <w:r w:rsidR="00467859" w:rsidRPr="00D05734">
        <w:rPr>
          <w:b/>
          <w:sz w:val="28"/>
          <w:szCs w:val="28"/>
        </w:rPr>
        <w:t xml:space="preserve"> «СЮТ» Пчелина В.П. </w:t>
      </w:r>
    </w:p>
    <w:p w:rsidR="00D31686" w:rsidRPr="00D05734" w:rsidRDefault="002B643E" w:rsidP="00D31686">
      <w:p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за 2016-2017</w:t>
      </w:r>
      <w:r w:rsidR="00D31686" w:rsidRPr="00D05734">
        <w:rPr>
          <w:b/>
          <w:sz w:val="28"/>
          <w:szCs w:val="28"/>
        </w:rPr>
        <w:t xml:space="preserve"> </w:t>
      </w:r>
      <w:r w:rsidR="00DF45F4" w:rsidRPr="00D05734">
        <w:rPr>
          <w:b/>
          <w:sz w:val="28"/>
          <w:szCs w:val="28"/>
        </w:rPr>
        <w:t xml:space="preserve"> </w:t>
      </w:r>
      <w:r w:rsidRPr="00D05734">
        <w:rPr>
          <w:b/>
          <w:sz w:val="28"/>
          <w:szCs w:val="28"/>
        </w:rPr>
        <w:t>учебный год</w:t>
      </w:r>
    </w:p>
    <w:p w:rsidR="00D31686" w:rsidRPr="00D05734" w:rsidRDefault="00D31686" w:rsidP="00D31686">
      <w:pPr>
        <w:jc w:val="center"/>
        <w:rPr>
          <w:b/>
          <w:sz w:val="28"/>
          <w:szCs w:val="28"/>
        </w:rPr>
      </w:pPr>
    </w:p>
    <w:p w:rsidR="00D31686" w:rsidRPr="00D05734" w:rsidRDefault="00DF45F4" w:rsidP="005746D7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Общая характеристика учреждения</w:t>
      </w:r>
    </w:p>
    <w:p w:rsidR="00D31686" w:rsidRPr="00D05734" w:rsidRDefault="00D31686" w:rsidP="00D31686">
      <w:pPr>
        <w:ind w:left="360"/>
        <w:jc w:val="center"/>
        <w:rPr>
          <w:b/>
          <w:sz w:val="28"/>
          <w:szCs w:val="28"/>
        </w:rPr>
      </w:pPr>
    </w:p>
    <w:p w:rsidR="00D31686" w:rsidRPr="00D05734" w:rsidRDefault="00DF45F4" w:rsidP="006832D3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Тип учреждения - бюджетное </w:t>
      </w:r>
      <w:r w:rsidR="00D31686" w:rsidRPr="00D05734">
        <w:rPr>
          <w:sz w:val="28"/>
          <w:szCs w:val="28"/>
        </w:rPr>
        <w:t xml:space="preserve"> учреждение дополнительного образования.</w:t>
      </w:r>
    </w:p>
    <w:p w:rsidR="00D31686" w:rsidRPr="00D05734" w:rsidRDefault="00D31686" w:rsidP="006832D3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Вид учреждения – Станция.</w:t>
      </w:r>
    </w:p>
    <w:p w:rsidR="00D31686" w:rsidRPr="00D05734" w:rsidRDefault="00D31686" w:rsidP="006832D3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Категория образовательного учреждения – высшая.</w:t>
      </w:r>
    </w:p>
    <w:p w:rsidR="00D31686" w:rsidRPr="00D05734" w:rsidRDefault="00D31686" w:rsidP="006832D3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Лицензия на образо</w:t>
      </w:r>
      <w:r w:rsidR="00EE0452">
        <w:rPr>
          <w:sz w:val="28"/>
          <w:szCs w:val="28"/>
        </w:rPr>
        <w:t>вательную деятельность – Серия 74Л02 №0002266</w:t>
      </w:r>
      <w:r w:rsidRPr="00D05734">
        <w:rPr>
          <w:sz w:val="28"/>
          <w:szCs w:val="28"/>
        </w:rPr>
        <w:t xml:space="preserve">, регистрационный номер </w:t>
      </w:r>
      <w:r w:rsidR="00EE0452">
        <w:rPr>
          <w:sz w:val="28"/>
          <w:szCs w:val="28"/>
        </w:rPr>
        <w:t>13093, от 26 августа 2016</w:t>
      </w:r>
      <w:bookmarkStart w:id="0" w:name="_GoBack"/>
      <w:bookmarkEnd w:id="0"/>
      <w:r w:rsidRPr="00D05734">
        <w:rPr>
          <w:sz w:val="28"/>
          <w:szCs w:val="28"/>
        </w:rPr>
        <w:t xml:space="preserve"> года.</w:t>
      </w:r>
    </w:p>
    <w:p w:rsidR="00D31686" w:rsidRPr="00D05734" w:rsidRDefault="00D31686" w:rsidP="006832D3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Место нахождения (Юридический адрес): 456784, Россия, Челябинская обл., г. Озерск, ул.</w:t>
      </w:r>
    </w:p>
    <w:p w:rsidR="00D31686" w:rsidRPr="00D05734" w:rsidRDefault="00D31686" w:rsidP="006832D3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Ермолаева 26.</w:t>
      </w:r>
    </w:p>
    <w:p w:rsidR="00D31686" w:rsidRPr="00D05734" w:rsidRDefault="00D31686" w:rsidP="006832D3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Фактические адреса: 456784, Россия, Челябинская обл., г. Озерск, ул. Ермолаева, д. 26.</w:t>
      </w:r>
    </w:p>
    <w:p w:rsidR="00D31686" w:rsidRPr="00D05734" w:rsidRDefault="00D31686" w:rsidP="006832D3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456784, Россия, Челябинская обл., г. Озерск, ул. Ермолаева д.26, корпус 1.</w:t>
      </w:r>
    </w:p>
    <w:p w:rsidR="00D31686" w:rsidRPr="00D05734" w:rsidRDefault="00D31686" w:rsidP="006832D3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456784, Россия, Челябинская обл., г. Озерск, ул. Ермолаева д.26, корпус 2.</w:t>
      </w:r>
    </w:p>
    <w:p w:rsidR="00D31686" w:rsidRPr="00D05734" w:rsidRDefault="00D31686" w:rsidP="006832D3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456784, Россия, Челябинская обл., г. Озерск, ул. Ермолаева д.26, корпус 3.</w:t>
      </w:r>
    </w:p>
    <w:p w:rsidR="00D31686" w:rsidRPr="00D05734" w:rsidRDefault="00D31686" w:rsidP="006832D3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456784, Россия, Челябинская обл., г. Озерск, ул. Комсомольская д.1-а.</w:t>
      </w:r>
    </w:p>
    <w:p w:rsidR="00D31686" w:rsidRPr="00D05734" w:rsidRDefault="00D31686" w:rsidP="00D262B9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Контингент обучающихся в учреждении – набор в объединения производится с 6 до 18</w:t>
      </w:r>
      <w:r w:rsidR="00D262B9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лет.</w:t>
      </w:r>
    </w:p>
    <w:p w:rsidR="00D31686" w:rsidRPr="00D05734" w:rsidRDefault="00D31686" w:rsidP="006832D3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Основные позиции плана развития образовательного учреждения – формирование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сетевого взаимодействия с общеобразовательными учреждениями внедряющих в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образовательный процесс ФГОС, участие в различных конкурсах на получение грантов,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повышение качества образовательного процесса.</w:t>
      </w:r>
    </w:p>
    <w:p w:rsidR="00D31686" w:rsidRPr="00D05734" w:rsidRDefault="00D31686" w:rsidP="006832D3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Структура управления учреждением:</w:t>
      </w:r>
    </w:p>
    <w:p w:rsidR="00D31686" w:rsidRPr="00D05734" w:rsidRDefault="00D31686" w:rsidP="005746D7">
      <w:pPr>
        <w:numPr>
          <w:ilvl w:val="0"/>
          <w:numId w:val="9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директор – Пчелин Виктор Павлович, тел. 2-99-03;</w:t>
      </w:r>
    </w:p>
    <w:p w:rsidR="00D31686" w:rsidRPr="00D05734" w:rsidRDefault="00D31686" w:rsidP="005746D7">
      <w:pPr>
        <w:numPr>
          <w:ilvl w:val="0"/>
          <w:numId w:val="9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заместит</w:t>
      </w:r>
      <w:r w:rsidR="00D70FA6" w:rsidRPr="00D05734">
        <w:rPr>
          <w:sz w:val="28"/>
          <w:szCs w:val="28"/>
        </w:rPr>
        <w:t xml:space="preserve">ель директора по УВР – Тихонова </w:t>
      </w:r>
      <w:r w:rsidRPr="00D05734">
        <w:rPr>
          <w:sz w:val="28"/>
          <w:szCs w:val="28"/>
        </w:rPr>
        <w:t xml:space="preserve"> Елена Анатольевна, тел. 2-22-70;</w:t>
      </w:r>
    </w:p>
    <w:p w:rsidR="00D31686" w:rsidRPr="00D05734" w:rsidRDefault="00021A61" w:rsidP="005746D7">
      <w:pPr>
        <w:numPr>
          <w:ilvl w:val="0"/>
          <w:numId w:val="9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делопроизводитель</w:t>
      </w:r>
      <w:r w:rsidR="00D31686" w:rsidRPr="00D05734">
        <w:rPr>
          <w:sz w:val="28"/>
          <w:szCs w:val="28"/>
        </w:rPr>
        <w:t xml:space="preserve"> – Костина Вера Борисовна, тел. 2-98-84;</w:t>
      </w:r>
    </w:p>
    <w:p w:rsidR="00D31686" w:rsidRPr="00D05734" w:rsidRDefault="00D31686" w:rsidP="005746D7">
      <w:pPr>
        <w:numPr>
          <w:ilvl w:val="0"/>
          <w:numId w:val="9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главный бухгалте</w:t>
      </w:r>
      <w:r w:rsidR="00D70FA6" w:rsidRPr="00D05734">
        <w:rPr>
          <w:sz w:val="28"/>
          <w:szCs w:val="28"/>
        </w:rPr>
        <w:t xml:space="preserve">р – </w:t>
      </w:r>
      <w:proofErr w:type="spellStart"/>
      <w:r w:rsidR="00D70FA6" w:rsidRPr="00D05734">
        <w:rPr>
          <w:sz w:val="28"/>
          <w:szCs w:val="28"/>
        </w:rPr>
        <w:t>Абелинцева</w:t>
      </w:r>
      <w:proofErr w:type="spellEnd"/>
      <w:r w:rsidR="00D70FA6" w:rsidRPr="00D05734">
        <w:rPr>
          <w:sz w:val="28"/>
          <w:szCs w:val="28"/>
        </w:rPr>
        <w:t xml:space="preserve"> Людмила Васильевна</w:t>
      </w:r>
      <w:r w:rsidRPr="00D05734">
        <w:rPr>
          <w:sz w:val="28"/>
          <w:szCs w:val="28"/>
        </w:rPr>
        <w:t>, тел 2-06-64;</w:t>
      </w:r>
    </w:p>
    <w:p w:rsidR="00021A61" w:rsidRPr="00D05734" w:rsidRDefault="00021A61" w:rsidP="005746D7">
      <w:pPr>
        <w:numPr>
          <w:ilvl w:val="0"/>
          <w:numId w:val="9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заведующий хозяйством – </w:t>
      </w:r>
      <w:proofErr w:type="spellStart"/>
      <w:r w:rsidRPr="00D05734">
        <w:rPr>
          <w:sz w:val="28"/>
          <w:szCs w:val="28"/>
        </w:rPr>
        <w:t>Цыганюк</w:t>
      </w:r>
      <w:proofErr w:type="spellEnd"/>
      <w:r w:rsidRPr="00D05734">
        <w:rPr>
          <w:sz w:val="28"/>
          <w:szCs w:val="28"/>
        </w:rPr>
        <w:t xml:space="preserve"> Юрий Сергеевич;</w:t>
      </w:r>
    </w:p>
    <w:p w:rsidR="00D31686" w:rsidRPr="00D05734" w:rsidRDefault="00021A61" w:rsidP="005746D7">
      <w:pPr>
        <w:numPr>
          <w:ilvl w:val="0"/>
          <w:numId w:val="9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педагог организатор</w:t>
      </w:r>
      <w:r w:rsidR="00D31686" w:rsidRPr="00D05734">
        <w:rPr>
          <w:sz w:val="28"/>
          <w:szCs w:val="28"/>
        </w:rPr>
        <w:t xml:space="preserve"> – </w:t>
      </w:r>
      <w:proofErr w:type="spellStart"/>
      <w:r w:rsidRPr="00D05734">
        <w:rPr>
          <w:sz w:val="28"/>
          <w:szCs w:val="28"/>
        </w:rPr>
        <w:t>Шепелева</w:t>
      </w:r>
      <w:proofErr w:type="spellEnd"/>
      <w:r w:rsidRPr="00D05734">
        <w:rPr>
          <w:sz w:val="28"/>
          <w:szCs w:val="28"/>
        </w:rPr>
        <w:t xml:space="preserve"> Анна Станиславовна</w:t>
      </w:r>
      <w:r w:rsidR="00D31686" w:rsidRPr="00D05734">
        <w:rPr>
          <w:sz w:val="28"/>
          <w:szCs w:val="28"/>
        </w:rPr>
        <w:t>, тел 2-22-70.</w:t>
      </w:r>
    </w:p>
    <w:p w:rsidR="00D31686" w:rsidRPr="00D05734" w:rsidRDefault="00D31686" w:rsidP="006832D3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Сайт </w:t>
      </w:r>
      <w:r w:rsidR="00DF45F4" w:rsidRPr="00D05734">
        <w:rPr>
          <w:sz w:val="28"/>
          <w:szCs w:val="28"/>
        </w:rPr>
        <w:t>учреждения http://s</w:t>
      </w:r>
      <w:proofErr w:type="spellStart"/>
      <w:r w:rsidR="00DF45F4" w:rsidRPr="00D05734">
        <w:rPr>
          <w:sz w:val="28"/>
          <w:szCs w:val="28"/>
          <w:lang w:val="en-US"/>
        </w:rPr>
        <w:t>ut</w:t>
      </w:r>
      <w:proofErr w:type="spellEnd"/>
      <w:r w:rsidR="00DF45F4" w:rsidRPr="00D05734">
        <w:rPr>
          <w:sz w:val="28"/>
          <w:szCs w:val="28"/>
        </w:rPr>
        <w:t>-</w:t>
      </w:r>
      <w:proofErr w:type="spellStart"/>
      <w:r w:rsidR="00DF45F4" w:rsidRPr="00D05734">
        <w:rPr>
          <w:sz w:val="28"/>
          <w:szCs w:val="28"/>
          <w:lang w:val="en-US"/>
        </w:rPr>
        <w:t>ozersk</w:t>
      </w:r>
      <w:proofErr w:type="spellEnd"/>
      <w:r w:rsidR="00DF45F4" w:rsidRPr="00D05734">
        <w:rPr>
          <w:sz w:val="28"/>
          <w:szCs w:val="28"/>
        </w:rPr>
        <w:t>.</w:t>
      </w:r>
      <w:proofErr w:type="spellStart"/>
      <w:r w:rsidR="00DF45F4" w:rsidRPr="00D05734">
        <w:rPr>
          <w:sz w:val="28"/>
          <w:szCs w:val="28"/>
          <w:lang w:val="en-US"/>
        </w:rPr>
        <w:t>ru</w:t>
      </w:r>
      <w:proofErr w:type="spellEnd"/>
    </w:p>
    <w:p w:rsidR="00DF45F4" w:rsidRPr="00D05734" w:rsidRDefault="00D31686" w:rsidP="00BF45A2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Контактная информация: тел. факс (35130) 2-98-84, тел. 2-22-70, адрес электронной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 xml:space="preserve">почты: </w:t>
      </w:r>
      <w:hyperlink r:id="rId7" w:history="1">
        <w:r w:rsidR="00BF45A2" w:rsidRPr="00D05734">
          <w:rPr>
            <w:rStyle w:val="ab"/>
            <w:color w:val="auto"/>
            <w:sz w:val="28"/>
            <w:szCs w:val="28"/>
          </w:rPr>
          <w:t>adm.ut@mail.ru</w:t>
        </w:r>
      </w:hyperlink>
    </w:p>
    <w:p w:rsidR="00BF45A2" w:rsidRPr="00D05734" w:rsidRDefault="00BF45A2" w:rsidP="00BF45A2">
      <w:pPr>
        <w:ind w:firstLine="360"/>
        <w:jc w:val="both"/>
        <w:rPr>
          <w:sz w:val="28"/>
          <w:szCs w:val="28"/>
        </w:rPr>
      </w:pPr>
    </w:p>
    <w:p w:rsidR="00BF45A2" w:rsidRPr="00D05734" w:rsidRDefault="00BF45A2" w:rsidP="00BF45A2">
      <w:pPr>
        <w:ind w:firstLine="360"/>
        <w:jc w:val="both"/>
        <w:rPr>
          <w:sz w:val="28"/>
          <w:szCs w:val="28"/>
        </w:rPr>
      </w:pPr>
    </w:p>
    <w:p w:rsidR="00D31686" w:rsidRPr="00D05734" w:rsidRDefault="006832D3" w:rsidP="00DF45F4">
      <w:p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  <w:lang w:val="en-US"/>
        </w:rPr>
        <w:t>I</w:t>
      </w:r>
      <w:r w:rsidR="00D31686" w:rsidRPr="00D05734">
        <w:rPr>
          <w:b/>
          <w:sz w:val="28"/>
          <w:szCs w:val="28"/>
          <w:lang w:val="en-US"/>
        </w:rPr>
        <w:t>I</w:t>
      </w:r>
      <w:r w:rsidR="0087444F" w:rsidRPr="00D05734">
        <w:rPr>
          <w:b/>
          <w:sz w:val="28"/>
          <w:szCs w:val="28"/>
        </w:rPr>
        <w:t>.</w:t>
      </w:r>
      <w:r w:rsidR="00D31686" w:rsidRPr="00D05734">
        <w:rPr>
          <w:b/>
          <w:sz w:val="28"/>
          <w:szCs w:val="28"/>
        </w:rPr>
        <w:t xml:space="preserve"> Особен</w:t>
      </w:r>
      <w:r w:rsidR="00DF45F4" w:rsidRPr="00D05734">
        <w:rPr>
          <w:b/>
          <w:sz w:val="28"/>
          <w:szCs w:val="28"/>
        </w:rPr>
        <w:t>ности образовательного процесса</w:t>
      </w:r>
    </w:p>
    <w:p w:rsidR="00D31686" w:rsidRPr="00D05734" w:rsidRDefault="00D31686" w:rsidP="00E11A57">
      <w:pPr>
        <w:jc w:val="both"/>
        <w:rPr>
          <w:b/>
          <w:sz w:val="28"/>
          <w:szCs w:val="28"/>
        </w:rPr>
      </w:pPr>
    </w:p>
    <w:p w:rsidR="00D31686" w:rsidRPr="00D05734" w:rsidRDefault="00D31686" w:rsidP="000A5BD5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Станция юных техников осуществляет реализацию программ </w:t>
      </w:r>
      <w:proofErr w:type="gramStart"/>
      <w:r w:rsidRPr="00D05734">
        <w:rPr>
          <w:sz w:val="28"/>
          <w:szCs w:val="28"/>
        </w:rPr>
        <w:t>по</w:t>
      </w:r>
      <w:proofErr w:type="gramEnd"/>
      <w:r w:rsidRPr="00D05734">
        <w:rPr>
          <w:sz w:val="28"/>
          <w:szCs w:val="28"/>
        </w:rPr>
        <w:t xml:space="preserve"> следующим</w:t>
      </w:r>
    </w:p>
    <w:p w:rsidR="00D31686" w:rsidRPr="00D05734" w:rsidRDefault="00D31686" w:rsidP="000A5BD5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направленностям:</w:t>
      </w:r>
    </w:p>
    <w:p w:rsidR="00D31686" w:rsidRPr="00D05734" w:rsidRDefault="00D31686" w:rsidP="000A5BD5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1. техническая;</w:t>
      </w:r>
    </w:p>
    <w:p w:rsidR="00D31686" w:rsidRPr="00D05734" w:rsidRDefault="00467859" w:rsidP="000A5BD5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2. художественная </w:t>
      </w:r>
    </w:p>
    <w:p w:rsidR="00D31686" w:rsidRPr="00D05734" w:rsidRDefault="00D31686" w:rsidP="000A5BD5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Сроки реализации </w:t>
      </w:r>
      <w:r w:rsidR="000A5BD5" w:rsidRPr="00D05734">
        <w:rPr>
          <w:sz w:val="28"/>
          <w:szCs w:val="28"/>
        </w:rPr>
        <w:t xml:space="preserve">дополнительных общеобразовательных общеразвивающих </w:t>
      </w:r>
      <w:r w:rsidRPr="00D05734">
        <w:rPr>
          <w:sz w:val="28"/>
          <w:szCs w:val="28"/>
        </w:rPr>
        <w:t>программ от 1 года до 4 лет.</w:t>
      </w:r>
    </w:p>
    <w:p w:rsidR="00D31686" w:rsidRPr="00D05734" w:rsidRDefault="00D31686" w:rsidP="000A5BD5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lastRenderedPageBreak/>
        <w:t>Абсолю</w:t>
      </w:r>
      <w:r w:rsidR="000A5BD5" w:rsidRPr="00D05734">
        <w:rPr>
          <w:sz w:val="28"/>
          <w:szCs w:val="28"/>
        </w:rPr>
        <w:t>тное большинство дополнительных общеобразовательных общеразвивающих</w:t>
      </w:r>
      <w:r w:rsidRPr="00D05734">
        <w:rPr>
          <w:sz w:val="28"/>
          <w:szCs w:val="28"/>
        </w:rPr>
        <w:t xml:space="preserve"> программ ориентировано на практическую</w:t>
      </w:r>
      <w:r w:rsidR="000A5BD5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деятельность обучающихся.</w:t>
      </w:r>
    </w:p>
    <w:p w:rsidR="00D31686" w:rsidRPr="00D05734" w:rsidRDefault="00D31686" w:rsidP="000A5BD5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Из обучающихся осваивающих </w:t>
      </w:r>
      <w:r w:rsidR="000A5BD5" w:rsidRPr="00D05734">
        <w:rPr>
          <w:sz w:val="28"/>
          <w:szCs w:val="28"/>
        </w:rPr>
        <w:t xml:space="preserve">дополнительные общеобразовательные общеразвивающие </w:t>
      </w:r>
      <w:r w:rsidRPr="00D05734">
        <w:rPr>
          <w:sz w:val="28"/>
          <w:szCs w:val="28"/>
        </w:rPr>
        <w:t xml:space="preserve"> программы с опережением, умеющих</w:t>
      </w:r>
      <w:r w:rsidR="000A5BD5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самостоятельно выполн</w:t>
      </w:r>
      <w:r w:rsidR="00D70FA6" w:rsidRPr="00D05734">
        <w:rPr>
          <w:sz w:val="28"/>
          <w:szCs w:val="28"/>
        </w:rPr>
        <w:t>ять определё</w:t>
      </w:r>
      <w:r w:rsidRPr="00D05734">
        <w:rPr>
          <w:sz w:val="28"/>
          <w:szCs w:val="28"/>
        </w:rPr>
        <w:t>нные работы или полностью освоивших программы и желающих</w:t>
      </w:r>
      <w:r w:rsidR="00D70FA6" w:rsidRPr="00D05734">
        <w:rPr>
          <w:sz w:val="28"/>
          <w:szCs w:val="28"/>
        </w:rPr>
        <w:t xml:space="preserve"> продолжить </w:t>
      </w:r>
      <w:proofErr w:type="gramStart"/>
      <w:r w:rsidR="00D70FA6" w:rsidRPr="00D05734">
        <w:rPr>
          <w:sz w:val="28"/>
          <w:szCs w:val="28"/>
        </w:rPr>
        <w:t>обучение по</w:t>
      </w:r>
      <w:proofErr w:type="gramEnd"/>
      <w:r w:rsidR="00D70FA6" w:rsidRPr="00D05734">
        <w:rPr>
          <w:sz w:val="28"/>
          <w:szCs w:val="28"/>
        </w:rPr>
        <w:t xml:space="preserve"> определё</w:t>
      </w:r>
      <w:r w:rsidRPr="00D05734">
        <w:rPr>
          <w:sz w:val="28"/>
          <w:szCs w:val="28"/>
        </w:rPr>
        <w:t>нному</w:t>
      </w:r>
      <w:r w:rsidR="000A5BD5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профилю.</w:t>
      </w:r>
    </w:p>
    <w:p w:rsidR="00D31686" w:rsidRPr="00D05734" w:rsidRDefault="000A5BD5" w:rsidP="000A5BD5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Обучение в </w:t>
      </w:r>
      <w:r w:rsidR="00D31686" w:rsidRPr="00D05734">
        <w:rPr>
          <w:sz w:val="28"/>
          <w:szCs w:val="28"/>
        </w:rPr>
        <w:t xml:space="preserve"> учреждении производится на бюджетной основе.</w:t>
      </w:r>
    </w:p>
    <w:p w:rsidR="00D31686" w:rsidRPr="00D05734" w:rsidRDefault="00D31686" w:rsidP="006832D3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Критериями оценки результативности деятельности Станции являются внешний и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внутренний результаты. «Внешний результат» проявляется в качестве участия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обучающихся в соревнованиях, выставках, конкурсах, конференциях научных обществ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учащихся. «Внутренний результат» отражается в положительной динамике личностного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 xml:space="preserve">роста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>:</w:t>
      </w:r>
    </w:p>
    <w:p w:rsidR="00D31686" w:rsidRPr="00D05734" w:rsidRDefault="00D31686" w:rsidP="000A5BD5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развитие коммуникативных качеств;</w:t>
      </w:r>
    </w:p>
    <w:p w:rsidR="00D31686" w:rsidRPr="00D05734" w:rsidRDefault="00D31686" w:rsidP="000A5BD5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приобретение уверенности в себе;</w:t>
      </w:r>
    </w:p>
    <w:p w:rsidR="00D31686" w:rsidRPr="00D05734" w:rsidRDefault="00D31686" w:rsidP="000A5BD5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стремление к творчеству, общению;</w:t>
      </w:r>
    </w:p>
    <w:p w:rsidR="00D31686" w:rsidRPr="00D05734" w:rsidRDefault="00D31686" w:rsidP="000A5BD5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использование полученных знаний в практической жизни;</w:t>
      </w:r>
    </w:p>
    <w:p w:rsidR="00D31686" w:rsidRPr="00D05734" w:rsidRDefault="00D31686" w:rsidP="000A5BD5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стремление к здоровому образу жизни.</w:t>
      </w:r>
    </w:p>
    <w:p w:rsidR="00D31686" w:rsidRPr="00D05734" w:rsidRDefault="00D31686" w:rsidP="006832D3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Оценка уровня подготовки обучающихся проводится по результатам участия в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соревн</w:t>
      </w:r>
      <w:r w:rsidR="000A5BD5" w:rsidRPr="00D05734">
        <w:rPr>
          <w:sz w:val="28"/>
          <w:szCs w:val="28"/>
        </w:rPr>
        <w:t xml:space="preserve">ованиях, выставках, смотрах, </w:t>
      </w:r>
      <w:r w:rsidRPr="00D05734">
        <w:rPr>
          <w:sz w:val="28"/>
          <w:szCs w:val="28"/>
        </w:rPr>
        <w:t>конкурсах, конференциях, олимпиадах и</w:t>
      </w:r>
    </w:p>
    <w:p w:rsidR="00D31686" w:rsidRPr="00D05734" w:rsidRDefault="00D31686" w:rsidP="000A5BD5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других мероприятиях, а также по результатам контрольных тестов и срезов знаний.</w:t>
      </w:r>
    </w:p>
    <w:p w:rsidR="00D31686" w:rsidRPr="00D05734" w:rsidRDefault="00D31686" w:rsidP="00E37001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и динамика достижений обучающихся в соревнованиях, выставках и учебно-исследовательских форумах являются показателями успешности учебной работы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педагога.</w:t>
      </w:r>
    </w:p>
    <w:p w:rsidR="00BF45A2" w:rsidRPr="00D05734" w:rsidRDefault="00BF45A2" w:rsidP="00E11A57">
      <w:pPr>
        <w:jc w:val="both"/>
        <w:rPr>
          <w:sz w:val="28"/>
          <w:szCs w:val="28"/>
        </w:rPr>
      </w:pPr>
    </w:p>
    <w:p w:rsidR="00D31686" w:rsidRPr="00D05734" w:rsidRDefault="00D31686" w:rsidP="000A5BD5">
      <w:p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  <w:lang w:val="en-US"/>
        </w:rPr>
        <w:t>III</w:t>
      </w:r>
      <w:r w:rsidRPr="00D05734">
        <w:rPr>
          <w:b/>
          <w:sz w:val="28"/>
          <w:szCs w:val="28"/>
        </w:rPr>
        <w:t>. Условия осуществ</w:t>
      </w:r>
      <w:r w:rsidR="000A5BD5" w:rsidRPr="00D05734">
        <w:rPr>
          <w:b/>
          <w:sz w:val="28"/>
          <w:szCs w:val="28"/>
        </w:rPr>
        <w:t>ления образовательного процесса</w:t>
      </w:r>
    </w:p>
    <w:p w:rsidR="00D31686" w:rsidRPr="00D05734" w:rsidRDefault="00D31686" w:rsidP="00E11A57">
      <w:pPr>
        <w:jc w:val="both"/>
        <w:rPr>
          <w:sz w:val="28"/>
          <w:szCs w:val="28"/>
        </w:rPr>
      </w:pPr>
    </w:p>
    <w:p w:rsidR="00D31686" w:rsidRPr="00D05734" w:rsidRDefault="00D31686" w:rsidP="000A5BD5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В Учреждении устанавливается следующий режим работы: шестидневная неделя.</w:t>
      </w:r>
    </w:p>
    <w:p w:rsidR="00D31686" w:rsidRPr="00D05734" w:rsidRDefault="00D31686" w:rsidP="00E11A57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Занятия техническим творчеством:</w:t>
      </w:r>
    </w:p>
    <w:p w:rsidR="00D31686" w:rsidRPr="00D05734" w:rsidRDefault="00D31686" w:rsidP="00E11A57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для дошкольников и детей 6 лет продолжительность занятий 30-40 минут, 1-2 раза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в неделю;</w:t>
      </w:r>
    </w:p>
    <w:p w:rsidR="00D31686" w:rsidRPr="00D05734" w:rsidRDefault="00D31686" w:rsidP="00E11A57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для младших школьников (1-4 классы) 2 часа по 45 минут, 1-2 раза в неделю;</w:t>
      </w:r>
    </w:p>
    <w:p w:rsidR="00D31686" w:rsidRPr="00D05734" w:rsidRDefault="00D31686" w:rsidP="00E11A57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для школьников среднего и старшего возраста – не более 3-х академических часов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(по 45 минут) в день, 1-3 раза в неделю.</w:t>
      </w:r>
    </w:p>
    <w:p w:rsidR="00D31686" w:rsidRPr="00D05734" w:rsidRDefault="00D31686" w:rsidP="00E11A57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Занятия с использованием компьютерной техники:</w:t>
      </w:r>
    </w:p>
    <w:p w:rsidR="00D31686" w:rsidRPr="00D05734" w:rsidRDefault="00D31686" w:rsidP="00E11A57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- 2 часа по 30 минут для учащихся 1-5 классов (7-10 лет), 1-2 раза в неделю;</w:t>
      </w:r>
    </w:p>
    <w:p w:rsidR="00D31686" w:rsidRPr="00D05734" w:rsidRDefault="00D31686" w:rsidP="00E11A57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- 2 часа по 45 минут – с 6 класса и старше (11-16лет), 2 раза в неделю.</w:t>
      </w:r>
    </w:p>
    <w:p w:rsidR="00D31686" w:rsidRPr="00D05734" w:rsidRDefault="00D31686" w:rsidP="006832D3">
      <w:pPr>
        <w:ind w:firstLine="708"/>
        <w:jc w:val="both"/>
        <w:rPr>
          <w:sz w:val="28"/>
          <w:szCs w:val="28"/>
        </w:rPr>
      </w:pPr>
      <w:proofErr w:type="gramStart"/>
      <w:r w:rsidRPr="00D05734">
        <w:rPr>
          <w:sz w:val="28"/>
          <w:szCs w:val="28"/>
        </w:rPr>
        <w:t>Станция юных техников имеет механическую и столярную мастерские, учебные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мастерские для судомодельного, авиамодельного, автомодельного, радиомонтажного</w:t>
      </w:r>
      <w:r w:rsidR="006832D3" w:rsidRPr="00D05734">
        <w:rPr>
          <w:sz w:val="28"/>
          <w:szCs w:val="28"/>
        </w:rPr>
        <w:t xml:space="preserve"> </w:t>
      </w:r>
      <w:r w:rsidR="002B643E" w:rsidRPr="00D05734">
        <w:rPr>
          <w:sz w:val="28"/>
          <w:szCs w:val="28"/>
        </w:rPr>
        <w:t>объединений, объединения карти</w:t>
      </w:r>
      <w:r w:rsidRPr="00D05734">
        <w:rPr>
          <w:sz w:val="28"/>
          <w:szCs w:val="28"/>
        </w:rPr>
        <w:t>нгистов, фотостудию, компьютерный класс, кабинеты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для начального технического моделирования, оригами, резьбы по бересте, военно –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исторической миниатюре, так же имеются два гаража на шесть боксов, где размещается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учебная техника и производится ее ремонт.</w:t>
      </w:r>
      <w:proofErr w:type="gramEnd"/>
    </w:p>
    <w:p w:rsidR="00D31686" w:rsidRPr="00D05734" w:rsidRDefault="00D31686" w:rsidP="006832D3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Станция юных техников имеет современное оборудование для ведения безопасного</w:t>
      </w:r>
      <w:r w:rsidR="006832D3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образовательного процесса.</w:t>
      </w:r>
    </w:p>
    <w:p w:rsidR="00D31686" w:rsidRPr="00D05734" w:rsidRDefault="00D31686" w:rsidP="00F30595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Педагоги станции юных те</w:t>
      </w:r>
      <w:r w:rsidR="00F30595" w:rsidRPr="00D05734">
        <w:rPr>
          <w:sz w:val="28"/>
          <w:szCs w:val="28"/>
        </w:rPr>
        <w:t xml:space="preserve">хников </w:t>
      </w:r>
      <w:r w:rsidRPr="00D05734">
        <w:rPr>
          <w:sz w:val="28"/>
          <w:szCs w:val="28"/>
        </w:rPr>
        <w:t xml:space="preserve"> проводят обучение с детьми с ограниченными возможностями здоровья</w:t>
      </w:r>
    </w:p>
    <w:p w:rsidR="00D31686" w:rsidRPr="00D05734" w:rsidRDefault="00D31686" w:rsidP="00E11A57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на дому.</w:t>
      </w:r>
    </w:p>
    <w:p w:rsidR="000A5BD5" w:rsidRPr="00D05734" w:rsidRDefault="00D31686" w:rsidP="002B643E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lastRenderedPageBreak/>
        <w:t>Средняя наполняемость групп первого года обучения 12-15 человек, второго года</w:t>
      </w:r>
      <w:r w:rsidR="002B643E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>обучения 10-12 человек, третьего года 8-10 человек, так же наполняемость групп</w:t>
      </w:r>
      <w:r w:rsidR="002B643E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 xml:space="preserve">регулируется санитарными правилами и нормами </w:t>
      </w:r>
      <w:r w:rsidR="000A5BD5" w:rsidRPr="00D05734">
        <w:rPr>
          <w:sz w:val="28"/>
          <w:szCs w:val="28"/>
        </w:rPr>
        <w:t xml:space="preserve">СанПиН 2.4.4.3172-14 «Санитарно – эпидемиологические требования к устройству, содержанию и организации </w:t>
      </w:r>
      <w:proofErr w:type="gramStart"/>
      <w:r w:rsidR="000A5BD5" w:rsidRPr="00D05734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0A5BD5" w:rsidRPr="00D05734">
        <w:rPr>
          <w:sz w:val="28"/>
          <w:szCs w:val="28"/>
        </w:rPr>
        <w:t>».</w:t>
      </w:r>
    </w:p>
    <w:p w:rsidR="00A001A9" w:rsidRPr="00D05734" w:rsidRDefault="000A5BD5" w:rsidP="00FC73AF">
      <w:pPr>
        <w:tabs>
          <w:tab w:val="left" w:pos="6675"/>
        </w:tabs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</w:r>
    </w:p>
    <w:p w:rsidR="0087444F" w:rsidRPr="00D05734" w:rsidRDefault="00D31686" w:rsidP="000A5BD5">
      <w:p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  <w:lang w:val="en-US"/>
        </w:rPr>
        <w:t>IV</w:t>
      </w:r>
      <w:r w:rsidRPr="00D05734">
        <w:rPr>
          <w:b/>
          <w:sz w:val="28"/>
          <w:szCs w:val="28"/>
        </w:rPr>
        <w:t>.</w:t>
      </w:r>
      <w:r w:rsidR="00A001A9" w:rsidRPr="00D05734">
        <w:rPr>
          <w:b/>
          <w:sz w:val="28"/>
          <w:szCs w:val="28"/>
        </w:rPr>
        <w:t xml:space="preserve"> Основные</w:t>
      </w:r>
      <w:r w:rsidR="00343138" w:rsidRPr="00D05734">
        <w:rPr>
          <w:b/>
          <w:sz w:val="28"/>
          <w:szCs w:val="28"/>
        </w:rPr>
        <w:t xml:space="preserve"> положения</w:t>
      </w:r>
    </w:p>
    <w:p w:rsidR="000A5BD5" w:rsidRPr="00D05734" w:rsidRDefault="000A5BD5" w:rsidP="000A5BD5">
      <w:pPr>
        <w:jc w:val="center"/>
        <w:rPr>
          <w:b/>
          <w:sz w:val="28"/>
          <w:szCs w:val="28"/>
        </w:rPr>
      </w:pPr>
    </w:p>
    <w:p w:rsidR="00C175F8" w:rsidRPr="00D05734" w:rsidRDefault="00C175F8" w:rsidP="00E11A57">
      <w:pPr>
        <w:ind w:firstLine="42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Деятельность Муниципаль</w:t>
      </w:r>
      <w:r w:rsidR="000A5BD5" w:rsidRPr="00D05734">
        <w:rPr>
          <w:sz w:val="28"/>
          <w:szCs w:val="28"/>
        </w:rPr>
        <w:t>ного бюджетного</w:t>
      </w:r>
      <w:r w:rsidRPr="00D05734">
        <w:rPr>
          <w:sz w:val="28"/>
          <w:szCs w:val="28"/>
        </w:rPr>
        <w:t xml:space="preserve"> учреждения д</w:t>
      </w:r>
      <w:r w:rsidR="000A5BD5" w:rsidRPr="00D05734">
        <w:rPr>
          <w:sz w:val="28"/>
          <w:szCs w:val="28"/>
        </w:rPr>
        <w:t xml:space="preserve">ополнительного образования </w:t>
      </w:r>
      <w:r w:rsidRPr="00D05734">
        <w:rPr>
          <w:sz w:val="28"/>
          <w:szCs w:val="28"/>
        </w:rPr>
        <w:t xml:space="preserve"> «Станция юных техников» (далее – Станция) осуществлялась в соответствии </w:t>
      </w:r>
      <w:r w:rsidR="000A5BD5" w:rsidRPr="00D05734">
        <w:rPr>
          <w:sz w:val="28"/>
          <w:szCs w:val="28"/>
        </w:rPr>
        <w:t xml:space="preserve">с планом работы на </w:t>
      </w:r>
      <w:r w:rsidR="002B643E" w:rsidRPr="00D05734">
        <w:rPr>
          <w:sz w:val="28"/>
          <w:szCs w:val="28"/>
        </w:rPr>
        <w:t>2016-2017</w:t>
      </w:r>
      <w:r w:rsidRPr="00D05734">
        <w:rPr>
          <w:sz w:val="28"/>
          <w:szCs w:val="28"/>
        </w:rPr>
        <w:t xml:space="preserve"> учебный год. Плановые мероприятия были направлены на реализацию следующих основных направлений:</w:t>
      </w:r>
    </w:p>
    <w:p w:rsidR="00C175F8" w:rsidRPr="00D05734" w:rsidRDefault="00C175F8" w:rsidP="00E11A57">
      <w:pPr>
        <w:numPr>
          <w:ilvl w:val="0"/>
          <w:numId w:val="1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Предоставление общедоступного и бесплатного дополнительного образования, реализация образовательных программ и услуг в интересах детей и их родителей;</w:t>
      </w:r>
    </w:p>
    <w:p w:rsidR="00C175F8" w:rsidRPr="00D05734" w:rsidRDefault="00C175F8" w:rsidP="00E11A57">
      <w:pPr>
        <w:numPr>
          <w:ilvl w:val="0"/>
          <w:numId w:val="1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Создание условий для творческой самореализации детей, развитие их творческих способностей;</w:t>
      </w:r>
    </w:p>
    <w:p w:rsidR="00C175F8" w:rsidRPr="00D05734" w:rsidRDefault="00C175F8" w:rsidP="00E11A57">
      <w:pPr>
        <w:numPr>
          <w:ilvl w:val="0"/>
          <w:numId w:val="1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Интеграция основного общего и дополнительного образования;</w:t>
      </w:r>
    </w:p>
    <w:p w:rsidR="00C175F8" w:rsidRPr="00D05734" w:rsidRDefault="00C175F8" w:rsidP="00E11A57">
      <w:pPr>
        <w:numPr>
          <w:ilvl w:val="0"/>
          <w:numId w:val="1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Выявление, поддержка и сопровождение перспективных детей.</w:t>
      </w:r>
    </w:p>
    <w:p w:rsidR="00C175F8" w:rsidRPr="00D05734" w:rsidRDefault="00C175F8" w:rsidP="00E11A57">
      <w:pPr>
        <w:ind w:firstLine="42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Для достижения цели ставились следующие задачи:</w:t>
      </w:r>
    </w:p>
    <w:p w:rsidR="002C751F" w:rsidRPr="00D05734" w:rsidRDefault="00C175F8" w:rsidP="005746D7">
      <w:pPr>
        <w:numPr>
          <w:ilvl w:val="0"/>
          <w:numId w:val="10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организация внеурочной деятельности детей;</w:t>
      </w:r>
    </w:p>
    <w:p w:rsidR="002C751F" w:rsidRPr="00D05734" w:rsidRDefault="00C175F8" w:rsidP="005746D7">
      <w:pPr>
        <w:numPr>
          <w:ilvl w:val="0"/>
          <w:numId w:val="10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методическая, информационная, профессионально – личностная поддержка членов педагогического коллектива; организация работы по повышению профессионального уровня педагогических кадров Станции;</w:t>
      </w:r>
    </w:p>
    <w:p w:rsidR="002C751F" w:rsidRPr="00D05734" w:rsidRDefault="00C175F8" w:rsidP="005746D7">
      <w:pPr>
        <w:numPr>
          <w:ilvl w:val="0"/>
          <w:numId w:val="10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создание условий для привлечения родителей к совместным с детьми занятиям, к участию в решении отдельных проблем и посильной помощи педагогам;</w:t>
      </w:r>
    </w:p>
    <w:p w:rsidR="00C175F8" w:rsidRPr="00D05734" w:rsidRDefault="00C175F8" w:rsidP="005746D7">
      <w:pPr>
        <w:numPr>
          <w:ilvl w:val="0"/>
          <w:numId w:val="10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повышение уровня работы со СМИ и печати по вопросам освещения деятельности Станции и пропаганды технического творчества.</w:t>
      </w:r>
    </w:p>
    <w:p w:rsidR="00D921DF" w:rsidRPr="00D05734" w:rsidRDefault="00D921DF" w:rsidP="000760DB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В своей работе администрация и педагог</w:t>
      </w:r>
      <w:r w:rsidR="002B643E" w:rsidRPr="00D05734">
        <w:rPr>
          <w:sz w:val="28"/>
          <w:szCs w:val="28"/>
        </w:rPr>
        <w:t>ический коллектив Станции в 2016</w:t>
      </w:r>
      <w:r w:rsidRPr="00D05734">
        <w:rPr>
          <w:sz w:val="28"/>
          <w:szCs w:val="28"/>
        </w:rPr>
        <w:t>-201</w:t>
      </w:r>
      <w:r w:rsidR="002B643E" w:rsidRPr="00D05734">
        <w:rPr>
          <w:sz w:val="28"/>
          <w:szCs w:val="28"/>
        </w:rPr>
        <w:t>7</w:t>
      </w:r>
      <w:r w:rsidRPr="00D05734">
        <w:rPr>
          <w:sz w:val="28"/>
          <w:szCs w:val="28"/>
        </w:rPr>
        <w:t xml:space="preserve"> учебном году руководствовались следующими законодательными и нормативными документами:</w:t>
      </w:r>
    </w:p>
    <w:p w:rsidR="00D921DF" w:rsidRPr="00D05734" w:rsidRDefault="00D921DF" w:rsidP="005746D7">
      <w:pPr>
        <w:numPr>
          <w:ilvl w:val="0"/>
          <w:numId w:val="2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Федеральным законом от 29.12.2012 г. № 273- ФЗ  «Об образовании в Российской Федерации»,</w:t>
      </w:r>
    </w:p>
    <w:p w:rsidR="00D921DF" w:rsidRPr="00D05734" w:rsidRDefault="00D921DF" w:rsidP="005746D7">
      <w:pPr>
        <w:numPr>
          <w:ilvl w:val="0"/>
          <w:numId w:val="2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Законом Челябинской области от 29.08.2013 г. № 515 – ЗО «Об образовании в Челябинской области»,</w:t>
      </w:r>
    </w:p>
    <w:p w:rsidR="00D921DF" w:rsidRPr="00D05734" w:rsidRDefault="00D921DF" w:rsidP="005746D7">
      <w:pPr>
        <w:numPr>
          <w:ilvl w:val="0"/>
          <w:numId w:val="2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Распоряжением  Правительства Челябинской области от 28.03.2016 N 136-рп "Об утверждении регионального плана мероприятий на 2016 - 2020 годы по реализации Концепции развития дополнительного образования детей" (вместе с "Региональным планом мероприятий на 2016 - 2020 годы по реализации Концепции развития дополнительного образования детей"),</w:t>
      </w:r>
    </w:p>
    <w:p w:rsidR="00D921DF" w:rsidRPr="00D05734" w:rsidRDefault="00D921DF" w:rsidP="005746D7">
      <w:pPr>
        <w:numPr>
          <w:ilvl w:val="0"/>
          <w:numId w:val="2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Приказом </w:t>
      </w:r>
      <w:proofErr w:type="spellStart"/>
      <w:r w:rsidRPr="00D05734">
        <w:rPr>
          <w:sz w:val="28"/>
          <w:szCs w:val="28"/>
        </w:rPr>
        <w:t>МОиН</w:t>
      </w:r>
      <w:proofErr w:type="spellEnd"/>
      <w:r w:rsidRPr="00D05734">
        <w:rPr>
          <w:sz w:val="28"/>
          <w:szCs w:val="28"/>
        </w:rPr>
        <w:t xml:space="preserve"> РФ №1008 от 29.08.2013 г.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D921DF" w:rsidRPr="00D05734" w:rsidRDefault="00D921DF" w:rsidP="005746D7">
      <w:pPr>
        <w:numPr>
          <w:ilvl w:val="0"/>
          <w:numId w:val="2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Постановлением главного государственного санитарного врача РФ от 04.07.2014 г. № 41 «Об утверждении санитарно – эпидемиологических правил и нормативов СанПиН 2.4.4.3172-14 «Санитарно – эпидемиологические требования к устройству, содержанию и организации </w:t>
      </w:r>
      <w:proofErr w:type="gramStart"/>
      <w:r w:rsidRPr="00D05734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D05734">
        <w:rPr>
          <w:sz w:val="28"/>
          <w:szCs w:val="28"/>
        </w:rPr>
        <w:t>»,</w:t>
      </w:r>
    </w:p>
    <w:p w:rsidR="000A5BD5" w:rsidRPr="00D05734" w:rsidRDefault="00D921DF" w:rsidP="005746D7">
      <w:pPr>
        <w:numPr>
          <w:ilvl w:val="0"/>
          <w:numId w:val="2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lastRenderedPageBreak/>
        <w:t>Уставом муниципального бюджетного  учреждения       дополнительного образования  «Станция юных техников».</w:t>
      </w:r>
    </w:p>
    <w:p w:rsidR="006A2555" w:rsidRPr="00D05734" w:rsidRDefault="006A2555" w:rsidP="000760DB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Одними из самых значимых достижений педагогиче</w:t>
      </w:r>
      <w:r w:rsidR="00F01148" w:rsidRPr="00D05734">
        <w:rPr>
          <w:sz w:val="28"/>
          <w:szCs w:val="28"/>
        </w:rPr>
        <w:t>ского коллектива Станции в  201</w:t>
      </w:r>
      <w:r w:rsidR="00DA62FB" w:rsidRPr="00D05734">
        <w:rPr>
          <w:sz w:val="28"/>
          <w:szCs w:val="28"/>
        </w:rPr>
        <w:t>6</w:t>
      </w:r>
      <w:r w:rsidR="00F01148" w:rsidRPr="00D05734">
        <w:rPr>
          <w:sz w:val="28"/>
          <w:szCs w:val="28"/>
        </w:rPr>
        <w:t xml:space="preserve"> -201</w:t>
      </w:r>
      <w:r w:rsidR="00DA62FB" w:rsidRPr="00D05734">
        <w:rPr>
          <w:sz w:val="28"/>
          <w:szCs w:val="28"/>
        </w:rPr>
        <w:t>7</w:t>
      </w:r>
      <w:r w:rsidRPr="00D05734">
        <w:rPr>
          <w:sz w:val="28"/>
          <w:szCs w:val="28"/>
        </w:rPr>
        <w:t xml:space="preserve"> учебном году являются:</w:t>
      </w:r>
    </w:p>
    <w:p w:rsidR="006A2555" w:rsidRPr="00D05734" w:rsidRDefault="006A2555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Д</w:t>
      </w:r>
      <w:r w:rsidR="00F01148" w:rsidRPr="00D05734">
        <w:rPr>
          <w:sz w:val="28"/>
          <w:szCs w:val="28"/>
        </w:rPr>
        <w:t>ни</w:t>
      </w:r>
      <w:r w:rsidRPr="00D05734">
        <w:rPr>
          <w:sz w:val="28"/>
          <w:szCs w:val="28"/>
        </w:rPr>
        <w:t xml:space="preserve"> открытых дверей в МБУ ДО «СЮТ», - </w:t>
      </w:r>
      <w:r w:rsidR="00DA62FB" w:rsidRPr="00D05734">
        <w:rPr>
          <w:sz w:val="28"/>
          <w:szCs w:val="28"/>
        </w:rPr>
        <w:t>400</w:t>
      </w:r>
      <w:r w:rsidRPr="00D05734">
        <w:rPr>
          <w:sz w:val="28"/>
          <w:szCs w:val="28"/>
        </w:rPr>
        <w:t xml:space="preserve"> участников (1</w:t>
      </w:r>
      <w:r w:rsidR="00DA62FB" w:rsidRPr="00D05734">
        <w:rPr>
          <w:sz w:val="28"/>
          <w:szCs w:val="28"/>
        </w:rPr>
        <w:t>,2,3 сентября 2016</w:t>
      </w:r>
      <w:r w:rsidRPr="00D05734">
        <w:rPr>
          <w:sz w:val="28"/>
          <w:szCs w:val="28"/>
        </w:rPr>
        <w:t xml:space="preserve"> г.);</w:t>
      </w:r>
    </w:p>
    <w:p w:rsidR="0053577D" w:rsidRPr="00D05734" w:rsidRDefault="0053577D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Чемпионат </w:t>
      </w:r>
      <w:proofErr w:type="spellStart"/>
      <w:r w:rsidRPr="00D05734">
        <w:rPr>
          <w:sz w:val="28"/>
          <w:szCs w:val="28"/>
        </w:rPr>
        <w:t>Росатома</w:t>
      </w:r>
      <w:proofErr w:type="spellEnd"/>
      <w:r w:rsidRPr="00D05734">
        <w:rPr>
          <w:sz w:val="28"/>
          <w:szCs w:val="28"/>
        </w:rPr>
        <w:t xml:space="preserve"> по авиационным кордовым моделям - провели и подготовили педагоги: В.Л. и </w:t>
      </w:r>
      <w:proofErr w:type="spellStart"/>
      <w:r w:rsidRPr="00D05734">
        <w:rPr>
          <w:sz w:val="28"/>
          <w:szCs w:val="28"/>
        </w:rPr>
        <w:t>М.А.Думенек</w:t>
      </w:r>
      <w:proofErr w:type="spellEnd"/>
      <w:r w:rsidRPr="00D05734">
        <w:rPr>
          <w:sz w:val="28"/>
          <w:szCs w:val="28"/>
        </w:rPr>
        <w:t xml:space="preserve"> (9-11 сентября 2016 г.);</w:t>
      </w:r>
    </w:p>
    <w:p w:rsidR="00D07F3E" w:rsidRPr="00D05734" w:rsidRDefault="0053577D" w:rsidP="00D07F3E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Организация и проведение Областных</w:t>
      </w:r>
      <w:r w:rsidR="00D07F3E" w:rsidRPr="00D05734">
        <w:rPr>
          <w:sz w:val="28"/>
          <w:szCs w:val="28"/>
        </w:rPr>
        <w:t xml:space="preserve"> соревновани</w:t>
      </w:r>
      <w:r w:rsidRPr="00D05734">
        <w:rPr>
          <w:sz w:val="28"/>
          <w:szCs w:val="28"/>
        </w:rPr>
        <w:t>й</w:t>
      </w:r>
      <w:r w:rsidR="00D07F3E" w:rsidRPr="00D05734">
        <w:rPr>
          <w:sz w:val="28"/>
          <w:szCs w:val="28"/>
        </w:rPr>
        <w:t xml:space="preserve"> по авиационным </w:t>
      </w:r>
      <w:r w:rsidRPr="00D05734">
        <w:rPr>
          <w:sz w:val="28"/>
          <w:szCs w:val="28"/>
        </w:rPr>
        <w:t xml:space="preserve">комнатным </w:t>
      </w:r>
      <w:r w:rsidR="00D07F3E" w:rsidRPr="00D05734">
        <w:rPr>
          <w:sz w:val="28"/>
          <w:szCs w:val="28"/>
        </w:rPr>
        <w:t xml:space="preserve">моделям </w:t>
      </w:r>
      <w:r w:rsidRPr="00D05734">
        <w:rPr>
          <w:sz w:val="28"/>
          <w:szCs w:val="28"/>
        </w:rPr>
        <w:t>среди учащихся</w:t>
      </w:r>
      <w:r w:rsidR="00D07F3E" w:rsidRPr="00D05734">
        <w:rPr>
          <w:sz w:val="28"/>
          <w:szCs w:val="28"/>
        </w:rPr>
        <w:t xml:space="preserve"> - </w:t>
      </w:r>
      <w:r w:rsidRPr="00D05734">
        <w:rPr>
          <w:sz w:val="28"/>
          <w:szCs w:val="28"/>
        </w:rPr>
        <w:t xml:space="preserve">провели и подготовили педагоги: В.Л. и </w:t>
      </w:r>
      <w:proofErr w:type="spellStart"/>
      <w:r w:rsidRPr="00D05734">
        <w:rPr>
          <w:sz w:val="28"/>
          <w:szCs w:val="28"/>
        </w:rPr>
        <w:t>М.А.Думенек</w:t>
      </w:r>
      <w:proofErr w:type="spellEnd"/>
      <w:r w:rsidRPr="00D05734">
        <w:rPr>
          <w:sz w:val="28"/>
          <w:szCs w:val="28"/>
        </w:rPr>
        <w:t xml:space="preserve"> (2-3 ноября 2016 года)</w:t>
      </w:r>
      <w:r w:rsidR="00986BA2" w:rsidRPr="00D05734">
        <w:rPr>
          <w:sz w:val="28"/>
          <w:szCs w:val="28"/>
        </w:rPr>
        <w:t>;</w:t>
      </w:r>
    </w:p>
    <w:p w:rsidR="004B16C1" w:rsidRPr="00D05734" w:rsidRDefault="004B16C1" w:rsidP="00D07F3E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в областном конкурсе «Подарки для ёлки»  - декабрь 2016 года;</w:t>
      </w:r>
    </w:p>
    <w:p w:rsidR="006A2555" w:rsidRPr="00D05734" w:rsidRDefault="00D07F3E" w:rsidP="00673465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Участие в муниципальной выставке «Сувенир года» творческих объединений: </w:t>
      </w:r>
      <w:proofErr w:type="gramStart"/>
      <w:r w:rsidRPr="00D05734">
        <w:rPr>
          <w:sz w:val="28"/>
          <w:szCs w:val="28"/>
        </w:rPr>
        <w:t>«Резьба по бересте» (рук.</w:t>
      </w:r>
      <w:proofErr w:type="gramEnd"/>
      <w:r w:rsidRPr="00D05734">
        <w:rPr>
          <w:sz w:val="28"/>
          <w:szCs w:val="28"/>
        </w:rPr>
        <w:t xml:space="preserve"> </w:t>
      </w:r>
      <w:proofErr w:type="spellStart"/>
      <w:r w:rsidRPr="00D05734">
        <w:rPr>
          <w:sz w:val="28"/>
          <w:szCs w:val="28"/>
        </w:rPr>
        <w:t>О.И.Олиевская</w:t>
      </w:r>
      <w:proofErr w:type="spellEnd"/>
      <w:r w:rsidRPr="00D05734">
        <w:rPr>
          <w:sz w:val="28"/>
          <w:szCs w:val="28"/>
        </w:rPr>
        <w:t xml:space="preserve">), </w:t>
      </w:r>
      <w:r w:rsidR="00226944" w:rsidRPr="00D05734">
        <w:rPr>
          <w:sz w:val="28"/>
          <w:szCs w:val="28"/>
        </w:rPr>
        <w:t xml:space="preserve">«Начальное техническое моделирование» </w:t>
      </w:r>
      <w:r w:rsidRPr="00D05734">
        <w:rPr>
          <w:sz w:val="28"/>
          <w:szCs w:val="28"/>
        </w:rPr>
        <w:t xml:space="preserve">(рук. </w:t>
      </w:r>
      <w:proofErr w:type="spellStart"/>
      <w:r w:rsidR="00226944" w:rsidRPr="00D05734">
        <w:rPr>
          <w:sz w:val="28"/>
          <w:szCs w:val="28"/>
        </w:rPr>
        <w:t>Н.И.Парфёнорва</w:t>
      </w:r>
      <w:proofErr w:type="spellEnd"/>
      <w:r w:rsidRPr="00D05734">
        <w:rPr>
          <w:sz w:val="28"/>
          <w:szCs w:val="28"/>
        </w:rPr>
        <w:t xml:space="preserve">) </w:t>
      </w:r>
      <w:r w:rsidR="00226944" w:rsidRPr="00D05734">
        <w:rPr>
          <w:sz w:val="28"/>
          <w:szCs w:val="28"/>
        </w:rPr>
        <w:t xml:space="preserve">- </w:t>
      </w:r>
      <w:r w:rsidRPr="00D05734">
        <w:rPr>
          <w:sz w:val="28"/>
          <w:szCs w:val="28"/>
        </w:rPr>
        <w:t>январ</w:t>
      </w:r>
      <w:r w:rsidR="00673465" w:rsidRPr="00D05734">
        <w:rPr>
          <w:sz w:val="28"/>
          <w:szCs w:val="28"/>
        </w:rPr>
        <w:t>ь</w:t>
      </w:r>
      <w:r w:rsidR="0053577D" w:rsidRPr="00D05734">
        <w:rPr>
          <w:sz w:val="28"/>
          <w:szCs w:val="28"/>
        </w:rPr>
        <w:t xml:space="preserve"> 2017 года</w:t>
      </w:r>
      <w:r w:rsidR="00A543E0" w:rsidRPr="00D05734">
        <w:rPr>
          <w:sz w:val="28"/>
          <w:szCs w:val="28"/>
        </w:rPr>
        <w:t>;</w:t>
      </w:r>
    </w:p>
    <w:p w:rsidR="004B16C1" w:rsidRPr="00D05734" w:rsidRDefault="004B16C1" w:rsidP="00673465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в Чемпионате по зимнему картингу в Копейск</w:t>
      </w:r>
      <w:r w:rsidR="002630EC" w:rsidRPr="00D05734">
        <w:rPr>
          <w:sz w:val="28"/>
          <w:szCs w:val="28"/>
        </w:rPr>
        <w:t>е, воспитанники из объединения «</w:t>
      </w:r>
      <w:proofErr w:type="spellStart"/>
      <w:r w:rsidRPr="00D05734">
        <w:rPr>
          <w:sz w:val="28"/>
          <w:szCs w:val="28"/>
        </w:rPr>
        <w:t>Автоконструирование</w:t>
      </w:r>
      <w:proofErr w:type="spellEnd"/>
      <w:r w:rsidRPr="00D05734">
        <w:rPr>
          <w:sz w:val="28"/>
          <w:szCs w:val="28"/>
        </w:rPr>
        <w:t>»</w:t>
      </w:r>
      <w:r w:rsidR="002630EC" w:rsidRPr="00D05734">
        <w:rPr>
          <w:sz w:val="28"/>
          <w:szCs w:val="28"/>
        </w:rPr>
        <w:t xml:space="preserve"> (</w:t>
      </w:r>
      <w:proofErr w:type="spellStart"/>
      <w:r w:rsidR="002630EC" w:rsidRPr="00D05734">
        <w:rPr>
          <w:sz w:val="28"/>
          <w:szCs w:val="28"/>
        </w:rPr>
        <w:t>рук</w:t>
      </w:r>
      <w:proofErr w:type="gramStart"/>
      <w:r w:rsidR="002630EC" w:rsidRPr="00D05734">
        <w:rPr>
          <w:sz w:val="28"/>
          <w:szCs w:val="28"/>
        </w:rPr>
        <w:t>.А</w:t>
      </w:r>
      <w:proofErr w:type="gramEnd"/>
      <w:r w:rsidR="002630EC" w:rsidRPr="00D05734">
        <w:rPr>
          <w:sz w:val="28"/>
          <w:szCs w:val="28"/>
        </w:rPr>
        <w:t>.С.Разгуляев</w:t>
      </w:r>
      <w:proofErr w:type="spellEnd"/>
      <w:r w:rsidR="002630EC" w:rsidRPr="00D05734">
        <w:rPr>
          <w:sz w:val="28"/>
          <w:szCs w:val="28"/>
        </w:rPr>
        <w:t>) – 5 февраля 2017 года;</w:t>
      </w:r>
    </w:p>
    <w:p w:rsidR="00D07F3E" w:rsidRPr="00D05734" w:rsidRDefault="00D07F3E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Организация и проведение Областного семинара-практикума по авиационным кордовым моделям - провели и подготовили педагоги: В.Л. и </w:t>
      </w:r>
      <w:proofErr w:type="spellStart"/>
      <w:r w:rsidRPr="00D05734">
        <w:rPr>
          <w:sz w:val="28"/>
          <w:szCs w:val="28"/>
        </w:rPr>
        <w:t>М.А.Думенек</w:t>
      </w:r>
      <w:proofErr w:type="spellEnd"/>
      <w:r w:rsidRPr="00D05734">
        <w:rPr>
          <w:sz w:val="28"/>
          <w:szCs w:val="28"/>
        </w:rPr>
        <w:t xml:space="preserve"> (3,4 марта 2017 года)</w:t>
      </w:r>
      <w:r w:rsidR="00A543E0" w:rsidRPr="00D05734">
        <w:rPr>
          <w:sz w:val="28"/>
          <w:szCs w:val="28"/>
        </w:rPr>
        <w:t>;</w:t>
      </w:r>
    </w:p>
    <w:p w:rsidR="00D07F3E" w:rsidRPr="00D05734" w:rsidRDefault="00226944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в городских научных чтениях имени И.В.Курчатова – объединение «</w:t>
      </w:r>
      <w:proofErr w:type="spellStart"/>
      <w:r w:rsidRPr="00D05734">
        <w:rPr>
          <w:sz w:val="28"/>
          <w:szCs w:val="28"/>
        </w:rPr>
        <w:t>Судомоделирование</w:t>
      </w:r>
      <w:proofErr w:type="spellEnd"/>
      <w:r w:rsidRPr="00D05734">
        <w:rPr>
          <w:sz w:val="28"/>
          <w:szCs w:val="28"/>
        </w:rPr>
        <w:t>» (</w:t>
      </w:r>
      <w:proofErr w:type="spellStart"/>
      <w:r w:rsidRPr="00D05734">
        <w:rPr>
          <w:sz w:val="28"/>
          <w:szCs w:val="28"/>
        </w:rPr>
        <w:t>рук</w:t>
      </w:r>
      <w:proofErr w:type="gramStart"/>
      <w:r w:rsidRPr="00D05734">
        <w:rPr>
          <w:sz w:val="28"/>
          <w:szCs w:val="28"/>
        </w:rPr>
        <w:t>.А</w:t>
      </w:r>
      <w:proofErr w:type="gramEnd"/>
      <w:r w:rsidRPr="00D05734">
        <w:rPr>
          <w:sz w:val="28"/>
          <w:szCs w:val="28"/>
        </w:rPr>
        <w:t>.С.Луговой</w:t>
      </w:r>
      <w:proofErr w:type="spellEnd"/>
      <w:r w:rsidRPr="00D05734">
        <w:rPr>
          <w:sz w:val="28"/>
          <w:szCs w:val="28"/>
        </w:rPr>
        <w:t xml:space="preserve">) – 4 </w:t>
      </w:r>
      <w:r w:rsidR="00A543E0" w:rsidRPr="00D05734">
        <w:rPr>
          <w:sz w:val="28"/>
          <w:szCs w:val="28"/>
        </w:rPr>
        <w:t>марта 2017 года;</w:t>
      </w:r>
      <w:r w:rsidRPr="00D05734">
        <w:rPr>
          <w:sz w:val="28"/>
          <w:szCs w:val="28"/>
        </w:rPr>
        <w:t xml:space="preserve"> </w:t>
      </w:r>
    </w:p>
    <w:p w:rsidR="00226944" w:rsidRPr="00D05734" w:rsidRDefault="007568F8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</w:t>
      </w:r>
      <w:r w:rsidR="00226944" w:rsidRPr="00D05734">
        <w:rPr>
          <w:sz w:val="28"/>
          <w:szCs w:val="28"/>
        </w:rPr>
        <w:t>частие в мастер-классе, организованном на базе МБОУ СОШ № 30 педагога Н.И.П</w:t>
      </w:r>
      <w:r w:rsidR="00A543E0" w:rsidRPr="00D05734">
        <w:rPr>
          <w:sz w:val="28"/>
          <w:szCs w:val="28"/>
        </w:rPr>
        <w:t>арфеновой  - 17 марта 2017 года;</w:t>
      </w:r>
    </w:p>
    <w:p w:rsidR="00A543E0" w:rsidRPr="00D05734" w:rsidRDefault="00226944" w:rsidP="00A543E0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в открытом аэрокосмическом чемпионате «Юные исследователи». Участник воспитанник объединения «</w:t>
      </w:r>
      <w:proofErr w:type="spellStart"/>
      <w:r w:rsidRPr="00D05734">
        <w:rPr>
          <w:sz w:val="28"/>
          <w:szCs w:val="28"/>
        </w:rPr>
        <w:t>Судомоделирования</w:t>
      </w:r>
      <w:proofErr w:type="spellEnd"/>
      <w:r w:rsidRPr="00D05734">
        <w:rPr>
          <w:sz w:val="28"/>
          <w:szCs w:val="28"/>
        </w:rPr>
        <w:t>» - 8 апреля 2017 года</w:t>
      </w:r>
      <w:r w:rsidR="00A543E0" w:rsidRPr="00D05734">
        <w:rPr>
          <w:sz w:val="28"/>
          <w:szCs w:val="28"/>
        </w:rPr>
        <w:t>;</w:t>
      </w:r>
    </w:p>
    <w:p w:rsidR="002630EC" w:rsidRPr="00D05734" w:rsidRDefault="002630EC" w:rsidP="002630EC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в итоговой городской выставке «Мир глазами детей» - апрель 2017 года;</w:t>
      </w:r>
    </w:p>
    <w:p w:rsidR="00F8047F" w:rsidRPr="00D05734" w:rsidRDefault="00F8047F" w:rsidP="002630EC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в Международном творческом конкурсе «Солнечный свет» объединения «</w:t>
      </w:r>
      <w:proofErr w:type="spellStart"/>
      <w:r w:rsidRPr="00D05734">
        <w:rPr>
          <w:sz w:val="28"/>
          <w:szCs w:val="28"/>
        </w:rPr>
        <w:t>Авиамоделирование</w:t>
      </w:r>
      <w:proofErr w:type="spellEnd"/>
      <w:r w:rsidRPr="00D05734">
        <w:rPr>
          <w:sz w:val="28"/>
          <w:szCs w:val="28"/>
        </w:rPr>
        <w:t>» (</w:t>
      </w:r>
      <w:proofErr w:type="spellStart"/>
      <w:r w:rsidRPr="00D05734">
        <w:rPr>
          <w:sz w:val="28"/>
          <w:szCs w:val="28"/>
        </w:rPr>
        <w:t>рук</w:t>
      </w:r>
      <w:proofErr w:type="gramStart"/>
      <w:r w:rsidRPr="00D05734">
        <w:rPr>
          <w:sz w:val="28"/>
          <w:szCs w:val="28"/>
        </w:rPr>
        <w:t>.В</w:t>
      </w:r>
      <w:proofErr w:type="gramEnd"/>
      <w:r w:rsidRPr="00D05734">
        <w:rPr>
          <w:sz w:val="28"/>
          <w:szCs w:val="28"/>
        </w:rPr>
        <w:t>.Л.Думенек</w:t>
      </w:r>
      <w:proofErr w:type="spellEnd"/>
      <w:r w:rsidRPr="00D05734">
        <w:rPr>
          <w:sz w:val="28"/>
          <w:szCs w:val="28"/>
        </w:rPr>
        <w:t xml:space="preserve">, </w:t>
      </w:r>
      <w:proofErr w:type="spellStart"/>
      <w:r w:rsidRPr="00D05734">
        <w:rPr>
          <w:sz w:val="28"/>
          <w:szCs w:val="28"/>
        </w:rPr>
        <w:t>М.А.Думенек</w:t>
      </w:r>
      <w:proofErr w:type="spellEnd"/>
      <w:r w:rsidRPr="00D05734">
        <w:rPr>
          <w:sz w:val="28"/>
          <w:szCs w:val="28"/>
        </w:rPr>
        <w:t>) – апрель 2017 года;</w:t>
      </w:r>
    </w:p>
    <w:p w:rsidR="002630EC" w:rsidRPr="00D05734" w:rsidRDefault="002630EC" w:rsidP="002630EC">
      <w:pPr>
        <w:pStyle w:val="ae"/>
        <w:numPr>
          <w:ilvl w:val="0"/>
          <w:numId w:val="7"/>
        </w:numPr>
        <w:tabs>
          <w:tab w:val="left" w:pos="4660"/>
        </w:tabs>
        <w:rPr>
          <w:sz w:val="28"/>
          <w:szCs w:val="28"/>
        </w:rPr>
      </w:pPr>
      <w:r w:rsidRPr="00D05734">
        <w:rPr>
          <w:sz w:val="28"/>
          <w:szCs w:val="28"/>
        </w:rPr>
        <w:t>Участие в муниципальной выставке фестиваля художественного творчества детей-инвалидов «Семь цветов у радуги» - май 2017 года;</w:t>
      </w:r>
    </w:p>
    <w:p w:rsidR="002630EC" w:rsidRPr="00D05734" w:rsidRDefault="002630EC" w:rsidP="00A543E0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в областном фестивале творчества детей инвалидов и детей с ОВЗ «Искорки надежды» - 16 мая 2017 года, г</w:t>
      </w:r>
      <w:proofErr w:type="gramStart"/>
      <w:r w:rsidRPr="00D05734">
        <w:rPr>
          <w:sz w:val="28"/>
          <w:szCs w:val="28"/>
        </w:rPr>
        <w:t>.К</w:t>
      </w:r>
      <w:proofErr w:type="gramEnd"/>
      <w:r w:rsidRPr="00D05734">
        <w:rPr>
          <w:sz w:val="28"/>
          <w:szCs w:val="28"/>
        </w:rPr>
        <w:t>асли;</w:t>
      </w:r>
    </w:p>
    <w:p w:rsidR="00226944" w:rsidRPr="00D05734" w:rsidRDefault="0053577D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Организация и проведение областных соревнований по авиационным кордовым моделям, </w:t>
      </w:r>
      <w:r w:rsidR="00A543E0" w:rsidRPr="00D05734">
        <w:rPr>
          <w:sz w:val="28"/>
          <w:szCs w:val="28"/>
        </w:rPr>
        <w:t xml:space="preserve">провели и подготовили педагоги: </w:t>
      </w:r>
      <w:r w:rsidRPr="00D05734">
        <w:rPr>
          <w:sz w:val="28"/>
          <w:szCs w:val="28"/>
        </w:rPr>
        <w:t xml:space="preserve">В.Л. и М.А. </w:t>
      </w:r>
      <w:proofErr w:type="spellStart"/>
      <w:r w:rsidRPr="00D05734">
        <w:rPr>
          <w:sz w:val="28"/>
          <w:szCs w:val="28"/>
        </w:rPr>
        <w:t>Думенек</w:t>
      </w:r>
      <w:proofErr w:type="spellEnd"/>
      <w:r w:rsidRPr="00D05734">
        <w:rPr>
          <w:sz w:val="28"/>
          <w:szCs w:val="28"/>
        </w:rPr>
        <w:t xml:space="preserve">  (18-21 мая 2017 г.);</w:t>
      </w:r>
    </w:p>
    <w:p w:rsidR="002630EC" w:rsidRPr="00D05734" w:rsidRDefault="002630EC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в детской выставке, посвященной Дню славянской письменности.</w:t>
      </w:r>
      <w:r w:rsidR="007D13C0" w:rsidRPr="00D05734">
        <w:rPr>
          <w:sz w:val="28"/>
          <w:szCs w:val="28"/>
        </w:rPr>
        <w:t xml:space="preserve"> </w:t>
      </w:r>
      <w:r w:rsidRPr="00D05734">
        <w:rPr>
          <w:sz w:val="28"/>
          <w:szCs w:val="28"/>
        </w:rPr>
        <w:t xml:space="preserve">Мастер-класс подготовила и провела педагог </w:t>
      </w:r>
      <w:proofErr w:type="spellStart"/>
      <w:r w:rsidRPr="00D05734">
        <w:rPr>
          <w:sz w:val="28"/>
          <w:szCs w:val="28"/>
        </w:rPr>
        <w:t>О.И.Олиевская</w:t>
      </w:r>
      <w:proofErr w:type="spellEnd"/>
      <w:r w:rsidRPr="00D05734">
        <w:rPr>
          <w:sz w:val="28"/>
          <w:szCs w:val="28"/>
        </w:rPr>
        <w:t xml:space="preserve"> – 21 мая 2017 года;</w:t>
      </w:r>
    </w:p>
    <w:p w:rsidR="00A543E0" w:rsidRPr="00D05734" w:rsidRDefault="00A543E0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в Уральском региональном конкурсе детской и юношеской фотографии «Палитра мгновений» - воспитанники объединения «Фотостудия» - 24 мая 2017 года;</w:t>
      </w:r>
    </w:p>
    <w:p w:rsidR="001807C6" w:rsidRPr="00D05734" w:rsidRDefault="001807C6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Участие в выставке-ярмарке «Улица мастеров» - ДК «Строитель». Мастер-класс провела педагог </w:t>
      </w:r>
      <w:proofErr w:type="spellStart"/>
      <w:r w:rsidRPr="00D05734">
        <w:rPr>
          <w:sz w:val="28"/>
          <w:szCs w:val="28"/>
        </w:rPr>
        <w:t>О.И.Олиевская</w:t>
      </w:r>
      <w:proofErr w:type="spellEnd"/>
      <w:r w:rsidRPr="00D05734">
        <w:rPr>
          <w:sz w:val="28"/>
          <w:szCs w:val="28"/>
        </w:rPr>
        <w:t xml:space="preserve"> – 25 мая 2017 года;</w:t>
      </w:r>
    </w:p>
    <w:p w:rsidR="004B16C1" w:rsidRPr="00D05734" w:rsidRDefault="004B16C1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Участие в мастер-классе роспись по стеклу на базе МБУ ДО ДЭБЦ педагога </w:t>
      </w:r>
      <w:proofErr w:type="spellStart"/>
      <w:r w:rsidRPr="00D05734">
        <w:rPr>
          <w:sz w:val="28"/>
          <w:szCs w:val="28"/>
        </w:rPr>
        <w:t>О.В.Головацкой</w:t>
      </w:r>
      <w:proofErr w:type="spellEnd"/>
      <w:r w:rsidRPr="00D05734">
        <w:rPr>
          <w:sz w:val="28"/>
          <w:szCs w:val="28"/>
        </w:rPr>
        <w:t xml:space="preserve">  - 26 мая 2017 года;</w:t>
      </w:r>
    </w:p>
    <w:p w:rsidR="002630EC" w:rsidRPr="00D05734" w:rsidRDefault="001F5DA1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в ярмарке мастеров «Берёзовый край».</w:t>
      </w:r>
      <w:r w:rsidR="007D13C0" w:rsidRPr="00D05734">
        <w:rPr>
          <w:sz w:val="28"/>
          <w:szCs w:val="28"/>
        </w:rPr>
        <w:t xml:space="preserve"> (ДК </w:t>
      </w:r>
      <w:proofErr w:type="spellStart"/>
      <w:r w:rsidR="007D13C0" w:rsidRPr="00D05734">
        <w:rPr>
          <w:sz w:val="28"/>
          <w:szCs w:val="28"/>
        </w:rPr>
        <w:t>им</w:t>
      </w:r>
      <w:proofErr w:type="gramStart"/>
      <w:r w:rsidR="007D13C0" w:rsidRPr="00D05734">
        <w:rPr>
          <w:sz w:val="28"/>
          <w:szCs w:val="28"/>
        </w:rPr>
        <w:t>.П</w:t>
      </w:r>
      <w:proofErr w:type="gramEnd"/>
      <w:r w:rsidR="007D13C0" w:rsidRPr="00D05734">
        <w:rPr>
          <w:sz w:val="28"/>
          <w:szCs w:val="28"/>
        </w:rPr>
        <w:t>ушкина</w:t>
      </w:r>
      <w:proofErr w:type="spellEnd"/>
      <w:r w:rsidR="007D13C0" w:rsidRPr="00D05734">
        <w:rPr>
          <w:sz w:val="28"/>
          <w:szCs w:val="28"/>
        </w:rPr>
        <w:t xml:space="preserve">, </w:t>
      </w:r>
      <w:proofErr w:type="spellStart"/>
      <w:r w:rsidR="007D13C0" w:rsidRPr="00D05734">
        <w:rPr>
          <w:sz w:val="28"/>
          <w:szCs w:val="28"/>
        </w:rPr>
        <w:t>п.Татыш</w:t>
      </w:r>
      <w:proofErr w:type="spellEnd"/>
      <w:r w:rsidR="007D13C0" w:rsidRPr="00D05734">
        <w:rPr>
          <w:sz w:val="28"/>
          <w:szCs w:val="28"/>
        </w:rPr>
        <w:t>).</w:t>
      </w:r>
      <w:r w:rsidRPr="00D05734">
        <w:rPr>
          <w:sz w:val="28"/>
          <w:szCs w:val="28"/>
        </w:rPr>
        <w:t xml:space="preserve"> </w:t>
      </w:r>
      <w:r w:rsidR="007D13C0" w:rsidRPr="00D05734">
        <w:rPr>
          <w:sz w:val="28"/>
          <w:szCs w:val="28"/>
        </w:rPr>
        <w:t xml:space="preserve">Мастер-класс подготовила и провела педагог </w:t>
      </w:r>
      <w:proofErr w:type="spellStart"/>
      <w:r w:rsidR="007D13C0" w:rsidRPr="00D05734">
        <w:rPr>
          <w:sz w:val="28"/>
          <w:szCs w:val="28"/>
        </w:rPr>
        <w:t>О.И.Олиевская</w:t>
      </w:r>
      <w:proofErr w:type="spellEnd"/>
      <w:r w:rsidR="007D13C0" w:rsidRPr="00D05734">
        <w:rPr>
          <w:sz w:val="28"/>
          <w:szCs w:val="28"/>
        </w:rPr>
        <w:t xml:space="preserve"> – 27 мая 2017 года;</w:t>
      </w:r>
    </w:p>
    <w:p w:rsidR="005E764A" w:rsidRPr="00D05734" w:rsidRDefault="005E764A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lastRenderedPageBreak/>
        <w:t>Участие во всероссийском конкурсе для детей и педагогов «Узнавай-ка!» объединени</w:t>
      </w:r>
      <w:r w:rsidR="009418FB" w:rsidRPr="00D05734">
        <w:rPr>
          <w:sz w:val="28"/>
          <w:szCs w:val="28"/>
        </w:rPr>
        <w:t>е</w:t>
      </w:r>
      <w:r w:rsidRPr="00D05734">
        <w:rPr>
          <w:sz w:val="28"/>
          <w:szCs w:val="28"/>
        </w:rPr>
        <w:t xml:space="preserve"> «Радуга» (</w:t>
      </w:r>
      <w:proofErr w:type="spellStart"/>
      <w:r w:rsidRPr="00D05734">
        <w:rPr>
          <w:sz w:val="28"/>
          <w:szCs w:val="28"/>
        </w:rPr>
        <w:t>рук</w:t>
      </w:r>
      <w:proofErr w:type="gramStart"/>
      <w:r w:rsidRPr="00D05734">
        <w:rPr>
          <w:sz w:val="28"/>
          <w:szCs w:val="28"/>
        </w:rPr>
        <w:t>.М</w:t>
      </w:r>
      <w:proofErr w:type="gramEnd"/>
      <w:r w:rsidRPr="00D05734">
        <w:rPr>
          <w:sz w:val="28"/>
          <w:szCs w:val="28"/>
        </w:rPr>
        <w:t>.В.Анисимова</w:t>
      </w:r>
      <w:proofErr w:type="spellEnd"/>
      <w:r w:rsidRPr="00D05734">
        <w:rPr>
          <w:sz w:val="28"/>
          <w:szCs w:val="28"/>
        </w:rPr>
        <w:t>) – май 2017 года;</w:t>
      </w:r>
    </w:p>
    <w:p w:rsidR="009418FB" w:rsidRPr="00D05734" w:rsidRDefault="009418FB" w:rsidP="009418FB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в международном конкурсе «Портфолио, как форма оценивания участников образовательного процесса», объединение «Информатика» (</w:t>
      </w:r>
      <w:proofErr w:type="spellStart"/>
      <w:r w:rsidRPr="00D05734">
        <w:rPr>
          <w:sz w:val="28"/>
          <w:szCs w:val="28"/>
        </w:rPr>
        <w:t>рук</w:t>
      </w:r>
      <w:proofErr w:type="gramStart"/>
      <w:r w:rsidRPr="00D05734">
        <w:rPr>
          <w:sz w:val="28"/>
          <w:szCs w:val="28"/>
        </w:rPr>
        <w:t>.О</w:t>
      </w:r>
      <w:proofErr w:type="gramEnd"/>
      <w:r w:rsidRPr="00D05734">
        <w:rPr>
          <w:sz w:val="28"/>
          <w:szCs w:val="28"/>
        </w:rPr>
        <w:t>.И.Бурматова</w:t>
      </w:r>
      <w:proofErr w:type="spellEnd"/>
      <w:r w:rsidRPr="00D05734">
        <w:rPr>
          <w:sz w:val="28"/>
          <w:szCs w:val="28"/>
        </w:rPr>
        <w:t>) – май 2017 года;</w:t>
      </w:r>
    </w:p>
    <w:p w:rsidR="009418FB" w:rsidRPr="00D05734" w:rsidRDefault="001D7B9A" w:rsidP="001D7B9A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Участие во всероссийском конкурсе для педагогов «</w:t>
      </w:r>
      <w:proofErr w:type="spellStart"/>
      <w:r w:rsidRPr="00D05734">
        <w:rPr>
          <w:sz w:val="28"/>
          <w:szCs w:val="28"/>
        </w:rPr>
        <w:t>Умната</w:t>
      </w:r>
      <w:proofErr w:type="spellEnd"/>
      <w:r w:rsidRPr="00D05734">
        <w:rPr>
          <w:sz w:val="28"/>
          <w:szCs w:val="28"/>
        </w:rPr>
        <w:t>» объединение «НТМ» (</w:t>
      </w:r>
      <w:proofErr w:type="spellStart"/>
      <w:r w:rsidRPr="00D05734">
        <w:rPr>
          <w:sz w:val="28"/>
          <w:szCs w:val="28"/>
        </w:rPr>
        <w:t>рук</w:t>
      </w:r>
      <w:proofErr w:type="gramStart"/>
      <w:r w:rsidRPr="00D05734">
        <w:rPr>
          <w:sz w:val="28"/>
          <w:szCs w:val="28"/>
        </w:rPr>
        <w:t>.О</w:t>
      </w:r>
      <w:proofErr w:type="gramEnd"/>
      <w:r w:rsidRPr="00D05734">
        <w:rPr>
          <w:sz w:val="28"/>
          <w:szCs w:val="28"/>
        </w:rPr>
        <w:t>.И.Шулепова</w:t>
      </w:r>
      <w:proofErr w:type="spellEnd"/>
      <w:r w:rsidRPr="00D05734">
        <w:rPr>
          <w:sz w:val="28"/>
          <w:szCs w:val="28"/>
        </w:rPr>
        <w:t>) – май 2017 года;</w:t>
      </w:r>
    </w:p>
    <w:p w:rsidR="001807C6" w:rsidRPr="00D05734" w:rsidRDefault="001807C6" w:rsidP="005746D7">
      <w:pPr>
        <w:numPr>
          <w:ilvl w:val="0"/>
          <w:numId w:val="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Участие в организации и проведении Дня защиты детей педагогов </w:t>
      </w:r>
      <w:proofErr w:type="spellStart"/>
      <w:r w:rsidRPr="00D05734">
        <w:rPr>
          <w:sz w:val="28"/>
          <w:szCs w:val="28"/>
        </w:rPr>
        <w:t>О.И.Олиевской</w:t>
      </w:r>
      <w:proofErr w:type="spellEnd"/>
      <w:r w:rsidRPr="00D05734">
        <w:rPr>
          <w:sz w:val="28"/>
          <w:szCs w:val="28"/>
        </w:rPr>
        <w:t xml:space="preserve">, </w:t>
      </w:r>
      <w:proofErr w:type="spellStart"/>
      <w:r w:rsidRPr="00D05734">
        <w:rPr>
          <w:sz w:val="28"/>
          <w:szCs w:val="28"/>
        </w:rPr>
        <w:t>М.В.Анисимовы</w:t>
      </w:r>
      <w:proofErr w:type="spellEnd"/>
      <w:r w:rsidRPr="00D05734">
        <w:rPr>
          <w:sz w:val="28"/>
          <w:szCs w:val="28"/>
        </w:rPr>
        <w:t xml:space="preserve">, </w:t>
      </w:r>
      <w:proofErr w:type="spellStart"/>
      <w:r w:rsidRPr="00D05734">
        <w:rPr>
          <w:sz w:val="28"/>
          <w:szCs w:val="28"/>
        </w:rPr>
        <w:t>И.Е.Суслоновой</w:t>
      </w:r>
      <w:proofErr w:type="spellEnd"/>
      <w:r w:rsidRPr="00D05734">
        <w:rPr>
          <w:sz w:val="28"/>
          <w:szCs w:val="28"/>
        </w:rPr>
        <w:t xml:space="preserve"> -1 июня в </w:t>
      </w:r>
      <w:proofErr w:type="spellStart"/>
      <w:r w:rsidRPr="00D05734">
        <w:rPr>
          <w:sz w:val="28"/>
          <w:szCs w:val="28"/>
        </w:rPr>
        <w:t>ПКиО</w:t>
      </w:r>
      <w:proofErr w:type="spellEnd"/>
      <w:r w:rsidRPr="00D05734">
        <w:rPr>
          <w:sz w:val="28"/>
          <w:szCs w:val="28"/>
        </w:rPr>
        <w:t>.</w:t>
      </w:r>
    </w:p>
    <w:p w:rsidR="00BF45A2" w:rsidRPr="00D05734" w:rsidRDefault="00BF45A2" w:rsidP="006A2555">
      <w:pPr>
        <w:rPr>
          <w:b/>
          <w:sz w:val="28"/>
          <w:szCs w:val="28"/>
        </w:rPr>
      </w:pPr>
    </w:p>
    <w:p w:rsidR="000F350B" w:rsidRPr="00D05734" w:rsidRDefault="00971BBF" w:rsidP="000F350B">
      <w:pPr>
        <w:ind w:firstLine="567"/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 xml:space="preserve"> </w:t>
      </w:r>
      <w:proofErr w:type="gramStart"/>
      <w:r w:rsidR="00AF1204" w:rsidRPr="00D05734">
        <w:rPr>
          <w:b/>
          <w:sz w:val="28"/>
          <w:szCs w:val="28"/>
          <w:lang w:val="en-US"/>
        </w:rPr>
        <w:t>V</w:t>
      </w:r>
      <w:r w:rsidR="00AF1204" w:rsidRPr="00D05734">
        <w:rPr>
          <w:b/>
          <w:sz w:val="28"/>
          <w:szCs w:val="28"/>
        </w:rPr>
        <w:t xml:space="preserve">. </w:t>
      </w:r>
      <w:r w:rsidR="00E21534" w:rsidRPr="00D05734">
        <w:rPr>
          <w:b/>
          <w:sz w:val="28"/>
          <w:szCs w:val="28"/>
        </w:rPr>
        <w:t xml:space="preserve"> </w:t>
      </w:r>
      <w:r w:rsidR="000F350B" w:rsidRPr="00D05734">
        <w:rPr>
          <w:b/>
          <w:sz w:val="28"/>
          <w:szCs w:val="28"/>
        </w:rPr>
        <w:t>Организационно</w:t>
      </w:r>
      <w:proofErr w:type="gramEnd"/>
      <w:r w:rsidR="000F350B" w:rsidRPr="00D05734">
        <w:rPr>
          <w:b/>
          <w:sz w:val="28"/>
          <w:szCs w:val="28"/>
        </w:rPr>
        <w:t>-педагогическая работа</w:t>
      </w:r>
    </w:p>
    <w:p w:rsidR="00971BBF" w:rsidRPr="00D05734" w:rsidRDefault="00971BBF" w:rsidP="000F350B">
      <w:pPr>
        <w:ind w:firstLine="567"/>
        <w:jc w:val="center"/>
        <w:rPr>
          <w:b/>
        </w:rPr>
      </w:pPr>
    </w:p>
    <w:p w:rsidR="000F350B" w:rsidRPr="00D05734" w:rsidRDefault="000F350B" w:rsidP="00D05734">
      <w:pPr>
        <w:pStyle w:val="a3"/>
        <w:jc w:val="center"/>
        <w:rPr>
          <w:b/>
          <w:bCs/>
          <w:sz w:val="24"/>
          <w:szCs w:val="24"/>
        </w:rPr>
      </w:pPr>
      <w:r w:rsidRPr="00D05734">
        <w:rPr>
          <w:b/>
          <w:bCs/>
          <w:sz w:val="24"/>
          <w:szCs w:val="24"/>
        </w:rPr>
        <w:t>Таблица 1. Методические и производственные совещания, педсоветы</w:t>
      </w:r>
    </w:p>
    <w:p w:rsidR="00D05734" w:rsidRPr="00D05734" w:rsidRDefault="00D05734" w:rsidP="00D05734">
      <w:pPr>
        <w:pStyle w:val="a3"/>
        <w:jc w:val="center"/>
        <w:rPr>
          <w:b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985"/>
        <w:gridCol w:w="6379"/>
      </w:tblGrid>
      <w:tr w:rsidR="000F350B" w:rsidRPr="00D05734" w:rsidTr="000760DB">
        <w:tc>
          <w:tcPr>
            <w:tcW w:w="1417" w:type="dxa"/>
          </w:tcPr>
          <w:p w:rsidR="000F350B" w:rsidRPr="00D05734" w:rsidRDefault="000F350B" w:rsidP="000F350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573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F350B" w:rsidRPr="00D05734" w:rsidRDefault="000F350B" w:rsidP="000F350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5734">
              <w:rPr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379" w:type="dxa"/>
          </w:tcPr>
          <w:p w:rsidR="000F350B" w:rsidRPr="00D05734" w:rsidRDefault="000F350B" w:rsidP="000F350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05734">
              <w:rPr>
                <w:b/>
                <w:bCs/>
                <w:sz w:val="24"/>
                <w:szCs w:val="24"/>
              </w:rPr>
              <w:t>Темы. Обсуждаемые вопросы</w:t>
            </w:r>
          </w:p>
        </w:tc>
      </w:tr>
      <w:tr w:rsidR="000F350B" w:rsidRPr="00D05734" w:rsidTr="000760DB">
        <w:tc>
          <w:tcPr>
            <w:tcW w:w="1417" w:type="dxa"/>
          </w:tcPr>
          <w:p w:rsidR="000F350B" w:rsidRPr="00D05734" w:rsidRDefault="002B643E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30.08.16</w:t>
            </w:r>
          </w:p>
          <w:p w:rsidR="000F350B" w:rsidRPr="00D05734" w:rsidRDefault="002B643E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16.11.16</w:t>
            </w:r>
          </w:p>
          <w:p w:rsidR="00854111" w:rsidRPr="00D05734" w:rsidRDefault="002B643E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25.01.17</w:t>
            </w:r>
          </w:p>
          <w:p w:rsidR="002B643E" w:rsidRPr="00D05734" w:rsidRDefault="002B643E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29.03.17</w:t>
            </w:r>
          </w:p>
          <w:p w:rsidR="000F350B" w:rsidRPr="00D05734" w:rsidRDefault="002B643E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31</w:t>
            </w:r>
            <w:r w:rsidR="00854111" w:rsidRPr="00D05734">
              <w:rPr>
                <w:bCs/>
                <w:sz w:val="24"/>
                <w:szCs w:val="24"/>
              </w:rPr>
              <w:t>.05</w:t>
            </w:r>
            <w:r w:rsidR="00BB0095" w:rsidRPr="00D05734">
              <w:rPr>
                <w:bCs/>
                <w:sz w:val="24"/>
                <w:szCs w:val="24"/>
              </w:rPr>
              <w:t>.1</w:t>
            </w:r>
            <w:r w:rsidRPr="00D0573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F350B" w:rsidRPr="00D05734" w:rsidRDefault="000F350B" w:rsidP="000F350B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Педагогический совет</w:t>
            </w:r>
          </w:p>
        </w:tc>
        <w:tc>
          <w:tcPr>
            <w:tcW w:w="6379" w:type="dxa"/>
          </w:tcPr>
          <w:p w:rsidR="000F350B" w:rsidRPr="00D05734" w:rsidRDefault="002B643E" w:rsidP="005746D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Приоритеты образовательной деятельности МБУ ДО «СЮТ»  в новом 2016-2017</w:t>
            </w:r>
            <w:r w:rsidR="00B72F6D" w:rsidRPr="00D05734">
              <w:rPr>
                <w:sz w:val="24"/>
                <w:szCs w:val="24"/>
              </w:rPr>
              <w:t xml:space="preserve"> учебном году;</w:t>
            </w:r>
          </w:p>
          <w:p w:rsidR="00B72F6D" w:rsidRPr="00D05734" w:rsidRDefault="002B643E" w:rsidP="005746D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Педагогический мониторинг в дополнительном образовании;</w:t>
            </w:r>
          </w:p>
          <w:p w:rsidR="00B72F6D" w:rsidRPr="00D05734" w:rsidRDefault="002B643E" w:rsidP="005746D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Мониторинг</w:t>
            </w:r>
            <w:r w:rsidR="00854111" w:rsidRPr="00D05734">
              <w:rPr>
                <w:sz w:val="24"/>
                <w:szCs w:val="24"/>
              </w:rPr>
              <w:t xml:space="preserve"> формирования универсальных учебных действий обучающихся в образовател</w:t>
            </w:r>
            <w:r w:rsidRPr="00D05734">
              <w:rPr>
                <w:sz w:val="24"/>
                <w:szCs w:val="24"/>
              </w:rPr>
              <w:t>ьном процессе в 1 полугодии 2016-2017</w:t>
            </w:r>
            <w:r w:rsidR="00854111" w:rsidRPr="00D05734">
              <w:rPr>
                <w:sz w:val="24"/>
                <w:szCs w:val="24"/>
              </w:rPr>
              <w:t xml:space="preserve"> учебного года;</w:t>
            </w:r>
          </w:p>
          <w:p w:rsidR="002B643E" w:rsidRPr="00D05734" w:rsidRDefault="002B643E" w:rsidP="005746D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Одаренные дети и особенности педагогической работы с ними;</w:t>
            </w:r>
          </w:p>
          <w:p w:rsidR="00854111" w:rsidRPr="00D05734" w:rsidRDefault="002B643E" w:rsidP="005746D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 xml:space="preserve">Результаты </w:t>
            </w:r>
            <w:r w:rsidR="00854111" w:rsidRPr="00D05734">
              <w:rPr>
                <w:sz w:val="24"/>
                <w:szCs w:val="24"/>
              </w:rPr>
              <w:t xml:space="preserve"> текущей и промежуточной аттестации </w:t>
            </w:r>
            <w:proofErr w:type="gramStart"/>
            <w:r w:rsidR="00854111" w:rsidRPr="00D05734">
              <w:rPr>
                <w:sz w:val="24"/>
                <w:szCs w:val="24"/>
              </w:rPr>
              <w:t>об</w:t>
            </w:r>
            <w:r w:rsidRPr="00D05734">
              <w:rPr>
                <w:sz w:val="24"/>
                <w:szCs w:val="24"/>
              </w:rPr>
              <w:t>учающихся</w:t>
            </w:r>
            <w:proofErr w:type="gramEnd"/>
            <w:r w:rsidRPr="00D05734">
              <w:rPr>
                <w:sz w:val="24"/>
                <w:szCs w:val="24"/>
              </w:rPr>
              <w:t xml:space="preserve"> в МБУ ДО «СЮТ» в 2016-2017 учебном </w:t>
            </w:r>
            <w:r w:rsidR="00854111" w:rsidRPr="00D05734">
              <w:rPr>
                <w:sz w:val="24"/>
                <w:szCs w:val="24"/>
              </w:rPr>
              <w:t>год</w:t>
            </w:r>
            <w:r w:rsidRPr="00D05734">
              <w:rPr>
                <w:sz w:val="24"/>
                <w:szCs w:val="24"/>
              </w:rPr>
              <w:t>у</w:t>
            </w:r>
            <w:r w:rsidR="00854111" w:rsidRPr="00D05734">
              <w:rPr>
                <w:sz w:val="24"/>
                <w:szCs w:val="24"/>
              </w:rPr>
              <w:t>.</w:t>
            </w:r>
          </w:p>
        </w:tc>
      </w:tr>
      <w:tr w:rsidR="000F350B" w:rsidRPr="00D05734" w:rsidTr="000760DB">
        <w:tc>
          <w:tcPr>
            <w:tcW w:w="1417" w:type="dxa"/>
          </w:tcPr>
          <w:p w:rsidR="000F350B" w:rsidRPr="00D05734" w:rsidRDefault="009839CC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26.10.2016</w:t>
            </w:r>
          </w:p>
          <w:p w:rsidR="00084D58" w:rsidRPr="00D05734" w:rsidRDefault="00084D58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0F350B" w:rsidRPr="00D05734" w:rsidRDefault="00084D58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2</w:t>
            </w:r>
            <w:r w:rsidR="009839CC" w:rsidRPr="00D05734">
              <w:rPr>
                <w:bCs/>
                <w:sz w:val="24"/>
                <w:szCs w:val="24"/>
              </w:rPr>
              <w:t>1</w:t>
            </w:r>
            <w:r w:rsidRPr="00D05734">
              <w:rPr>
                <w:bCs/>
                <w:sz w:val="24"/>
                <w:szCs w:val="24"/>
              </w:rPr>
              <w:t>.</w:t>
            </w:r>
            <w:r w:rsidR="009839CC" w:rsidRPr="00D05734">
              <w:rPr>
                <w:bCs/>
                <w:sz w:val="24"/>
                <w:szCs w:val="24"/>
              </w:rPr>
              <w:t>12</w:t>
            </w:r>
            <w:r w:rsidRPr="00D05734">
              <w:rPr>
                <w:bCs/>
                <w:sz w:val="24"/>
                <w:szCs w:val="24"/>
              </w:rPr>
              <w:t xml:space="preserve">.2016 </w:t>
            </w:r>
          </w:p>
          <w:p w:rsidR="00084D58" w:rsidRPr="00D05734" w:rsidRDefault="00084D58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</w:p>
          <w:p w:rsidR="000F350B" w:rsidRPr="00D05734" w:rsidRDefault="009839CC" w:rsidP="009839CC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15</w:t>
            </w:r>
            <w:r w:rsidR="00084D58" w:rsidRPr="00D05734">
              <w:rPr>
                <w:bCs/>
                <w:sz w:val="24"/>
                <w:szCs w:val="24"/>
              </w:rPr>
              <w:t>.0</w:t>
            </w:r>
            <w:r w:rsidRPr="00D05734">
              <w:rPr>
                <w:bCs/>
                <w:sz w:val="24"/>
                <w:szCs w:val="24"/>
              </w:rPr>
              <w:t>2</w:t>
            </w:r>
            <w:r w:rsidR="00084D58" w:rsidRPr="00D05734">
              <w:rPr>
                <w:bCs/>
                <w:sz w:val="24"/>
                <w:szCs w:val="24"/>
              </w:rPr>
              <w:t>.201</w:t>
            </w:r>
            <w:r w:rsidRPr="00D0573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F350B" w:rsidRPr="00D05734" w:rsidRDefault="000F350B" w:rsidP="000F350B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 xml:space="preserve">Общее собрание коллектива </w:t>
            </w:r>
          </w:p>
        </w:tc>
        <w:tc>
          <w:tcPr>
            <w:tcW w:w="6379" w:type="dxa"/>
          </w:tcPr>
          <w:p w:rsidR="000F350B" w:rsidRPr="00D05734" w:rsidRDefault="009839CC" w:rsidP="009839CC">
            <w:pPr>
              <w:pStyle w:val="a3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Организация</w:t>
            </w:r>
            <w:r w:rsidR="00084D58" w:rsidRPr="00D05734">
              <w:rPr>
                <w:bCs/>
                <w:sz w:val="24"/>
                <w:szCs w:val="24"/>
              </w:rPr>
              <w:t xml:space="preserve"> работы </w:t>
            </w:r>
            <w:r w:rsidRPr="00D05734">
              <w:rPr>
                <w:bCs/>
                <w:sz w:val="24"/>
                <w:szCs w:val="24"/>
              </w:rPr>
              <w:t>в новом</w:t>
            </w:r>
            <w:r w:rsidR="00084D58" w:rsidRPr="00D05734">
              <w:rPr>
                <w:bCs/>
                <w:sz w:val="24"/>
                <w:szCs w:val="24"/>
              </w:rPr>
              <w:t xml:space="preserve"> 201</w:t>
            </w:r>
            <w:r w:rsidRPr="00D05734">
              <w:rPr>
                <w:bCs/>
                <w:sz w:val="24"/>
                <w:szCs w:val="24"/>
              </w:rPr>
              <w:t>6</w:t>
            </w:r>
            <w:r w:rsidR="00084D58" w:rsidRPr="00D05734">
              <w:rPr>
                <w:bCs/>
                <w:sz w:val="24"/>
                <w:szCs w:val="24"/>
              </w:rPr>
              <w:t>-201</w:t>
            </w:r>
            <w:r w:rsidRPr="00D05734">
              <w:rPr>
                <w:bCs/>
                <w:sz w:val="24"/>
                <w:szCs w:val="24"/>
              </w:rPr>
              <w:t>7</w:t>
            </w:r>
            <w:r w:rsidR="00084D58" w:rsidRPr="00D0573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084D58" w:rsidRPr="00D05734">
              <w:rPr>
                <w:bCs/>
                <w:sz w:val="24"/>
                <w:szCs w:val="24"/>
              </w:rPr>
              <w:t>уч.г</w:t>
            </w:r>
            <w:proofErr w:type="spellEnd"/>
            <w:r w:rsidR="00084D58" w:rsidRPr="00D05734">
              <w:rPr>
                <w:bCs/>
                <w:sz w:val="24"/>
                <w:szCs w:val="24"/>
              </w:rPr>
              <w:t xml:space="preserve">. </w:t>
            </w:r>
          </w:p>
          <w:p w:rsidR="009839CC" w:rsidRPr="00D05734" w:rsidRDefault="009839CC" w:rsidP="009839CC">
            <w:pPr>
              <w:pStyle w:val="a3"/>
              <w:ind w:left="720"/>
              <w:rPr>
                <w:bCs/>
                <w:sz w:val="24"/>
                <w:szCs w:val="24"/>
              </w:rPr>
            </w:pPr>
          </w:p>
          <w:p w:rsidR="009839CC" w:rsidRPr="00D05734" w:rsidRDefault="009839CC" w:rsidP="009839CC">
            <w:pPr>
              <w:pStyle w:val="a3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 xml:space="preserve">Организация работы за 1 полугодие 2015-2016 </w:t>
            </w:r>
            <w:proofErr w:type="spellStart"/>
            <w:r w:rsidRPr="00D05734">
              <w:rPr>
                <w:bCs/>
                <w:sz w:val="24"/>
                <w:szCs w:val="24"/>
              </w:rPr>
              <w:t>уч.г</w:t>
            </w:r>
            <w:proofErr w:type="spellEnd"/>
            <w:r w:rsidRPr="00D05734">
              <w:rPr>
                <w:bCs/>
                <w:sz w:val="24"/>
                <w:szCs w:val="24"/>
              </w:rPr>
              <w:t>. Перспективы работы во втором полугодии.</w:t>
            </w:r>
          </w:p>
          <w:p w:rsidR="00084D58" w:rsidRPr="00D05734" w:rsidRDefault="009839CC" w:rsidP="005746D7">
            <w:pPr>
              <w:pStyle w:val="a3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План подготовки и празднования юбилея СЮТ</w:t>
            </w:r>
            <w:r w:rsidR="00084D58" w:rsidRPr="00D05734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0F350B" w:rsidRPr="00D05734" w:rsidTr="000760DB">
        <w:tc>
          <w:tcPr>
            <w:tcW w:w="1417" w:type="dxa"/>
          </w:tcPr>
          <w:p w:rsidR="000F350B" w:rsidRPr="00D05734" w:rsidRDefault="0040553E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16.09.2016</w:t>
            </w:r>
          </w:p>
          <w:p w:rsidR="000F350B" w:rsidRPr="00D05734" w:rsidRDefault="0040553E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19.10.2016</w:t>
            </w:r>
          </w:p>
          <w:p w:rsidR="000F350B" w:rsidRPr="00D05734" w:rsidRDefault="0040553E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14.11</w:t>
            </w:r>
            <w:r w:rsidR="00854111" w:rsidRPr="00D05734">
              <w:rPr>
                <w:bCs/>
                <w:sz w:val="24"/>
                <w:szCs w:val="24"/>
              </w:rPr>
              <w:t>.2016</w:t>
            </w:r>
          </w:p>
          <w:p w:rsidR="000F350B" w:rsidRPr="00D05734" w:rsidRDefault="0040553E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18.03.2017</w:t>
            </w:r>
          </w:p>
          <w:p w:rsidR="000F350B" w:rsidRPr="00D05734" w:rsidRDefault="00854111" w:rsidP="000F350B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1</w:t>
            </w:r>
            <w:r w:rsidR="0040553E" w:rsidRPr="00D05734">
              <w:rPr>
                <w:bCs/>
                <w:sz w:val="24"/>
                <w:szCs w:val="24"/>
              </w:rPr>
              <w:t>8</w:t>
            </w:r>
            <w:r w:rsidRPr="00D05734">
              <w:rPr>
                <w:bCs/>
                <w:sz w:val="24"/>
                <w:szCs w:val="24"/>
              </w:rPr>
              <w:t>.05.201</w:t>
            </w:r>
            <w:r w:rsidR="0040553E" w:rsidRPr="00D0573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F350B" w:rsidRPr="00D05734" w:rsidRDefault="000F350B" w:rsidP="000F350B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D05734">
              <w:rPr>
                <w:bCs/>
                <w:sz w:val="24"/>
                <w:szCs w:val="24"/>
              </w:rPr>
              <w:t>Методическое совещание</w:t>
            </w:r>
          </w:p>
        </w:tc>
        <w:tc>
          <w:tcPr>
            <w:tcW w:w="6379" w:type="dxa"/>
          </w:tcPr>
          <w:p w:rsidR="00854111" w:rsidRPr="00D05734" w:rsidRDefault="0040553E" w:rsidP="005746D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Утверждение плана работы на 2016-2017</w:t>
            </w:r>
            <w:r w:rsidR="00854111" w:rsidRPr="00D05734">
              <w:rPr>
                <w:sz w:val="24"/>
                <w:szCs w:val="24"/>
              </w:rPr>
              <w:t xml:space="preserve"> учебный год;</w:t>
            </w:r>
          </w:p>
          <w:p w:rsidR="00854111" w:rsidRPr="00D05734" w:rsidRDefault="0040553E" w:rsidP="005746D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Обновление содержания и форм дополнительного образования</w:t>
            </w:r>
            <w:r w:rsidR="00854111" w:rsidRPr="00D05734">
              <w:rPr>
                <w:sz w:val="24"/>
                <w:szCs w:val="24"/>
              </w:rPr>
              <w:t>;</w:t>
            </w:r>
          </w:p>
          <w:p w:rsidR="00854111" w:rsidRPr="00D05734" w:rsidRDefault="0040553E" w:rsidP="005746D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Педагогический мониторинг;</w:t>
            </w:r>
          </w:p>
          <w:p w:rsidR="0040553E" w:rsidRPr="00D05734" w:rsidRDefault="0040553E" w:rsidP="005746D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Структура Рабочей программы к дополнительной общеобразовательной общеразвивающей программе;</w:t>
            </w:r>
          </w:p>
          <w:p w:rsidR="000F350B" w:rsidRPr="00D05734" w:rsidRDefault="00854111" w:rsidP="005746D7">
            <w:pPr>
              <w:pStyle w:val="a3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Подведение итогов методической работы.</w:t>
            </w:r>
          </w:p>
        </w:tc>
      </w:tr>
    </w:tbl>
    <w:p w:rsidR="00343138" w:rsidRPr="00D05734" w:rsidRDefault="00343138" w:rsidP="00343138">
      <w:pPr>
        <w:jc w:val="center"/>
        <w:rPr>
          <w:b/>
        </w:rPr>
      </w:pPr>
    </w:p>
    <w:p w:rsidR="00343138" w:rsidRPr="00D05734" w:rsidRDefault="00AF1204" w:rsidP="00343138">
      <w:p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5</w:t>
      </w:r>
      <w:r w:rsidR="00CB7A65" w:rsidRPr="00D05734">
        <w:rPr>
          <w:b/>
          <w:sz w:val="28"/>
          <w:szCs w:val="28"/>
        </w:rPr>
        <w:t>.1.</w:t>
      </w:r>
      <w:r w:rsidR="00971BBF" w:rsidRPr="00D05734">
        <w:rPr>
          <w:b/>
          <w:sz w:val="28"/>
          <w:szCs w:val="28"/>
        </w:rPr>
        <w:t xml:space="preserve"> </w:t>
      </w:r>
      <w:r w:rsidR="00CB7A65" w:rsidRPr="00D05734">
        <w:rPr>
          <w:b/>
          <w:sz w:val="28"/>
          <w:szCs w:val="28"/>
        </w:rPr>
        <w:t xml:space="preserve"> </w:t>
      </w:r>
      <w:r w:rsidR="00343138" w:rsidRPr="00D05734">
        <w:rPr>
          <w:b/>
          <w:sz w:val="28"/>
          <w:szCs w:val="28"/>
        </w:rPr>
        <w:t>Кадровый потенциал</w:t>
      </w:r>
    </w:p>
    <w:p w:rsidR="0022718B" w:rsidRPr="00D05734" w:rsidRDefault="0022718B" w:rsidP="0022718B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В условиях модернизации образования особую актуальность приобретает проблема пополнения кадрового потенциала.</w:t>
      </w:r>
    </w:p>
    <w:p w:rsidR="00D05734" w:rsidRPr="00D05734" w:rsidRDefault="00D05734" w:rsidP="0022718B">
      <w:pPr>
        <w:ind w:firstLine="708"/>
        <w:jc w:val="both"/>
        <w:rPr>
          <w:sz w:val="28"/>
          <w:szCs w:val="28"/>
        </w:rPr>
      </w:pPr>
    </w:p>
    <w:p w:rsidR="00CA0086" w:rsidRPr="00D05734" w:rsidRDefault="00CA0086" w:rsidP="005746D7">
      <w:pPr>
        <w:pStyle w:val="ae"/>
        <w:numPr>
          <w:ilvl w:val="2"/>
          <w:numId w:val="5"/>
        </w:num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Анализ кадрового состава</w:t>
      </w:r>
    </w:p>
    <w:p w:rsidR="00CA0086" w:rsidRPr="00D05734" w:rsidRDefault="00CA0086" w:rsidP="00CA0086">
      <w:pPr>
        <w:ind w:left="1080"/>
        <w:rPr>
          <w:b/>
          <w:sz w:val="28"/>
          <w:szCs w:val="28"/>
        </w:rPr>
      </w:pPr>
    </w:p>
    <w:p w:rsidR="00D05734" w:rsidRPr="00D05734" w:rsidRDefault="00D05734" w:rsidP="00CA0086">
      <w:pPr>
        <w:jc w:val="right"/>
        <w:rPr>
          <w:b/>
          <w:bCs/>
          <w:spacing w:val="-3"/>
        </w:rPr>
      </w:pPr>
    </w:p>
    <w:p w:rsidR="00D05734" w:rsidRPr="00D05734" w:rsidRDefault="00D05734" w:rsidP="00CA0086">
      <w:pPr>
        <w:jc w:val="right"/>
        <w:rPr>
          <w:b/>
          <w:bCs/>
          <w:spacing w:val="-3"/>
        </w:rPr>
      </w:pPr>
    </w:p>
    <w:p w:rsidR="00D05734" w:rsidRPr="00D05734" w:rsidRDefault="00D05734" w:rsidP="00CA0086">
      <w:pPr>
        <w:jc w:val="right"/>
        <w:rPr>
          <w:b/>
          <w:bCs/>
          <w:spacing w:val="-3"/>
        </w:rPr>
      </w:pPr>
    </w:p>
    <w:p w:rsidR="00D05734" w:rsidRPr="00D05734" w:rsidRDefault="00D05734" w:rsidP="00CA0086">
      <w:pPr>
        <w:jc w:val="right"/>
        <w:rPr>
          <w:b/>
          <w:bCs/>
          <w:spacing w:val="-3"/>
        </w:rPr>
      </w:pPr>
    </w:p>
    <w:p w:rsidR="00D05734" w:rsidRPr="00D05734" w:rsidRDefault="00D05734" w:rsidP="00CA0086">
      <w:pPr>
        <w:jc w:val="right"/>
        <w:rPr>
          <w:b/>
          <w:bCs/>
          <w:spacing w:val="-3"/>
        </w:rPr>
      </w:pPr>
    </w:p>
    <w:p w:rsidR="00CA0086" w:rsidRPr="00D05734" w:rsidRDefault="00CA0086" w:rsidP="00D05734">
      <w:pPr>
        <w:jc w:val="center"/>
        <w:rPr>
          <w:b/>
          <w:bCs/>
        </w:rPr>
      </w:pPr>
      <w:r w:rsidRPr="00D05734">
        <w:rPr>
          <w:b/>
          <w:bCs/>
          <w:spacing w:val="-3"/>
        </w:rPr>
        <w:lastRenderedPageBreak/>
        <w:t>Таблица 2.</w:t>
      </w:r>
      <w:r w:rsidRPr="00D05734">
        <w:rPr>
          <w:b/>
          <w:bCs/>
        </w:rPr>
        <w:t xml:space="preserve"> Характеристика педагогического коллектива</w:t>
      </w:r>
    </w:p>
    <w:p w:rsidR="00CA0086" w:rsidRPr="00D05734" w:rsidRDefault="00CA0086" w:rsidP="00D05734">
      <w:pPr>
        <w:jc w:val="center"/>
        <w:rPr>
          <w:b/>
          <w:bCs/>
        </w:rPr>
      </w:pPr>
      <w:r w:rsidRPr="00D05734">
        <w:rPr>
          <w:b/>
          <w:bCs/>
        </w:rPr>
        <w:t>по образованию, стажу и квалификации</w:t>
      </w:r>
    </w:p>
    <w:tbl>
      <w:tblPr>
        <w:tblW w:w="101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42"/>
        <w:gridCol w:w="1701"/>
        <w:gridCol w:w="1559"/>
        <w:gridCol w:w="284"/>
        <w:gridCol w:w="1701"/>
        <w:gridCol w:w="100"/>
      </w:tblGrid>
      <w:tr w:rsidR="00CA0086" w:rsidRPr="00D05734" w:rsidTr="00AF1204">
        <w:trPr>
          <w:gridAfter w:val="1"/>
          <w:wAfter w:w="100" w:type="dxa"/>
          <w:trHeight w:hRule="exact" w:val="80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0086" w:rsidRPr="00D05734" w:rsidRDefault="00CA0086" w:rsidP="008F52BD">
            <w:pPr>
              <w:jc w:val="center"/>
              <w:rPr>
                <w:b/>
                <w:bCs/>
              </w:rPr>
            </w:pPr>
            <w:r w:rsidRPr="00D05734">
              <w:rPr>
                <w:b/>
                <w:bCs/>
              </w:rPr>
              <w:t>Показатели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b/>
                <w:bCs/>
                <w:kern w:val="32"/>
              </w:rPr>
            </w:pPr>
            <w:r w:rsidRPr="00D05734">
              <w:rPr>
                <w:b/>
                <w:bCs/>
                <w:kern w:val="32"/>
              </w:rPr>
              <w:t>Количество</w:t>
            </w:r>
          </w:p>
          <w:p w:rsidR="00CA0086" w:rsidRPr="00D05734" w:rsidRDefault="00CA0086" w:rsidP="008F52BD">
            <w:pPr>
              <w:jc w:val="center"/>
              <w:rPr>
                <w:b/>
                <w:bCs/>
                <w:kern w:val="32"/>
              </w:rPr>
            </w:pPr>
            <w:r w:rsidRPr="00D05734">
              <w:rPr>
                <w:b/>
                <w:bCs/>
                <w:kern w:val="32"/>
              </w:rPr>
              <w:t>педагогов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b/>
                <w:bCs/>
              </w:rPr>
            </w:pPr>
            <w:r w:rsidRPr="00D05734">
              <w:rPr>
                <w:b/>
                <w:bCs/>
                <w:spacing w:val="-1"/>
              </w:rPr>
              <w:t>%  к общему количеству педагогов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526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2015-2016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2016-2017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2015-2016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2016-2017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3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  <w:rPr>
                <w:b/>
              </w:rPr>
            </w:pPr>
            <w:r w:rsidRPr="00D05734">
              <w:rPr>
                <w:b/>
              </w:rPr>
              <w:t>Всего педагогов из них: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100%</w:t>
            </w:r>
          </w:p>
        </w:tc>
      </w:tr>
      <w:tr w:rsidR="00CA0086" w:rsidRPr="00D05734" w:rsidTr="00AF1204">
        <w:trPr>
          <w:cantSplit/>
          <w:trHeight w:hRule="exact" w:val="3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rPr>
                <w:bCs/>
              </w:rPr>
            </w:pPr>
            <w:r w:rsidRPr="00D05734">
              <w:rPr>
                <w:bCs/>
              </w:rPr>
              <w:t xml:space="preserve">Штатные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70%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87%</w:t>
            </w:r>
          </w:p>
        </w:tc>
        <w:tc>
          <w:tcPr>
            <w:tcW w:w="10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/>
        </w:tc>
      </w:tr>
      <w:tr w:rsidR="00CA0086" w:rsidRPr="00D05734" w:rsidTr="00AF1204">
        <w:trPr>
          <w:cantSplit/>
          <w:trHeight w:hRule="exact" w:val="4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rPr>
                <w:bCs/>
              </w:rPr>
            </w:pPr>
            <w:r w:rsidRPr="00D05734">
              <w:rPr>
                <w:bCs/>
              </w:rPr>
              <w:t>Внешние совместители</w:t>
            </w:r>
          </w:p>
          <w:p w:rsidR="00CA0086" w:rsidRPr="00D05734" w:rsidRDefault="00CA0086" w:rsidP="008F52BD">
            <w:pPr>
              <w:rPr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30%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13%</w:t>
            </w:r>
          </w:p>
        </w:tc>
        <w:tc>
          <w:tcPr>
            <w:tcW w:w="10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/>
        </w:tc>
      </w:tr>
      <w:tr w:rsidR="00CA0086" w:rsidRPr="00D05734" w:rsidTr="00AF1204">
        <w:trPr>
          <w:cantSplit/>
          <w:trHeight w:hRule="exact" w:val="5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rPr>
                <w:b/>
              </w:rPr>
            </w:pPr>
            <w:r w:rsidRPr="00D05734">
              <w:rPr>
                <w:b/>
                <w:bCs/>
              </w:rPr>
              <w:t>Педагоги, имеющие образование: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rPr>
                <w:b/>
              </w:rPr>
            </w:pPr>
          </w:p>
        </w:tc>
        <w:tc>
          <w:tcPr>
            <w:tcW w:w="100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rPr>
                <w:b/>
              </w:rPr>
            </w:pPr>
          </w:p>
        </w:tc>
      </w:tr>
      <w:tr w:rsidR="00CA0086" w:rsidRPr="00D05734" w:rsidTr="00AF1204">
        <w:trPr>
          <w:gridAfter w:val="1"/>
          <w:wAfter w:w="100" w:type="dxa"/>
          <w:trHeight w:hRule="exact" w:val="3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rPr>
                <w:b/>
                <w:bCs/>
              </w:rPr>
              <w:t xml:space="preserve">Среднее специальное, </w:t>
            </w:r>
            <w:r w:rsidRPr="00D05734"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15%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13%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3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rPr>
                <w:b/>
                <w:bCs/>
              </w:rPr>
              <w:t xml:space="preserve">в т.ч. </w:t>
            </w:r>
            <w:r w:rsidRPr="00D05734">
              <w:t>педагогическое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6,5%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3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proofErr w:type="gramStart"/>
            <w:r w:rsidRPr="00D05734">
              <w:rPr>
                <w:b/>
                <w:bCs/>
              </w:rPr>
              <w:t>Высшее</w:t>
            </w:r>
            <w:proofErr w:type="gramEnd"/>
            <w:r w:rsidRPr="00D05734">
              <w:rPr>
                <w:b/>
                <w:bCs/>
              </w:rPr>
              <w:t xml:space="preserve">, </w:t>
            </w:r>
            <w:r w:rsidRPr="00D05734"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85%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87%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3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rPr>
                <w:b/>
                <w:bCs/>
              </w:rPr>
              <w:t xml:space="preserve">в </w:t>
            </w:r>
            <w:r w:rsidRPr="00D05734">
              <w:t>т.ч. педагогическое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65%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85%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2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rPr>
                <w:b/>
                <w:bCs/>
              </w:rPr>
              <w:t>По стажу работы: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</w:p>
        </w:tc>
      </w:tr>
      <w:tr w:rsidR="00CA0086" w:rsidRPr="00D05734" w:rsidTr="00AF1204">
        <w:trPr>
          <w:gridAfter w:val="1"/>
          <w:wAfter w:w="100" w:type="dxa"/>
          <w:trHeight w:hRule="exact" w:val="41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t xml:space="preserve">до </w:t>
            </w:r>
            <w:r w:rsidRPr="00D05734">
              <w:rPr>
                <w:b/>
                <w:bCs/>
              </w:rPr>
              <w:t xml:space="preserve">5 </w:t>
            </w:r>
            <w:r w:rsidRPr="00D05734">
              <w:t>лет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45%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40%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3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rPr>
                <w:b/>
                <w:bCs/>
              </w:rPr>
              <w:t xml:space="preserve">от 5 </w:t>
            </w:r>
            <w:r w:rsidRPr="00D05734">
              <w:t xml:space="preserve">до </w:t>
            </w:r>
            <w:r w:rsidRPr="00D05734">
              <w:rPr>
                <w:b/>
                <w:bCs/>
              </w:rPr>
              <w:t xml:space="preserve">10 </w:t>
            </w:r>
            <w:r w:rsidRPr="00D05734">
              <w:t>лет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4</w:t>
            </w:r>
          </w:p>
          <w:p w:rsidR="00CA0086" w:rsidRPr="00D05734" w:rsidRDefault="00CA0086" w:rsidP="008F5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13%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3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t xml:space="preserve">от </w:t>
            </w:r>
            <w:r w:rsidRPr="00D05734">
              <w:rPr>
                <w:b/>
                <w:bCs/>
              </w:rPr>
              <w:t xml:space="preserve">10 </w:t>
            </w:r>
            <w:r w:rsidRPr="00D05734">
              <w:t xml:space="preserve">до </w:t>
            </w:r>
            <w:r w:rsidRPr="00D05734">
              <w:rPr>
                <w:b/>
                <w:bCs/>
              </w:rPr>
              <w:t xml:space="preserve">20 </w:t>
            </w:r>
            <w:r w:rsidRPr="00D05734">
              <w:t>лет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4</w:t>
            </w:r>
          </w:p>
          <w:p w:rsidR="00CA0086" w:rsidRPr="00D05734" w:rsidRDefault="00CA0086" w:rsidP="008F52BD">
            <w:pPr>
              <w:jc w:val="center"/>
            </w:pPr>
          </w:p>
          <w:p w:rsidR="00CA0086" w:rsidRPr="00D05734" w:rsidRDefault="00CA0086" w:rsidP="008F5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20%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7%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92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t xml:space="preserve">свыше </w:t>
            </w:r>
            <w:r w:rsidRPr="00D05734">
              <w:rPr>
                <w:b/>
                <w:bCs/>
              </w:rPr>
              <w:t xml:space="preserve">20 </w:t>
            </w:r>
            <w:r w:rsidRPr="00D05734">
              <w:t>лет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3</w:t>
            </w:r>
          </w:p>
          <w:p w:rsidR="00CA0086" w:rsidRPr="00D05734" w:rsidRDefault="00CA0086" w:rsidP="008F52BD">
            <w:pPr>
              <w:jc w:val="center"/>
            </w:pPr>
          </w:p>
          <w:p w:rsidR="00CA0086" w:rsidRPr="00D05734" w:rsidRDefault="00CA0086" w:rsidP="008F52BD">
            <w:pPr>
              <w:jc w:val="center"/>
            </w:pPr>
          </w:p>
          <w:p w:rsidR="00CA0086" w:rsidRPr="00D05734" w:rsidRDefault="00CA0086" w:rsidP="008F52BD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6</w:t>
            </w:r>
          </w:p>
          <w:p w:rsidR="00CA0086" w:rsidRPr="00D05734" w:rsidRDefault="00CA0086" w:rsidP="008F52BD">
            <w:pPr>
              <w:jc w:val="center"/>
            </w:pPr>
          </w:p>
          <w:p w:rsidR="00CA0086" w:rsidRPr="00D05734" w:rsidRDefault="00CA0086" w:rsidP="008F52BD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40%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rPr>
                <w:b/>
                <w:bCs/>
              </w:rPr>
              <w:t>По квалификации: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</w:p>
        </w:tc>
      </w:tr>
      <w:tr w:rsidR="00CA0086" w:rsidRPr="00D05734" w:rsidTr="00AF1204">
        <w:trPr>
          <w:gridAfter w:val="1"/>
          <w:wAfter w:w="100" w:type="dxa"/>
          <w:trHeight w:hRule="exact" w:val="3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rPr>
                <w:bCs/>
              </w:rPr>
              <w:t>Высшую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lang w:val="en-US"/>
              </w:rPr>
            </w:pPr>
            <w:r w:rsidRPr="00D05734">
              <w:t>45%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54%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rPr>
                <w:bCs/>
              </w:rPr>
              <w:t>Первую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lang w:val="en-US"/>
              </w:rPr>
            </w:pPr>
            <w:r w:rsidRPr="00D05734">
              <w:t>5%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27%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34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rPr>
                <w:bCs/>
              </w:rPr>
              <w:t>Вторую квалификационную категорию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5%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7%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3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</w:pPr>
            <w:r w:rsidRPr="00D05734">
              <w:rPr>
                <w:bCs/>
              </w:rPr>
              <w:t>Без категории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45%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12%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371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  <w:rPr>
                <w:b/>
              </w:rPr>
            </w:pPr>
            <w:r w:rsidRPr="00D05734">
              <w:rPr>
                <w:b/>
                <w:bCs/>
              </w:rPr>
              <w:t>Педагоги, имеющие награды, почетные звания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3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  <w:rPr>
                <w:bCs/>
              </w:rPr>
            </w:pPr>
            <w:r w:rsidRPr="00D05734">
              <w:rPr>
                <w:bCs/>
              </w:rPr>
              <w:t xml:space="preserve">Отличник просвещения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20%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5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  <w:rPr>
                <w:bCs/>
              </w:rPr>
            </w:pPr>
            <w:r w:rsidRPr="00D05734">
              <w:rPr>
                <w:bCs/>
              </w:rPr>
              <w:t>Заслуженный учитель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7%</w:t>
            </w:r>
          </w:p>
        </w:tc>
      </w:tr>
      <w:tr w:rsidR="00CA0086" w:rsidRPr="00D05734" w:rsidTr="00AF1204">
        <w:trPr>
          <w:gridAfter w:val="1"/>
          <w:wAfter w:w="100" w:type="dxa"/>
          <w:trHeight w:hRule="exact" w:val="3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both"/>
              <w:rPr>
                <w:bCs/>
              </w:rPr>
            </w:pPr>
            <w:r w:rsidRPr="00D05734">
              <w:rPr>
                <w:bCs/>
              </w:rPr>
              <w:t xml:space="preserve">Грамота </w:t>
            </w:r>
            <w:proofErr w:type="spellStart"/>
            <w:r w:rsidRPr="00D05734">
              <w:rPr>
                <w:bCs/>
              </w:rPr>
              <w:t>МОиН</w:t>
            </w:r>
            <w:proofErr w:type="spellEnd"/>
            <w:r w:rsidRPr="00D05734">
              <w:rPr>
                <w:bCs/>
              </w:rPr>
              <w:t xml:space="preserve">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35%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7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86" w:rsidRPr="00D05734" w:rsidRDefault="00CA0086" w:rsidP="008F52BD">
            <w:pPr>
              <w:jc w:val="center"/>
            </w:pPr>
            <w:r w:rsidRPr="00D05734">
              <w:t>47%</w:t>
            </w:r>
          </w:p>
        </w:tc>
      </w:tr>
    </w:tbl>
    <w:p w:rsidR="00CA0086" w:rsidRPr="00D05734" w:rsidRDefault="00CA0086" w:rsidP="00CA0086"/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  <w:t xml:space="preserve">В сравнении с прошлым учебным  годом общее количество педагогических работников сократилось на 33%. </w:t>
      </w:r>
    </w:p>
    <w:p w:rsidR="00CA0086" w:rsidRPr="00D05734" w:rsidRDefault="00CA0086" w:rsidP="00CA0086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Укомплектованность СЮТ кадрами </w:t>
      </w:r>
      <w:r w:rsidRPr="00D05734">
        <w:rPr>
          <w:i/>
          <w:sz w:val="28"/>
          <w:szCs w:val="28"/>
        </w:rPr>
        <w:t>по образовательному уровню</w:t>
      </w:r>
      <w:r w:rsidRPr="00D05734">
        <w:rPr>
          <w:sz w:val="28"/>
          <w:szCs w:val="28"/>
        </w:rPr>
        <w:t xml:space="preserve"> практически не изменилась. В целом квалификационный состав работников соответствует должностным требованиям и обязанностям в работе с детьми.</w:t>
      </w:r>
    </w:p>
    <w:p w:rsidR="0022718B" w:rsidRPr="00D05734" w:rsidRDefault="00CA0086" w:rsidP="006F322F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Остается высоким показатель по количеству педагогов с высшей квалификационной категорией. Увеличился  процент педагогов с первой квалификационной категорией на 22%. Количество педагогов без категории сократилось на 33%.</w:t>
      </w:r>
    </w:p>
    <w:p w:rsidR="00BF45A2" w:rsidRPr="00D05734" w:rsidRDefault="00BF45A2" w:rsidP="0093561F">
      <w:pPr>
        <w:jc w:val="both"/>
        <w:rPr>
          <w:sz w:val="28"/>
          <w:szCs w:val="28"/>
        </w:rPr>
      </w:pPr>
    </w:p>
    <w:p w:rsidR="001F6376" w:rsidRPr="00D05734" w:rsidRDefault="001F6376" w:rsidP="005746D7">
      <w:pPr>
        <w:pStyle w:val="a6"/>
        <w:numPr>
          <w:ilvl w:val="2"/>
          <w:numId w:val="5"/>
        </w:numPr>
        <w:ind w:right="0"/>
        <w:jc w:val="center"/>
        <w:rPr>
          <w:b/>
          <w:szCs w:val="28"/>
        </w:rPr>
      </w:pPr>
      <w:r w:rsidRPr="00D05734">
        <w:rPr>
          <w:b/>
          <w:szCs w:val="28"/>
        </w:rPr>
        <w:t>Повышение профессионального уровня педагогов</w:t>
      </w:r>
    </w:p>
    <w:p w:rsidR="00CA0086" w:rsidRPr="00D05734" w:rsidRDefault="00CA0086" w:rsidP="00CA0086">
      <w:pPr>
        <w:ind w:firstLine="708"/>
        <w:jc w:val="both"/>
        <w:rPr>
          <w:sz w:val="28"/>
          <w:szCs w:val="28"/>
        </w:rPr>
      </w:pPr>
    </w:p>
    <w:p w:rsidR="00CA0086" w:rsidRPr="00D05734" w:rsidRDefault="00CA0086" w:rsidP="00CA0086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В 2016-2017  учебном году прошли процедуру аттестации педагогические работники: </w:t>
      </w:r>
      <w:proofErr w:type="spellStart"/>
      <w:r w:rsidRPr="00D05734">
        <w:rPr>
          <w:sz w:val="28"/>
          <w:szCs w:val="28"/>
        </w:rPr>
        <w:t>О.И.Бурматова</w:t>
      </w:r>
      <w:proofErr w:type="spellEnd"/>
      <w:r w:rsidRPr="00D05734">
        <w:rPr>
          <w:sz w:val="28"/>
          <w:szCs w:val="28"/>
        </w:rPr>
        <w:t xml:space="preserve">  – высшая квалификационная категория – педагог дополнительного образования (30.11.2016 г.), М.В.Анисимова  первая </w:t>
      </w:r>
      <w:r w:rsidRPr="00D05734">
        <w:rPr>
          <w:sz w:val="28"/>
          <w:szCs w:val="28"/>
        </w:rPr>
        <w:lastRenderedPageBreak/>
        <w:t xml:space="preserve">квалификационная категория -  педагог дополнительного образования (31.01.2017 г.),  </w:t>
      </w:r>
      <w:proofErr w:type="spellStart"/>
      <w:r w:rsidRPr="00D05734">
        <w:rPr>
          <w:sz w:val="28"/>
          <w:szCs w:val="28"/>
        </w:rPr>
        <w:t>О.В.Головацкая</w:t>
      </w:r>
      <w:proofErr w:type="spellEnd"/>
      <w:r w:rsidRPr="00D05734">
        <w:rPr>
          <w:sz w:val="28"/>
          <w:szCs w:val="28"/>
        </w:rPr>
        <w:t xml:space="preserve"> – первая квалификационная категория – педагог дополнительного образования (31.01.2017 г.).</w:t>
      </w:r>
    </w:p>
    <w:p w:rsidR="00CA0086" w:rsidRPr="00D05734" w:rsidRDefault="00CA0086" w:rsidP="00CA0086">
      <w:pPr>
        <w:rPr>
          <w:b/>
          <w:sz w:val="28"/>
          <w:szCs w:val="28"/>
        </w:rPr>
      </w:pPr>
    </w:p>
    <w:p w:rsidR="00CA0086" w:rsidRPr="00D05734" w:rsidRDefault="00CA0086" w:rsidP="005746D7">
      <w:pPr>
        <w:pStyle w:val="ae"/>
        <w:numPr>
          <w:ilvl w:val="2"/>
          <w:numId w:val="5"/>
        </w:numPr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Анализ прохождения курсов  повышения квалификации</w:t>
      </w:r>
    </w:p>
    <w:p w:rsidR="00CA0086" w:rsidRPr="00D05734" w:rsidRDefault="002D5770" w:rsidP="002D5770">
      <w:pPr>
        <w:pStyle w:val="ae"/>
        <w:jc w:val="right"/>
        <w:rPr>
          <w:b/>
          <w:bCs/>
        </w:rPr>
      </w:pPr>
      <w:r w:rsidRPr="00D05734">
        <w:rPr>
          <w:b/>
          <w:bCs/>
          <w:spacing w:val="-3"/>
        </w:rPr>
        <w:t>Таблица 3 .</w:t>
      </w:r>
      <w:r w:rsidRPr="00D05734">
        <w:rPr>
          <w:b/>
          <w:bCs/>
        </w:rPr>
        <w:t xml:space="preserve"> Курсы повышения квалификации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938"/>
        <w:gridCol w:w="2586"/>
        <w:gridCol w:w="2409"/>
        <w:gridCol w:w="1134"/>
        <w:gridCol w:w="1530"/>
      </w:tblGrid>
      <w:tr w:rsidR="00CA0086" w:rsidRPr="00D05734" w:rsidTr="002D5770">
        <w:trPr>
          <w:jc w:val="center"/>
        </w:trPr>
        <w:tc>
          <w:tcPr>
            <w:tcW w:w="438" w:type="dxa"/>
            <w:vAlign w:val="center"/>
          </w:tcPr>
          <w:p w:rsidR="00CA0086" w:rsidRPr="00D05734" w:rsidRDefault="00CA0086" w:rsidP="008F52BD">
            <w:pPr>
              <w:jc w:val="center"/>
            </w:pPr>
            <w:r w:rsidRPr="00D05734">
              <w:t>№</w:t>
            </w:r>
          </w:p>
        </w:tc>
        <w:tc>
          <w:tcPr>
            <w:tcW w:w="1938" w:type="dxa"/>
            <w:vAlign w:val="center"/>
          </w:tcPr>
          <w:p w:rsidR="00CA0086" w:rsidRPr="00D05734" w:rsidRDefault="00CA0086" w:rsidP="008F52BD">
            <w:pPr>
              <w:jc w:val="center"/>
            </w:pPr>
            <w:r w:rsidRPr="00D05734">
              <w:t>Ф.И.О. административных работников</w:t>
            </w:r>
          </w:p>
        </w:tc>
        <w:tc>
          <w:tcPr>
            <w:tcW w:w="2586" w:type="dxa"/>
            <w:vAlign w:val="center"/>
          </w:tcPr>
          <w:p w:rsidR="00CA0086" w:rsidRPr="00D05734" w:rsidRDefault="00CA0086" w:rsidP="008F52BD">
            <w:pPr>
              <w:jc w:val="center"/>
            </w:pPr>
            <w:r w:rsidRPr="00D05734">
              <w:t>Место прохождения курсов</w:t>
            </w:r>
          </w:p>
        </w:tc>
        <w:tc>
          <w:tcPr>
            <w:tcW w:w="2409" w:type="dxa"/>
            <w:vAlign w:val="center"/>
          </w:tcPr>
          <w:p w:rsidR="00CA0086" w:rsidRPr="00D05734" w:rsidRDefault="00CA0086" w:rsidP="008F52BD">
            <w:pPr>
              <w:jc w:val="center"/>
            </w:pPr>
            <w:r w:rsidRPr="00D05734">
              <w:t>Тема</w:t>
            </w:r>
          </w:p>
        </w:tc>
        <w:tc>
          <w:tcPr>
            <w:tcW w:w="1134" w:type="dxa"/>
            <w:vAlign w:val="center"/>
          </w:tcPr>
          <w:p w:rsidR="00CA0086" w:rsidRPr="00D05734" w:rsidRDefault="00CA0086" w:rsidP="008F52BD">
            <w:pPr>
              <w:jc w:val="center"/>
            </w:pPr>
            <w:r w:rsidRPr="00D05734">
              <w:t>Количество часов</w:t>
            </w:r>
          </w:p>
        </w:tc>
        <w:tc>
          <w:tcPr>
            <w:tcW w:w="1530" w:type="dxa"/>
            <w:vAlign w:val="center"/>
          </w:tcPr>
          <w:p w:rsidR="00CA0086" w:rsidRPr="00D05734" w:rsidRDefault="00CA0086" w:rsidP="008F52BD">
            <w:pPr>
              <w:jc w:val="center"/>
            </w:pPr>
            <w:r w:rsidRPr="00D05734">
              <w:t>Год прохождения курсов</w:t>
            </w:r>
          </w:p>
        </w:tc>
      </w:tr>
      <w:tr w:rsidR="00CA0086" w:rsidRPr="00D05734" w:rsidTr="002D5770">
        <w:trPr>
          <w:jc w:val="center"/>
        </w:trPr>
        <w:tc>
          <w:tcPr>
            <w:tcW w:w="438" w:type="dxa"/>
          </w:tcPr>
          <w:p w:rsidR="00CA0086" w:rsidRPr="00D05734" w:rsidRDefault="00CA0086" w:rsidP="008F52BD">
            <w:pPr>
              <w:jc w:val="both"/>
            </w:pPr>
            <w:r w:rsidRPr="00D05734">
              <w:t>1</w:t>
            </w:r>
          </w:p>
        </w:tc>
        <w:tc>
          <w:tcPr>
            <w:tcW w:w="1938" w:type="dxa"/>
          </w:tcPr>
          <w:p w:rsidR="00CA0086" w:rsidRPr="00D05734" w:rsidRDefault="00CA0086" w:rsidP="008F52BD">
            <w:pPr>
              <w:jc w:val="both"/>
            </w:pPr>
            <w:r w:rsidRPr="00D05734">
              <w:t xml:space="preserve">Ольга Ивановна </w:t>
            </w:r>
            <w:proofErr w:type="spellStart"/>
            <w:r w:rsidRPr="00D05734">
              <w:t>Олиевская</w:t>
            </w:r>
            <w:proofErr w:type="spellEnd"/>
            <w:r w:rsidRPr="00D05734">
              <w:t xml:space="preserve">  </w:t>
            </w:r>
          </w:p>
        </w:tc>
        <w:tc>
          <w:tcPr>
            <w:tcW w:w="2586" w:type="dxa"/>
          </w:tcPr>
          <w:p w:rsidR="00CA0086" w:rsidRPr="00D05734" w:rsidRDefault="00CA0086" w:rsidP="008F52BD">
            <w:pPr>
              <w:jc w:val="both"/>
            </w:pPr>
            <w:r w:rsidRPr="00D05734">
              <w:t>ГБУ ДПО «Челябинский институт переподготовки и повышения квалификации работников образования»</w:t>
            </w:r>
          </w:p>
        </w:tc>
        <w:tc>
          <w:tcPr>
            <w:tcW w:w="2409" w:type="dxa"/>
          </w:tcPr>
          <w:p w:rsidR="00CA0086" w:rsidRPr="00D05734" w:rsidRDefault="00CA0086" w:rsidP="008F52BD">
            <w:pPr>
              <w:jc w:val="both"/>
            </w:pPr>
            <w:r w:rsidRPr="00D05734">
              <w:t>«Содержание и технологии дополнительного образования детей в условиях реализации современной модели образования»</w:t>
            </w:r>
          </w:p>
        </w:tc>
        <w:tc>
          <w:tcPr>
            <w:tcW w:w="1134" w:type="dxa"/>
          </w:tcPr>
          <w:p w:rsidR="00CA0086" w:rsidRPr="00D05734" w:rsidRDefault="00CA0086" w:rsidP="008F52BD">
            <w:pPr>
              <w:jc w:val="both"/>
            </w:pPr>
            <w:r w:rsidRPr="00D05734">
              <w:t xml:space="preserve">72 часа </w:t>
            </w:r>
          </w:p>
        </w:tc>
        <w:tc>
          <w:tcPr>
            <w:tcW w:w="1530" w:type="dxa"/>
          </w:tcPr>
          <w:p w:rsidR="00CA0086" w:rsidRPr="00D05734" w:rsidRDefault="00CA0086" w:rsidP="008F52BD">
            <w:pPr>
              <w:jc w:val="both"/>
            </w:pPr>
            <w:r w:rsidRPr="00D05734">
              <w:t xml:space="preserve">27.03-07.04.17г. </w:t>
            </w:r>
          </w:p>
        </w:tc>
      </w:tr>
      <w:tr w:rsidR="00CA0086" w:rsidRPr="00D05734" w:rsidTr="002D5770">
        <w:trPr>
          <w:jc w:val="center"/>
        </w:trPr>
        <w:tc>
          <w:tcPr>
            <w:tcW w:w="438" w:type="dxa"/>
          </w:tcPr>
          <w:p w:rsidR="00CA0086" w:rsidRPr="00D05734" w:rsidRDefault="00CA0086" w:rsidP="008F52BD">
            <w:pPr>
              <w:jc w:val="both"/>
            </w:pPr>
            <w:r w:rsidRPr="00D05734">
              <w:t>2</w:t>
            </w:r>
          </w:p>
        </w:tc>
        <w:tc>
          <w:tcPr>
            <w:tcW w:w="1938" w:type="dxa"/>
          </w:tcPr>
          <w:p w:rsidR="00CA0086" w:rsidRPr="00D05734" w:rsidRDefault="00CA0086" w:rsidP="008F52BD">
            <w:pPr>
              <w:jc w:val="both"/>
            </w:pPr>
            <w:proofErr w:type="spellStart"/>
            <w:r w:rsidRPr="00D05734">
              <w:t>Шулепова</w:t>
            </w:r>
            <w:proofErr w:type="spellEnd"/>
            <w:r w:rsidRPr="00D05734">
              <w:t xml:space="preserve"> Ольга Ивановна  </w:t>
            </w:r>
          </w:p>
        </w:tc>
        <w:tc>
          <w:tcPr>
            <w:tcW w:w="2586" w:type="dxa"/>
          </w:tcPr>
          <w:p w:rsidR="00CA0086" w:rsidRPr="00D05734" w:rsidRDefault="00CA0086" w:rsidP="008F52BD">
            <w:pPr>
              <w:jc w:val="both"/>
            </w:pPr>
            <w:r w:rsidRPr="00D05734">
              <w:t>ГБУ ДПО «Челябинский институт переподготовки и повышения квалификации работников образования»</w:t>
            </w:r>
          </w:p>
        </w:tc>
        <w:tc>
          <w:tcPr>
            <w:tcW w:w="2409" w:type="dxa"/>
          </w:tcPr>
          <w:p w:rsidR="00CA0086" w:rsidRPr="00D05734" w:rsidRDefault="00CA0086" w:rsidP="008F52BD">
            <w:pPr>
              <w:jc w:val="both"/>
            </w:pPr>
            <w:r w:rsidRPr="00D05734">
              <w:t>«Содержание и технологии дополнительного образования детей в условиях реализации современной модели образования»</w:t>
            </w:r>
          </w:p>
        </w:tc>
        <w:tc>
          <w:tcPr>
            <w:tcW w:w="1134" w:type="dxa"/>
          </w:tcPr>
          <w:p w:rsidR="00CA0086" w:rsidRPr="00D05734" w:rsidRDefault="00CA0086" w:rsidP="008F52BD">
            <w:pPr>
              <w:jc w:val="both"/>
            </w:pPr>
            <w:r w:rsidRPr="00D05734">
              <w:t xml:space="preserve">72 часа </w:t>
            </w:r>
          </w:p>
        </w:tc>
        <w:tc>
          <w:tcPr>
            <w:tcW w:w="1530" w:type="dxa"/>
          </w:tcPr>
          <w:p w:rsidR="00CA0086" w:rsidRPr="00D05734" w:rsidRDefault="00CA0086" w:rsidP="008F52BD">
            <w:pPr>
              <w:jc w:val="both"/>
            </w:pPr>
            <w:r w:rsidRPr="00D05734">
              <w:t>27.03-07.04.17г.</w:t>
            </w:r>
          </w:p>
        </w:tc>
      </w:tr>
      <w:tr w:rsidR="00CA0086" w:rsidRPr="00D05734" w:rsidTr="002D5770">
        <w:trPr>
          <w:jc w:val="center"/>
        </w:trPr>
        <w:tc>
          <w:tcPr>
            <w:tcW w:w="438" w:type="dxa"/>
          </w:tcPr>
          <w:p w:rsidR="00CA0086" w:rsidRPr="00D05734" w:rsidRDefault="00BB141D" w:rsidP="008F52BD">
            <w:pPr>
              <w:jc w:val="both"/>
            </w:pPr>
            <w:r w:rsidRPr="00D05734">
              <w:t>3</w:t>
            </w:r>
          </w:p>
        </w:tc>
        <w:tc>
          <w:tcPr>
            <w:tcW w:w="1938" w:type="dxa"/>
          </w:tcPr>
          <w:p w:rsidR="00CA0086" w:rsidRPr="00D05734" w:rsidRDefault="00BB141D" w:rsidP="008F52BD">
            <w:pPr>
              <w:jc w:val="both"/>
            </w:pPr>
            <w:r w:rsidRPr="00D05734">
              <w:t xml:space="preserve">Пчелин Виктор Павлович </w:t>
            </w:r>
          </w:p>
        </w:tc>
        <w:tc>
          <w:tcPr>
            <w:tcW w:w="2586" w:type="dxa"/>
          </w:tcPr>
          <w:p w:rsidR="00CA0086" w:rsidRPr="00D05734" w:rsidRDefault="00BB141D" w:rsidP="008F52BD">
            <w:pPr>
              <w:jc w:val="both"/>
            </w:pPr>
            <w:r w:rsidRPr="00D05734">
              <w:t>ГБУ ДПО «Челябинский институт переподготовки и повышения квалификации работников образования»</w:t>
            </w:r>
          </w:p>
        </w:tc>
        <w:tc>
          <w:tcPr>
            <w:tcW w:w="2409" w:type="dxa"/>
          </w:tcPr>
          <w:p w:rsidR="00CA0086" w:rsidRPr="00D05734" w:rsidRDefault="00BB141D" w:rsidP="008F52BD">
            <w:pPr>
              <w:jc w:val="both"/>
            </w:pPr>
            <w:r w:rsidRPr="00D05734">
              <w:t>«Обновление содержания и технологий дополнительного образования детей как условие, обеспечивающее траекторию развития образовательной организации»</w:t>
            </w:r>
          </w:p>
        </w:tc>
        <w:tc>
          <w:tcPr>
            <w:tcW w:w="1134" w:type="dxa"/>
          </w:tcPr>
          <w:p w:rsidR="00CA0086" w:rsidRPr="00D05734" w:rsidRDefault="00BB141D" w:rsidP="008F52BD">
            <w:pPr>
              <w:jc w:val="both"/>
            </w:pPr>
            <w:r w:rsidRPr="00D05734">
              <w:t xml:space="preserve">24 часа </w:t>
            </w:r>
          </w:p>
        </w:tc>
        <w:tc>
          <w:tcPr>
            <w:tcW w:w="1530" w:type="dxa"/>
          </w:tcPr>
          <w:p w:rsidR="00CA0086" w:rsidRPr="00D05734" w:rsidRDefault="00BB141D" w:rsidP="008F52BD">
            <w:pPr>
              <w:jc w:val="both"/>
            </w:pPr>
            <w:r w:rsidRPr="00D05734">
              <w:t>15.05-17.05.2017 г.</w:t>
            </w:r>
          </w:p>
        </w:tc>
      </w:tr>
      <w:tr w:rsidR="00BB141D" w:rsidRPr="00D05734" w:rsidTr="002D5770">
        <w:trPr>
          <w:jc w:val="center"/>
        </w:trPr>
        <w:tc>
          <w:tcPr>
            <w:tcW w:w="438" w:type="dxa"/>
          </w:tcPr>
          <w:p w:rsidR="00BB141D" w:rsidRPr="00D05734" w:rsidRDefault="00BB141D" w:rsidP="008F52BD">
            <w:pPr>
              <w:jc w:val="both"/>
            </w:pPr>
            <w:r w:rsidRPr="00D05734">
              <w:t>4</w:t>
            </w:r>
          </w:p>
        </w:tc>
        <w:tc>
          <w:tcPr>
            <w:tcW w:w="1938" w:type="dxa"/>
          </w:tcPr>
          <w:p w:rsidR="00BB141D" w:rsidRPr="00D05734" w:rsidRDefault="00BB141D" w:rsidP="008F52BD">
            <w:pPr>
              <w:jc w:val="both"/>
            </w:pPr>
            <w:r w:rsidRPr="00D05734">
              <w:t xml:space="preserve">Тихонова Елена Анатольевна </w:t>
            </w:r>
          </w:p>
        </w:tc>
        <w:tc>
          <w:tcPr>
            <w:tcW w:w="2586" w:type="dxa"/>
          </w:tcPr>
          <w:p w:rsidR="00BB141D" w:rsidRPr="00D05734" w:rsidRDefault="00BB141D" w:rsidP="008F52BD">
            <w:pPr>
              <w:jc w:val="both"/>
            </w:pPr>
            <w:r w:rsidRPr="00D05734">
              <w:t>ГБУ ДПО «Челябинский институт переподготовки и повышения квалификации работников образования»</w:t>
            </w:r>
          </w:p>
        </w:tc>
        <w:tc>
          <w:tcPr>
            <w:tcW w:w="2409" w:type="dxa"/>
          </w:tcPr>
          <w:p w:rsidR="00BB141D" w:rsidRPr="00D05734" w:rsidRDefault="00BB141D" w:rsidP="008F52BD">
            <w:pPr>
              <w:jc w:val="both"/>
            </w:pPr>
            <w:r w:rsidRPr="00D05734">
              <w:t>«Обновление содержания и технологий дополнительного образования детей как условие, обеспечивающее траекторию развития образовательной организации»</w:t>
            </w:r>
          </w:p>
        </w:tc>
        <w:tc>
          <w:tcPr>
            <w:tcW w:w="1134" w:type="dxa"/>
          </w:tcPr>
          <w:p w:rsidR="00BB141D" w:rsidRPr="00D05734" w:rsidRDefault="00BB141D" w:rsidP="00DA62FB">
            <w:pPr>
              <w:jc w:val="both"/>
            </w:pPr>
            <w:r w:rsidRPr="00D05734">
              <w:t xml:space="preserve">24 часа </w:t>
            </w:r>
          </w:p>
        </w:tc>
        <w:tc>
          <w:tcPr>
            <w:tcW w:w="1530" w:type="dxa"/>
          </w:tcPr>
          <w:p w:rsidR="00BB141D" w:rsidRPr="00D05734" w:rsidRDefault="00BB141D" w:rsidP="00DA62FB">
            <w:pPr>
              <w:jc w:val="both"/>
            </w:pPr>
            <w:r w:rsidRPr="00D05734">
              <w:t>15.05-17.05.2017 г.</w:t>
            </w:r>
          </w:p>
        </w:tc>
      </w:tr>
    </w:tbl>
    <w:p w:rsidR="00BB141D" w:rsidRPr="00D05734" w:rsidRDefault="00BB141D" w:rsidP="00CB7A65">
      <w:pPr>
        <w:pStyle w:val="a6"/>
        <w:ind w:left="0" w:right="0" w:firstLine="0"/>
        <w:jc w:val="left"/>
        <w:rPr>
          <w:sz w:val="24"/>
          <w:szCs w:val="24"/>
        </w:rPr>
      </w:pPr>
    </w:p>
    <w:p w:rsidR="000F350B" w:rsidRPr="00D05734" w:rsidRDefault="000F350B" w:rsidP="005746D7">
      <w:pPr>
        <w:pStyle w:val="a6"/>
        <w:numPr>
          <w:ilvl w:val="2"/>
          <w:numId w:val="5"/>
        </w:numPr>
        <w:ind w:right="0"/>
        <w:jc w:val="center"/>
        <w:rPr>
          <w:b/>
          <w:szCs w:val="28"/>
        </w:rPr>
      </w:pPr>
      <w:r w:rsidRPr="00D05734">
        <w:rPr>
          <w:b/>
          <w:szCs w:val="28"/>
        </w:rPr>
        <w:t xml:space="preserve"> Организационно – технические мероприятия по улучшению </w:t>
      </w:r>
    </w:p>
    <w:p w:rsidR="001F6376" w:rsidRPr="00D05734" w:rsidRDefault="000F350B" w:rsidP="000F350B">
      <w:pPr>
        <w:pStyle w:val="a6"/>
        <w:ind w:left="0" w:right="0" w:firstLine="0"/>
        <w:jc w:val="center"/>
        <w:rPr>
          <w:b/>
          <w:szCs w:val="28"/>
        </w:rPr>
      </w:pPr>
      <w:r w:rsidRPr="00D05734">
        <w:rPr>
          <w:b/>
          <w:szCs w:val="28"/>
        </w:rPr>
        <w:t>условия и охраны труда работников</w:t>
      </w:r>
    </w:p>
    <w:p w:rsidR="00CB7A65" w:rsidRPr="00D05734" w:rsidRDefault="00CB7A65" w:rsidP="000F350B">
      <w:pPr>
        <w:pStyle w:val="a6"/>
        <w:ind w:left="0" w:right="0" w:firstLine="0"/>
        <w:jc w:val="center"/>
        <w:rPr>
          <w:b/>
          <w:szCs w:val="28"/>
        </w:rPr>
      </w:pPr>
    </w:p>
    <w:p w:rsidR="00F14DF2" w:rsidRPr="00D05734" w:rsidRDefault="00CA0086" w:rsidP="00480CE3">
      <w:pPr>
        <w:pStyle w:val="a6"/>
        <w:ind w:left="0" w:right="0" w:firstLine="0"/>
        <w:rPr>
          <w:szCs w:val="28"/>
        </w:rPr>
      </w:pPr>
      <w:r w:rsidRPr="00D05734">
        <w:rPr>
          <w:szCs w:val="28"/>
        </w:rPr>
        <w:tab/>
      </w:r>
      <w:proofErr w:type="gramStart"/>
      <w:r w:rsidRPr="00D05734">
        <w:rPr>
          <w:szCs w:val="28"/>
        </w:rPr>
        <w:t>В  2016-2017</w:t>
      </w:r>
      <w:r w:rsidR="00F67750" w:rsidRPr="00D05734">
        <w:rPr>
          <w:szCs w:val="28"/>
        </w:rPr>
        <w:t xml:space="preserve"> учебном  году администрацией Станции были проведены следующие мероприятий, направленные на улучшение условий охраны труда:  подготовка зданий к учебному году; осмотр кабинетов и лабораторий, вводные, первичные, целевые и внеплановые инструктажи сотрудников по ОТ,</w:t>
      </w:r>
      <w:r w:rsidR="008D00B6" w:rsidRPr="00D05734">
        <w:rPr>
          <w:szCs w:val="28"/>
        </w:rPr>
        <w:t xml:space="preserve"> </w:t>
      </w:r>
      <w:r w:rsidR="00F67750" w:rsidRPr="00D05734">
        <w:rPr>
          <w:szCs w:val="28"/>
        </w:rPr>
        <w:t xml:space="preserve">ППБ и ТБ; обучение персонала вопросам охраны труда; проверка знаний по охране  </w:t>
      </w:r>
      <w:r w:rsidR="00F14DF2" w:rsidRPr="00D05734">
        <w:rPr>
          <w:szCs w:val="28"/>
        </w:rPr>
        <w:t>т</w:t>
      </w:r>
      <w:r w:rsidR="00F67750" w:rsidRPr="00D05734">
        <w:rPr>
          <w:szCs w:val="28"/>
        </w:rPr>
        <w:t xml:space="preserve">руда и </w:t>
      </w:r>
      <w:r w:rsidR="00F67750" w:rsidRPr="00D05734">
        <w:rPr>
          <w:szCs w:val="28"/>
        </w:rPr>
        <w:lastRenderedPageBreak/>
        <w:t>правилам безопасной работы на оборудовании;</w:t>
      </w:r>
      <w:proofErr w:type="gramEnd"/>
      <w:r w:rsidR="00F67750" w:rsidRPr="00D05734">
        <w:rPr>
          <w:szCs w:val="28"/>
        </w:rPr>
        <w:t xml:space="preserve"> медицинский осмотр сотрудников; аттестация по профессионально – гигиенической подготовке сотрудников.</w:t>
      </w:r>
    </w:p>
    <w:p w:rsidR="00BF45A2" w:rsidRPr="00D05734" w:rsidRDefault="00BF45A2" w:rsidP="00F67750">
      <w:pPr>
        <w:ind w:firstLine="708"/>
        <w:jc w:val="center"/>
        <w:rPr>
          <w:b/>
          <w:sz w:val="28"/>
          <w:szCs w:val="28"/>
        </w:rPr>
      </w:pPr>
    </w:p>
    <w:p w:rsidR="00343138" w:rsidRPr="00D05734" w:rsidRDefault="00F67750" w:rsidP="005746D7">
      <w:pPr>
        <w:pStyle w:val="ae"/>
        <w:numPr>
          <w:ilvl w:val="2"/>
          <w:numId w:val="5"/>
        </w:num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Мероприятия по ГО и ЧС</w:t>
      </w:r>
    </w:p>
    <w:p w:rsidR="00F14DF2" w:rsidRPr="00D05734" w:rsidRDefault="00F14DF2" w:rsidP="00F14DF2">
      <w:pPr>
        <w:ind w:left="1440"/>
        <w:rPr>
          <w:b/>
          <w:sz w:val="28"/>
          <w:szCs w:val="28"/>
        </w:rPr>
      </w:pPr>
    </w:p>
    <w:p w:rsidR="00F67750" w:rsidRPr="00D05734" w:rsidRDefault="00CA0086" w:rsidP="00E6365C">
      <w:pPr>
        <w:ind w:firstLine="708"/>
        <w:jc w:val="both"/>
        <w:rPr>
          <w:sz w:val="28"/>
          <w:szCs w:val="28"/>
        </w:rPr>
      </w:pPr>
      <w:proofErr w:type="gramStart"/>
      <w:r w:rsidRPr="00D05734">
        <w:rPr>
          <w:sz w:val="28"/>
          <w:szCs w:val="28"/>
        </w:rPr>
        <w:t>В  2016-2017</w:t>
      </w:r>
      <w:r w:rsidR="00F67750" w:rsidRPr="00D05734">
        <w:rPr>
          <w:sz w:val="28"/>
          <w:szCs w:val="28"/>
        </w:rPr>
        <w:t xml:space="preserve"> учебном  году администрацией Станции были проведены следующие</w:t>
      </w:r>
      <w:r w:rsidR="003E1A2E" w:rsidRPr="00D05734">
        <w:rPr>
          <w:sz w:val="28"/>
          <w:szCs w:val="28"/>
        </w:rPr>
        <w:t xml:space="preserve"> мероприятия</w:t>
      </w:r>
      <w:r w:rsidR="00F67750" w:rsidRPr="00D05734">
        <w:rPr>
          <w:sz w:val="28"/>
          <w:szCs w:val="28"/>
        </w:rPr>
        <w:t xml:space="preserve">, направленные на решение вопросов гражданской обороны и чрезвычайных ситуаций: </w:t>
      </w:r>
      <w:r w:rsidR="008707A5" w:rsidRPr="00D05734">
        <w:rPr>
          <w:sz w:val="28"/>
          <w:szCs w:val="28"/>
        </w:rPr>
        <w:t xml:space="preserve">разработаны и приняты приказы по антитеррористической защите, </w:t>
      </w:r>
      <w:r w:rsidR="00E21534" w:rsidRPr="00D05734">
        <w:rPr>
          <w:sz w:val="28"/>
          <w:szCs w:val="28"/>
        </w:rPr>
        <w:t>проведены</w:t>
      </w:r>
      <w:r w:rsidR="008D00B6" w:rsidRPr="00D05734">
        <w:rPr>
          <w:sz w:val="28"/>
          <w:szCs w:val="28"/>
        </w:rPr>
        <w:t xml:space="preserve"> инструкта</w:t>
      </w:r>
      <w:r w:rsidR="00E21534" w:rsidRPr="00D05734">
        <w:rPr>
          <w:sz w:val="28"/>
          <w:szCs w:val="28"/>
        </w:rPr>
        <w:t>жи</w:t>
      </w:r>
      <w:r w:rsidR="008D00B6" w:rsidRPr="00D05734">
        <w:rPr>
          <w:sz w:val="28"/>
          <w:szCs w:val="28"/>
        </w:rPr>
        <w:t xml:space="preserve"> с персоналом по порядку действий в случае возникновения угрозы или совершения террористических актов, корректировка паспорта антит</w:t>
      </w:r>
      <w:r w:rsidR="00F14DF2" w:rsidRPr="00D05734">
        <w:rPr>
          <w:sz w:val="28"/>
          <w:szCs w:val="28"/>
        </w:rPr>
        <w:t>еррористической безопасности МБ</w:t>
      </w:r>
      <w:r w:rsidR="008D00B6" w:rsidRPr="00D05734">
        <w:rPr>
          <w:sz w:val="28"/>
          <w:szCs w:val="28"/>
        </w:rPr>
        <w:t>У</w:t>
      </w:r>
      <w:r w:rsidR="00F14DF2" w:rsidRPr="00D05734">
        <w:rPr>
          <w:sz w:val="28"/>
          <w:szCs w:val="28"/>
        </w:rPr>
        <w:t xml:space="preserve"> ДО </w:t>
      </w:r>
      <w:r w:rsidR="008D00B6" w:rsidRPr="00D05734">
        <w:rPr>
          <w:sz w:val="28"/>
          <w:szCs w:val="28"/>
        </w:rPr>
        <w:t xml:space="preserve"> «СЮТ», </w:t>
      </w:r>
      <w:r w:rsidR="00E21534" w:rsidRPr="00D05734">
        <w:rPr>
          <w:sz w:val="28"/>
          <w:szCs w:val="28"/>
        </w:rPr>
        <w:t xml:space="preserve"> проведены практические тренировки по эвакуации персонала и учащихся на случай ЧС</w:t>
      </w:r>
      <w:r w:rsidR="00F14DF2" w:rsidRPr="00D05734">
        <w:rPr>
          <w:sz w:val="28"/>
          <w:szCs w:val="28"/>
        </w:rPr>
        <w:t xml:space="preserve">, </w:t>
      </w:r>
      <w:r w:rsidR="00E21534" w:rsidRPr="00D05734">
        <w:rPr>
          <w:sz w:val="28"/>
          <w:szCs w:val="28"/>
        </w:rPr>
        <w:t>проведены</w:t>
      </w:r>
      <w:proofErr w:type="gramEnd"/>
      <w:r w:rsidR="00E21534" w:rsidRPr="00D05734">
        <w:rPr>
          <w:sz w:val="28"/>
          <w:szCs w:val="28"/>
        </w:rPr>
        <w:t xml:space="preserve"> занятия по ГО и ЧС для персонала СЮТ с привлечением специалистов с «Курсов ГО и ЧС».</w:t>
      </w:r>
    </w:p>
    <w:p w:rsidR="00BF45A2" w:rsidRPr="00D05734" w:rsidRDefault="00BF45A2" w:rsidP="00480CE3">
      <w:pPr>
        <w:jc w:val="both"/>
        <w:rPr>
          <w:sz w:val="28"/>
          <w:szCs w:val="28"/>
        </w:rPr>
      </w:pPr>
    </w:p>
    <w:p w:rsidR="00F67750" w:rsidRPr="00D05734" w:rsidRDefault="00E21534" w:rsidP="005746D7">
      <w:pPr>
        <w:numPr>
          <w:ilvl w:val="2"/>
          <w:numId w:val="5"/>
        </w:num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Научно – методическая работа</w:t>
      </w:r>
    </w:p>
    <w:p w:rsidR="002D5770" w:rsidRPr="00D05734" w:rsidRDefault="002D5770" w:rsidP="002D5770">
      <w:pPr>
        <w:ind w:left="1440"/>
        <w:rPr>
          <w:b/>
          <w:sz w:val="28"/>
          <w:szCs w:val="28"/>
        </w:rPr>
      </w:pPr>
    </w:p>
    <w:p w:rsidR="00CA0086" w:rsidRPr="00D05734" w:rsidRDefault="00CA0086" w:rsidP="00CA0086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Цель  – оценить состояние и продуктивность методической работы Станции, эффективность деятельности педагогических кадров.</w:t>
      </w:r>
    </w:p>
    <w:p w:rsidR="00CA0086" w:rsidRPr="00D05734" w:rsidRDefault="00CA0086" w:rsidP="00CA0086">
      <w:pPr>
        <w:ind w:firstLine="708"/>
        <w:jc w:val="both"/>
        <w:rPr>
          <w:i/>
          <w:sz w:val="28"/>
          <w:szCs w:val="28"/>
        </w:rPr>
      </w:pPr>
      <w:r w:rsidRPr="00D05734">
        <w:rPr>
          <w:sz w:val="28"/>
          <w:szCs w:val="28"/>
        </w:rPr>
        <w:t xml:space="preserve">В 2016-2017 учебном году Станция работала над методической темой </w:t>
      </w:r>
      <w:r w:rsidRPr="00D05734">
        <w:rPr>
          <w:i/>
          <w:sz w:val="28"/>
          <w:szCs w:val="28"/>
        </w:rPr>
        <w:t>«Обновление содержания и форм допол</w:t>
      </w:r>
      <w:r w:rsidR="002D5770" w:rsidRPr="00D05734">
        <w:rPr>
          <w:i/>
          <w:sz w:val="28"/>
          <w:szCs w:val="28"/>
        </w:rPr>
        <w:t>нительного образования Станции»</w:t>
      </w:r>
      <w:r w:rsidRPr="00D05734">
        <w:rPr>
          <w:i/>
          <w:sz w:val="28"/>
          <w:szCs w:val="28"/>
        </w:rPr>
        <w:t>.</w:t>
      </w:r>
    </w:p>
    <w:p w:rsidR="00CA0086" w:rsidRPr="00D05734" w:rsidRDefault="00CA0086" w:rsidP="00CA0086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Методическая работа в 2016-2017 учебном году была направлена на выполнение следующих целей и задач.</w:t>
      </w:r>
    </w:p>
    <w:p w:rsidR="00CA0086" w:rsidRPr="00D05734" w:rsidRDefault="00CA0086" w:rsidP="00CA0086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Цель – повышение качества и результативности образовательного процесса путем совершенствования программно </w:t>
      </w:r>
      <w:proofErr w:type="gramStart"/>
      <w:r w:rsidRPr="00D05734">
        <w:rPr>
          <w:sz w:val="28"/>
          <w:szCs w:val="28"/>
        </w:rPr>
        <w:t>-м</w:t>
      </w:r>
      <w:proofErr w:type="gramEnd"/>
      <w:r w:rsidRPr="00D05734">
        <w:rPr>
          <w:sz w:val="28"/>
          <w:szCs w:val="28"/>
        </w:rPr>
        <w:t>етодического обеспечения и повышение профессионализма педагогических кадров.</w:t>
      </w:r>
    </w:p>
    <w:p w:rsidR="00CA0086" w:rsidRPr="00D05734" w:rsidRDefault="00CA0086" w:rsidP="00CA0086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Задачи: 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разработка и апробация образовательных программ;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УМК к образовательным программам. Дидактические возможности УМК;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- мониторинг </w:t>
      </w:r>
      <w:proofErr w:type="gramStart"/>
      <w:r w:rsidRPr="00D05734">
        <w:rPr>
          <w:sz w:val="28"/>
          <w:szCs w:val="28"/>
        </w:rPr>
        <w:t>результативности</w:t>
      </w:r>
      <w:proofErr w:type="gramEnd"/>
      <w:r w:rsidRPr="00D05734">
        <w:rPr>
          <w:sz w:val="28"/>
          <w:szCs w:val="28"/>
        </w:rPr>
        <w:t xml:space="preserve"> а качества УМК;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методическое обеспечение повышения квалификации и аттестации педагогических работников;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создание условий для развития профессиональных компетенций педагогов, повышение методического уровня;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совершенствование системы распространения передового педагогического опыта.</w:t>
      </w:r>
    </w:p>
    <w:p w:rsidR="00CA0086" w:rsidRPr="00D05734" w:rsidRDefault="00CA0086" w:rsidP="00CA0086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Формы организации методической работы по реализации единой методической темы Станции: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проведение тематических педсоветов, теоретических семинаров, круглых столов;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организация самообразования педагогов;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пополнение методического банка;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создание творческих и проблемных групп;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проведение консультаций, собеседований;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творческие отчеты педагогов.</w:t>
      </w:r>
    </w:p>
    <w:p w:rsidR="00CA0086" w:rsidRPr="00D05734" w:rsidRDefault="00CA0086" w:rsidP="00CA0086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  <w:t>В 2016-2017 учебном году проведено пять тематических педсовета:</w:t>
      </w:r>
    </w:p>
    <w:p w:rsidR="00CA0086" w:rsidRPr="00D05734" w:rsidRDefault="00CA0086" w:rsidP="005746D7">
      <w:pPr>
        <w:numPr>
          <w:ilvl w:val="0"/>
          <w:numId w:val="13"/>
        </w:numPr>
        <w:rPr>
          <w:sz w:val="28"/>
          <w:szCs w:val="28"/>
        </w:rPr>
      </w:pPr>
      <w:r w:rsidRPr="00D05734">
        <w:rPr>
          <w:sz w:val="28"/>
          <w:szCs w:val="28"/>
        </w:rPr>
        <w:t>«Приоритеты образовательной деятельности МБУ ДО «СЮТ» в новом 2016-2017 учебном году»;</w:t>
      </w:r>
    </w:p>
    <w:p w:rsidR="00CA0086" w:rsidRPr="00D05734" w:rsidRDefault="00CA0086" w:rsidP="005746D7">
      <w:pPr>
        <w:numPr>
          <w:ilvl w:val="0"/>
          <w:numId w:val="13"/>
        </w:numPr>
        <w:rPr>
          <w:sz w:val="28"/>
          <w:szCs w:val="28"/>
        </w:rPr>
      </w:pPr>
      <w:r w:rsidRPr="00D05734">
        <w:rPr>
          <w:sz w:val="28"/>
          <w:szCs w:val="28"/>
        </w:rPr>
        <w:t xml:space="preserve">«Педагогическая диагностика, как фактор </w:t>
      </w:r>
      <w:proofErr w:type="gramStart"/>
      <w:r w:rsidRPr="00D05734">
        <w:rPr>
          <w:sz w:val="28"/>
          <w:szCs w:val="28"/>
        </w:rPr>
        <w:t>повышения качества образования  Станции юных техников</w:t>
      </w:r>
      <w:proofErr w:type="gramEnd"/>
      <w:r w:rsidRPr="00D05734">
        <w:rPr>
          <w:sz w:val="28"/>
          <w:szCs w:val="28"/>
        </w:rPr>
        <w:t>»</w:t>
      </w:r>
    </w:p>
    <w:p w:rsidR="00CA0086" w:rsidRPr="00D05734" w:rsidRDefault="00CA0086" w:rsidP="005746D7">
      <w:pPr>
        <w:numPr>
          <w:ilvl w:val="0"/>
          <w:numId w:val="13"/>
        </w:numPr>
        <w:rPr>
          <w:sz w:val="28"/>
          <w:szCs w:val="28"/>
        </w:rPr>
      </w:pPr>
      <w:r w:rsidRPr="00D05734">
        <w:rPr>
          <w:sz w:val="28"/>
          <w:szCs w:val="28"/>
        </w:rPr>
        <w:lastRenderedPageBreak/>
        <w:t>«Мониторинг формирования  универсальных учебных действий обучающихся в образовательном процессе в 1 полугодии 2016-2017 учебного года»;</w:t>
      </w:r>
    </w:p>
    <w:p w:rsidR="00CA0086" w:rsidRPr="00D05734" w:rsidRDefault="00CA0086" w:rsidP="005746D7">
      <w:pPr>
        <w:numPr>
          <w:ilvl w:val="0"/>
          <w:numId w:val="13"/>
        </w:numPr>
        <w:rPr>
          <w:sz w:val="28"/>
          <w:szCs w:val="28"/>
        </w:rPr>
      </w:pPr>
      <w:r w:rsidRPr="00D05734">
        <w:rPr>
          <w:sz w:val="28"/>
          <w:szCs w:val="28"/>
        </w:rPr>
        <w:t>«Одаренные дети и особенности педагогической работы с ними»;</w:t>
      </w:r>
    </w:p>
    <w:p w:rsidR="00CA0086" w:rsidRPr="00D05734" w:rsidRDefault="00CA0086" w:rsidP="005746D7">
      <w:pPr>
        <w:numPr>
          <w:ilvl w:val="0"/>
          <w:numId w:val="13"/>
        </w:numPr>
        <w:rPr>
          <w:sz w:val="28"/>
          <w:szCs w:val="28"/>
        </w:rPr>
      </w:pPr>
      <w:r w:rsidRPr="00D05734">
        <w:rPr>
          <w:sz w:val="28"/>
          <w:szCs w:val="28"/>
        </w:rPr>
        <w:t xml:space="preserve">«Результаты текущей и промежуточной аттестации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 xml:space="preserve"> МБУ ДО «СЮТ» в 2016-2017 учебном году».</w:t>
      </w:r>
    </w:p>
    <w:p w:rsidR="00CA0086" w:rsidRPr="00D05734" w:rsidRDefault="00CA0086" w:rsidP="00CA0086">
      <w:pPr>
        <w:ind w:left="360" w:firstLine="348"/>
        <w:rPr>
          <w:sz w:val="28"/>
          <w:szCs w:val="28"/>
        </w:rPr>
      </w:pPr>
      <w:r w:rsidRPr="00D05734">
        <w:rPr>
          <w:sz w:val="28"/>
          <w:szCs w:val="28"/>
        </w:rPr>
        <w:t>Педагогические советы проводились на основе временных творческих групп с использованием мультимедийных презентаций.</w:t>
      </w:r>
    </w:p>
    <w:p w:rsidR="00FB0A0A" w:rsidRPr="00D05734" w:rsidRDefault="00CA0086" w:rsidP="00E42B6C">
      <w:pPr>
        <w:ind w:left="360"/>
        <w:rPr>
          <w:sz w:val="28"/>
          <w:szCs w:val="28"/>
        </w:rPr>
      </w:pPr>
      <w:r w:rsidRPr="00D05734">
        <w:rPr>
          <w:sz w:val="28"/>
          <w:szCs w:val="28"/>
        </w:rPr>
        <w:tab/>
        <w:t>Все педсоветы вызвали интерес у педагогического коллектива, проходили в обстановке делового, заинтересованного обсуждения значимых тем  для Станции проблем.</w:t>
      </w:r>
    </w:p>
    <w:p w:rsidR="00BF45A2" w:rsidRPr="00D05734" w:rsidRDefault="00BF45A2" w:rsidP="0087444F">
      <w:pPr>
        <w:jc w:val="both"/>
      </w:pPr>
    </w:p>
    <w:p w:rsidR="005D02D4" w:rsidRPr="00D05734" w:rsidRDefault="002D5770" w:rsidP="00D05734">
      <w:pPr>
        <w:pStyle w:val="a3"/>
        <w:ind w:left="1080"/>
        <w:jc w:val="center"/>
        <w:rPr>
          <w:b/>
          <w:i/>
          <w:sz w:val="24"/>
        </w:rPr>
      </w:pPr>
      <w:r w:rsidRPr="00D05734">
        <w:rPr>
          <w:b/>
          <w:i/>
          <w:sz w:val="24"/>
        </w:rPr>
        <w:t>Таблица 4</w:t>
      </w:r>
      <w:r w:rsidR="001C4798" w:rsidRPr="00D05734">
        <w:rPr>
          <w:b/>
          <w:i/>
          <w:sz w:val="24"/>
        </w:rPr>
        <w:t xml:space="preserve">. </w:t>
      </w:r>
      <w:r w:rsidR="005D02D4" w:rsidRPr="00D05734">
        <w:rPr>
          <w:b/>
          <w:i/>
          <w:sz w:val="24"/>
          <w:szCs w:val="24"/>
        </w:rPr>
        <w:t>Методические мероприятия на базе СЮТ (</w:t>
      </w:r>
      <w:proofErr w:type="gramStart"/>
      <w:r w:rsidR="005D02D4" w:rsidRPr="00D05734">
        <w:rPr>
          <w:b/>
          <w:i/>
          <w:sz w:val="24"/>
          <w:szCs w:val="24"/>
        </w:rPr>
        <w:t>муниципальный</w:t>
      </w:r>
      <w:proofErr w:type="gramEnd"/>
      <w:r w:rsidR="005D02D4" w:rsidRPr="00D05734">
        <w:rPr>
          <w:b/>
          <w:i/>
          <w:sz w:val="24"/>
          <w:szCs w:val="24"/>
        </w:rPr>
        <w:t xml:space="preserve"> и выше)</w:t>
      </w:r>
    </w:p>
    <w:tbl>
      <w:tblPr>
        <w:tblW w:w="10087" w:type="dxa"/>
        <w:jc w:val="center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7"/>
        <w:gridCol w:w="720"/>
        <w:gridCol w:w="1941"/>
        <w:gridCol w:w="1701"/>
        <w:gridCol w:w="2041"/>
        <w:gridCol w:w="900"/>
        <w:gridCol w:w="1557"/>
      </w:tblGrid>
      <w:tr w:rsidR="005D02D4" w:rsidRPr="00D05734" w:rsidTr="00E42B6C">
        <w:trPr>
          <w:jc w:val="center"/>
        </w:trPr>
        <w:tc>
          <w:tcPr>
            <w:tcW w:w="1227" w:type="dxa"/>
            <w:vAlign w:val="center"/>
          </w:tcPr>
          <w:p w:rsidR="005D02D4" w:rsidRPr="00D05734" w:rsidRDefault="001C4798" w:rsidP="000D519E">
            <w:pPr>
              <w:pStyle w:val="a3"/>
              <w:jc w:val="center"/>
              <w:rPr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Н</w:t>
            </w:r>
            <w:r w:rsidR="005D02D4" w:rsidRPr="00D05734">
              <w:rPr>
                <w:sz w:val="24"/>
                <w:szCs w:val="24"/>
              </w:rPr>
              <w:t>азвание</w:t>
            </w:r>
          </w:p>
          <w:p w:rsidR="005D02D4" w:rsidRPr="00D05734" w:rsidRDefault="005D02D4" w:rsidP="000D519E">
            <w:pPr>
              <w:pStyle w:val="a3"/>
              <w:jc w:val="center"/>
              <w:rPr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образовательной направленности</w:t>
            </w:r>
          </w:p>
        </w:tc>
        <w:tc>
          <w:tcPr>
            <w:tcW w:w="720" w:type="dxa"/>
            <w:vAlign w:val="center"/>
          </w:tcPr>
          <w:p w:rsidR="005D02D4" w:rsidRPr="00D05734" w:rsidRDefault="005D02D4" w:rsidP="000D51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№</w:t>
            </w:r>
          </w:p>
        </w:tc>
        <w:tc>
          <w:tcPr>
            <w:tcW w:w="1941" w:type="dxa"/>
            <w:vAlign w:val="center"/>
          </w:tcPr>
          <w:p w:rsidR="005D02D4" w:rsidRPr="00D05734" w:rsidRDefault="000D519E" w:rsidP="000D51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М</w:t>
            </w:r>
            <w:r w:rsidR="005D02D4" w:rsidRPr="00D05734">
              <w:t>ероприятие</w:t>
            </w:r>
          </w:p>
        </w:tc>
        <w:tc>
          <w:tcPr>
            <w:tcW w:w="1701" w:type="dxa"/>
            <w:vAlign w:val="center"/>
          </w:tcPr>
          <w:p w:rsidR="005D02D4" w:rsidRPr="00D05734" w:rsidRDefault="000D519E" w:rsidP="000D51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С</w:t>
            </w:r>
            <w:r w:rsidR="005D02D4" w:rsidRPr="00D05734">
              <w:t>роки проведения</w:t>
            </w:r>
          </w:p>
        </w:tc>
        <w:tc>
          <w:tcPr>
            <w:tcW w:w="2041" w:type="dxa"/>
            <w:vAlign w:val="center"/>
          </w:tcPr>
          <w:p w:rsidR="005D02D4" w:rsidRPr="00D05734" w:rsidRDefault="000D519E" w:rsidP="000D519E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Г</w:t>
            </w:r>
            <w:r w:rsidR="005D02D4" w:rsidRPr="00D05734">
              <w:t>орода-участники</w:t>
            </w:r>
          </w:p>
        </w:tc>
        <w:tc>
          <w:tcPr>
            <w:tcW w:w="900" w:type="dxa"/>
            <w:vAlign w:val="center"/>
          </w:tcPr>
          <w:p w:rsidR="005D02D4" w:rsidRPr="00D05734" w:rsidRDefault="000D519E" w:rsidP="000D51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К</w:t>
            </w:r>
            <w:r w:rsidR="005D02D4" w:rsidRPr="00D05734">
              <w:t>оличество</w:t>
            </w:r>
          </w:p>
          <w:p w:rsidR="005D02D4" w:rsidRPr="00D05734" w:rsidRDefault="005D02D4" w:rsidP="000D51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участников</w:t>
            </w:r>
          </w:p>
        </w:tc>
        <w:tc>
          <w:tcPr>
            <w:tcW w:w="1557" w:type="dxa"/>
            <w:vAlign w:val="center"/>
          </w:tcPr>
          <w:p w:rsidR="005D02D4" w:rsidRPr="00D05734" w:rsidRDefault="005D02D4" w:rsidP="000D519E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Ф.И.О. педагога, ответственного за проведение</w:t>
            </w:r>
          </w:p>
        </w:tc>
      </w:tr>
      <w:tr w:rsidR="000D519E" w:rsidRPr="00D05734" w:rsidTr="00E42B6C">
        <w:trPr>
          <w:cantSplit/>
          <w:trHeight w:val="4140"/>
          <w:jc w:val="center"/>
        </w:trPr>
        <w:tc>
          <w:tcPr>
            <w:tcW w:w="1227" w:type="dxa"/>
            <w:vAlign w:val="center"/>
          </w:tcPr>
          <w:p w:rsidR="000D519E" w:rsidRPr="00D05734" w:rsidRDefault="000D519E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техническая</w:t>
            </w:r>
          </w:p>
        </w:tc>
        <w:tc>
          <w:tcPr>
            <w:tcW w:w="720" w:type="dxa"/>
            <w:vAlign w:val="center"/>
          </w:tcPr>
          <w:p w:rsidR="000D519E" w:rsidRPr="00D05734" w:rsidRDefault="000D519E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1.</w:t>
            </w:r>
          </w:p>
        </w:tc>
        <w:tc>
          <w:tcPr>
            <w:tcW w:w="1941" w:type="dxa"/>
            <w:vAlign w:val="center"/>
          </w:tcPr>
          <w:p w:rsidR="000D519E" w:rsidRPr="00D05734" w:rsidRDefault="00E42B6C" w:rsidP="005D02D4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D05734">
              <w:t>Областной семинар-практикум по авиационным моделям для закрытых помещений</w:t>
            </w:r>
          </w:p>
        </w:tc>
        <w:tc>
          <w:tcPr>
            <w:tcW w:w="1701" w:type="dxa"/>
            <w:vAlign w:val="center"/>
          </w:tcPr>
          <w:p w:rsidR="000D519E" w:rsidRPr="00D05734" w:rsidRDefault="00E42B6C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3,4 марта 2017 года</w:t>
            </w:r>
            <w:r w:rsidR="000D519E" w:rsidRPr="00D05734">
              <w:t xml:space="preserve"> </w:t>
            </w:r>
          </w:p>
        </w:tc>
        <w:tc>
          <w:tcPr>
            <w:tcW w:w="2041" w:type="dxa"/>
            <w:vAlign w:val="center"/>
          </w:tcPr>
          <w:p w:rsidR="000D519E" w:rsidRPr="00D05734" w:rsidRDefault="000D519E" w:rsidP="005D02D4">
            <w:pPr>
              <w:pStyle w:val="a7"/>
              <w:tabs>
                <w:tab w:val="clear" w:pos="4677"/>
                <w:tab w:val="clear" w:pos="9355"/>
              </w:tabs>
            </w:pPr>
            <w:proofErr w:type="spellStart"/>
            <w:r w:rsidRPr="00D05734">
              <w:t>Снежинск</w:t>
            </w:r>
            <w:proofErr w:type="spellEnd"/>
          </w:p>
          <w:p w:rsidR="000D519E" w:rsidRPr="00D05734" w:rsidRDefault="000D519E" w:rsidP="005D02D4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Златоуст</w:t>
            </w:r>
          </w:p>
          <w:p w:rsidR="000D519E" w:rsidRPr="00D05734" w:rsidRDefault="000D519E" w:rsidP="005D02D4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Кыштым</w:t>
            </w:r>
          </w:p>
          <w:p w:rsidR="000D519E" w:rsidRPr="00D05734" w:rsidRDefault="00E42B6C" w:rsidP="005D02D4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Троицк</w:t>
            </w:r>
          </w:p>
          <w:p w:rsidR="000D519E" w:rsidRPr="00D05734" w:rsidRDefault="00E42B6C" w:rsidP="005D02D4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Верхний Уфалей</w:t>
            </w:r>
          </w:p>
          <w:p w:rsidR="000D519E" w:rsidRPr="00D05734" w:rsidRDefault="00E42B6C" w:rsidP="005D02D4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Миасс</w:t>
            </w:r>
          </w:p>
          <w:p w:rsidR="000D519E" w:rsidRPr="00D05734" w:rsidRDefault="000D519E" w:rsidP="005D02D4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Озерск</w:t>
            </w:r>
          </w:p>
          <w:p w:rsidR="00E42B6C" w:rsidRPr="00D05734" w:rsidRDefault="00E42B6C" w:rsidP="005D02D4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Аша</w:t>
            </w:r>
          </w:p>
          <w:p w:rsidR="00E42B6C" w:rsidRPr="00D05734" w:rsidRDefault="00E42B6C" w:rsidP="005D02D4">
            <w:pPr>
              <w:pStyle w:val="a7"/>
            </w:pPr>
            <w:r w:rsidRPr="00D05734">
              <w:t>Юрюзань</w:t>
            </w:r>
          </w:p>
          <w:p w:rsidR="000D519E" w:rsidRPr="00D05734" w:rsidRDefault="00E42B6C" w:rsidP="005D02D4">
            <w:pPr>
              <w:pStyle w:val="a7"/>
            </w:pPr>
            <w:r w:rsidRPr="00D05734">
              <w:t>Магнитогорск</w:t>
            </w:r>
          </w:p>
        </w:tc>
        <w:tc>
          <w:tcPr>
            <w:tcW w:w="900" w:type="dxa"/>
            <w:vAlign w:val="center"/>
          </w:tcPr>
          <w:p w:rsidR="000D519E" w:rsidRPr="00D05734" w:rsidRDefault="00E42B6C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32</w:t>
            </w:r>
            <w:r w:rsidR="000D519E" w:rsidRPr="00D05734">
              <w:t>чел.</w:t>
            </w:r>
          </w:p>
        </w:tc>
        <w:tc>
          <w:tcPr>
            <w:tcW w:w="1557" w:type="dxa"/>
            <w:vAlign w:val="center"/>
          </w:tcPr>
          <w:p w:rsidR="000D519E" w:rsidRPr="00D05734" w:rsidRDefault="000D519E" w:rsidP="005D02D4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Думенек В.Л.</w:t>
            </w:r>
          </w:p>
          <w:p w:rsidR="000D519E" w:rsidRPr="00D05734" w:rsidRDefault="000D519E" w:rsidP="005D02D4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Думенек М.А.</w:t>
            </w:r>
          </w:p>
        </w:tc>
      </w:tr>
    </w:tbl>
    <w:p w:rsidR="00BF45A2" w:rsidRPr="00D05734" w:rsidRDefault="00BF45A2" w:rsidP="00BF45A2"/>
    <w:p w:rsidR="005D02D4" w:rsidRPr="00D05734" w:rsidRDefault="001C4798" w:rsidP="00D05734">
      <w:pPr>
        <w:jc w:val="center"/>
        <w:rPr>
          <w:b/>
          <w:i/>
        </w:rPr>
      </w:pPr>
      <w:r w:rsidRPr="00D05734">
        <w:rPr>
          <w:b/>
          <w:i/>
        </w:rPr>
        <w:t>Табл</w:t>
      </w:r>
      <w:r w:rsidR="002D5770" w:rsidRPr="00D05734">
        <w:rPr>
          <w:b/>
          <w:i/>
        </w:rPr>
        <w:t>ица 5</w:t>
      </w:r>
      <w:r w:rsidR="001E226C" w:rsidRPr="00D05734">
        <w:rPr>
          <w:b/>
          <w:i/>
        </w:rPr>
        <w:t xml:space="preserve">. </w:t>
      </w:r>
      <w:r w:rsidR="005D02D4" w:rsidRPr="00D05734">
        <w:rPr>
          <w:b/>
          <w:i/>
        </w:rPr>
        <w:t>Методические мероприятия, где предст</w:t>
      </w:r>
      <w:r w:rsidR="001E226C" w:rsidRPr="00D05734">
        <w:rPr>
          <w:b/>
          <w:i/>
        </w:rPr>
        <w:t>авляли свой опыт педагоги  СЮТ</w:t>
      </w:r>
    </w:p>
    <w:tbl>
      <w:tblPr>
        <w:tblW w:w="10150" w:type="dxa"/>
        <w:jc w:val="center"/>
        <w:tblInd w:w="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540"/>
        <w:gridCol w:w="2395"/>
        <w:gridCol w:w="1385"/>
        <w:gridCol w:w="1980"/>
        <w:gridCol w:w="1880"/>
      </w:tblGrid>
      <w:tr w:rsidR="005D02D4" w:rsidRPr="00D05734" w:rsidTr="00DA6B36">
        <w:trPr>
          <w:jc w:val="center"/>
        </w:trPr>
        <w:tc>
          <w:tcPr>
            <w:tcW w:w="1970" w:type="dxa"/>
            <w:vAlign w:val="center"/>
          </w:tcPr>
          <w:p w:rsidR="005D02D4" w:rsidRPr="00D05734" w:rsidRDefault="001C4798" w:rsidP="005D02D4">
            <w:pPr>
              <w:pStyle w:val="a3"/>
              <w:jc w:val="center"/>
              <w:rPr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Н</w:t>
            </w:r>
            <w:r w:rsidR="005D02D4" w:rsidRPr="00D05734">
              <w:rPr>
                <w:sz w:val="24"/>
                <w:szCs w:val="24"/>
              </w:rPr>
              <w:t>азвание</w:t>
            </w:r>
          </w:p>
          <w:p w:rsidR="005D02D4" w:rsidRPr="00D05734" w:rsidRDefault="005D02D4" w:rsidP="005D02D4">
            <w:pPr>
              <w:pStyle w:val="a3"/>
              <w:jc w:val="center"/>
              <w:rPr>
                <w:sz w:val="24"/>
                <w:szCs w:val="24"/>
              </w:rPr>
            </w:pPr>
            <w:r w:rsidRPr="00D05734">
              <w:rPr>
                <w:sz w:val="24"/>
                <w:szCs w:val="24"/>
              </w:rPr>
              <w:t>образовательной направленности</w:t>
            </w:r>
          </w:p>
        </w:tc>
        <w:tc>
          <w:tcPr>
            <w:tcW w:w="540" w:type="dxa"/>
            <w:vAlign w:val="center"/>
          </w:tcPr>
          <w:p w:rsidR="005D02D4" w:rsidRPr="00D05734" w:rsidRDefault="005D02D4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№</w:t>
            </w:r>
          </w:p>
        </w:tc>
        <w:tc>
          <w:tcPr>
            <w:tcW w:w="2395" w:type="dxa"/>
            <w:vAlign w:val="center"/>
          </w:tcPr>
          <w:p w:rsidR="005D02D4" w:rsidRPr="00D05734" w:rsidRDefault="00BF45A2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М</w:t>
            </w:r>
            <w:r w:rsidR="005D02D4" w:rsidRPr="00D05734">
              <w:t>ероприятие</w:t>
            </w:r>
          </w:p>
        </w:tc>
        <w:tc>
          <w:tcPr>
            <w:tcW w:w="1385" w:type="dxa"/>
            <w:vAlign w:val="center"/>
          </w:tcPr>
          <w:p w:rsidR="005D02D4" w:rsidRPr="00D05734" w:rsidRDefault="00BF45A2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С</w:t>
            </w:r>
            <w:r w:rsidR="005D02D4" w:rsidRPr="00D05734">
              <w:t>роки проведения</w:t>
            </w:r>
          </w:p>
        </w:tc>
        <w:tc>
          <w:tcPr>
            <w:tcW w:w="1980" w:type="dxa"/>
            <w:vAlign w:val="center"/>
          </w:tcPr>
          <w:p w:rsidR="005D02D4" w:rsidRPr="00D05734" w:rsidRDefault="00BF45A2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Г</w:t>
            </w:r>
            <w:r w:rsidR="005D02D4" w:rsidRPr="00D05734">
              <w:t>ород,</w:t>
            </w:r>
          </w:p>
          <w:p w:rsidR="005D02D4" w:rsidRPr="00D05734" w:rsidRDefault="005D02D4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где было организовано</w:t>
            </w:r>
          </w:p>
        </w:tc>
        <w:tc>
          <w:tcPr>
            <w:tcW w:w="1880" w:type="dxa"/>
            <w:vAlign w:val="center"/>
          </w:tcPr>
          <w:p w:rsidR="005D02D4" w:rsidRPr="00D05734" w:rsidRDefault="005D02D4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Ф.И.О. педагога – участника</w:t>
            </w:r>
          </w:p>
          <w:p w:rsidR="005D02D4" w:rsidRPr="00D05734" w:rsidRDefault="005D02D4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5D02D4" w:rsidRPr="00D05734" w:rsidTr="00DA6B36">
        <w:trPr>
          <w:cantSplit/>
          <w:trHeight w:val="675"/>
          <w:jc w:val="center"/>
        </w:trPr>
        <w:tc>
          <w:tcPr>
            <w:tcW w:w="1970" w:type="dxa"/>
            <w:vAlign w:val="center"/>
          </w:tcPr>
          <w:p w:rsidR="005D02D4" w:rsidRPr="00D05734" w:rsidRDefault="005D02D4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техническая</w:t>
            </w:r>
          </w:p>
        </w:tc>
        <w:tc>
          <w:tcPr>
            <w:tcW w:w="540" w:type="dxa"/>
            <w:vAlign w:val="center"/>
          </w:tcPr>
          <w:p w:rsidR="005D02D4" w:rsidRPr="00D05734" w:rsidRDefault="005D02D4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1.</w:t>
            </w:r>
          </w:p>
        </w:tc>
        <w:tc>
          <w:tcPr>
            <w:tcW w:w="2395" w:type="dxa"/>
            <w:vAlign w:val="center"/>
          </w:tcPr>
          <w:p w:rsidR="005D02D4" w:rsidRPr="00D05734" w:rsidRDefault="00DA6B36" w:rsidP="00480CE3">
            <w:pPr>
              <w:jc w:val="both"/>
            </w:pPr>
            <w:r w:rsidRPr="00D05734">
              <w:t>М</w:t>
            </w:r>
            <w:r w:rsidR="00480CE3" w:rsidRPr="00D05734">
              <w:t>астер-класс</w:t>
            </w:r>
          </w:p>
        </w:tc>
        <w:tc>
          <w:tcPr>
            <w:tcW w:w="1385" w:type="dxa"/>
            <w:vAlign w:val="center"/>
          </w:tcPr>
          <w:p w:rsidR="005D02D4" w:rsidRPr="00D05734" w:rsidRDefault="00480CE3" w:rsidP="00BB0095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17.03.2017</w:t>
            </w:r>
          </w:p>
        </w:tc>
        <w:tc>
          <w:tcPr>
            <w:tcW w:w="1980" w:type="dxa"/>
            <w:vAlign w:val="center"/>
          </w:tcPr>
          <w:p w:rsidR="005D02D4" w:rsidRPr="00D05734" w:rsidRDefault="00480CE3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г</w:t>
            </w:r>
            <w:proofErr w:type="gramStart"/>
            <w:r w:rsidRPr="00D05734">
              <w:t>.О</w:t>
            </w:r>
            <w:proofErr w:type="gramEnd"/>
            <w:r w:rsidRPr="00D05734">
              <w:t xml:space="preserve">зерск, МБОУ СОШ № 30 </w:t>
            </w:r>
          </w:p>
          <w:p w:rsidR="005D02D4" w:rsidRPr="00D05734" w:rsidRDefault="005D02D4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880" w:type="dxa"/>
            <w:vAlign w:val="center"/>
          </w:tcPr>
          <w:p w:rsidR="00D8738F" w:rsidRPr="00D05734" w:rsidRDefault="00480CE3" w:rsidP="005D02D4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Н.И.Парфенова</w:t>
            </w:r>
          </w:p>
        </w:tc>
      </w:tr>
      <w:tr w:rsidR="00480CE3" w:rsidRPr="00D05734" w:rsidTr="00DA6B36">
        <w:trPr>
          <w:cantSplit/>
          <w:trHeight w:val="675"/>
          <w:jc w:val="center"/>
        </w:trPr>
        <w:tc>
          <w:tcPr>
            <w:tcW w:w="1970" w:type="dxa"/>
            <w:vAlign w:val="center"/>
          </w:tcPr>
          <w:p w:rsidR="00480CE3" w:rsidRPr="00D05734" w:rsidRDefault="00480CE3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техническая</w:t>
            </w:r>
          </w:p>
        </w:tc>
        <w:tc>
          <w:tcPr>
            <w:tcW w:w="540" w:type="dxa"/>
            <w:vAlign w:val="center"/>
          </w:tcPr>
          <w:p w:rsidR="00480CE3" w:rsidRPr="00D05734" w:rsidRDefault="00DA6B36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2.</w:t>
            </w:r>
          </w:p>
        </w:tc>
        <w:tc>
          <w:tcPr>
            <w:tcW w:w="2395" w:type="dxa"/>
            <w:vAlign w:val="center"/>
          </w:tcPr>
          <w:p w:rsidR="00480CE3" w:rsidRPr="00D05734" w:rsidRDefault="00DA6B36" w:rsidP="005D02D4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Мастер-класс</w:t>
            </w:r>
          </w:p>
        </w:tc>
        <w:tc>
          <w:tcPr>
            <w:tcW w:w="1385" w:type="dxa"/>
            <w:vAlign w:val="center"/>
          </w:tcPr>
          <w:p w:rsidR="00480CE3" w:rsidRPr="00D05734" w:rsidRDefault="00DA6B36" w:rsidP="00BB0095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21.05.2017</w:t>
            </w:r>
          </w:p>
        </w:tc>
        <w:tc>
          <w:tcPr>
            <w:tcW w:w="1980" w:type="dxa"/>
            <w:vAlign w:val="center"/>
          </w:tcPr>
          <w:p w:rsidR="00480CE3" w:rsidRPr="00D05734" w:rsidRDefault="00DA6B36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г</w:t>
            </w:r>
            <w:proofErr w:type="gramStart"/>
            <w:r w:rsidRPr="00D05734">
              <w:t>.О</w:t>
            </w:r>
            <w:proofErr w:type="gramEnd"/>
            <w:r w:rsidRPr="00D05734">
              <w:t>зерск, Храм Покрова Пресвятой Богородицы</w:t>
            </w:r>
          </w:p>
        </w:tc>
        <w:tc>
          <w:tcPr>
            <w:tcW w:w="1880" w:type="dxa"/>
            <w:vAlign w:val="center"/>
          </w:tcPr>
          <w:p w:rsidR="00480CE3" w:rsidRPr="00D05734" w:rsidRDefault="00DA6B36" w:rsidP="005D02D4">
            <w:pPr>
              <w:pStyle w:val="a7"/>
              <w:tabs>
                <w:tab w:val="clear" w:pos="4677"/>
                <w:tab w:val="clear" w:pos="9355"/>
              </w:tabs>
            </w:pPr>
            <w:proofErr w:type="spellStart"/>
            <w:r w:rsidRPr="00D05734">
              <w:t>О.И.Олиевская</w:t>
            </w:r>
            <w:proofErr w:type="spellEnd"/>
          </w:p>
        </w:tc>
      </w:tr>
      <w:tr w:rsidR="0063241A" w:rsidRPr="00D05734" w:rsidTr="00DA6B36">
        <w:trPr>
          <w:cantSplit/>
          <w:trHeight w:val="675"/>
          <w:jc w:val="center"/>
        </w:trPr>
        <w:tc>
          <w:tcPr>
            <w:tcW w:w="1970" w:type="dxa"/>
            <w:vAlign w:val="center"/>
          </w:tcPr>
          <w:p w:rsidR="0063241A" w:rsidRPr="00D05734" w:rsidRDefault="0063241A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техническая</w:t>
            </w:r>
          </w:p>
        </w:tc>
        <w:tc>
          <w:tcPr>
            <w:tcW w:w="540" w:type="dxa"/>
            <w:vAlign w:val="center"/>
          </w:tcPr>
          <w:p w:rsidR="0063241A" w:rsidRPr="00D05734" w:rsidRDefault="0063241A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3.</w:t>
            </w:r>
          </w:p>
        </w:tc>
        <w:tc>
          <w:tcPr>
            <w:tcW w:w="2395" w:type="dxa"/>
            <w:vAlign w:val="center"/>
          </w:tcPr>
          <w:p w:rsidR="0063241A" w:rsidRPr="00D05734" w:rsidRDefault="0063241A" w:rsidP="005D02D4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Мастер-класс</w:t>
            </w:r>
          </w:p>
        </w:tc>
        <w:tc>
          <w:tcPr>
            <w:tcW w:w="1385" w:type="dxa"/>
            <w:vAlign w:val="center"/>
          </w:tcPr>
          <w:p w:rsidR="0063241A" w:rsidRPr="00D05734" w:rsidRDefault="0063241A" w:rsidP="0033430D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25.05.2017</w:t>
            </w:r>
          </w:p>
        </w:tc>
        <w:tc>
          <w:tcPr>
            <w:tcW w:w="1980" w:type="dxa"/>
            <w:vAlign w:val="center"/>
          </w:tcPr>
          <w:p w:rsidR="0063241A" w:rsidRPr="00D05734" w:rsidRDefault="0063241A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г. Озерск, ДК «Строитель»</w:t>
            </w:r>
          </w:p>
        </w:tc>
        <w:tc>
          <w:tcPr>
            <w:tcW w:w="1880" w:type="dxa"/>
            <w:vAlign w:val="center"/>
          </w:tcPr>
          <w:p w:rsidR="0063241A" w:rsidRPr="00D05734" w:rsidRDefault="0063241A" w:rsidP="00EE6125">
            <w:pPr>
              <w:pStyle w:val="a7"/>
              <w:tabs>
                <w:tab w:val="clear" w:pos="4677"/>
                <w:tab w:val="clear" w:pos="9355"/>
              </w:tabs>
            </w:pPr>
            <w:proofErr w:type="spellStart"/>
            <w:r w:rsidRPr="00D05734">
              <w:t>О.И.Олиевская</w:t>
            </w:r>
            <w:proofErr w:type="spellEnd"/>
          </w:p>
        </w:tc>
      </w:tr>
      <w:tr w:rsidR="0063241A" w:rsidRPr="00D05734" w:rsidTr="00DA6B36">
        <w:trPr>
          <w:cantSplit/>
          <w:trHeight w:val="675"/>
          <w:jc w:val="center"/>
        </w:trPr>
        <w:tc>
          <w:tcPr>
            <w:tcW w:w="1970" w:type="dxa"/>
            <w:vAlign w:val="center"/>
          </w:tcPr>
          <w:p w:rsidR="0063241A" w:rsidRPr="00D05734" w:rsidRDefault="0063241A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художественная</w:t>
            </w:r>
          </w:p>
        </w:tc>
        <w:tc>
          <w:tcPr>
            <w:tcW w:w="540" w:type="dxa"/>
            <w:vAlign w:val="center"/>
          </w:tcPr>
          <w:p w:rsidR="0063241A" w:rsidRPr="00D05734" w:rsidRDefault="0063241A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4.</w:t>
            </w:r>
          </w:p>
        </w:tc>
        <w:tc>
          <w:tcPr>
            <w:tcW w:w="2395" w:type="dxa"/>
            <w:vAlign w:val="center"/>
          </w:tcPr>
          <w:p w:rsidR="0063241A" w:rsidRPr="00D05734" w:rsidRDefault="0063241A" w:rsidP="00781B19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Мастер-класс</w:t>
            </w:r>
          </w:p>
        </w:tc>
        <w:tc>
          <w:tcPr>
            <w:tcW w:w="1385" w:type="dxa"/>
            <w:vAlign w:val="center"/>
          </w:tcPr>
          <w:p w:rsidR="0063241A" w:rsidRPr="00D05734" w:rsidRDefault="0063241A" w:rsidP="00BB0095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26.05.2017</w:t>
            </w:r>
          </w:p>
        </w:tc>
        <w:tc>
          <w:tcPr>
            <w:tcW w:w="1980" w:type="dxa"/>
            <w:vAlign w:val="center"/>
          </w:tcPr>
          <w:p w:rsidR="0063241A" w:rsidRPr="00D05734" w:rsidRDefault="0063241A" w:rsidP="005D02D4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г</w:t>
            </w:r>
            <w:proofErr w:type="gramStart"/>
            <w:r w:rsidRPr="00D05734">
              <w:t>.О</w:t>
            </w:r>
            <w:proofErr w:type="gramEnd"/>
            <w:r w:rsidRPr="00D05734">
              <w:t>зерск, МБУ ДО ДЭБЦ</w:t>
            </w:r>
          </w:p>
        </w:tc>
        <w:tc>
          <w:tcPr>
            <w:tcW w:w="1880" w:type="dxa"/>
            <w:vAlign w:val="center"/>
          </w:tcPr>
          <w:p w:rsidR="0063241A" w:rsidRPr="00D05734" w:rsidRDefault="0063241A" w:rsidP="005D02D4">
            <w:pPr>
              <w:pStyle w:val="a7"/>
              <w:tabs>
                <w:tab w:val="clear" w:pos="4677"/>
                <w:tab w:val="clear" w:pos="9355"/>
              </w:tabs>
            </w:pPr>
            <w:proofErr w:type="spellStart"/>
            <w:r w:rsidRPr="00D05734">
              <w:t>О.В.Головацкая</w:t>
            </w:r>
            <w:proofErr w:type="spellEnd"/>
          </w:p>
        </w:tc>
      </w:tr>
      <w:tr w:rsidR="006D2756" w:rsidRPr="00D05734" w:rsidTr="00DA6B36">
        <w:trPr>
          <w:cantSplit/>
          <w:trHeight w:val="675"/>
          <w:jc w:val="center"/>
        </w:trPr>
        <w:tc>
          <w:tcPr>
            <w:tcW w:w="1970" w:type="dxa"/>
            <w:vAlign w:val="center"/>
          </w:tcPr>
          <w:p w:rsidR="006D2756" w:rsidRPr="00D05734" w:rsidRDefault="006D2756" w:rsidP="00FE3EB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техническая</w:t>
            </w:r>
          </w:p>
        </w:tc>
        <w:tc>
          <w:tcPr>
            <w:tcW w:w="540" w:type="dxa"/>
            <w:vAlign w:val="center"/>
          </w:tcPr>
          <w:p w:rsidR="006D2756" w:rsidRPr="00D05734" w:rsidRDefault="006D2756" w:rsidP="00FE3EB5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>3.</w:t>
            </w:r>
          </w:p>
        </w:tc>
        <w:tc>
          <w:tcPr>
            <w:tcW w:w="2395" w:type="dxa"/>
            <w:vAlign w:val="center"/>
          </w:tcPr>
          <w:p w:rsidR="006D2756" w:rsidRPr="00D05734" w:rsidRDefault="006D2756" w:rsidP="00FE3EB5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Мастер-класс</w:t>
            </w:r>
          </w:p>
        </w:tc>
        <w:tc>
          <w:tcPr>
            <w:tcW w:w="1385" w:type="dxa"/>
            <w:vAlign w:val="center"/>
          </w:tcPr>
          <w:p w:rsidR="006D2756" w:rsidRPr="00D05734" w:rsidRDefault="006D2756" w:rsidP="00FE3EB5">
            <w:pPr>
              <w:pStyle w:val="a7"/>
              <w:tabs>
                <w:tab w:val="clear" w:pos="4677"/>
                <w:tab w:val="clear" w:pos="9355"/>
              </w:tabs>
            </w:pPr>
            <w:r w:rsidRPr="00D05734">
              <w:t>27.05.2017</w:t>
            </w:r>
          </w:p>
        </w:tc>
        <w:tc>
          <w:tcPr>
            <w:tcW w:w="1980" w:type="dxa"/>
            <w:vAlign w:val="center"/>
          </w:tcPr>
          <w:p w:rsidR="006D2756" w:rsidRPr="00D05734" w:rsidRDefault="006D2756" w:rsidP="006D2756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D05734">
              <w:t xml:space="preserve">п. </w:t>
            </w:r>
            <w:proofErr w:type="spellStart"/>
            <w:r w:rsidRPr="00D05734">
              <w:t>Татыш</w:t>
            </w:r>
            <w:proofErr w:type="spellEnd"/>
            <w:r w:rsidRPr="00D05734">
              <w:t xml:space="preserve">, ДК </w:t>
            </w:r>
            <w:proofErr w:type="spellStart"/>
            <w:r w:rsidRPr="00D05734">
              <w:t>им</w:t>
            </w:r>
            <w:proofErr w:type="gramStart"/>
            <w:r w:rsidRPr="00D05734">
              <w:t>.«</w:t>
            </w:r>
            <w:proofErr w:type="gramEnd"/>
            <w:r w:rsidRPr="00D05734">
              <w:t>Пушкина</w:t>
            </w:r>
            <w:proofErr w:type="spellEnd"/>
            <w:r w:rsidRPr="00D05734">
              <w:t>»</w:t>
            </w:r>
          </w:p>
        </w:tc>
        <w:tc>
          <w:tcPr>
            <w:tcW w:w="1880" w:type="dxa"/>
            <w:vAlign w:val="center"/>
          </w:tcPr>
          <w:p w:rsidR="006D2756" w:rsidRPr="00D05734" w:rsidRDefault="006D2756" w:rsidP="00FE3EB5">
            <w:pPr>
              <w:pStyle w:val="a7"/>
              <w:tabs>
                <w:tab w:val="clear" w:pos="4677"/>
                <w:tab w:val="clear" w:pos="9355"/>
              </w:tabs>
            </w:pPr>
            <w:proofErr w:type="spellStart"/>
            <w:r w:rsidRPr="00D05734">
              <w:t>О.И.Олиевская</w:t>
            </w:r>
            <w:proofErr w:type="spellEnd"/>
          </w:p>
        </w:tc>
      </w:tr>
    </w:tbl>
    <w:p w:rsidR="001C4798" w:rsidRPr="00D05734" w:rsidRDefault="001C4798" w:rsidP="00BF45A2">
      <w:pPr>
        <w:rPr>
          <w:b/>
        </w:rPr>
      </w:pPr>
    </w:p>
    <w:p w:rsidR="00BF45A2" w:rsidRPr="00D05734" w:rsidRDefault="00BF45A2" w:rsidP="00BF45A2">
      <w:pPr>
        <w:rPr>
          <w:b/>
        </w:rPr>
      </w:pPr>
    </w:p>
    <w:p w:rsidR="008F52BD" w:rsidRPr="00D05734" w:rsidRDefault="008F52BD" w:rsidP="005746D7">
      <w:pPr>
        <w:pStyle w:val="ae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Анализ содержания образования</w:t>
      </w:r>
    </w:p>
    <w:p w:rsidR="008F52BD" w:rsidRPr="00D05734" w:rsidRDefault="008F52BD" w:rsidP="008F52BD">
      <w:pPr>
        <w:ind w:left="1080"/>
        <w:rPr>
          <w:b/>
          <w:sz w:val="28"/>
          <w:szCs w:val="28"/>
        </w:rPr>
      </w:pP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Контингент обучающихся учреждения дополнительного образования комплектуется из числа всех детей и подростков, проживающих на всей территории Озерского городского округа. Учреждение посещают дети из дошкольных образовательных учреждений и общеобразовательных школ города.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Деятельность детей в учреждении осуществляется по следующим направленностям:</w:t>
      </w:r>
    </w:p>
    <w:p w:rsidR="008F52BD" w:rsidRPr="00D05734" w:rsidRDefault="008F52BD" w:rsidP="005746D7">
      <w:pPr>
        <w:numPr>
          <w:ilvl w:val="0"/>
          <w:numId w:val="12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социально – педагогическая;</w:t>
      </w:r>
    </w:p>
    <w:p w:rsidR="008F52BD" w:rsidRPr="00D05734" w:rsidRDefault="008F52BD" w:rsidP="005746D7">
      <w:pPr>
        <w:numPr>
          <w:ilvl w:val="0"/>
          <w:numId w:val="12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техническая;</w:t>
      </w:r>
    </w:p>
    <w:p w:rsidR="008F52BD" w:rsidRPr="00D05734" w:rsidRDefault="008F52BD" w:rsidP="005746D7">
      <w:pPr>
        <w:numPr>
          <w:ilvl w:val="0"/>
          <w:numId w:val="12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художественная.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В сравнении с прошлым 2015-2016 учебным годом численность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 xml:space="preserve"> практически  не изменилась и соответствует муниципальному заданию. </w:t>
      </w:r>
    </w:p>
    <w:p w:rsidR="008F52BD" w:rsidRPr="00D05734" w:rsidRDefault="008F52BD" w:rsidP="008F52BD">
      <w:pPr>
        <w:ind w:firstLine="360"/>
        <w:jc w:val="right"/>
        <w:rPr>
          <w:b/>
          <w:sz w:val="28"/>
          <w:szCs w:val="28"/>
        </w:rPr>
      </w:pPr>
    </w:p>
    <w:p w:rsidR="008F52BD" w:rsidRPr="00D05734" w:rsidRDefault="002D5770" w:rsidP="008F52BD">
      <w:pPr>
        <w:ind w:firstLine="360"/>
        <w:jc w:val="right"/>
        <w:rPr>
          <w:b/>
          <w:i/>
        </w:rPr>
      </w:pPr>
      <w:r w:rsidRPr="00D05734">
        <w:rPr>
          <w:b/>
          <w:i/>
        </w:rPr>
        <w:t>Таблица №6</w:t>
      </w:r>
      <w:r w:rsidR="008F52BD" w:rsidRPr="00D05734">
        <w:rPr>
          <w:b/>
          <w:i/>
        </w:rPr>
        <w:t xml:space="preserve">. Численность контингента за 2 года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8F52BD" w:rsidRPr="00D05734" w:rsidTr="002D5770">
        <w:tc>
          <w:tcPr>
            <w:tcW w:w="5070" w:type="dxa"/>
          </w:tcPr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Конец 2015-2016 учебного  года</w:t>
            </w:r>
          </w:p>
        </w:tc>
        <w:tc>
          <w:tcPr>
            <w:tcW w:w="5244" w:type="dxa"/>
          </w:tcPr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Конец 2016-2017 учебного года</w:t>
            </w:r>
          </w:p>
        </w:tc>
      </w:tr>
      <w:tr w:rsidR="008F52BD" w:rsidRPr="00D05734" w:rsidTr="002D5770">
        <w:tc>
          <w:tcPr>
            <w:tcW w:w="5070" w:type="dxa"/>
          </w:tcPr>
          <w:p w:rsidR="008F52BD" w:rsidRPr="00D05734" w:rsidRDefault="008F52BD" w:rsidP="008F52BD">
            <w:pPr>
              <w:jc w:val="center"/>
              <w:rPr>
                <w:b/>
                <w:sz w:val="28"/>
                <w:szCs w:val="28"/>
              </w:rPr>
            </w:pPr>
            <w:r w:rsidRPr="00D05734">
              <w:rPr>
                <w:b/>
                <w:sz w:val="28"/>
                <w:szCs w:val="28"/>
              </w:rPr>
              <w:t>1177</w:t>
            </w:r>
          </w:p>
        </w:tc>
        <w:tc>
          <w:tcPr>
            <w:tcW w:w="5244" w:type="dxa"/>
          </w:tcPr>
          <w:p w:rsidR="008F52BD" w:rsidRPr="00D05734" w:rsidRDefault="008F52BD" w:rsidP="008F52BD">
            <w:pPr>
              <w:jc w:val="center"/>
              <w:rPr>
                <w:b/>
                <w:sz w:val="28"/>
                <w:szCs w:val="28"/>
              </w:rPr>
            </w:pPr>
            <w:r w:rsidRPr="00D05734">
              <w:rPr>
                <w:b/>
                <w:sz w:val="28"/>
                <w:szCs w:val="28"/>
              </w:rPr>
              <w:t>1184</w:t>
            </w:r>
          </w:p>
        </w:tc>
      </w:tr>
    </w:tbl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Процент контингента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 xml:space="preserve"> в этом учебном году увеличился на 0,6%.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Учебный план составлен с учетом возрастных особенностей детей: дошкольный возраст (6-7 лет), младший школьный возраст (7-10 лет), старший школьный возраст (11-14 лет), подростковый возраст (15-18 лет).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Предусмотрены как групповые занятия, так и индивидуальные; год обучения каждой группы соответствует образовательной программе объединения.</w:t>
      </w:r>
    </w:p>
    <w:p w:rsidR="008F52BD" w:rsidRPr="00D05734" w:rsidRDefault="008F52BD" w:rsidP="002D5770">
      <w:pPr>
        <w:jc w:val="both"/>
        <w:rPr>
          <w:sz w:val="28"/>
          <w:szCs w:val="28"/>
        </w:rPr>
      </w:pPr>
    </w:p>
    <w:p w:rsidR="008F52BD" w:rsidRPr="00D05734" w:rsidRDefault="002D5770" w:rsidP="008F52BD">
      <w:pPr>
        <w:ind w:firstLine="360"/>
        <w:jc w:val="right"/>
        <w:rPr>
          <w:b/>
          <w:i/>
        </w:rPr>
      </w:pPr>
      <w:r w:rsidRPr="00D05734">
        <w:rPr>
          <w:b/>
          <w:i/>
        </w:rPr>
        <w:t>Таблица №7</w:t>
      </w:r>
      <w:r w:rsidR="008F52BD" w:rsidRPr="00D05734">
        <w:rPr>
          <w:b/>
          <w:i/>
        </w:rPr>
        <w:t xml:space="preserve">. Возрастной состав контингента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925"/>
      </w:tblGrid>
      <w:tr w:rsidR="008F52BD" w:rsidRPr="00D05734" w:rsidTr="002D5770">
        <w:tc>
          <w:tcPr>
            <w:tcW w:w="2463" w:type="dxa"/>
            <w:vMerge w:val="restart"/>
          </w:tcPr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Возрастной состав 2016-2017 год</w:t>
            </w:r>
          </w:p>
        </w:tc>
        <w:tc>
          <w:tcPr>
            <w:tcW w:w="7851" w:type="dxa"/>
            <w:gridSpan w:val="3"/>
          </w:tcPr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D05734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8F52BD" w:rsidRPr="00D05734" w:rsidTr="002D5770">
        <w:tc>
          <w:tcPr>
            <w:tcW w:w="2463" w:type="dxa"/>
            <w:vMerge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Всего</w:t>
            </w:r>
          </w:p>
        </w:tc>
        <w:tc>
          <w:tcPr>
            <w:tcW w:w="2463" w:type="dxa"/>
          </w:tcPr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Девочек</w:t>
            </w:r>
          </w:p>
        </w:tc>
        <w:tc>
          <w:tcPr>
            <w:tcW w:w="2925" w:type="dxa"/>
          </w:tcPr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Мальчиков</w:t>
            </w:r>
          </w:p>
        </w:tc>
      </w:tr>
      <w:tr w:rsidR="008F52BD" w:rsidRPr="00D05734" w:rsidTr="002D5770">
        <w:tc>
          <w:tcPr>
            <w:tcW w:w="2463" w:type="dxa"/>
          </w:tcPr>
          <w:p w:rsidR="008F52BD" w:rsidRPr="00D05734" w:rsidRDefault="008F52BD" w:rsidP="008F52BD">
            <w:pPr>
              <w:jc w:val="both"/>
            </w:pPr>
            <w:r w:rsidRPr="00D05734">
              <w:t>Дошкольники 6-7 лет</w:t>
            </w:r>
          </w:p>
        </w:tc>
        <w:tc>
          <w:tcPr>
            <w:tcW w:w="2463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114</w:t>
            </w:r>
          </w:p>
        </w:tc>
        <w:tc>
          <w:tcPr>
            <w:tcW w:w="2463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52</w:t>
            </w:r>
          </w:p>
        </w:tc>
        <w:tc>
          <w:tcPr>
            <w:tcW w:w="2925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62</w:t>
            </w:r>
          </w:p>
        </w:tc>
      </w:tr>
      <w:tr w:rsidR="008F52BD" w:rsidRPr="00D05734" w:rsidTr="002D5770">
        <w:tc>
          <w:tcPr>
            <w:tcW w:w="2463" w:type="dxa"/>
          </w:tcPr>
          <w:p w:rsidR="008F52BD" w:rsidRPr="00D05734" w:rsidRDefault="008F52BD" w:rsidP="008F52BD">
            <w:pPr>
              <w:jc w:val="both"/>
            </w:pPr>
            <w:r w:rsidRPr="00D05734">
              <w:t xml:space="preserve">7-10 лет </w:t>
            </w:r>
          </w:p>
        </w:tc>
        <w:tc>
          <w:tcPr>
            <w:tcW w:w="2463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862</w:t>
            </w:r>
          </w:p>
        </w:tc>
        <w:tc>
          <w:tcPr>
            <w:tcW w:w="2463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369</w:t>
            </w:r>
          </w:p>
        </w:tc>
        <w:tc>
          <w:tcPr>
            <w:tcW w:w="2925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493</w:t>
            </w:r>
          </w:p>
        </w:tc>
      </w:tr>
      <w:tr w:rsidR="008F52BD" w:rsidRPr="00D05734" w:rsidTr="002D5770">
        <w:tc>
          <w:tcPr>
            <w:tcW w:w="2463" w:type="dxa"/>
          </w:tcPr>
          <w:p w:rsidR="008F52BD" w:rsidRPr="00D05734" w:rsidRDefault="008F52BD" w:rsidP="008F52BD">
            <w:pPr>
              <w:jc w:val="both"/>
            </w:pPr>
            <w:r w:rsidRPr="00D05734">
              <w:t>11-14 лет</w:t>
            </w:r>
          </w:p>
        </w:tc>
        <w:tc>
          <w:tcPr>
            <w:tcW w:w="2463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181</w:t>
            </w:r>
          </w:p>
        </w:tc>
        <w:tc>
          <w:tcPr>
            <w:tcW w:w="2463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39</w:t>
            </w:r>
          </w:p>
        </w:tc>
        <w:tc>
          <w:tcPr>
            <w:tcW w:w="2925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142</w:t>
            </w:r>
          </w:p>
        </w:tc>
      </w:tr>
      <w:tr w:rsidR="008F52BD" w:rsidRPr="00D05734" w:rsidTr="002D5770">
        <w:tc>
          <w:tcPr>
            <w:tcW w:w="2463" w:type="dxa"/>
          </w:tcPr>
          <w:p w:rsidR="008F52BD" w:rsidRPr="00D05734" w:rsidRDefault="008F52BD" w:rsidP="008F52BD">
            <w:pPr>
              <w:jc w:val="both"/>
            </w:pPr>
            <w:r w:rsidRPr="00D05734">
              <w:t xml:space="preserve">15-18 лет </w:t>
            </w:r>
          </w:p>
        </w:tc>
        <w:tc>
          <w:tcPr>
            <w:tcW w:w="2463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27</w:t>
            </w:r>
          </w:p>
        </w:tc>
        <w:tc>
          <w:tcPr>
            <w:tcW w:w="2463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7</w:t>
            </w:r>
          </w:p>
        </w:tc>
        <w:tc>
          <w:tcPr>
            <w:tcW w:w="2925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20</w:t>
            </w:r>
          </w:p>
        </w:tc>
      </w:tr>
      <w:tr w:rsidR="008F52BD" w:rsidRPr="00D05734" w:rsidTr="002D5770">
        <w:tc>
          <w:tcPr>
            <w:tcW w:w="2463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1184</w:t>
            </w:r>
          </w:p>
        </w:tc>
        <w:tc>
          <w:tcPr>
            <w:tcW w:w="2463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467</w:t>
            </w:r>
          </w:p>
        </w:tc>
        <w:tc>
          <w:tcPr>
            <w:tcW w:w="2925" w:type="dxa"/>
          </w:tcPr>
          <w:p w:rsidR="008F52BD" w:rsidRPr="00D05734" w:rsidRDefault="008F52BD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717</w:t>
            </w:r>
          </w:p>
        </w:tc>
      </w:tr>
    </w:tbl>
    <w:p w:rsidR="008F52BD" w:rsidRPr="00D05734" w:rsidRDefault="008F52BD" w:rsidP="008F52BD">
      <w:pPr>
        <w:jc w:val="both"/>
        <w:rPr>
          <w:sz w:val="28"/>
          <w:szCs w:val="28"/>
        </w:rPr>
      </w:pP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С целью улучшения работы по набору детей в объединения проведена следующая работа:</w:t>
      </w:r>
    </w:p>
    <w:p w:rsidR="008F52BD" w:rsidRPr="00D05734" w:rsidRDefault="008F52BD" w:rsidP="005746D7">
      <w:pPr>
        <w:numPr>
          <w:ilvl w:val="0"/>
          <w:numId w:val="14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реклама объединений на официальном сайте СЮТ;</w:t>
      </w:r>
    </w:p>
    <w:p w:rsidR="008F52BD" w:rsidRPr="00D05734" w:rsidRDefault="008F52BD" w:rsidP="005746D7">
      <w:pPr>
        <w:numPr>
          <w:ilvl w:val="0"/>
          <w:numId w:val="14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день открытых дверей 1-3 сентября 2016 года;</w:t>
      </w:r>
    </w:p>
    <w:p w:rsidR="008F52BD" w:rsidRPr="00D05734" w:rsidRDefault="008F52BD" w:rsidP="005746D7">
      <w:pPr>
        <w:numPr>
          <w:ilvl w:val="0"/>
          <w:numId w:val="14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мастер классы для обучающихся школ города 1 сентября 2016 года;</w:t>
      </w:r>
    </w:p>
    <w:p w:rsidR="008F52BD" w:rsidRPr="00D05734" w:rsidRDefault="008F52BD" w:rsidP="005746D7">
      <w:pPr>
        <w:numPr>
          <w:ilvl w:val="0"/>
          <w:numId w:val="14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распространение рекламных листовок по общеобразовательным учреждениям города.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В 2016-2017 учебном году в СЮТ были реализованы 19 дополнительных общеобразовательных общеразвивающих программ по трем направленностям:</w:t>
      </w:r>
    </w:p>
    <w:p w:rsidR="008F52BD" w:rsidRPr="00D05734" w:rsidRDefault="008F52BD" w:rsidP="008F52BD">
      <w:pPr>
        <w:ind w:left="72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художественная -2;</w:t>
      </w:r>
    </w:p>
    <w:p w:rsidR="008F52BD" w:rsidRPr="00D05734" w:rsidRDefault="008F52BD" w:rsidP="008F52BD">
      <w:pPr>
        <w:ind w:left="72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техническая – 11;</w:t>
      </w:r>
    </w:p>
    <w:p w:rsidR="008F52BD" w:rsidRPr="00D05734" w:rsidRDefault="008F52BD" w:rsidP="008F52BD">
      <w:pPr>
        <w:ind w:left="72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- социально – педагогическая – 5.</w:t>
      </w:r>
    </w:p>
    <w:p w:rsidR="008F52BD" w:rsidRPr="00D05734" w:rsidRDefault="008F52BD" w:rsidP="008F52BD">
      <w:pPr>
        <w:ind w:firstLine="360"/>
        <w:rPr>
          <w:sz w:val="28"/>
          <w:szCs w:val="28"/>
        </w:rPr>
      </w:pPr>
      <w:r w:rsidRPr="00D05734">
        <w:rPr>
          <w:sz w:val="28"/>
          <w:szCs w:val="28"/>
        </w:rPr>
        <w:t>На 13 сентября 2016 -2017 учебного года количество обучающихся составляло 1007  человек.</w:t>
      </w:r>
    </w:p>
    <w:p w:rsidR="008F52BD" w:rsidRPr="00D05734" w:rsidRDefault="008F52BD" w:rsidP="008F52BD">
      <w:pPr>
        <w:ind w:firstLine="360"/>
        <w:rPr>
          <w:sz w:val="28"/>
          <w:szCs w:val="28"/>
        </w:rPr>
      </w:pPr>
      <w:r w:rsidRPr="00D05734">
        <w:rPr>
          <w:sz w:val="28"/>
          <w:szCs w:val="28"/>
        </w:rPr>
        <w:t>Общее количество групп- 108.</w:t>
      </w:r>
    </w:p>
    <w:p w:rsidR="008F52BD" w:rsidRPr="00D05734" w:rsidRDefault="008F52BD" w:rsidP="005746D7">
      <w:pPr>
        <w:numPr>
          <w:ilvl w:val="0"/>
          <w:numId w:val="16"/>
        </w:numPr>
        <w:rPr>
          <w:sz w:val="28"/>
          <w:szCs w:val="28"/>
        </w:rPr>
      </w:pPr>
      <w:r w:rsidRPr="00D05734">
        <w:rPr>
          <w:sz w:val="28"/>
          <w:szCs w:val="28"/>
        </w:rPr>
        <w:t>54 группы 1 го года обучения  с общим количеством -667 обучающихся;</w:t>
      </w:r>
    </w:p>
    <w:p w:rsidR="008F52BD" w:rsidRPr="00D05734" w:rsidRDefault="008F52BD" w:rsidP="005746D7">
      <w:pPr>
        <w:numPr>
          <w:ilvl w:val="0"/>
          <w:numId w:val="16"/>
        </w:numPr>
        <w:rPr>
          <w:sz w:val="28"/>
          <w:szCs w:val="28"/>
        </w:rPr>
      </w:pPr>
      <w:r w:rsidRPr="00D05734">
        <w:rPr>
          <w:sz w:val="28"/>
          <w:szCs w:val="28"/>
        </w:rPr>
        <w:t>27 групп 2 го года обучения с общим количеством  -   213 обучающихся;</w:t>
      </w:r>
    </w:p>
    <w:p w:rsidR="008F52BD" w:rsidRPr="00D05734" w:rsidRDefault="008F52BD" w:rsidP="005746D7">
      <w:pPr>
        <w:numPr>
          <w:ilvl w:val="0"/>
          <w:numId w:val="16"/>
        </w:numPr>
        <w:rPr>
          <w:sz w:val="28"/>
          <w:szCs w:val="28"/>
        </w:rPr>
      </w:pPr>
      <w:r w:rsidRPr="00D05734">
        <w:rPr>
          <w:sz w:val="28"/>
          <w:szCs w:val="28"/>
        </w:rPr>
        <w:lastRenderedPageBreak/>
        <w:t>17 групп 3 го и более годов обучения с общим количеством  - 117 обучающихся;</w:t>
      </w:r>
    </w:p>
    <w:p w:rsidR="008F52BD" w:rsidRPr="00D05734" w:rsidRDefault="008F52BD" w:rsidP="005746D7">
      <w:pPr>
        <w:numPr>
          <w:ilvl w:val="0"/>
          <w:numId w:val="16"/>
        </w:numPr>
        <w:rPr>
          <w:sz w:val="28"/>
          <w:szCs w:val="28"/>
        </w:rPr>
      </w:pPr>
      <w:r w:rsidRPr="00D05734">
        <w:rPr>
          <w:sz w:val="28"/>
          <w:szCs w:val="28"/>
        </w:rPr>
        <w:t xml:space="preserve">10 групп с детьми с ОВЗ с общим количеством -10 обучающихся. </w:t>
      </w:r>
    </w:p>
    <w:p w:rsidR="008F52BD" w:rsidRPr="00D05734" w:rsidRDefault="008F52BD" w:rsidP="008F52BD">
      <w:pPr>
        <w:ind w:firstLine="360"/>
        <w:rPr>
          <w:sz w:val="28"/>
          <w:szCs w:val="28"/>
        </w:rPr>
      </w:pPr>
      <w:r w:rsidRPr="00D05734">
        <w:rPr>
          <w:sz w:val="28"/>
          <w:szCs w:val="28"/>
        </w:rPr>
        <w:t xml:space="preserve">На конец 2016-2017 учебного года количество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 xml:space="preserve"> составило 1184.</w:t>
      </w:r>
    </w:p>
    <w:p w:rsidR="008F52BD" w:rsidRPr="00D05734" w:rsidRDefault="008F52BD" w:rsidP="008F52BD">
      <w:pPr>
        <w:ind w:firstLine="360"/>
        <w:rPr>
          <w:sz w:val="28"/>
          <w:szCs w:val="28"/>
        </w:rPr>
      </w:pPr>
      <w:r w:rsidRPr="00D05734">
        <w:rPr>
          <w:sz w:val="28"/>
          <w:szCs w:val="28"/>
        </w:rPr>
        <w:t>Общее количество групп- 113.</w:t>
      </w:r>
    </w:p>
    <w:p w:rsidR="008F52BD" w:rsidRPr="00D05734" w:rsidRDefault="008F52BD" w:rsidP="005746D7">
      <w:pPr>
        <w:numPr>
          <w:ilvl w:val="0"/>
          <w:numId w:val="16"/>
        </w:numPr>
        <w:rPr>
          <w:sz w:val="28"/>
          <w:szCs w:val="28"/>
        </w:rPr>
      </w:pPr>
      <w:r w:rsidRPr="00D05734">
        <w:rPr>
          <w:sz w:val="28"/>
          <w:szCs w:val="28"/>
        </w:rPr>
        <w:t>57 группы 1 го года обучения  с общим количеством -771 обучающихся;</w:t>
      </w:r>
    </w:p>
    <w:p w:rsidR="008F52BD" w:rsidRPr="00D05734" w:rsidRDefault="008F52BD" w:rsidP="005746D7">
      <w:pPr>
        <w:numPr>
          <w:ilvl w:val="0"/>
          <w:numId w:val="16"/>
        </w:numPr>
        <w:rPr>
          <w:sz w:val="28"/>
          <w:szCs w:val="28"/>
        </w:rPr>
      </w:pPr>
      <w:r w:rsidRPr="00D05734">
        <w:rPr>
          <w:sz w:val="28"/>
          <w:szCs w:val="28"/>
        </w:rPr>
        <w:t>26 групп 2 го года обучения с общим количеством  -   269 обучающихся;</w:t>
      </w:r>
    </w:p>
    <w:p w:rsidR="008F52BD" w:rsidRPr="00D05734" w:rsidRDefault="008F52BD" w:rsidP="005746D7">
      <w:pPr>
        <w:numPr>
          <w:ilvl w:val="0"/>
          <w:numId w:val="16"/>
        </w:numPr>
        <w:rPr>
          <w:sz w:val="28"/>
          <w:szCs w:val="28"/>
        </w:rPr>
      </w:pPr>
      <w:r w:rsidRPr="00D05734">
        <w:rPr>
          <w:sz w:val="28"/>
          <w:szCs w:val="28"/>
        </w:rPr>
        <w:t>18 групп 3 го и более годов обучения с общим количеством  - 134 обучающихся;</w:t>
      </w:r>
    </w:p>
    <w:p w:rsidR="008F52BD" w:rsidRPr="00D05734" w:rsidRDefault="008F52BD" w:rsidP="005746D7">
      <w:pPr>
        <w:numPr>
          <w:ilvl w:val="0"/>
          <w:numId w:val="16"/>
        </w:numPr>
        <w:rPr>
          <w:sz w:val="28"/>
          <w:szCs w:val="28"/>
        </w:rPr>
      </w:pPr>
      <w:r w:rsidRPr="00D05734">
        <w:rPr>
          <w:sz w:val="28"/>
          <w:szCs w:val="28"/>
        </w:rPr>
        <w:t xml:space="preserve">12 групп с детьми с ОВЗ с общим количеством -10 обучающихся. </w:t>
      </w:r>
    </w:p>
    <w:p w:rsidR="008F52BD" w:rsidRPr="00D05734" w:rsidRDefault="008F52BD" w:rsidP="008F52BD">
      <w:pPr>
        <w:ind w:firstLine="360"/>
        <w:jc w:val="right"/>
        <w:rPr>
          <w:b/>
        </w:rPr>
      </w:pPr>
    </w:p>
    <w:p w:rsidR="005746D7" w:rsidRPr="00D05734" w:rsidRDefault="005746D7" w:rsidP="008F52BD">
      <w:pPr>
        <w:ind w:firstLine="360"/>
        <w:jc w:val="right"/>
        <w:rPr>
          <w:b/>
        </w:rPr>
      </w:pPr>
    </w:p>
    <w:p w:rsidR="008F52BD" w:rsidRPr="00D05734" w:rsidRDefault="005746D7" w:rsidP="008F52BD">
      <w:pPr>
        <w:ind w:firstLine="360"/>
        <w:jc w:val="right"/>
        <w:rPr>
          <w:b/>
          <w:i/>
          <w:lang w:val="en-US"/>
        </w:rPr>
      </w:pPr>
      <w:r w:rsidRPr="00D05734">
        <w:rPr>
          <w:b/>
          <w:i/>
        </w:rPr>
        <w:t>Таблица 8</w:t>
      </w:r>
      <w:r w:rsidR="008F52BD" w:rsidRPr="00D05734">
        <w:rPr>
          <w:b/>
          <w:i/>
        </w:rPr>
        <w:t xml:space="preserve">. Посещаемость </w:t>
      </w:r>
      <w:proofErr w:type="gramStart"/>
      <w:r w:rsidR="008F52BD" w:rsidRPr="00D05734">
        <w:rPr>
          <w:b/>
          <w:i/>
        </w:rPr>
        <w:t>обучающихся</w:t>
      </w:r>
      <w:proofErr w:type="gramEnd"/>
      <w:r w:rsidR="008F52BD" w:rsidRPr="00D05734">
        <w:rPr>
          <w:b/>
          <w:i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3217"/>
        <w:gridCol w:w="2595"/>
      </w:tblGrid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№ </w:t>
            </w:r>
            <w:proofErr w:type="gramStart"/>
            <w:r w:rsidRPr="00D05734">
              <w:rPr>
                <w:b/>
              </w:rPr>
              <w:t>п</w:t>
            </w:r>
            <w:proofErr w:type="gramEnd"/>
            <w:r w:rsidRPr="00D05734">
              <w:rPr>
                <w:b/>
              </w:rPr>
              <w:t>/п</w:t>
            </w:r>
          </w:p>
        </w:tc>
        <w:tc>
          <w:tcPr>
            <w:tcW w:w="3686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Ф.И.О. педагога</w:t>
            </w:r>
          </w:p>
        </w:tc>
        <w:tc>
          <w:tcPr>
            <w:tcW w:w="3217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Название объединения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% посещаемости 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1</w:t>
            </w:r>
          </w:p>
        </w:tc>
        <w:tc>
          <w:tcPr>
            <w:tcW w:w="3686" w:type="dxa"/>
          </w:tcPr>
          <w:p w:rsidR="008F52BD" w:rsidRPr="00D05734" w:rsidRDefault="008F52BD" w:rsidP="008F52BD">
            <w:r w:rsidRPr="00D05734">
              <w:t>Анисимова М.В.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Радуга 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93%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2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Бурматова</w:t>
            </w:r>
            <w:proofErr w:type="spellEnd"/>
            <w:r w:rsidRPr="00D05734">
              <w:t xml:space="preserve"> О.И.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Информатика 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91%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3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Головацкая</w:t>
            </w:r>
            <w:proofErr w:type="spellEnd"/>
            <w:r w:rsidRPr="00D05734">
              <w:t xml:space="preserve"> О.В.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Калейдоскоп 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86%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4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В.Л.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Авиамодельный  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90%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5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М.А. 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Начальное </w:t>
            </w:r>
            <w:proofErr w:type="spellStart"/>
            <w:r w:rsidRPr="00D05734">
              <w:t>авиамоделирование</w:t>
            </w:r>
            <w:proofErr w:type="spellEnd"/>
            <w:r w:rsidRPr="00D05734">
              <w:t xml:space="preserve">  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99%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6</w:t>
            </w:r>
          </w:p>
        </w:tc>
        <w:tc>
          <w:tcPr>
            <w:tcW w:w="3686" w:type="dxa"/>
          </w:tcPr>
          <w:p w:rsidR="008F52BD" w:rsidRPr="00D05734" w:rsidRDefault="008F52BD" w:rsidP="008F52BD">
            <w:r w:rsidRPr="00D05734">
              <w:t>Луговой А.С.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 Судомодельный 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86%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7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Олиевская</w:t>
            </w:r>
            <w:proofErr w:type="spellEnd"/>
            <w:r w:rsidRPr="00D05734">
              <w:t xml:space="preserve"> О.И.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Резьба по бересте 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93%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8</w:t>
            </w:r>
          </w:p>
        </w:tc>
        <w:tc>
          <w:tcPr>
            <w:tcW w:w="3686" w:type="dxa"/>
          </w:tcPr>
          <w:p w:rsidR="008F52BD" w:rsidRPr="00D05734" w:rsidRDefault="008F52BD" w:rsidP="008F52BD">
            <w:r w:rsidRPr="00D05734">
              <w:t>Парфенова Н.И.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Начальное техническое моделирование 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91%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9</w:t>
            </w:r>
          </w:p>
        </w:tc>
        <w:tc>
          <w:tcPr>
            <w:tcW w:w="3686" w:type="dxa"/>
          </w:tcPr>
          <w:p w:rsidR="008F52BD" w:rsidRPr="00D05734" w:rsidRDefault="008F52BD" w:rsidP="008F52BD">
            <w:r w:rsidRPr="00D05734">
              <w:t>Разгуляев А.С.</w:t>
            </w:r>
          </w:p>
        </w:tc>
        <w:tc>
          <w:tcPr>
            <w:tcW w:w="3217" w:type="dxa"/>
          </w:tcPr>
          <w:p w:rsidR="008F52BD" w:rsidRPr="00D05734" w:rsidRDefault="008F52BD" w:rsidP="008F52BD">
            <w:proofErr w:type="spellStart"/>
            <w:r w:rsidRPr="00D05734">
              <w:t>Автоконструкторское</w:t>
            </w:r>
            <w:proofErr w:type="spellEnd"/>
            <w:r w:rsidRPr="00D05734">
              <w:t xml:space="preserve"> 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91%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10</w:t>
            </w:r>
          </w:p>
        </w:tc>
        <w:tc>
          <w:tcPr>
            <w:tcW w:w="3686" w:type="dxa"/>
          </w:tcPr>
          <w:p w:rsidR="008F52BD" w:rsidRPr="00D05734" w:rsidRDefault="008F52BD" w:rsidP="008F52BD">
            <w:r w:rsidRPr="00D05734">
              <w:t>Суворова Г.Н.</w:t>
            </w:r>
          </w:p>
        </w:tc>
        <w:tc>
          <w:tcPr>
            <w:tcW w:w="3217" w:type="dxa"/>
          </w:tcPr>
          <w:p w:rsidR="008F52BD" w:rsidRPr="00D05734" w:rsidRDefault="008F52BD" w:rsidP="008F52BD">
            <w:proofErr w:type="spellStart"/>
            <w:r w:rsidRPr="00D05734">
              <w:t>Капитошка</w:t>
            </w:r>
            <w:proofErr w:type="spellEnd"/>
            <w:r w:rsidRPr="00D05734">
              <w:t xml:space="preserve"> 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96%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11</w:t>
            </w:r>
          </w:p>
        </w:tc>
        <w:tc>
          <w:tcPr>
            <w:tcW w:w="3686" w:type="dxa"/>
          </w:tcPr>
          <w:p w:rsidR="008F52BD" w:rsidRPr="00D05734" w:rsidRDefault="008F52BD" w:rsidP="008F52BD">
            <w:r w:rsidRPr="00D05734">
              <w:t>Суслонова И.Е.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Фотостудия, Куклы и </w:t>
            </w:r>
            <w:r w:rsidRPr="00D05734">
              <w:rPr>
                <w:lang w:val="en-US"/>
              </w:rPr>
              <w:t xml:space="preserve"> </w:t>
            </w:r>
            <w:r w:rsidRPr="00D05734">
              <w:t xml:space="preserve">игрушки 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82%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12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Шепелева</w:t>
            </w:r>
            <w:proofErr w:type="spellEnd"/>
            <w:r w:rsidRPr="00D05734">
              <w:t xml:space="preserve"> А.С. 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Пресс – центр 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100%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13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Шулепова</w:t>
            </w:r>
            <w:proofErr w:type="spellEnd"/>
            <w:r w:rsidRPr="00D05734">
              <w:t xml:space="preserve"> О.И. 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>Начальное техническое моделирование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</w:pPr>
            <w:r w:rsidRPr="00D05734">
              <w:t>94%</w:t>
            </w:r>
          </w:p>
        </w:tc>
      </w:tr>
      <w:tr w:rsidR="008F52BD" w:rsidRPr="00D05734" w:rsidTr="005746D7">
        <w:tc>
          <w:tcPr>
            <w:tcW w:w="7470" w:type="dxa"/>
            <w:gridSpan w:val="3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ИТОГО:</w:t>
            </w:r>
          </w:p>
        </w:tc>
        <w:tc>
          <w:tcPr>
            <w:tcW w:w="2595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92%</w:t>
            </w:r>
          </w:p>
        </w:tc>
      </w:tr>
    </w:tbl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</w:p>
    <w:p w:rsidR="008F52BD" w:rsidRPr="00D05734" w:rsidRDefault="005746D7" w:rsidP="008F52BD">
      <w:pPr>
        <w:ind w:firstLine="360"/>
        <w:jc w:val="right"/>
        <w:rPr>
          <w:b/>
          <w:i/>
        </w:rPr>
      </w:pPr>
      <w:r w:rsidRPr="00D05734">
        <w:rPr>
          <w:b/>
          <w:i/>
        </w:rPr>
        <w:t>Таблица 9</w:t>
      </w:r>
      <w:r w:rsidR="008F52BD" w:rsidRPr="00D05734">
        <w:rPr>
          <w:b/>
          <w:i/>
        </w:rPr>
        <w:t xml:space="preserve">. Сохранность контингента </w:t>
      </w:r>
      <w:proofErr w:type="gramStart"/>
      <w:r w:rsidR="008F52BD" w:rsidRPr="00D05734">
        <w:rPr>
          <w:b/>
          <w:i/>
        </w:rPr>
        <w:t>обучающихся</w:t>
      </w:r>
      <w:proofErr w:type="gramEnd"/>
      <w:r w:rsidR="008F52BD" w:rsidRPr="00D05734">
        <w:rPr>
          <w:b/>
          <w:i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099"/>
        <w:gridCol w:w="2266"/>
        <w:gridCol w:w="1713"/>
        <w:gridCol w:w="2422"/>
      </w:tblGrid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№ </w:t>
            </w:r>
            <w:proofErr w:type="gramStart"/>
            <w:r w:rsidRPr="00D05734">
              <w:rPr>
                <w:b/>
              </w:rPr>
              <w:t>п</w:t>
            </w:r>
            <w:proofErr w:type="gramEnd"/>
            <w:r w:rsidRPr="00D05734">
              <w:rPr>
                <w:b/>
              </w:rPr>
              <w:t>/п</w:t>
            </w:r>
          </w:p>
        </w:tc>
        <w:tc>
          <w:tcPr>
            <w:tcW w:w="3099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Ф.И.О. педагога</w:t>
            </w:r>
          </w:p>
        </w:tc>
        <w:tc>
          <w:tcPr>
            <w:tcW w:w="2266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Кол-во </w:t>
            </w:r>
            <w:proofErr w:type="gramStart"/>
            <w:r w:rsidRPr="00D05734">
              <w:rPr>
                <w:b/>
              </w:rPr>
              <w:t>обучающихся</w:t>
            </w:r>
            <w:proofErr w:type="gramEnd"/>
            <w:r w:rsidRPr="00D05734">
              <w:rPr>
                <w:b/>
              </w:rPr>
              <w:t xml:space="preserve"> на 01.10.2016</w:t>
            </w:r>
          </w:p>
        </w:tc>
        <w:tc>
          <w:tcPr>
            <w:tcW w:w="1713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Кол-во </w:t>
            </w:r>
            <w:proofErr w:type="gramStart"/>
            <w:r w:rsidRPr="00D05734">
              <w:rPr>
                <w:b/>
              </w:rPr>
              <w:t>обучающихся</w:t>
            </w:r>
            <w:proofErr w:type="gramEnd"/>
            <w:r w:rsidRPr="00D05734">
              <w:rPr>
                <w:b/>
              </w:rPr>
              <w:t xml:space="preserve"> на 25.05.2017</w:t>
            </w:r>
          </w:p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% сохранности контингента за 2016-2017 </w:t>
            </w:r>
            <w:proofErr w:type="spellStart"/>
            <w:r w:rsidRPr="00D05734">
              <w:rPr>
                <w:b/>
              </w:rPr>
              <w:t>уч.г</w:t>
            </w:r>
            <w:proofErr w:type="spellEnd"/>
            <w:r w:rsidRPr="00D05734">
              <w:rPr>
                <w:b/>
              </w:rPr>
              <w:t xml:space="preserve">. 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1</w:t>
            </w:r>
          </w:p>
        </w:tc>
        <w:tc>
          <w:tcPr>
            <w:tcW w:w="3099" w:type="dxa"/>
          </w:tcPr>
          <w:p w:rsidR="008F52BD" w:rsidRPr="00D05734" w:rsidRDefault="008F52BD" w:rsidP="008F52BD">
            <w:r w:rsidRPr="00D05734">
              <w:t>Анисимова М.В.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75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75</w:t>
            </w:r>
          </w:p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100%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2</w:t>
            </w:r>
          </w:p>
        </w:tc>
        <w:tc>
          <w:tcPr>
            <w:tcW w:w="3099" w:type="dxa"/>
          </w:tcPr>
          <w:p w:rsidR="008F52BD" w:rsidRPr="00D05734" w:rsidRDefault="008F52BD" w:rsidP="008F52BD">
            <w:proofErr w:type="spellStart"/>
            <w:r w:rsidRPr="00D05734">
              <w:t>Бурматова</w:t>
            </w:r>
            <w:proofErr w:type="spellEnd"/>
            <w:r w:rsidRPr="00D05734">
              <w:t xml:space="preserve"> О.И.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97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100</w:t>
            </w:r>
          </w:p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103%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3</w:t>
            </w:r>
          </w:p>
        </w:tc>
        <w:tc>
          <w:tcPr>
            <w:tcW w:w="3099" w:type="dxa"/>
          </w:tcPr>
          <w:p w:rsidR="008F52BD" w:rsidRPr="00D05734" w:rsidRDefault="008F52BD" w:rsidP="008F52BD">
            <w:proofErr w:type="spellStart"/>
            <w:r w:rsidRPr="00D05734">
              <w:t>Головацкая</w:t>
            </w:r>
            <w:proofErr w:type="spellEnd"/>
            <w:r w:rsidRPr="00D05734">
              <w:t xml:space="preserve"> О.В.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125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130</w:t>
            </w:r>
          </w:p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104%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4</w:t>
            </w:r>
          </w:p>
        </w:tc>
        <w:tc>
          <w:tcPr>
            <w:tcW w:w="3099" w:type="dxa"/>
          </w:tcPr>
          <w:p w:rsidR="008F52BD" w:rsidRPr="00D05734" w:rsidRDefault="008F52BD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В.Л.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62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62</w:t>
            </w:r>
          </w:p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100%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5</w:t>
            </w:r>
          </w:p>
        </w:tc>
        <w:tc>
          <w:tcPr>
            <w:tcW w:w="3099" w:type="dxa"/>
          </w:tcPr>
          <w:p w:rsidR="008F52BD" w:rsidRPr="00D05734" w:rsidRDefault="008F52BD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М.А. 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84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84</w:t>
            </w:r>
          </w:p>
          <w:p w:rsidR="008F52BD" w:rsidRPr="00D05734" w:rsidRDefault="008F52BD" w:rsidP="008F52BD"/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100%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6</w:t>
            </w:r>
          </w:p>
        </w:tc>
        <w:tc>
          <w:tcPr>
            <w:tcW w:w="3099" w:type="dxa"/>
          </w:tcPr>
          <w:p w:rsidR="008F52BD" w:rsidRPr="00D05734" w:rsidRDefault="008F52BD" w:rsidP="008F52BD">
            <w:r w:rsidRPr="00D05734">
              <w:t>Луговой А.С.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42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48</w:t>
            </w:r>
          </w:p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112%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7</w:t>
            </w:r>
          </w:p>
        </w:tc>
        <w:tc>
          <w:tcPr>
            <w:tcW w:w="3099" w:type="dxa"/>
          </w:tcPr>
          <w:p w:rsidR="008F52BD" w:rsidRPr="00D05734" w:rsidRDefault="008F52BD" w:rsidP="008F52BD">
            <w:proofErr w:type="spellStart"/>
            <w:r w:rsidRPr="00D05734">
              <w:t>Олиевская</w:t>
            </w:r>
            <w:proofErr w:type="spellEnd"/>
            <w:r w:rsidRPr="00D05734">
              <w:t xml:space="preserve"> О.И.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141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147</w:t>
            </w:r>
          </w:p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104%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8</w:t>
            </w:r>
          </w:p>
        </w:tc>
        <w:tc>
          <w:tcPr>
            <w:tcW w:w="3099" w:type="dxa"/>
          </w:tcPr>
          <w:p w:rsidR="008F52BD" w:rsidRPr="00D05734" w:rsidRDefault="008F52BD" w:rsidP="008F52BD">
            <w:r w:rsidRPr="00D05734">
              <w:t>Парфенова Н.И.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101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109</w:t>
            </w:r>
          </w:p>
          <w:p w:rsidR="008F52BD" w:rsidRPr="00D05734" w:rsidRDefault="008F52BD" w:rsidP="008F52BD"/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107%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9</w:t>
            </w:r>
          </w:p>
        </w:tc>
        <w:tc>
          <w:tcPr>
            <w:tcW w:w="3099" w:type="dxa"/>
          </w:tcPr>
          <w:p w:rsidR="008F52BD" w:rsidRPr="00D05734" w:rsidRDefault="008F52BD" w:rsidP="008F52BD">
            <w:r w:rsidRPr="00D05734">
              <w:t>Разгуляев А.С.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20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19</w:t>
            </w:r>
          </w:p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95%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10</w:t>
            </w:r>
          </w:p>
        </w:tc>
        <w:tc>
          <w:tcPr>
            <w:tcW w:w="3099" w:type="dxa"/>
          </w:tcPr>
          <w:p w:rsidR="008F52BD" w:rsidRPr="00D05734" w:rsidRDefault="008F52BD" w:rsidP="008F52BD">
            <w:r w:rsidRPr="00D05734">
              <w:t>Суворова Г.Н.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190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190</w:t>
            </w:r>
          </w:p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100%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11</w:t>
            </w:r>
          </w:p>
        </w:tc>
        <w:tc>
          <w:tcPr>
            <w:tcW w:w="3099" w:type="dxa"/>
          </w:tcPr>
          <w:p w:rsidR="008F52BD" w:rsidRPr="00D05734" w:rsidRDefault="008F52BD" w:rsidP="008F52BD">
            <w:r w:rsidRPr="00D05734">
              <w:t>Суслонова И.Е.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58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60</w:t>
            </w:r>
          </w:p>
          <w:p w:rsidR="008F52BD" w:rsidRPr="00D05734" w:rsidRDefault="008F52BD" w:rsidP="008F52BD"/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103%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12</w:t>
            </w:r>
          </w:p>
        </w:tc>
        <w:tc>
          <w:tcPr>
            <w:tcW w:w="3099" w:type="dxa"/>
          </w:tcPr>
          <w:p w:rsidR="008F52BD" w:rsidRPr="00D05734" w:rsidRDefault="008F52BD" w:rsidP="008F52BD">
            <w:proofErr w:type="spellStart"/>
            <w:r w:rsidRPr="00D05734">
              <w:t>Шепелева</w:t>
            </w:r>
            <w:proofErr w:type="spellEnd"/>
            <w:r w:rsidRPr="00D05734">
              <w:t xml:space="preserve"> А.С. 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10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10</w:t>
            </w:r>
          </w:p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100%</w:t>
            </w:r>
          </w:p>
        </w:tc>
      </w:tr>
      <w:tr w:rsidR="008F52BD" w:rsidRPr="00D05734" w:rsidTr="005746D7">
        <w:tc>
          <w:tcPr>
            <w:tcW w:w="565" w:type="dxa"/>
          </w:tcPr>
          <w:p w:rsidR="008F52BD" w:rsidRPr="00D05734" w:rsidRDefault="008F52BD" w:rsidP="008F52BD">
            <w:r w:rsidRPr="00D05734">
              <w:t>13</w:t>
            </w:r>
          </w:p>
        </w:tc>
        <w:tc>
          <w:tcPr>
            <w:tcW w:w="3099" w:type="dxa"/>
          </w:tcPr>
          <w:p w:rsidR="008F52BD" w:rsidRPr="00D05734" w:rsidRDefault="008F52BD" w:rsidP="008F52BD">
            <w:proofErr w:type="spellStart"/>
            <w:r w:rsidRPr="00D05734">
              <w:t>Шулепова</w:t>
            </w:r>
            <w:proofErr w:type="spellEnd"/>
            <w:r w:rsidRPr="00D05734">
              <w:t xml:space="preserve"> О.И. </w:t>
            </w:r>
          </w:p>
        </w:tc>
        <w:tc>
          <w:tcPr>
            <w:tcW w:w="2266" w:type="dxa"/>
          </w:tcPr>
          <w:p w:rsidR="008F52BD" w:rsidRPr="00D05734" w:rsidRDefault="008F52BD" w:rsidP="008F52BD">
            <w:r w:rsidRPr="00D05734">
              <w:t>144</w:t>
            </w:r>
          </w:p>
        </w:tc>
        <w:tc>
          <w:tcPr>
            <w:tcW w:w="1713" w:type="dxa"/>
          </w:tcPr>
          <w:p w:rsidR="008F52BD" w:rsidRPr="00D05734" w:rsidRDefault="008F52BD" w:rsidP="008F52BD">
            <w:r w:rsidRPr="00D05734">
              <w:t>144</w:t>
            </w:r>
          </w:p>
          <w:p w:rsidR="008F52BD" w:rsidRPr="00D05734" w:rsidRDefault="008F52BD" w:rsidP="008F52BD"/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</w:pPr>
            <w:r w:rsidRPr="00D05734">
              <w:t>100%</w:t>
            </w:r>
          </w:p>
        </w:tc>
      </w:tr>
      <w:tr w:rsidR="008F52BD" w:rsidRPr="00D05734" w:rsidTr="005746D7">
        <w:tc>
          <w:tcPr>
            <w:tcW w:w="7643" w:type="dxa"/>
            <w:gridSpan w:val="4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ИТОГО:</w:t>
            </w:r>
          </w:p>
        </w:tc>
        <w:tc>
          <w:tcPr>
            <w:tcW w:w="2422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102%</w:t>
            </w:r>
          </w:p>
        </w:tc>
      </w:tr>
    </w:tbl>
    <w:p w:rsidR="008F52BD" w:rsidRPr="00D05734" w:rsidRDefault="008F52BD" w:rsidP="005746D7">
      <w:pPr>
        <w:jc w:val="both"/>
        <w:rPr>
          <w:sz w:val="28"/>
          <w:szCs w:val="28"/>
        </w:rPr>
      </w:pPr>
    </w:p>
    <w:p w:rsidR="008F52BD" w:rsidRPr="00D05734" w:rsidRDefault="008F52BD" w:rsidP="008F52BD">
      <w:pPr>
        <w:ind w:firstLine="708"/>
        <w:jc w:val="both"/>
        <w:rPr>
          <w:sz w:val="28"/>
          <w:szCs w:val="28"/>
        </w:rPr>
      </w:pPr>
    </w:p>
    <w:p w:rsidR="008F52BD" w:rsidRPr="00D05734" w:rsidRDefault="008F52BD" w:rsidP="00BB141D">
      <w:pPr>
        <w:pStyle w:val="ae"/>
        <w:numPr>
          <w:ilvl w:val="1"/>
          <w:numId w:val="14"/>
        </w:num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Система мониторинга и контрольно инспекционной деятельности</w:t>
      </w:r>
    </w:p>
    <w:p w:rsidR="008F52BD" w:rsidRPr="00D05734" w:rsidRDefault="008F52BD" w:rsidP="008F52BD">
      <w:pPr>
        <w:ind w:left="360"/>
        <w:jc w:val="both"/>
        <w:rPr>
          <w:sz w:val="28"/>
          <w:szCs w:val="28"/>
        </w:rPr>
      </w:pPr>
    </w:p>
    <w:p w:rsidR="008F52BD" w:rsidRPr="00D05734" w:rsidRDefault="008F52BD" w:rsidP="008F52BD">
      <w:pPr>
        <w:ind w:left="360" w:firstLine="34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С целью совершенствования </w:t>
      </w:r>
      <w:proofErr w:type="spellStart"/>
      <w:r w:rsidRPr="00D05734">
        <w:rPr>
          <w:sz w:val="28"/>
          <w:szCs w:val="28"/>
        </w:rPr>
        <w:t>учебно</w:t>
      </w:r>
      <w:proofErr w:type="spellEnd"/>
      <w:r w:rsidRPr="00D05734">
        <w:rPr>
          <w:sz w:val="28"/>
          <w:szCs w:val="28"/>
        </w:rPr>
        <w:t xml:space="preserve"> – воспитательного процесса, повышения ответственности педагогов за результат собственной деятельности, определения наиболее эффективных технологий, методов и приемов работы были поставлены </w:t>
      </w:r>
      <w:r w:rsidRPr="00D05734">
        <w:rPr>
          <w:sz w:val="28"/>
          <w:szCs w:val="28"/>
          <w:u w:val="single"/>
        </w:rPr>
        <w:t>следующие задачи:</w:t>
      </w:r>
    </w:p>
    <w:p w:rsidR="008F52BD" w:rsidRPr="00D05734" w:rsidRDefault="008F52BD" w:rsidP="005746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Отработать наиболее эффективные технологии реализации дополнительных общеобразовательных общеразвивающих  программ, сочетающих в себе разнообразные вариативные подходы к творческой деятельности обучающихся;</w:t>
      </w:r>
    </w:p>
    <w:p w:rsidR="008F52BD" w:rsidRPr="00D05734" w:rsidRDefault="008F52BD" w:rsidP="005746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Разработать форму учета творческих достижений обучающихся;</w:t>
      </w:r>
    </w:p>
    <w:p w:rsidR="008F52BD" w:rsidRPr="00D05734" w:rsidRDefault="008F52BD" w:rsidP="005746D7">
      <w:pPr>
        <w:numPr>
          <w:ilvl w:val="0"/>
          <w:numId w:val="18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Совершенствовать систему </w:t>
      </w:r>
      <w:proofErr w:type="gramStart"/>
      <w:r w:rsidRPr="00D05734">
        <w:rPr>
          <w:sz w:val="28"/>
          <w:szCs w:val="28"/>
        </w:rPr>
        <w:t>контроля за</w:t>
      </w:r>
      <w:proofErr w:type="gramEnd"/>
      <w:r w:rsidRPr="00D05734">
        <w:rPr>
          <w:sz w:val="28"/>
          <w:szCs w:val="28"/>
        </w:rPr>
        <w:t xml:space="preserve"> состоянием и ведением учебной документации педагогических работников.</w:t>
      </w:r>
    </w:p>
    <w:p w:rsidR="008F52BD" w:rsidRPr="00D05734" w:rsidRDefault="008F52BD" w:rsidP="008F52BD">
      <w:pPr>
        <w:ind w:left="360"/>
        <w:jc w:val="both"/>
        <w:rPr>
          <w:sz w:val="28"/>
          <w:szCs w:val="28"/>
          <w:u w:val="single"/>
        </w:rPr>
      </w:pPr>
      <w:r w:rsidRPr="00D05734">
        <w:rPr>
          <w:sz w:val="28"/>
          <w:szCs w:val="28"/>
          <w:u w:val="single"/>
        </w:rPr>
        <w:t>Контроль осуществлялся по следующим направлениям:</w:t>
      </w:r>
    </w:p>
    <w:p w:rsidR="008F52BD" w:rsidRPr="00D05734" w:rsidRDefault="008F52BD" w:rsidP="005746D7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D05734">
        <w:rPr>
          <w:sz w:val="28"/>
          <w:szCs w:val="28"/>
        </w:rPr>
        <w:t>Контроль за</w:t>
      </w:r>
      <w:proofErr w:type="gramEnd"/>
      <w:r w:rsidRPr="00D05734">
        <w:rPr>
          <w:sz w:val="28"/>
          <w:szCs w:val="28"/>
        </w:rPr>
        <w:t xml:space="preserve"> организацией </w:t>
      </w:r>
      <w:proofErr w:type="spellStart"/>
      <w:r w:rsidRPr="00D05734">
        <w:rPr>
          <w:sz w:val="28"/>
          <w:szCs w:val="28"/>
        </w:rPr>
        <w:t>учебно</w:t>
      </w:r>
      <w:proofErr w:type="spellEnd"/>
      <w:r w:rsidRPr="00D05734">
        <w:rPr>
          <w:sz w:val="28"/>
          <w:szCs w:val="28"/>
        </w:rPr>
        <w:t xml:space="preserve"> – воспитательного процесса;</w:t>
      </w:r>
    </w:p>
    <w:p w:rsidR="008F52BD" w:rsidRPr="00D05734" w:rsidRDefault="008F52BD" w:rsidP="005746D7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D05734">
        <w:rPr>
          <w:sz w:val="28"/>
          <w:szCs w:val="28"/>
        </w:rPr>
        <w:t>Контроль за</w:t>
      </w:r>
      <w:proofErr w:type="gramEnd"/>
      <w:r w:rsidRPr="00D05734">
        <w:rPr>
          <w:sz w:val="28"/>
          <w:szCs w:val="28"/>
        </w:rPr>
        <w:t xml:space="preserve"> ведением документации;</w:t>
      </w:r>
    </w:p>
    <w:p w:rsidR="008F52BD" w:rsidRPr="00D05734" w:rsidRDefault="008F52BD" w:rsidP="005746D7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D05734">
        <w:rPr>
          <w:sz w:val="28"/>
          <w:szCs w:val="28"/>
        </w:rPr>
        <w:t>Контроль за</w:t>
      </w:r>
      <w:proofErr w:type="gramEnd"/>
      <w:r w:rsidRPr="00D05734">
        <w:rPr>
          <w:sz w:val="28"/>
          <w:szCs w:val="28"/>
        </w:rPr>
        <w:t xml:space="preserve"> повышением качества образования;</w:t>
      </w:r>
    </w:p>
    <w:p w:rsidR="008F52BD" w:rsidRPr="00D05734" w:rsidRDefault="008F52BD" w:rsidP="005746D7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D05734">
        <w:rPr>
          <w:sz w:val="28"/>
          <w:szCs w:val="28"/>
        </w:rPr>
        <w:t>Контроль за</w:t>
      </w:r>
      <w:proofErr w:type="gramEnd"/>
      <w:r w:rsidRPr="00D05734">
        <w:rPr>
          <w:sz w:val="28"/>
          <w:szCs w:val="28"/>
        </w:rPr>
        <w:t xml:space="preserve"> состоянием знаний, умений и навыков обучающихся;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  <w:u w:val="single"/>
        </w:rPr>
      </w:pPr>
      <w:r w:rsidRPr="00D05734">
        <w:rPr>
          <w:sz w:val="28"/>
          <w:szCs w:val="28"/>
        </w:rPr>
        <w:t xml:space="preserve">В рамках контроля администрацией Станцией использовались следующие </w:t>
      </w:r>
      <w:r w:rsidRPr="00D05734">
        <w:rPr>
          <w:sz w:val="28"/>
          <w:szCs w:val="28"/>
          <w:u w:val="single"/>
        </w:rPr>
        <w:t>методы:</w:t>
      </w:r>
    </w:p>
    <w:p w:rsidR="008F52BD" w:rsidRPr="00D05734" w:rsidRDefault="008F52BD" w:rsidP="005746D7">
      <w:pPr>
        <w:numPr>
          <w:ilvl w:val="0"/>
          <w:numId w:val="20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Наблюдение;</w:t>
      </w:r>
    </w:p>
    <w:p w:rsidR="008F52BD" w:rsidRPr="00D05734" w:rsidRDefault="008F52BD" w:rsidP="005746D7">
      <w:pPr>
        <w:numPr>
          <w:ilvl w:val="0"/>
          <w:numId w:val="20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Собеседование с педагогами;</w:t>
      </w:r>
    </w:p>
    <w:p w:rsidR="008F52BD" w:rsidRPr="00D05734" w:rsidRDefault="008F52BD" w:rsidP="005746D7">
      <w:pPr>
        <w:numPr>
          <w:ilvl w:val="0"/>
          <w:numId w:val="20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Изучение учебной документации педагогов;</w:t>
      </w:r>
    </w:p>
    <w:p w:rsidR="008F52BD" w:rsidRPr="00D05734" w:rsidRDefault="008F52BD" w:rsidP="005746D7">
      <w:pPr>
        <w:numPr>
          <w:ilvl w:val="0"/>
          <w:numId w:val="20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Анкетирование и тестирование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>;</w:t>
      </w:r>
    </w:p>
    <w:p w:rsidR="008F52BD" w:rsidRPr="00D05734" w:rsidRDefault="008F52BD" w:rsidP="005746D7">
      <w:pPr>
        <w:numPr>
          <w:ilvl w:val="0"/>
          <w:numId w:val="20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Проверка </w:t>
      </w:r>
      <w:proofErr w:type="spellStart"/>
      <w:r w:rsidRPr="00D05734">
        <w:rPr>
          <w:sz w:val="28"/>
          <w:szCs w:val="28"/>
        </w:rPr>
        <w:t>заний</w:t>
      </w:r>
      <w:proofErr w:type="spellEnd"/>
      <w:r w:rsidRPr="00D05734">
        <w:rPr>
          <w:sz w:val="28"/>
          <w:szCs w:val="28"/>
        </w:rPr>
        <w:t xml:space="preserve">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>.</w:t>
      </w:r>
    </w:p>
    <w:p w:rsidR="008F52BD" w:rsidRPr="00D05734" w:rsidRDefault="008F52BD" w:rsidP="008F52BD">
      <w:pPr>
        <w:ind w:left="360"/>
        <w:jc w:val="both"/>
        <w:rPr>
          <w:sz w:val="28"/>
          <w:szCs w:val="28"/>
          <w:u w:val="single"/>
        </w:rPr>
      </w:pPr>
      <w:r w:rsidRPr="00D05734">
        <w:rPr>
          <w:sz w:val="28"/>
          <w:szCs w:val="28"/>
          <w:u w:val="single"/>
        </w:rPr>
        <w:t>Формы контроля:</w:t>
      </w:r>
    </w:p>
    <w:p w:rsidR="008F52BD" w:rsidRPr="00D05734" w:rsidRDefault="008F52BD" w:rsidP="005746D7">
      <w:pPr>
        <w:numPr>
          <w:ilvl w:val="0"/>
          <w:numId w:val="21"/>
        </w:numPr>
        <w:jc w:val="both"/>
        <w:rPr>
          <w:sz w:val="28"/>
          <w:szCs w:val="28"/>
        </w:rPr>
      </w:pPr>
      <w:proofErr w:type="spellStart"/>
      <w:r w:rsidRPr="00D05734">
        <w:rPr>
          <w:sz w:val="28"/>
          <w:szCs w:val="28"/>
        </w:rPr>
        <w:t>Обощающий</w:t>
      </w:r>
      <w:proofErr w:type="spellEnd"/>
      <w:r w:rsidRPr="00D05734">
        <w:rPr>
          <w:sz w:val="28"/>
          <w:szCs w:val="28"/>
        </w:rPr>
        <w:t>;</w:t>
      </w:r>
    </w:p>
    <w:p w:rsidR="008F52BD" w:rsidRPr="00D05734" w:rsidRDefault="008F52BD" w:rsidP="005746D7">
      <w:pPr>
        <w:numPr>
          <w:ilvl w:val="0"/>
          <w:numId w:val="21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Предварительный;</w:t>
      </w:r>
    </w:p>
    <w:p w:rsidR="008F52BD" w:rsidRPr="00D05734" w:rsidRDefault="008F52BD" w:rsidP="005746D7">
      <w:pPr>
        <w:numPr>
          <w:ilvl w:val="0"/>
          <w:numId w:val="21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Персональный.</w:t>
      </w:r>
    </w:p>
    <w:p w:rsidR="008F52BD" w:rsidRPr="00D05734" w:rsidRDefault="008F52BD" w:rsidP="008F52BD">
      <w:pPr>
        <w:ind w:left="360"/>
        <w:jc w:val="both"/>
        <w:rPr>
          <w:sz w:val="28"/>
          <w:szCs w:val="28"/>
          <w:u w:val="single"/>
        </w:rPr>
      </w:pPr>
      <w:r w:rsidRPr="00D05734">
        <w:rPr>
          <w:sz w:val="28"/>
          <w:szCs w:val="28"/>
          <w:u w:val="single"/>
        </w:rPr>
        <w:t>Виды контроля:</w:t>
      </w:r>
    </w:p>
    <w:p w:rsidR="008F52BD" w:rsidRPr="00D05734" w:rsidRDefault="008F52BD" w:rsidP="005746D7">
      <w:pPr>
        <w:numPr>
          <w:ilvl w:val="0"/>
          <w:numId w:val="22"/>
        </w:numPr>
        <w:jc w:val="both"/>
        <w:rPr>
          <w:sz w:val="28"/>
          <w:szCs w:val="28"/>
          <w:u w:val="single"/>
        </w:rPr>
      </w:pPr>
      <w:r w:rsidRPr="00D05734">
        <w:rPr>
          <w:sz w:val="28"/>
          <w:szCs w:val="28"/>
          <w:u w:val="single"/>
        </w:rPr>
        <w:t>Фронтальный;</w:t>
      </w:r>
    </w:p>
    <w:p w:rsidR="008F52BD" w:rsidRPr="00D05734" w:rsidRDefault="008F52BD" w:rsidP="005746D7">
      <w:pPr>
        <w:numPr>
          <w:ilvl w:val="0"/>
          <w:numId w:val="22"/>
        </w:numPr>
        <w:jc w:val="both"/>
        <w:rPr>
          <w:sz w:val="28"/>
          <w:szCs w:val="28"/>
          <w:u w:val="single"/>
        </w:rPr>
      </w:pPr>
      <w:r w:rsidRPr="00D05734">
        <w:rPr>
          <w:sz w:val="28"/>
          <w:szCs w:val="28"/>
          <w:u w:val="single"/>
        </w:rPr>
        <w:t>Тематический.</w:t>
      </w:r>
    </w:p>
    <w:p w:rsidR="008F52BD" w:rsidRPr="00D05734" w:rsidRDefault="008F52BD" w:rsidP="008F52BD">
      <w:pPr>
        <w:ind w:left="360" w:firstLine="34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Методы, формы и виды контроля соответствуют задачам, которые ставил педагогический коллектив на учебный год.</w:t>
      </w:r>
    </w:p>
    <w:p w:rsidR="008F52BD" w:rsidRPr="00D05734" w:rsidRDefault="008F52BD" w:rsidP="008F52BD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  <w:t xml:space="preserve">Важным направлением контроля является контроль за организацией </w:t>
      </w:r>
      <w:proofErr w:type="spellStart"/>
      <w:r w:rsidRPr="00D05734">
        <w:rPr>
          <w:sz w:val="28"/>
          <w:szCs w:val="28"/>
        </w:rPr>
        <w:t>учебно</w:t>
      </w:r>
      <w:proofErr w:type="spellEnd"/>
      <w:r w:rsidRPr="00D05734">
        <w:rPr>
          <w:sz w:val="28"/>
          <w:szCs w:val="28"/>
        </w:rPr>
        <w:t xml:space="preserve"> – воспитательного процесса, который систематически осуществлялся в течени</w:t>
      </w:r>
      <w:proofErr w:type="gramStart"/>
      <w:r w:rsidRPr="00D05734">
        <w:rPr>
          <w:sz w:val="28"/>
          <w:szCs w:val="28"/>
        </w:rPr>
        <w:t>и</w:t>
      </w:r>
      <w:proofErr w:type="gramEnd"/>
      <w:r w:rsidRPr="00D05734">
        <w:rPr>
          <w:sz w:val="28"/>
          <w:szCs w:val="28"/>
        </w:rPr>
        <w:t xml:space="preserve"> учебного года. Прежде всего, был осуществлен </w:t>
      </w:r>
      <w:proofErr w:type="gramStart"/>
      <w:r w:rsidRPr="00D05734">
        <w:rPr>
          <w:sz w:val="28"/>
          <w:szCs w:val="28"/>
        </w:rPr>
        <w:t>контроль за</w:t>
      </w:r>
      <w:proofErr w:type="gramEnd"/>
      <w:r w:rsidRPr="00D05734">
        <w:rPr>
          <w:sz w:val="28"/>
          <w:szCs w:val="28"/>
        </w:rPr>
        <w:t xml:space="preserve"> готовностью кабинетов к новому учебному году.</w:t>
      </w:r>
    </w:p>
    <w:p w:rsidR="008F52BD" w:rsidRPr="00D05734" w:rsidRDefault="008F52BD" w:rsidP="008F52BD">
      <w:pPr>
        <w:jc w:val="both"/>
        <w:rPr>
          <w:sz w:val="28"/>
          <w:szCs w:val="28"/>
        </w:rPr>
      </w:pPr>
      <w:r w:rsidRPr="00D05734">
        <w:rPr>
          <w:b/>
          <w:sz w:val="28"/>
          <w:szCs w:val="28"/>
        </w:rPr>
        <w:tab/>
      </w:r>
      <w:proofErr w:type="gramStart"/>
      <w:r w:rsidRPr="00D05734">
        <w:rPr>
          <w:b/>
          <w:sz w:val="28"/>
          <w:szCs w:val="28"/>
        </w:rPr>
        <w:t xml:space="preserve">Цель контроля: </w:t>
      </w:r>
      <w:r w:rsidRPr="00D05734">
        <w:rPr>
          <w:sz w:val="28"/>
          <w:szCs w:val="28"/>
        </w:rPr>
        <w:t>наличие инструкций по ОТ, установление соответствия санитарного состояния кабинетов, лаборантских и мастерских и комплектования групп творческих объединений, за наполняемостью групп и посещаемостью обучающимися занятий, за работой творческих объединений по расписанию.</w:t>
      </w:r>
      <w:proofErr w:type="gramEnd"/>
    </w:p>
    <w:p w:rsidR="008F52BD" w:rsidRPr="00D05734" w:rsidRDefault="008F52BD" w:rsidP="008F52BD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  <w:t xml:space="preserve">Кроме того изучались выполнение </w:t>
      </w:r>
      <w:proofErr w:type="spellStart"/>
      <w:r w:rsidRPr="00D05734">
        <w:rPr>
          <w:sz w:val="28"/>
          <w:szCs w:val="28"/>
        </w:rPr>
        <w:t>учебно</w:t>
      </w:r>
      <w:proofErr w:type="spellEnd"/>
      <w:r w:rsidRPr="00D05734">
        <w:rPr>
          <w:sz w:val="28"/>
          <w:szCs w:val="28"/>
        </w:rPr>
        <w:t xml:space="preserve"> – тематических планов и образовательных программ педагогов, качество  подготовки и проведения занятий и воспитательных мероприятий. Проводился </w:t>
      </w:r>
      <w:proofErr w:type="gramStart"/>
      <w:r w:rsidRPr="00D05734">
        <w:rPr>
          <w:sz w:val="28"/>
          <w:szCs w:val="28"/>
        </w:rPr>
        <w:t>контроль за</w:t>
      </w:r>
      <w:proofErr w:type="gramEnd"/>
      <w:r w:rsidRPr="00D05734">
        <w:rPr>
          <w:sz w:val="28"/>
          <w:szCs w:val="28"/>
        </w:rPr>
        <w:t xml:space="preserve"> организацией работы творческих объединений в каникулярное время. Изучалась система диагностики, отслеживающая динамику развития обучающихся, результаты обучения, творческие </w:t>
      </w:r>
      <w:r w:rsidRPr="00D05734">
        <w:rPr>
          <w:sz w:val="28"/>
          <w:szCs w:val="28"/>
        </w:rPr>
        <w:lastRenderedPageBreak/>
        <w:t xml:space="preserve">достижения обучающихся, знания </w:t>
      </w:r>
      <w:proofErr w:type="gramStart"/>
      <w:r w:rsidRPr="00D05734">
        <w:rPr>
          <w:sz w:val="28"/>
          <w:szCs w:val="28"/>
        </w:rPr>
        <w:t>обучающимися</w:t>
      </w:r>
      <w:proofErr w:type="gramEnd"/>
      <w:r w:rsidRPr="00D05734">
        <w:rPr>
          <w:sz w:val="28"/>
          <w:szCs w:val="28"/>
        </w:rPr>
        <w:t xml:space="preserve"> правил безопасности работы в кабинетах.</w:t>
      </w:r>
    </w:p>
    <w:p w:rsidR="008F52BD" w:rsidRPr="00D05734" w:rsidRDefault="008F52BD" w:rsidP="008F52BD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Был проведен анализ движения и сохранности контингента  в течени</w:t>
      </w:r>
      <w:proofErr w:type="gramStart"/>
      <w:r w:rsidRPr="00D05734">
        <w:rPr>
          <w:sz w:val="28"/>
          <w:szCs w:val="28"/>
        </w:rPr>
        <w:t>и</w:t>
      </w:r>
      <w:proofErr w:type="gramEnd"/>
      <w:r w:rsidRPr="00D05734">
        <w:rPr>
          <w:sz w:val="28"/>
          <w:szCs w:val="28"/>
        </w:rPr>
        <w:t xml:space="preserve"> учебного года (сентябрь, декабрь, май месяцы).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В течение отчетного периода в учреждении осуществлялся педагогический мониторинг, одним из основных этапов которого является отслеживание и анализ освоения детьми образовательных программ и уровень их усвоения.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Обработка данных по выполнению образовательных программ показывает, что образовательные программы во всех объединениях по всем годам обучения в основном выполнены. Процент выполнения программ, в целом по учреждению составил 92,5 %. Причины </w:t>
      </w:r>
      <w:proofErr w:type="gramStart"/>
      <w:r w:rsidRPr="00D05734">
        <w:rPr>
          <w:sz w:val="28"/>
          <w:szCs w:val="28"/>
        </w:rPr>
        <w:t>не выполнения</w:t>
      </w:r>
      <w:proofErr w:type="gramEnd"/>
      <w:r w:rsidRPr="00D05734">
        <w:rPr>
          <w:sz w:val="28"/>
          <w:szCs w:val="28"/>
        </w:rPr>
        <w:t xml:space="preserve"> программы: праздничные дни, карантин, отмена занятий во время морозов, нетрудоспособность педагога. Недостающие часы для выполнения программы были восполнены за счет индивидуальной самостоятельной работой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 xml:space="preserve"> на дому. 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</w:p>
    <w:p w:rsidR="008F52BD" w:rsidRPr="00D05734" w:rsidRDefault="005746D7" w:rsidP="008F52BD">
      <w:pPr>
        <w:ind w:firstLine="360"/>
        <w:jc w:val="right"/>
        <w:rPr>
          <w:b/>
          <w:i/>
          <w:lang w:val="en-US"/>
        </w:rPr>
      </w:pPr>
      <w:r w:rsidRPr="00D05734">
        <w:rPr>
          <w:b/>
          <w:i/>
        </w:rPr>
        <w:t>Таблица 10</w:t>
      </w:r>
      <w:r w:rsidR="008F52BD" w:rsidRPr="00D05734">
        <w:rPr>
          <w:b/>
          <w:i/>
        </w:rPr>
        <w:t xml:space="preserve">. Выполнение образовательных программ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3217"/>
        <w:gridCol w:w="2736"/>
      </w:tblGrid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№ </w:t>
            </w:r>
            <w:proofErr w:type="gramStart"/>
            <w:r w:rsidRPr="00D05734">
              <w:rPr>
                <w:b/>
              </w:rPr>
              <w:t>п</w:t>
            </w:r>
            <w:proofErr w:type="gramEnd"/>
            <w:r w:rsidRPr="00D05734">
              <w:rPr>
                <w:b/>
              </w:rPr>
              <w:t>/п</w:t>
            </w:r>
          </w:p>
        </w:tc>
        <w:tc>
          <w:tcPr>
            <w:tcW w:w="3686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Ф.И.О. педагога</w:t>
            </w:r>
          </w:p>
        </w:tc>
        <w:tc>
          <w:tcPr>
            <w:tcW w:w="3217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Название объединения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% выполнения программы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1</w:t>
            </w:r>
          </w:p>
        </w:tc>
        <w:tc>
          <w:tcPr>
            <w:tcW w:w="3686" w:type="dxa"/>
          </w:tcPr>
          <w:p w:rsidR="008F52BD" w:rsidRPr="00D05734" w:rsidRDefault="008F52BD" w:rsidP="008F52BD">
            <w:r w:rsidRPr="00D05734">
              <w:t>Анисимова М.В.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Радуга 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97%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2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Бурматова</w:t>
            </w:r>
            <w:proofErr w:type="spellEnd"/>
            <w:r w:rsidRPr="00D05734">
              <w:t xml:space="preserve"> О.И.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Информатика 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93%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3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Головацкая</w:t>
            </w:r>
            <w:proofErr w:type="spellEnd"/>
            <w:r w:rsidRPr="00D05734">
              <w:t xml:space="preserve"> О.В.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Калейдоскоп 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89%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4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В.Л.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Авиамодельный  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98%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5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М.А. 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Начальное </w:t>
            </w:r>
            <w:proofErr w:type="spellStart"/>
            <w:r w:rsidRPr="00D05734">
              <w:t>авиамоделирование</w:t>
            </w:r>
            <w:proofErr w:type="spellEnd"/>
            <w:r w:rsidRPr="00D05734">
              <w:t xml:space="preserve">  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98%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6</w:t>
            </w:r>
          </w:p>
        </w:tc>
        <w:tc>
          <w:tcPr>
            <w:tcW w:w="3686" w:type="dxa"/>
          </w:tcPr>
          <w:p w:rsidR="008F52BD" w:rsidRPr="00D05734" w:rsidRDefault="008F52BD" w:rsidP="008F52BD">
            <w:r w:rsidRPr="00D05734">
              <w:t>Луговой А.С.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 Судомодельный 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90%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7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Олиевская</w:t>
            </w:r>
            <w:proofErr w:type="spellEnd"/>
            <w:r w:rsidRPr="00D05734">
              <w:t xml:space="preserve"> О.И.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Резьба по бересте 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87%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8</w:t>
            </w:r>
          </w:p>
        </w:tc>
        <w:tc>
          <w:tcPr>
            <w:tcW w:w="3686" w:type="dxa"/>
          </w:tcPr>
          <w:p w:rsidR="008F52BD" w:rsidRPr="00D05734" w:rsidRDefault="008F52BD" w:rsidP="008F52BD">
            <w:r w:rsidRPr="00D05734">
              <w:t>Парфенова Н.И.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Начальное техническое моделирование 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92%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9</w:t>
            </w:r>
          </w:p>
        </w:tc>
        <w:tc>
          <w:tcPr>
            <w:tcW w:w="3686" w:type="dxa"/>
          </w:tcPr>
          <w:p w:rsidR="008F52BD" w:rsidRPr="00D05734" w:rsidRDefault="008F52BD" w:rsidP="008F52BD">
            <w:r w:rsidRPr="00D05734">
              <w:t>Разгуляев А.С.</w:t>
            </w:r>
          </w:p>
        </w:tc>
        <w:tc>
          <w:tcPr>
            <w:tcW w:w="3217" w:type="dxa"/>
          </w:tcPr>
          <w:p w:rsidR="008F52BD" w:rsidRPr="00D05734" w:rsidRDefault="008F52BD" w:rsidP="008F52BD">
            <w:proofErr w:type="spellStart"/>
            <w:r w:rsidRPr="00D05734">
              <w:t>Автоконструкторское</w:t>
            </w:r>
            <w:proofErr w:type="spellEnd"/>
            <w:r w:rsidRPr="00D05734">
              <w:t xml:space="preserve"> 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87%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10</w:t>
            </w:r>
          </w:p>
        </w:tc>
        <w:tc>
          <w:tcPr>
            <w:tcW w:w="3686" w:type="dxa"/>
          </w:tcPr>
          <w:p w:rsidR="008F52BD" w:rsidRPr="00D05734" w:rsidRDefault="008F52BD" w:rsidP="008F52BD">
            <w:r w:rsidRPr="00D05734">
              <w:t>Суворова Г.Н.</w:t>
            </w:r>
          </w:p>
        </w:tc>
        <w:tc>
          <w:tcPr>
            <w:tcW w:w="3217" w:type="dxa"/>
          </w:tcPr>
          <w:p w:rsidR="008F52BD" w:rsidRPr="00D05734" w:rsidRDefault="008F52BD" w:rsidP="008F52BD">
            <w:proofErr w:type="spellStart"/>
            <w:r w:rsidRPr="00D05734">
              <w:t>Капитошка</w:t>
            </w:r>
            <w:proofErr w:type="spellEnd"/>
            <w:r w:rsidRPr="00D05734">
              <w:t xml:space="preserve"> 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92%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11</w:t>
            </w:r>
          </w:p>
        </w:tc>
        <w:tc>
          <w:tcPr>
            <w:tcW w:w="3686" w:type="dxa"/>
          </w:tcPr>
          <w:p w:rsidR="008F52BD" w:rsidRPr="00D05734" w:rsidRDefault="008F52BD" w:rsidP="008F52BD">
            <w:r w:rsidRPr="00D05734">
              <w:t>Суслонова И.Е.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Фотостудия, Куклы и </w:t>
            </w:r>
            <w:r w:rsidRPr="00D05734">
              <w:rPr>
                <w:lang w:val="en-US"/>
              </w:rPr>
              <w:t xml:space="preserve"> </w:t>
            </w:r>
            <w:r w:rsidRPr="00D05734">
              <w:t xml:space="preserve">игрушки 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98%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12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Шепелева</w:t>
            </w:r>
            <w:proofErr w:type="spellEnd"/>
            <w:r w:rsidRPr="00D05734">
              <w:t xml:space="preserve"> А.С. 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 xml:space="preserve">Пресс – центр 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96%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r w:rsidRPr="00D05734">
              <w:t>13</w:t>
            </w:r>
          </w:p>
        </w:tc>
        <w:tc>
          <w:tcPr>
            <w:tcW w:w="3686" w:type="dxa"/>
          </w:tcPr>
          <w:p w:rsidR="008F52BD" w:rsidRPr="00D05734" w:rsidRDefault="008F52BD" w:rsidP="008F52BD">
            <w:proofErr w:type="spellStart"/>
            <w:r w:rsidRPr="00D05734">
              <w:t>Шулепова</w:t>
            </w:r>
            <w:proofErr w:type="spellEnd"/>
            <w:r w:rsidRPr="00D05734">
              <w:t xml:space="preserve"> О.И. </w:t>
            </w:r>
          </w:p>
        </w:tc>
        <w:tc>
          <w:tcPr>
            <w:tcW w:w="3217" w:type="dxa"/>
          </w:tcPr>
          <w:p w:rsidR="008F52BD" w:rsidRPr="00D05734" w:rsidRDefault="008F52BD" w:rsidP="008F52BD">
            <w:r w:rsidRPr="00D05734">
              <w:t>Начальное техническое моделирование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</w:pPr>
            <w:r w:rsidRPr="00D05734">
              <w:t>85%</w:t>
            </w:r>
          </w:p>
        </w:tc>
      </w:tr>
      <w:tr w:rsidR="008F52BD" w:rsidRPr="00D05734" w:rsidTr="005746D7">
        <w:tc>
          <w:tcPr>
            <w:tcW w:w="567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3217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ИТОГО:</w:t>
            </w:r>
          </w:p>
        </w:tc>
        <w:tc>
          <w:tcPr>
            <w:tcW w:w="2736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92,5%</w:t>
            </w:r>
          </w:p>
        </w:tc>
      </w:tr>
    </w:tbl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В сравнении с прошлым учебным годом, средний процент выполнения образовательных программ увеличился на  1,5 %.  </w:t>
      </w:r>
    </w:p>
    <w:p w:rsidR="008F52BD" w:rsidRPr="00D05734" w:rsidRDefault="008F52BD" w:rsidP="008F52BD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В МБУ ДО «СЮТ» организована работа с детьми различных возрастных категорий и социального статуса, в том числе с ограниченными возможностями здоровья.</w:t>
      </w:r>
    </w:p>
    <w:p w:rsidR="008F52BD" w:rsidRPr="00D05734" w:rsidRDefault="005746D7" w:rsidP="008F52BD">
      <w:pPr>
        <w:ind w:firstLine="708"/>
        <w:jc w:val="right"/>
        <w:rPr>
          <w:b/>
          <w:i/>
        </w:rPr>
      </w:pPr>
      <w:r w:rsidRPr="00D05734">
        <w:rPr>
          <w:b/>
          <w:i/>
        </w:rPr>
        <w:t>Таблица №11</w:t>
      </w:r>
      <w:r w:rsidR="008F52BD" w:rsidRPr="00D05734">
        <w:rPr>
          <w:b/>
          <w:i/>
        </w:rPr>
        <w:t>. Дети с ОВЗ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260"/>
      </w:tblGrid>
      <w:tr w:rsidR="008F52BD" w:rsidRPr="00D05734" w:rsidTr="005746D7">
        <w:tc>
          <w:tcPr>
            <w:tcW w:w="3828" w:type="dxa"/>
            <w:vMerge w:val="restart"/>
          </w:tcPr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D05734">
              <w:rPr>
                <w:sz w:val="28"/>
                <w:szCs w:val="28"/>
              </w:rPr>
              <w:t>обучающихся</w:t>
            </w:r>
            <w:proofErr w:type="gramEnd"/>
            <w:r w:rsidRPr="00D05734">
              <w:rPr>
                <w:sz w:val="28"/>
                <w:szCs w:val="28"/>
              </w:rPr>
              <w:t xml:space="preserve"> на конец 2016-2017 </w:t>
            </w:r>
            <w:proofErr w:type="spellStart"/>
            <w:r w:rsidRPr="00D05734">
              <w:rPr>
                <w:sz w:val="28"/>
                <w:szCs w:val="28"/>
              </w:rPr>
              <w:t>уч.г</w:t>
            </w:r>
            <w:proofErr w:type="spellEnd"/>
            <w:r w:rsidRPr="00D05734">
              <w:rPr>
                <w:sz w:val="28"/>
                <w:szCs w:val="28"/>
              </w:rPr>
              <w:t>.</w:t>
            </w:r>
          </w:p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Иные категории социально </w:t>
            </w:r>
            <w:proofErr w:type="gramStart"/>
            <w:r w:rsidRPr="00D05734">
              <w:rPr>
                <w:sz w:val="28"/>
                <w:szCs w:val="28"/>
              </w:rPr>
              <w:t>незащищенных</w:t>
            </w:r>
            <w:proofErr w:type="gramEnd"/>
            <w:r w:rsidRPr="00D05734">
              <w:rPr>
                <w:sz w:val="28"/>
                <w:szCs w:val="28"/>
              </w:rPr>
              <w:t xml:space="preserve"> обучающихся (указать какие)</w:t>
            </w:r>
          </w:p>
        </w:tc>
      </w:tr>
      <w:tr w:rsidR="008F52BD" w:rsidRPr="00D05734" w:rsidTr="005746D7">
        <w:tc>
          <w:tcPr>
            <w:tcW w:w="3828" w:type="dxa"/>
            <w:vMerge/>
          </w:tcPr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</w:tcPr>
          <w:p w:rsidR="008F52BD" w:rsidRPr="00D05734" w:rsidRDefault="008F52BD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% от контингента</w:t>
            </w:r>
          </w:p>
        </w:tc>
      </w:tr>
      <w:tr w:rsidR="008F52BD" w:rsidRPr="00D05734" w:rsidTr="005746D7">
        <w:tc>
          <w:tcPr>
            <w:tcW w:w="3828" w:type="dxa"/>
          </w:tcPr>
          <w:p w:rsidR="008F52BD" w:rsidRPr="00D05734" w:rsidRDefault="008F52BD" w:rsidP="008F52BD">
            <w:pPr>
              <w:jc w:val="center"/>
              <w:rPr>
                <w:b/>
                <w:sz w:val="28"/>
                <w:szCs w:val="28"/>
              </w:rPr>
            </w:pPr>
            <w:r w:rsidRPr="00D05734">
              <w:rPr>
                <w:b/>
                <w:sz w:val="28"/>
                <w:szCs w:val="28"/>
              </w:rPr>
              <w:t>1184</w:t>
            </w:r>
          </w:p>
        </w:tc>
        <w:tc>
          <w:tcPr>
            <w:tcW w:w="3118" w:type="dxa"/>
          </w:tcPr>
          <w:p w:rsidR="008F52BD" w:rsidRPr="00D05734" w:rsidRDefault="008F52BD" w:rsidP="008F52BD">
            <w:pPr>
              <w:jc w:val="center"/>
              <w:rPr>
                <w:b/>
                <w:sz w:val="28"/>
                <w:szCs w:val="28"/>
              </w:rPr>
            </w:pPr>
            <w:r w:rsidRPr="00D0573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8F52BD" w:rsidRPr="00D05734" w:rsidRDefault="008F52BD" w:rsidP="008F52BD">
            <w:pPr>
              <w:jc w:val="center"/>
              <w:rPr>
                <w:b/>
                <w:sz w:val="28"/>
                <w:szCs w:val="28"/>
              </w:rPr>
            </w:pPr>
            <w:r w:rsidRPr="00D05734">
              <w:rPr>
                <w:b/>
                <w:sz w:val="28"/>
                <w:szCs w:val="28"/>
              </w:rPr>
              <w:t>0,8%</w:t>
            </w:r>
          </w:p>
        </w:tc>
      </w:tr>
    </w:tbl>
    <w:p w:rsidR="008F52BD" w:rsidRPr="00D05734" w:rsidRDefault="008F52BD" w:rsidP="008F52BD">
      <w:pPr>
        <w:jc w:val="both"/>
        <w:rPr>
          <w:sz w:val="28"/>
          <w:szCs w:val="28"/>
        </w:rPr>
      </w:pPr>
    </w:p>
    <w:p w:rsidR="008F52BD" w:rsidRPr="00D05734" w:rsidRDefault="008F52BD" w:rsidP="008F52BD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В учреждении занимается 0,8% детей с ограниченными возможностями здоровья. В учреждении реализуются образовательные программы с детьми с ограниченными возможностями здоровья (дети - инвалиды). Продолжительность занятий с указанной категорией детей определяется в соответствии с санитарными правилами и нормами с учетом возраста индивидуальных психофизиологических возможностей ребенка. Для </w:t>
      </w:r>
      <w:r w:rsidRPr="00D05734">
        <w:rPr>
          <w:sz w:val="28"/>
          <w:szCs w:val="28"/>
        </w:rPr>
        <w:lastRenderedPageBreak/>
        <w:t xml:space="preserve">детей данной категории разработаны </w:t>
      </w:r>
      <w:r w:rsidRPr="00D05734">
        <w:rPr>
          <w:b/>
          <w:i/>
          <w:sz w:val="28"/>
          <w:szCs w:val="28"/>
        </w:rPr>
        <w:t xml:space="preserve">адаптированные </w:t>
      </w:r>
      <w:r w:rsidRPr="00D05734">
        <w:rPr>
          <w:sz w:val="28"/>
          <w:szCs w:val="28"/>
        </w:rPr>
        <w:t xml:space="preserve">образовательные программы, в том числе индивидуальные планы обучения, с учетом их состояния здоровья, учебных возможностей, обучаемости и социально – психической </w:t>
      </w:r>
      <w:proofErr w:type="spellStart"/>
      <w:r w:rsidRPr="00D05734">
        <w:rPr>
          <w:sz w:val="28"/>
          <w:szCs w:val="28"/>
        </w:rPr>
        <w:t>адаптированности</w:t>
      </w:r>
      <w:proofErr w:type="spellEnd"/>
      <w:r w:rsidRPr="00D05734">
        <w:rPr>
          <w:sz w:val="28"/>
          <w:szCs w:val="28"/>
        </w:rPr>
        <w:t>.  Предусмотрены формы работы: индивидуальная (на дому), индивидуальная в учреждении.</w:t>
      </w:r>
    </w:p>
    <w:p w:rsidR="008F52BD" w:rsidRPr="00D05734" w:rsidRDefault="008F52BD" w:rsidP="008F52BD">
      <w:pPr>
        <w:ind w:firstLine="708"/>
        <w:jc w:val="both"/>
        <w:rPr>
          <w:sz w:val="28"/>
          <w:szCs w:val="28"/>
        </w:rPr>
      </w:pPr>
    </w:p>
    <w:p w:rsidR="008F52BD" w:rsidRPr="00D05734" w:rsidRDefault="008F52BD" w:rsidP="008F52BD">
      <w:pPr>
        <w:ind w:firstLine="708"/>
        <w:jc w:val="right"/>
        <w:rPr>
          <w:b/>
        </w:rPr>
      </w:pPr>
      <w:r w:rsidRPr="00D05734">
        <w:rPr>
          <w:b/>
        </w:rPr>
        <w:t>Таблица №</w:t>
      </w:r>
      <w:r w:rsidR="005746D7" w:rsidRPr="00D05734">
        <w:rPr>
          <w:b/>
        </w:rPr>
        <w:t>12</w:t>
      </w:r>
      <w:r w:rsidRPr="00D05734">
        <w:rPr>
          <w:b/>
        </w:rPr>
        <w:t xml:space="preserve">. Результативность участия детей с ОВЗ в различных мероприятиях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835"/>
        <w:gridCol w:w="1276"/>
        <w:gridCol w:w="1134"/>
        <w:gridCol w:w="1134"/>
        <w:gridCol w:w="1134"/>
      </w:tblGrid>
      <w:tr w:rsidR="008F52BD" w:rsidRPr="00D05734" w:rsidTr="008F52BD">
        <w:tc>
          <w:tcPr>
            <w:tcW w:w="426" w:type="dxa"/>
            <w:vMerge w:val="restart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№ </w:t>
            </w:r>
            <w:proofErr w:type="gramStart"/>
            <w:r w:rsidRPr="00D05734">
              <w:rPr>
                <w:b/>
              </w:rPr>
              <w:t>п</w:t>
            </w:r>
            <w:proofErr w:type="gramEnd"/>
            <w:r w:rsidRPr="00D05734">
              <w:rPr>
                <w:b/>
              </w:rPr>
              <w:t>/п</w:t>
            </w:r>
          </w:p>
        </w:tc>
        <w:tc>
          <w:tcPr>
            <w:tcW w:w="1984" w:type="dxa"/>
            <w:vMerge w:val="restart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Ф.И.О. педагога</w:t>
            </w:r>
          </w:p>
        </w:tc>
        <w:tc>
          <w:tcPr>
            <w:tcW w:w="2835" w:type="dxa"/>
            <w:vMerge w:val="restart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Наименование объединения</w:t>
            </w:r>
          </w:p>
        </w:tc>
        <w:tc>
          <w:tcPr>
            <w:tcW w:w="3544" w:type="dxa"/>
            <w:gridSpan w:val="3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Уровень мероприятия </w:t>
            </w:r>
          </w:p>
        </w:tc>
        <w:tc>
          <w:tcPr>
            <w:tcW w:w="1134" w:type="dxa"/>
            <w:vMerge w:val="restart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% победителей от общего кол-ва участия </w:t>
            </w:r>
          </w:p>
        </w:tc>
      </w:tr>
      <w:tr w:rsidR="008F52BD" w:rsidRPr="00D05734" w:rsidTr="008F52BD">
        <w:tc>
          <w:tcPr>
            <w:tcW w:w="426" w:type="dxa"/>
            <w:vMerge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Муниципальный </w:t>
            </w: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Областной </w:t>
            </w: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Всероссийский </w:t>
            </w:r>
          </w:p>
        </w:tc>
        <w:tc>
          <w:tcPr>
            <w:tcW w:w="1134" w:type="dxa"/>
            <w:vMerge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</w:tr>
      <w:tr w:rsidR="008F52BD" w:rsidRPr="00D05734" w:rsidTr="008F52BD">
        <w:tc>
          <w:tcPr>
            <w:tcW w:w="426" w:type="dxa"/>
          </w:tcPr>
          <w:p w:rsidR="008F52BD" w:rsidRPr="00D05734" w:rsidRDefault="008F52BD" w:rsidP="008F52BD">
            <w:r w:rsidRPr="00D05734">
              <w:t>1</w:t>
            </w:r>
          </w:p>
        </w:tc>
        <w:tc>
          <w:tcPr>
            <w:tcW w:w="1984" w:type="dxa"/>
          </w:tcPr>
          <w:p w:rsidR="008F52BD" w:rsidRPr="00D05734" w:rsidRDefault="008F52BD" w:rsidP="008F52BD">
            <w:proofErr w:type="spellStart"/>
            <w:r w:rsidRPr="00D05734">
              <w:t>Бурматова</w:t>
            </w:r>
            <w:proofErr w:type="spellEnd"/>
            <w:r w:rsidRPr="00D05734">
              <w:t xml:space="preserve"> О.И.</w:t>
            </w:r>
          </w:p>
          <w:p w:rsidR="008F52BD" w:rsidRPr="00D05734" w:rsidRDefault="008F52BD" w:rsidP="008F52BD">
            <w:r w:rsidRPr="00D05734">
              <w:t xml:space="preserve">1 мероприятие 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>Информатика</w:t>
            </w:r>
          </w:p>
          <w:p w:rsidR="008F52BD" w:rsidRPr="00D05734" w:rsidRDefault="008F52BD" w:rsidP="008F52BD">
            <w:r w:rsidRPr="00D05734">
              <w:t xml:space="preserve"> 4 обучающихся с ОВЗ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  <w:r w:rsidRPr="00D05734">
              <w:t xml:space="preserve">2 участника </w:t>
            </w: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  <w:r w:rsidRPr="00D05734">
              <w:t>0%</w:t>
            </w:r>
          </w:p>
        </w:tc>
      </w:tr>
      <w:tr w:rsidR="008F52BD" w:rsidRPr="00D05734" w:rsidTr="008F52BD">
        <w:tc>
          <w:tcPr>
            <w:tcW w:w="426" w:type="dxa"/>
          </w:tcPr>
          <w:p w:rsidR="008F52BD" w:rsidRPr="00D05734" w:rsidRDefault="008F52BD" w:rsidP="008F52BD">
            <w:r w:rsidRPr="00D05734">
              <w:t>2</w:t>
            </w:r>
          </w:p>
        </w:tc>
        <w:tc>
          <w:tcPr>
            <w:tcW w:w="1984" w:type="dxa"/>
          </w:tcPr>
          <w:p w:rsidR="008F52BD" w:rsidRPr="00D05734" w:rsidRDefault="008F52BD" w:rsidP="008F52BD">
            <w:proofErr w:type="spellStart"/>
            <w:r w:rsidRPr="00D05734">
              <w:t>Олиевская</w:t>
            </w:r>
            <w:proofErr w:type="spellEnd"/>
            <w:r w:rsidRPr="00D05734">
              <w:t xml:space="preserve"> О.И.</w:t>
            </w:r>
          </w:p>
          <w:p w:rsidR="008F52BD" w:rsidRPr="00D05734" w:rsidRDefault="008F52BD" w:rsidP="008F52BD">
            <w:r w:rsidRPr="00D05734">
              <w:t xml:space="preserve">4 мероприятия 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>Резьба по бересте</w:t>
            </w:r>
          </w:p>
          <w:p w:rsidR="008F52BD" w:rsidRPr="00D05734" w:rsidRDefault="008F52BD" w:rsidP="008F52BD">
            <w:r w:rsidRPr="00D05734">
              <w:t>3 обучающихся с ОВЗ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 xml:space="preserve">2 диплома </w:t>
            </w: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  <w:r w:rsidRPr="00D05734">
              <w:t>50%</w:t>
            </w:r>
          </w:p>
        </w:tc>
      </w:tr>
      <w:tr w:rsidR="008F52BD" w:rsidRPr="00D05734" w:rsidTr="008F52BD">
        <w:tc>
          <w:tcPr>
            <w:tcW w:w="426" w:type="dxa"/>
          </w:tcPr>
          <w:p w:rsidR="008F52BD" w:rsidRPr="00D05734" w:rsidRDefault="008F52BD" w:rsidP="008F52BD">
            <w:r w:rsidRPr="00D05734">
              <w:t>3</w:t>
            </w:r>
          </w:p>
        </w:tc>
        <w:tc>
          <w:tcPr>
            <w:tcW w:w="1984" w:type="dxa"/>
          </w:tcPr>
          <w:p w:rsidR="008F52BD" w:rsidRPr="00D05734" w:rsidRDefault="008F52BD" w:rsidP="008F52BD">
            <w:r w:rsidRPr="00D05734">
              <w:t>Парфенова Н.И.</w:t>
            </w:r>
          </w:p>
          <w:p w:rsidR="008F52BD" w:rsidRPr="00D05734" w:rsidRDefault="008F52BD" w:rsidP="008F52BD">
            <w:r w:rsidRPr="00D05734">
              <w:t xml:space="preserve">5 мероприятий 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 xml:space="preserve">Начальное </w:t>
            </w:r>
            <w:proofErr w:type="spellStart"/>
            <w:r w:rsidRPr="00D05734">
              <w:t>авиамоделирование</w:t>
            </w:r>
            <w:proofErr w:type="spellEnd"/>
            <w:r w:rsidRPr="00D05734">
              <w:t xml:space="preserve">  </w:t>
            </w:r>
          </w:p>
          <w:p w:rsidR="008F52BD" w:rsidRPr="00D05734" w:rsidRDefault="008F52BD" w:rsidP="008F52BD">
            <w:r w:rsidRPr="00D05734">
              <w:t>1 обучающийся с ОВЗ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 xml:space="preserve">4 диплома </w:t>
            </w: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  <w:r w:rsidRPr="00D05734">
              <w:t>80%</w:t>
            </w:r>
          </w:p>
        </w:tc>
      </w:tr>
      <w:tr w:rsidR="008F52BD" w:rsidRPr="00D05734" w:rsidTr="008F52BD">
        <w:tc>
          <w:tcPr>
            <w:tcW w:w="426" w:type="dxa"/>
          </w:tcPr>
          <w:p w:rsidR="008F52BD" w:rsidRPr="00D05734" w:rsidRDefault="008F52BD" w:rsidP="008F52BD">
            <w:r w:rsidRPr="00D05734">
              <w:t>4</w:t>
            </w:r>
          </w:p>
        </w:tc>
        <w:tc>
          <w:tcPr>
            <w:tcW w:w="1984" w:type="dxa"/>
          </w:tcPr>
          <w:p w:rsidR="008F52BD" w:rsidRPr="00D05734" w:rsidRDefault="008F52BD" w:rsidP="008F52BD">
            <w:r w:rsidRPr="00D05734">
              <w:t>Суслонова И.Е.</w:t>
            </w:r>
          </w:p>
          <w:p w:rsidR="008F52BD" w:rsidRPr="00D05734" w:rsidRDefault="008F52BD" w:rsidP="008F52BD">
            <w:r w:rsidRPr="00D05734">
              <w:t xml:space="preserve">4 мероприятия 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>Фотостудия</w:t>
            </w:r>
          </w:p>
          <w:p w:rsidR="008F52BD" w:rsidRPr="00D05734" w:rsidRDefault="008F52BD" w:rsidP="008F52BD">
            <w:r w:rsidRPr="00D05734">
              <w:t>1 обучающийся с ОВЗ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 xml:space="preserve">3 диплома </w:t>
            </w: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  <w:r w:rsidRPr="00D05734">
              <w:t xml:space="preserve">1 диплом </w:t>
            </w: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  <w:r w:rsidRPr="00D05734">
              <w:t>100%</w:t>
            </w:r>
          </w:p>
        </w:tc>
      </w:tr>
      <w:tr w:rsidR="008F52BD" w:rsidRPr="00D05734" w:rsidTr="008F52BD">
        <w:tc>
          <w:tcPr>
            <w:tcW w:w="426" w:type="dxa"/>
          </w:tcPr>
          <w:p w:rsidR="008F52BD" w:rsidRPr="00D05734" w:rsidRDefault="008F52BD" w:rsidP="008F52BD">
            <w:r w:rsidRPr="00D05734">
              <w:t>5</w:t>
            </w:r>
          </w:p>
        </w:tc>
        <w:tc>
          <w:tcPr>
            <w:tcW w:w="1984" w:type="dxa"/>
          </w:tcPr>
          <w:p w:rsidR="008F52BD" w:rsidRPr="00D05734" w:rsidRDefault="008F52BD" w:rsidP="008F52BD">
            <w:proofErr w:type="spellStart"/>
            <w:r w:rsidRPr="00D05734">
              <w:t>Шулепова</w:t>
            </w:r>
            <w:proofErr w:type="spellEnd"/>
            <w:r w:rsidRPr="00D05734">
              <w:t xml:space="preserve"> О.И. </w:t>
            </w:r>
          </w:p>
          <w:p w:rsidR="008F52BD" w:rsidRPr="00D05734" w:rsidRDefault="008F52BD" w:rsidP="008F52BD">
            <w:r w:rsidRPr="00D05734">
              <w:t xml:space="preserve">2 мероприятия 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>Начальное техническое моделирование</w:t>
            </w:r>
          </w:p>
          <w:p w:rsidR="008F52BD" w:rsidRPr="00D05734" w:rsidRDefault="008F52BD" w:rsidP="008F52BD">
            <w:r w:rsidRPr="00D05734">
              <w:t>1 обучающийся с ОВЗ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 xml:space="preserve">1 участие </w:t>
            </w: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  <w:r w:rsidRPr="00D05734">
              <w:t xml:space="preserve">1 участие </w:t>
            </w: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</w:pPr>
            <w:r w:rsidRPr="00D05734">
              <w:t>0</w:t>
            </w:r>
          </w:p>
        </w:tc>
      </w:tr>
      <w:tr w:rsidR="008F52BD" w:rsidRPr="00D05734" w:rsidTr="008F52BD">
        <w:tc>
          <w:tcPr>
            <w:tcW w:w="5245" w:type="dxa"/>
            <w:gridSpan w:val="3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ИТОГО:10 обучающихся, 16 мероприятий, 12 дипломов 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10</w:t>
            </w: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2</w:t>
            </w: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0</w:t>
            </w:r>
          </w:p>
        </w:tc>
        <w:tc>
          <w:tcPr>
            <w:tcW w:w="1134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46%</w:t>
            </w:r>
          </w:p>
        </w:tc>
      </w:tr>
    </w:tbl>
    <w:p w:rsidR="00B166C8" w:rsidRPr="00D05734" w:rsidRDefault="00B166C8" w:rsidP="008F52BD">
      <w:pPr>
        <w:jc w:val="both"/>
        <w:rPr>
          <w:sz w:val="28"/>
          <w:szCs w:val="28"/>
        </w:rPr>
      </w:pPr>
    </w:p>
    <w:p w:rsidR="008F52BD" w:rsidRPr="00D05734" w:rsidRDefault="008F52BD" w:rsidP="00BB141D">
      <w:pPr>
        <w:pStyle w:val="ae"/>
        <w:numPr>
          <w:ilvl w:val="1"/>
          <w:numId w:val="14"/>
        </w:num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Анализ результативности образовательного процесса</w:t>
      </w:r>
    </w:p>
    <w:p w:rsidR="008F52BD" w:rsidRPr="00D05734" w:rsidRDefault="008F52BD" w:rsidP="008F52BD">
      <w:pPr>
        <w:ind w:left="1080"/>
        <w:rPr>
          <w:b/>
          <w:sz w:val="28"/>
          <w:szCs w:val="28"/>
        </w:rPr>
      </w:pP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Важнейшим условием повышения эффективности образовательного процесса и его совершенствования является систематический анализ объективных данных о состоянии результатов воспитания, развития и обучения. Анализ полученных образовательных результатов позволяет судить о достижении поставленных перед коллективом СЮТ  целей. 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Одним из параметров учебных достижений обучающихся в сфере дополнительного образования выступает уровень усвоения детьми содержания изучаемой образовательной программы.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Контроль уровня </w:t>
      </w:r>
      <w:proofErr w:type="spellStart"/>
      <w:r w:rsidRPr="00D05734">
        <w:rPr>
          <w:sz w:val="28"/>
          <w:szCs w:val="28"/>
        </w:rPr>
        <w:t>обученности</w:t>
      </w:r>
      <w:proofErr w:type="spellEnd"/>
      <w:r w:rsidRPr="00D05734">
        <w:rPr>
          <w:sz w:val="28"/>
          <w:szCs w:val="28"/>
        </w:rPr>
        <w:t xml:space="preserve">, обучаемости  нравственного развития воспитанников является инструментом качества образования. Аттестация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 xml:space="preserve"> за последние годы показывает, что в СЮТ стабильно высокие показатели по количеству обучающихся с высоким уровнем </w:t>
      </w:r>
      <w:proofErr w:type="spellStart"/>
      <w:r w:rsidRPr="00D05734">
        <w:rPr>
          <w:sz w:val="28"/>
          <w:szCs w:val="28"/>
        </w:rPr>
        <w:t>обученности</w:t>
      </w:r>
      <w:proofErr w:type="spellEnd"/>
      <w:r w:rsidRPr="00D05734">
        <w:rPr>
          <w:sz w:val="28"/>
          <w:szCs w:val="28"/>
        </w:rPr>
        <w:t xml:space="preserve">, обучаемости и нравственного развития. 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По всем программам ведется мониторинг «Уровень усвоения образовательной программы».</w:t>
      </w:r>
    </w:p>
    <w:p w:rsidR="008F52BD" w:rsidRPr="00D05734" w:rsidRDefault="008F52BD" w:rsidP="008F52BD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Технологический инструментарий включает в себя следующие компоненты:</w:t>
      </w:r>
    </w:p>
    <w:p w:rsidR="008F52BD" w:rsidRPr="00D05734" w:rsidRDefault="008F52BD" w:rsidP="005746D7">
      <w:pPr>
        <w:numPr>
          <w:ilvl w:val="0"/>
          <w:numId w:val="15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положение об аттестации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>;</w:t>
      </w:r>
    </w:p>
    <w:p w:rsidR="008F52BD" w:rsidRPr="00D05734" w:rsidRDefault="008F52BD" w:rsidP="005746D7">
      <w:pPr>
        <w:numPr>
          <w:ilvl w:val="0"/>
          <w:numId w:val="15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протокол результатов аттестации обучающихся;</w:t>
      </w:r>
    </w:p>
    <w:p w:rsidR="008F52BD" w:rsidRPr="00D05734" w:rsidRDefault="008F52BD" w:rsidP="005746D7">
      <w:pPr>
        <w:numPr>
          <w:ilvl w:val="0"/>
          <w:numId w:val="15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 пакет диагностических материалов по направлениям деятельности (Приложения к программам педагогов).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Уровень усвоения программного материала отслеживался педагогами в течение отчетного периода в формах, установленных педагогом по каждой программе. </w:t>
      </w:r>
    </w:p>
    <w:p w:rsidR="008F52BD" w:rsidRPr="00D05734" w:rsidRDefault="008F52BD" w:rsidP="008F52BD">
      <w:pPr>
        <w:ind w:firstLine="360"/>
        <w:rPr>
          <w:sz w:val="28"/>
          <w:szCs w:val="28"/>
        </w:rPr>
      </w:pPr>
    </w:p>
    <w:p w:rsidR="008F52BD" w:rsidRPr="00D05734" w:rsidRDefault="008F52BD" w:rsidP="008F52BD">
      <w:pPr>
        <w:ind w:left="360"/>
        <w:jc w:val="right"/>
        <w:rPr>
          <w:b/>
        </w:rPr>
      </w:pPr>
      <w:r w:rsidRPr="00D05734">
        <w:rPr>
          <w:b/>
        </w:rPr>
        <w:t xml:space="preserve">Таблица №9. Уровень усвоения образовательных программ по итогам учебного года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835"/>
        <w:gridCol w:w="1275"/>
        <w:gridCol w:w="1276"/>
        <w:gridCol w:w="1098"/>
      </w:tblGrid>
      <w:tr w:rsidR="008F52BD" w:rsidRPr="00D05734" w:rsidTr="008F52BD">
        <w:tc>
          <w:tcPr>
            <w:tcW w:w="567" w:type="dxa"/>
            <w:vMerge w:val="restart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№ </w:t>
            </w:r>
            <w:proofErr w:type="gramStart"/>
            <w:r w:rsidRPr="00D05734">
              <w:rPr>
                <w:b/>
              </w:rPr>
              <w:t>п</w:t>
            </w:r>
            <w:proofErr w:type="gramEnd"/>
            <w:r w:rsidRPr="00D05734">
              <w:rPr>
                <w:b/>
              </w:rPr>
              <w:t>/п</w:t>
            </w:r>
          </w:p>
        </w:tc>
        <w:tc>
          <w:tcPr>
            <w:tcW w:w="2694" w:type="dxa"/>
            <w:vMerge w:val="restart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Ф.И.О. педагога</w:t>
            </w:r>
          </w:p>
        </w:tc>
        <w:tc>
          <w:tcPr>
            <w:tcW w:w="2835" w:type="dxa"/>
            <w:vMerge w:val="restart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Название объединения</w:t>
            </w:r>
          </w:p>
        </w:tc>
        <w:tc>
          <w:tcPr>
            <w:tcW w:w="3649" w:type="dxa"/>
            <w:gridSpan w:val="3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Уровень усвоения ОП</w:t>
            </w:r>
          </w:p>
        </w:tc>
      </w:tr>
      <w:tr w:rsidR="008F52BD" w:rsidRPr="00D05734" w:rsidTr="008F52BD">
        <w:tc>
          <w:tcPr>
            <w:tcW w:w="567" w:type="dxa"/>
            <w:vMerge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Высокий  100-80%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Средний</w:t>
            </w:r>
          </w:p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79-50%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Низкий ниже 49%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1</w:t>
            </w:r>
          </w:p>
        </w:tc>
        <w:tc>
          <w:tcPr>
            <w:tcW w:w="2694" w:type="dxa"/>
          </w:tcPr>
          <w:p w:rsidR="008F52BD" w:rsidRPr="00D05734" w:rsidRDefault="008F52BD" w:rsidP="008F52BD">
            <w:r w:rsidRPr="00D05734">
              <w:t>Анисимова М.В.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 xml:space="preserve">Радуга 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</w:pPr>
            <w:r w:rsidRPr="00D05734">
              <w:t>86%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>10%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</w:pPr>
            <w:r w:rsidRPr="00D05734">
              <w:t>4%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2</w:t>
            </w:r>
          </w:p>
        </w:tc>
        <w:tc>
          <w:tcPr>
            <w:tcW w:w="2694" w:type="dxa"/>
          </w:tcPr>
          <w:p w:rsidR="008F52BD" w:rsidRPr="00D05734" w:rsidRDefault="008F52BD" w:rsidP="008F52BD">
            <w:proofErr w:type="spellStart"/>
            <w:r w:rsidRPr="00D05734">
              <w:t>Бурматова</w:t>
            </w:r>
            <w:proofErr w:type="spellEnd"/>
            <w:r w:rsidRPr="00D05734">
              <w:t xml:space="preserve"> О.И.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 xml:space="preserve">Информатика 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</w:pPr>
            <w:r w:rsidRPr="00D05734">
              <w:t>71%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>18%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</w:pPr>
            <w:r w:rsidRPr="00D05734">
              <w:t>11%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3</w:t>
            </w:r>
          </w:p>
        </w:tc>
        <w:tc>
          <w:tcPr>
            <w:tcW w:w="2694" w:type="dxa"/>
          </w:tcPr>
          <w:p w:rsidR="008F52BD" w:rsidRPr="00D05734" w:rsidRDefault="008F52BD" w:rsidP="008F52BD">
            <w:proofErr w:type="spellStart"/>
            <w:r w:rsidRPr="00D05734">
              <w:t>Головацкая</w:t>
            </w:r>
            <w:proofErr w:type="spellEnd"/>
            <w:r w:rsidRPr="00D05734">
              <w:t xml:space="preserve"> О.В.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 xml:space="preserve">Калейдоскоп 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</w:pPr>
            <w:r w:rsidRPr="00D05734">
              <w:t>77%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>14%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</w:pPr>
            <w:r w:rsidRPr="00D05734">
              <w:t>9%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4</w:t>
            </w:r>
          </w:p>
        </w:tc>
        <w:tc>
          <w:tcPr>
            <w:tcW w:w="2694" w:type="dxa"/>
          </w:tcPr>
          <w:p w:rsidR="008F52BD" w:rsidRPr="00D05734" w:rsidRDefault="008F52BD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В.Л.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 xml:space="preserve">Авиамодельный  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</w:pPr>
            <w:r w:rsidRPr="00D05734">
              <w:t>86,5%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>13,5%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</w:pP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5</w:t>
            </w:r>
          </w:p>
        </w:tc>
        <w:tc>
          <w:tcPr>
            <w:tcW w:w="2694" w:type="dxa"/>
          </w:tcPr>
          <w:p w:rsidR="008F52BD" w:rsidRPr="00D05734" w:rsidRDefault="008F52BD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М.А. 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 xml:space="preserve">Начальное </w:t>
            </w:r>
            <w:proofErr w:type="spellStart"/>
            <w:r w:rsidRPr="00D05734">
              <w:t>авиамоделирование</w:t>
            </w:r>
            <w:proofErr w:type="spellEnd"/>
            <w:r w:rsidRPr="00D05734">
              <w:t xml:space="preserve">  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</w:pPr>
            <w:r w:rsidRPr="00D05734">
              <w:t>87%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>13%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</w:pP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6</w:t>
            </w:r>
          </w:p>
        </w:tc>
        <w:tc>
          <w:tcPr>
            <w:tcW w:w="2694" w:type="dxa"/>
          </w:tcPr>
          <w:p w:rsidR="008F52BD" w:rsidRPr="00D05734" w:rsidRDefault="008F52BD" w:rsidP="008F52BD">
            <w:r w:rsidRPr="00D05734">
              <w:t>Луговой А.С.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 xml:space="preserve"> Судомодельный 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</w:pPr>
            <w:r w:rsidRPr="00D05734">
              <w:t>83%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>12%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</w:pPr>
            <w:r w:rsidRPr="00D05734">
              <w:t>5%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7</w:t>
            </w:r>
          </w:p>
        </w:tc>
        <w:tc>
          <w:tcPr>
            <w:tcW w:w="2694" w:type="dxa"/>
          </w:tcPr>
          <w:p w:rsidR="008F52BD" w:rsidRPr="00D05734" w:rsidRDefault="008F52BD" w:rsidP="008F52BD">
            <w:proofErr w:type="spellStart"/>
            <w:r w:rsidRPr="00D05734">
              <w:t>Олиевская</w:t>
            </w:r>
            <w:proofErr w:type="spellEnd"/>
            <w:r w:rsidRPr="00D05734">
              <w:t xml:space="preserve"> О.И.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 xml:space="preserve">Резьба по бересте 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</w:pPr>
            <w:r w:rsidRPr="00D05734">
              <w:t>41%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>51%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</w:pPr>
            <w:r w:rsidRPr="00D05734">
              <w:t>8%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8</w:t>
            </w:r>
          </w:p>
        </w:tc>
        <w:tc>
          <w:tcPr>
            <w:tcW w:w="2694" w:type="dxa"/>
          </w:tcPr>
          <w:p w:rsidR="008F52BD" w:rsidRPr="00D05734" w:rsidRDefault="008F52BD" w:rsidP="008F52BD">
            <w:r w:rsidRPr="00D05734">
              <w:t>Разгуляев А.С.</w:t>
            </w:r>
          </w:p>
        </w:tc>
        <w:tc>
          <w:tcPr>
            <w:tcW w:w="2835" w:type="dxa"/>
          </w:tcPr>
          <w:p w:rsidR="008F52BD" w:rsidRPr="00D05734" w:rsidRDefault="008F52BD" w:rsidP="008F52BD">
            <w:proofErr w:type="spellStart"/>
            <w:r w:rsidRPr="00D05734">
              <w:t>Автоконструкторское</w:t>
            </w:r>
            <w:proofErr w:type="spellEnd"/>
            <w:r w:rsidRPr="00D05734">
              <w:t xml:space="preserve"> 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</w:pPr>
            <w:r w:rsidRPr="00D05734">
              <w:t>83%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>17%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</w:pP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9</w:t>
            </w:r>
          </w:p>
        </w:tc>
        <w:tc>
          <w:tcPr>
            <w:tcW w:w="2694" w:type="dxa"/>
          </w:tcPr>
          <w:p w:rsidR="008F52BD" w:rsidRPr="00D05734" w:rsidRDefault="008F52BD" w:rsidP="008F52BD">
            <w:r w:rsidRPr="00D05734">
              <w:t>Суворова Г.Н.</w:t>
            </w:r>
          </w:p>
        </w:tc>
        <w:tc>
          <w:tcPr>
            <w:tcW w:w="2835" w:type="dxa"/>
          </w:tcPr>
          <w:p w:rsidR="008F52BD" w:rsidRPr="00D05734" w:rsidRDefault="008F52BD" w:rsidP="008F52BD">
            <w:proofErr w:type="spellStart"/>
            <w:r w:rsidRPr="00D05734">
              <w:t>Капитошка</w:t>
            </w:r>
            <w:proofErr w:type="spellEnd"/>
            <w:r w:rsidRPr="00D05734">
              <w:t xml:space="preserve"> 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</w:pPr>
            <w:r w:rsidRPr="00D05734">
              <w:t>69%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>28%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</w:pPr>
            <w:r w:rsidRPr="00D05734">
              <w:t>3%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10</w:t>
            </w:r>
          </w:p>
        </w:tc>
        <w:tc>
          <w:tcPr>
            <w:tcW w:w="2694" w:type="dxa"/>
          </w:tcPr>
          <w:p w:rsidR="008F52BD" w:rsidRPr="00D05734" w:rsidRDefault="008F52BD" w:rsidP="008F52BD">
            <w:r w:rsidRPr="00D05734">
              <w:t>Суслонова И.Е.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 xml:space="preserve">Фотостудия, Куклы и </w:t>
            </w:r>
            <w:r w:rsidRPr="00D05734">
              <w:rPr>
                <w:lang w:val="en-US"/>
              </w:rPr>
              <w:t xml:space="preserve"> </w:t>
            </w:r>
            <w:r w:rsidRPr="00D05734">
              <w:t xml:space="preserve">игрушки 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</w:pPr>
            <w:r w:rsidRPr="00D05734">
              <w:t>74%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>26%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</w:pP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11</w:t>
            </w:r>
          </w:p>
        </w:tc>
        <w:tc>
          <w:tcPr>
            <w:tcW w:w="2694" w:type="dxa"/>
          </w:tcPr>
          <w:p w:rsidR="008F52BD" w:rsidRPr="00D05734" w:rsidRDefault="008F52BD" w:rsidP="008F52BD">
            <w:proofErr w:type="spellStart"/>
            <w:r w:rsidRPr="00D05734">
              <w:t>Шепелева</w:t>
            </w:r>
            <w:proofErr w:type="spellEnd"/>
            <w:r w:rsidRPr="00D05734">
              <w:t xml:space="preserve"> А.С. 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 xml:space="preserve">Пресс – центр 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</w:pPr>
            <w:r w:rsidRPr="00D05734">
              <w:t>76%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>24%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</w:pP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12</w:t>
            </w:r>
          </w:p>
        </w:tc>
        <w:tc>
          <w:tcPr>
            <w:tcW w:w="2694" w:type="dxa"/>
          </w:tcPr>
          <w:p w:rsidR="008F52BD" w:rsidRPr="00D05734" w:rsidRDefault="008F52BD" w:rsidP="008F52BD">
            <w:proofErr w:type="spellStart"/>
            <w:r w:rsidRPr="00D05734">
              <w:t>Шулепова</w:t>
            </w:r>
            <w:proofErr w:type="spellEnd"/>
            <w:r w:rsidRPr="00D05734">
              <w:t xml:space="preserve"> О.И. </w:t>
            </w:r>
          </w:p>
        </w:tc>
        <w:tc>
          <w:tcPr>
            <w:tcW w:w="2835" w:type="dxa"/>
          </w:tcPr>
          <w:p w:rsidR="008F52BD" w:rsidRPr="00D05734" w:rsidRDefault="008F52BD" w:rsidP="008F52BD">
            <w:r w:rsidRPr="00D05734">
              <w:t>Начальное техническое моделирование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</w:pPr>
            <w:r w:rsidRPr="00D05734">
              <w:t>62%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</w:pPr>
            <w:r w:rsidRPr="00D05734">
              <w:t>26%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</w:pPr>
            <w:r w:rsidRPr="00D05734">
              <w:t>12%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ИТОГО:</w:t>
            </w:r>
          </w:p>
        </w:tc>
        <w:tc>
          <w:tcPr>
            <w:tcW w:w="1275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75%</w:t>
            </w:r>
          </w:p>
        </w:tc>
        <w:tc>
          <w:tcPr>
            <w:tcW w:w="1276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21%</w:t>
            </w:r>
          </w:p>
        </w:tc>
        <w:tc>
          <w:tcPr>
            <w:tcW w:w="1098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4%</w:t>
            </w:r>
          </w:p>
        </w:tc>
      </w:tr>
    </w:tbl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В конце учебного года была проведена итоговая  аттестация по выявлению уровня усвоения </w:t>
      </w:r>
      <w:proofErr w:type="gramStart"/>
      <w:r w:rsidRPr="00D05734">
        <w:rPr>
          <w:sz w:val="28"/>
          <w:szCs w:val="28"/>
        </w:rPr>
        <w:t>обучающимися</w:t>
      </w:r>
      <w:proofErr w:type="gramEnd"/>
      <w:r w:rsidRPr="00D05734">
        <w:rPr>
          <w:sz w:val="28"/>
          <w:szCs w:val="28"/>
        </w:rPr>
        <w:t xml:space="preserve"> образовательных программ по каждому году обучения и итоговая по окончанию курса обучения. По результатам аттестации получены следующие данные: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</w:p>
    <w:p w:rsidR="008F52BD" w:rsidRPr="00D05734" w:rsidRDefault="008F52BD" w:rsidP="008F52BD">
      <w:pPr>
        <w:ind w:firstLine="360"/>
        <w:jc w:val="right"/>
        <w:rPr>
          <w:b/>
        </w:rPr>
      </w:pPr>
      <w:r w:rsidRPr="00D05734">
        <w:rPr>
          <w:b/>
        </w:rPr>
        <w:t xml:space="preserve">Таблица №10. Результаты итоговой аттестации </w:t>
      </w:r>
      <w:proofErr w:type="gramStart"/>
      <w:r w:rsidRPr="00D05734">
        <w:rPr>
          <w:b/>
        </w:rPr>
        <w:t>обучающихся</w:t>
      </w:r>
      <w:proofErr w:type="gramEnd"/>
      <w:r w:rsidRPr="00D05734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289"/>
        <w:gridCol w:w="1129"/>
        <w:gridCol w:w="1093"/>
        <w:gridCol w:w="989"/>
      </w:tblGrid>
      <w:tr w:rsidR="008F52BD" w:rsidRPr="00D05734" w:rsidTr="008F52BD">
        <w:tc>
          <w:tcPr>
            <w:tcW w:w="567" w:type="dxa"/>
            <w:vMerge w:val="restart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№ </w:t>
            </w:r>
            <w:proofErr w:type="gramStart"/>
            <w:r w:rsidRPr="00D05734">
              <w:rPr>
                <w:b/>
              </w:rPr>
              <w:t>п</w:t>
            </w:r>
            <w:proofErr w:type="gramEnd"/>
            <w:r w:rsidRPr="00D05734">
              <w:rPr>
                <w:b/>
              </w:rPr>
              <w:t>/п</w:t>
            </w:r>
          </w:p>
        </w:tc>
        <w:tc>
          <w:tcPr>
            <w:tcW w:w="2268" w:type="dxa"/>
            <w:vMerge w:val="restart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Ф.И.О. педагога</w:t>
            </w:r>
          </w:p>
        </w:tc>
        <w:tc>
          <w:tcPr>
            <w:tcW w:w="2410" w:type="dxa"/>
            <w:vMerge w:val="restart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Название объединения</w:t>
            </w:r>
          </w:p>
        </w:tc>
        <w:tc>
          <w:tcPr>
            <w:tcW w:w="1289" w:type="dxa"/>
            <w:vMerge w:val="restart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Кол-во </w:t>
            </w:r>
            <w:proofErr w:type="gramStart"/>
            <w:r w:rsidRPr="00D05734">
              <w:rPr>
                <w:b/>
              </w:rPr>
              <w:t>обучающихся</w:t>
            </w:r>
            <w:proofErr w:type="gramEnd"/>
          </w:p>
        </w:tc>
        <w:tc>
          <w:tcPr>
            <w:tcW w:w="3211" w:type="dxa"/>
            <w:gridSpan w:val="3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Уровни усвоения</w:t>
            </w:r>
          </w:p>
        </w:tc>
      </w:tr>
      <w:tr w:rsidR="008F52BD" w:rsidRPr="00D05734" w:rsidTr="008F52BD">
        <w:tc>
          <w:tcPr>
            <w:tcW w:w="567" w:type="dxa"/>
            <w:vMerge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1289" w:type="dxa"/>
            <w:vMerge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Высокий  100-80%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Средний</w:t>
            </w:r>
          </w:p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79-50%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Низкий ниже 49%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1</w:t>
            </w:r>
          </w:p>
        </w:tc>
        <w:tc>
          <w:tcPr>
            <w:tcW w:w="2268" w:type="dxa"/>
          </w:tcPr>
          <w:p w:rsidR="008F52BD" w:rsidRPr="00D05734" w:rsidRDefault="008F52BD" w:rsidP="008F52BD">
            <w:r w:rsidRPr="00D05734">
              <w:t>Анисимова М.В.</w:t>
            </w:r>
          </w:p>
        </w:tc>
        <w:tc>
          <w:tcPr>
            <w:tcW w:w="2410" w:type="dxa"/>
          </w:tcPr>
          <w:p w:rsidR="008F52BD" w:rsidRPr="00D05734" w:rsidRDefault="008F52BD" w:rsidP="008F52BD">
            <w:r w:rsidRPr="00D05734">
              <w:t xml:space="preserve">Радуга </w:t>
            </w:r>
          </w:p>
        </w:tc>
        <w:tc>
          <w:tcPr>
            <w:tcW w:w="1289" w:type="dxa"/>
          </w:tcPr>
          <w:p w:rsidR="008F52BD" w:rsidRPr="00D05734" w:rsidRDefault="008F52BD" w:rsidP="008F52BD">
            <w:pPr>
              <w:jc w:val="center"/>
            </w:pPr>
            <w:r w:rsidRPr="00D05734">
              <w:t>24</w:t>
            </w: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</w:pPr>
            <w:r w:rsidRPr="00D05734">
              <w:t>78%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</w:pPr>
            <w:r w:rsidRPr="00D05734">
              <w:t>16%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</w:pPr>
            <w:r w:rsidRPr="00D05734">
              <w:t>6%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2</w:t>
            </w:r>
          </w:p>
        </w:tc>
        <w:tc>
          <w:tcPr>
            <w:tcW w:w="2268" w:type="dxa"/>
          </w:tcPr>
          <w:p w:rsidR="008F52BD" w:rsidRPr="00D05734" w:rsidRDefault="008F52BD" w:rsidP="008F52BD">
            <w:proofErr w:type="spellStart"/>
            <w:r w:rsidRPr="00D05734">
              <w:t>Бурматова</w:t>
            </w:r>
            <w:proofErr w:type="spellEnd"/>
            <w:r w:rsidRPr="00D05734">
              <w:t xml:space="preserve"> О.И.</w:t>
            </w:r>
          </w:p>
        </w:tc>
        <w:tc>
          <w:tcPr>
            <w:tcW w:w="2410" w:type="dxa"/>
          </w:tcPr>
          <w:p w:rsidR="008F52BD" w:rsidRPr="00D05734" w:rsidRDefault="008F52BD" w:rsidP="008F52BD">
            <w:r w:rsidRPr="00D05734">
              <w:t xml:space="preserve">Информатика </w:t>
            </w:r>
          </w:p>
        </w:tc>
        <w:tc>
          <w:tcPr>
            <w:tcW w:w="1289" w:type="dxa"/>
          </w:tcPr>
          <w:p w:rsidR="008F52BD" w:rsidRPr="00D05734" w:rsidRDefault="008F52BD" w:rsidP="008F52BD">
            <w:pPr>
              <w:jc w:val="center"/>
            </w:pPr>
            <w:r w:rsidRPr="00D05734">
              <w:t>91</w:t>
            </w: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</w:pPr>
            <w:r w:rsidRPr="00D05734">
              <w:t>71%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</w:pPr>
            <w:r w:rsidRPr="00D05734">
              <w:t>18%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</w:pPr>
            <w:r w:rsidRPr="00D05734">
              <w:t>11%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3</w:t>
            </w:r>
          </w:p>
        </w:tc>
        <w:tc>
          <w:tcPr>
            <w:tcW w:w="2268" w:type="dxa"/>
          </w:tcPr>
          <w:p w:rsidR="008F52BD" w:rsidRPr="00D05734" w:rsidRDefault="008F52BD" w:rsidP="008F52BD">
            <w:proofErr w:type="spellStart"/>
            <w:r w:rsidRPr="00D05734">
              <w:t>Головацкая</w:t>
            </w:r>
            <w:proofErr w:type="spellEnd"/>
            <w:r w:rsidRPr="00D05734">
              <w:t xml:space="preserve"> О.В.</w:t>
            </w:r>
          </w:p>
        </w:tc>
        <w:tc>
          <w:tcPr>
            <w:tcW w:w="2410" w:type="dxa"/>
          </w:tcPr>
          <w:p w:rsidR="008F52BD" w:rsidRPr="00D05734" w:rsidRDefault="008F52BD" w:rsidP="008F52BD">
            <w:r w:rsidRPr="00D05734">
              <w:t xml:space="preserve">Калейдоскоп </w:t>
            </w:r>
          </w:p>
        </w:tc>
        <w:tc>
          <w:tcPr>
            <w:tcW w:w="1289" w:type="dxa"/>
          </w:tcPr>
          <w:p w:rsidR="008F52BD" w:rsidRPr="00D05734" w:rsidRDefault="008F52BD" w:rsidP="008F52BD">
            <w:pPr>
              <w:jc w:val="center"/>
            </w:pPr>
            <w:r w:rsidRPr="00D05734">
              <w:t>13</w:t>
            </w: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</w:pPr>
            <w:r w:rsidRPr="00D05734">
              <w:t>38%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</w:pPr>
            <w:r w:rsidRPr="00D05734">
              <w:t>62%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</w:pP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4</w:t>
            </w:r>
          </w:p>
        </w:tc>
        <w:tc>
          <w:tcPr>
            <w:tcW w:w="2268" w:type="dxa"/>
          </w:tcPr>
          <w:p w:rsidR="008F52BD" w:rsidRPr="00D05734" w:rsidRDefault="008F52BD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В.Л.</w:t>
            </w:r>
          </w:p>
        </w:tc>
        <w:tc>
          <w:tcPr>
            <w:tcW w:w="2410" w:type="dxa"/>
          </w:tcPr>
          <w:p w:rsidR="008F52BD" w:rsidRPr="00D05734" w:rsidRDefault="008F52BD" w:rsidP="008F52BD">
            <w:r w:rsidRPr="00D05734">
              <w:t xml:space="preserve">Авиамодельный  </w:t>
            </w:r>
          </w:p>
        </w:tc>
        <w:tc>
          <w:tcPr>
            <w:tcW w:w="1289" w:type="dxa"/>
          </w:tcPr>
          <w:p w:rsidR="008F52BD" w:rsidRPr="00D05734" w:rsidRDefault="008F52BD" w:rsidP="008F52BD">
            <w:pPr>
              <w:jc w:val="center"/>
            </w:pPr>
            <w:r w:rsidRPr="00D05734">
              <w:t>62</w:t>
            </w: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</w:pPr>
            <w:r w:rsidRPr="00D05734">
              <w:t>86,5%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</w:pPr>
            <w:r w:rsidRPr="00D05734">
              <w:t>13,5%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</w:pP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5</w:t>
            </w:r>
          </w:p>
        </w:tc>
        <w:tc>
          <w:tcPr>
            <w:tcW w:w="2268" w:type="dxa"/>
          </w:tcPr>
          <w:p w:rsidR="008F52BD" w:rsidRPr="00D05734" w:rsidRDefault="008F52BD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М.А. </w:t>
            </w:r>
          </w:p>
        </w:tc>
        <w:tc>
          <w:tcPr>
            <w:tcW w:w="2410" w:type="dxa"/>
          </w:tcPr>
          <w:p w:rsidR="008F52BD" w:rsidRPr="00D05734" w:rsidRDefault="008F52BD" w:rsidP="008F52BD">
            <w:r w:rsidRPr="00D05734">
              <w:t xml:space="preserve">Начальное </w:t>
            </w:r>
            <w:proofErr w:type="spellStart"/>
            <w:r w:rsidRPr="00D05734">
              <w:t>авиамоделирование</w:t>
            </w:r>
            <w:proofErr w:type="spellEnd"/>
            <w:r w:rsidRPr="00D05734">
              <w:t xml:space="preserve">  </w:t>
            </w:r>
          </w:p>
        </w:tc>
        <w:tc>
          <w:tcPr>
            <w:tcW w:w="1289" w:type="dxa"/>
          </w:tcPr>
          <w:p w:rsidR="008F52BD" w:rsidRPr="00D05734" w:rsidRDefault="008F52BD" w:rsidP="008F52BD">
            <w:pPr>
              <w:jc w:val="center"/>
            </w:pPr>
            <w:r w:rsidRPr="00D05734">
              <w:t>84</w:t>
            </w: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</w:pPr>
            <w:r w:rsidRPr="00D05734">
              <w:t>87%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</w:pPr>
            <w:r w:rsidRPr="00D05734">
              <w:t>13%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</w:pP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6</w:t>
            </w:r>
          </w:p>
        </w:tc>
        <w:tc>
          <w:tcPr>
            <w:tcW w:w="2268" w:type="dxa"/>
          </w:tcPr>
          <w:p w:rsidR="008F52BD" w:rsidRPr="00D05734" w:rsidRDefault="008F52BD" w:rsidP="008F52BD">
            <w:r w:rsidRPr="00D05734">
              <w:t>Луговой А.С.</w:t>
            </w:r>
          </w:p>
        </w:tc>
        <w:tc>
          <w:tcPr>
            <w:tcW w:w="2410" w:type="dxa"/>
          </w:tcPr>
          <w:p w:rsidR="008F52BD" w:rsidRPr="00D05734" w:rsidRDefault="008F52BD" w:rsidP="008F52BD">
            <w:r w:rsidRPr="00D05734">
              <w:t xml:space="preserve">Судомодельный </w:t>
            </w:r>
          </w:p>
        </w:tc>
        <w:tc>
          <w:tcPr>
            <w:tcW w:w="1289" w:type="dxa"/>
          </w:tcPr>
          <w:p w:rsidR="008F52BD" w:rsidRPr="00D05734" w:rsidRDefault="008F52BD" w:rsidP="008F52BD">
            <w:pPr>
              <w:jc w:val="center"/>
            </w:pPr>
            <w:r w:rsidRPr="00D05734">
              <w:t>10</w:t>
            </w: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</w:pPr>
            <w:r w:rsidRPr="00D05734">
              <w:t>86%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</w:pPr>
            <w:r w:rsidRPr="00D05734">
              <w:t>14%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</w:pP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7</w:t>
            </w:r>
          </w:p>
        </w:tc>
        <w:tc>
          <w:tcPr>
            <w:tcW w:w="2268" w:type="dxa"/>
          </w:tcPr>
          <w:p w:rsidR="008F52BD" w:rsidRPr="00D05734" w:rsidRDefault="008F52BD" w:rsidP="008F52BD">
            <w:proofErr w:type="spellStart"/>
            <w:r w:rsidRPr="00D05734">
              <w:t>Олиевская</w:t>
            </w:r>
            <w:proofErr w:type="spellEnd"/>
            <w:r w:rsidRPr="00D05734">
              <w:t xml:space="preserve"> О.И.</w:t>
            </w:r>
          </w:p>
        </w:tc>
        <w:tc>
          <w:tcPr>
            <w:tcW w:w="2410" w:type="dxa"/>
          </w:tcPr>
          <w:p w:rsidR="008F52BD" w:rsidRPr="00D05734" w:rsidRDefault="008F52BD" w:rsidP="008F52BD">
            <w:r w:rsidRPr="00D05734">
              <w:t xml:space="preserve">Резьба по бересте </w:t>
            </w:r>
          </w:p>
        </w:tc>
        <w:tc>
          <w:tcPr>
            <w:tcW w:w="1289" w:type="dxa"/>
          </w:tcPr>
          <w:p w:rsidR="008F52BD" w:rsidRPr="00D05734" w:rsidRDefault="008F52BD" w:rsidP="008F52BD">
            <w:pPr>
              <w:jc w:val="center"/>
            </w:pPr>
            <w:r w:rsidRPr="00D05734">
              <w:t>83</w:t>
            </w: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</w:pPr>
            <w:r w:rsidRPr="00D05734">
              <w:t>40%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</w:pPr>
            <w:r w:rsidRPr="00D05734">
              <w:t>51%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</w:pPr>
            <w:r w:rsidRPr="00D05734">
              <w:t>9%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8</w:t>
            </w:r>
          </w:p>
        </w:tc>
        <w:tc>
          <w:tcPr>
            <w:tcW w:w="2268" w:type="dxa"/>
          </w:tcPr>
          <w:p w:rsidR="008F52BD" w:rsidRPr="00D05734" w:rsidRDefault="008F52BD" w:rsidP="008F52BD">
            <w:r w:rsidRPr="00D05734">
              <w:t>Парфенова Н.И.</w:t>
            </w:r>
          </w:p>
        </w:tc>
        <w:tc>
          <w:tcPr>
            <w:tcW w:w="2410" w:type="dxa"/>
          </w:tcPr>
          <w:p w:rsidR="008F52BD" w:rsidRPr="00D05734" w:rsidRDefault="008F52BD" w:rsidP="008F52BD">
            <w:r w:rsidRPr="00D05734">
              <w:t xml:space="preserve">Начальное техническое моделирование </w:t>
            </w:r>
          </w:p>
        </w:tc>
        <w:tc>
          <w:tcPr>
            <w:tcW w:w="1289" w:type="dxa"/>
          </w:tcPr>
          <w:p w:rsidR="008F52BD" w:rsidRPr="00D05734" w:rsidRDefault="008F52BD" w:rsidP="008F52BD">
            <w:pPr>
              <w:jc w:val="center"/>
            </w:pPr>
            <w:r w:rsidRPr="00D05734">
              <w:t>6</w:t>
            </w: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</w:pPr>
            <w:r w:rsidRPr="00D05734">
              <w:t>50%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</w:pPr>
            <w:r w:rsidRPr="00D05734">
              <w:t>50%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</w:pP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9</w:t>
            </w:r>
          </w:p>
        </w:tc>
        <w:tc>
          <w:tcPr>
            <w:tcW w:w="2268" w:type="dxa"/>
          </w:tcPr>
          <w:p w:rsidR="008F52BD" w:rsidRPr="00D05734" w:rsidRDefault="008F52BD" w:rsidP="008F52BD">
            <w:r w:rsidRPr="00D05734">
              <w:t>Суворова Г.Н.</w:t>
            </w:r>
          </w:p>
        </w:tc>
        <w:tc>
          <w:tcPr>
            <w:tcW w:w="2410" w:type="dxa"/>
          </w:tcPr>
          <w:p w:rsidR="008F52BD" w:rsidRPr="00D05734" w:rsidRDefault="008F52BD" w:rsidP="008F52BD">
            <w:proofErr w:type="spellStart"/>
            <w:r w:rsidRPr="00D05734">
              <w:t>Капитошка</w:t>
            </w:r>
            <w:proofErr w:type="spellEnd"/>
            <w:r w:rsidRPr="00D05734">
              <w:t xml:space="preserve"> </w:t>
            </w:r>
          </w:p>
        </w:tc>
        <w:tc>
          <w:tcPr>
            <w:tcW w:w="1289" w:type="dxa"/>
          </w:tcPr>
          <w:p w:rsidR="008F52BD" w:rsidRPr="00D05734" w:rsidRDefault="008F52BD" w:rsidP="008F52BD">
            <w:pPr>
              <w:jc w:val="center"/>
            </w:pPr>
            <w:r w:rsidRPr="00D05734">
              <w:t>190</w:t>
            </w: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</w:pPr>
            <w:r w:rsidRPr="00D05734">
              <w:t>69%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</w:pPr>
            <w:r w:rsidRPr="00D05734">
              <w:t>28%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</w:pPr>
            <w:r w:rsidRPr="00D05734">
              <w:t>3%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10</w:t>
            </w:r>
          </w:p>
        </w:tc>
        <w:tc>
          <w:tcPr>
            <w:tcW w:w="2268" w:type="dxa"/>
          </w:tcPr>
          <w:p w:rsidR="008F52BD" w:rsidRPr="00D05734" w:rsidRDefault="008F52BD" w:rsidP="008F52BD">
            <w:r w:rsidRPr="00D05734">
              <w:t>Суслонова И.Е.</w:t>
            </w:r>
          </w:p>
        </w:tc>
        <w:tc>
          <w:tcPr>
            <w:tcW w:w="2410" w:type="dxa"/>
          </w:tcPr>
          <w:p w:rsidR="008F52BD" w:rsidRPr="00D05734" w:rsidRDefault="008F52BD" w:rsidP="008F52BD">
            <w:r w:rsidRPr="00D05734">
              <w:t xml:space="preserve">Фотостудия, Куклы и </w:t>
            </w:r>
            <w:r w:rsidRPr="00D05734">
              <w:rPr>
                <w:lang w:val="en-US"/>
              </w:rPr>
              <w:t xml:space="preserve"> </w:t>
            </w:r>
            <w:r w:rsidRPr="00D05734">
              <w:t xml:space="preserve">игрушки </w:t>
            </w:r>
          </w:p>
        </w:tc>
        <w:tc>
          <w:tcPr>
            <w:tcW w:w="1289" w:type="dxa"/>
          </w:tcPr>
          <w:p w:rsidR="008F52BD" w:rsidRPr="00D05734" w:rsidRDefault="008F52BD" w:rsidP="008F52BD">
            <w:pPr>
              <w:jc w:val="center"/>
            </w:pPr>
            <w:r w:rsidRPr="00D05734">
              <w:t>16</w:t>
            </w: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</w:pPr>
            <w:r w:rsidRPr="00D05734">
              <w:t>90%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</w:pPr>
            <w:r w:rsidRPr="00D05734">
              <w:t>10%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</w:pP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r w:rsidRPr="00D05734">
              <w:t>11</w:t>
            </w:r>
          </w:p>
        </w:tc>
        <w:tc>
          <w:tcPr>
            <w:tcW w:w="2268" w:type="dxa"/>
          </w:tcPr>
          <w:p w:rsidR="008F52BD" w:rsidRPr="00D05734" w:rsidRDefault="008F52BD" w:rsidP="008F52BD">
            <w:proofErr w:type="spellStart"/>
            <w:r w:rsidRPr="00D05734">
              <w:t>Шулепова</w:t>
            </w:r>
            <w:proofErr w:type="spellEnd"/>
            <w:r w:rsidRPr="00D05734">
              <w:t xml:space="preserve"> О.И. </w:t>
            </w:r>
          </w:p>
        </w:tc>
        <w:tc>
          <w:tcPr>
            <w:tcW w:w="2410" w:type="dxa"/>
          </w:tcPr>
          <w:p w:rsidR="008F52BD" w:rsidRPr="00D05734" w:rsidRDefault="008F52BD" w:rsidP="008F52BD">
            <w:r w:rsidRPr="00D05734">
              <w:t>Начальное техническое моделирование</w:t>
            </w:r>
          </w:p>
        </w:tc>
        <w:tc>
          <w:tcPr>
            <w:tcW w:w="1289" w:type="dxa"/>
          </w:tcPr>
          <w:p w:rsidR="008F52BD" w:rsidRPr="00D05734" w:rsidRDefault="008F52BD" w:rsidP="008F52BD">
            <w:pPr>
              <w:jc w:val="center"/>
            </w:pPr>
            <w:r w:rsidRPr="00D05734">
              <w:t>90</w:t>
            </w: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</w:pPr>
            <w:r w:rsidRPr="00D05734">
              <w:t>69%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</w:pPr>
            <w:r w:rsidRPr="00D05734">
              <w:t>22%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</w:pPr>
            <w:r w:rsidRPr="00D05734">
              <w:t>9%</w:t>
            </w:r>
          </w:p>
        </w:tc>
      </w:tr>
      <w:tr w:rsidR="008F52BD" w:rsidRPr="00D05734" w:rsidTr="008F52BD">
        <w:tc>
          <w:tcPr>
            <w:tcW w:w="567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ИТОГО:</w:t>
            </w:r>
          </w:p>
        </w:tc>
        <w:tc>
          <w:tcPr>
            <w:tcW w:w="1289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669</w:t>
            </w:r>
          </w:p>
        </w:tc>
        <w:tc>
          <w:tcPr>
            <w:tcW w:w="1129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70%</w:t>
            </w:r>
          </w:p>
        </w:tc>
        <w:tc>
          <w:tcPr>
            <w:tcW w:w="1093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23%</w:t>
            </w:r>
          </w:p>
        </w:tc>
        <w:tc>
          <w:tcPr>
            <w:tcW w:w="989" w:type="dxa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7%</w:t>
            </w:r>
          </w:p>
        </w:tc>
      </w:tr>
    </w:tbl>
    <w:p w:rsidR="008F52BD" w:rsidRPr="00D05734" w:rsidRDefault="008F52BD" w:rsidP="008F52BD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  <w:t xml:space="preserve">Итоговую аттестацию провели 11 педагогов в 17 творческих объединениях, в 66  группах разных годов обучения.  В общей сложности через процедуру  итоговой </w:t>
      </w:r>
      <w:r w:rsidRPr="00D05734">
        <w:rPr>
          <w:sz w:val="28"/>
          <w:szCs w:val="28"/>
        </w:rPr>
        <w:lastRenderedPageBreak/>
        <w:t xml:space="preserve">аттестации прошли 669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 xml:space="preserve"> (56,5% от общего количества обучающихся СЮТ).</w:t>
      </w:r>
    </w:p>
    <w:p w:rsidR="008F52BD" w:rsidRPr="00D05734" w:rsidRDefault="008F52BD" w:rsidP="008F52BD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  <w:t xml:space="preserve">В сравнении с прошлым учебным годом процент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 xml:space="preserve"> прошедших итоговую аттестацию снизился на 25%.</w:t>
      </w:r>
    </w:p>
    <w:p w:rsidR="008F52BD" w:rsidRPr="00D05734" w:rsidRDefault="008F52BD" w:rsidP="008F52B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Из них закончили 2016-2017 учебный год </w:t>
      </w:r>
      <w:proofErr w:type="gramStart"/>
      <w:r w:rsidRPr="00D05734">
        <w:rPr>
          <w:sz w:val="28"/>
          <w:szCs w:val="28"/>
        </w:rPr>
        <w:t>на</w:t>
      </w:r>
      <w:proofErr w:type="gramEnd"/>
      <w:r w:rsidRPr="00D05734">
        <w:rPr>
          <w:sz w:val="28"/>
          <w:szCs w:val="28"/>
        </w:rPr>
        <w:t>:</w:t>
      </w:r>
    </w:p>
    <w:p w:rsidR="008F52BD" w:rsidRPr="00D05734" w:rsidRDefault="008F52BD" w:rsidP="008F52BD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Высоком </w:t>
      </w:r>
      <w:proofErr w:type="gramStart"/>
      <w:r w:rsidRPr="00D05734">
        <w:rPr>
          <w:sz w:val="28"/>
          <w:szCs w:val="28"/>
        </w:rPr>
        <w:t>уровне</w:t>
      </w:r>
      <w:proofErr w:type="gramEnd"/>
      <w:r w:rsidRPr="00D05734">
        <w:rPr>
          <w:sz w:val="28"/>
          <w:szCs w:val="28"/>
        </w:rPr>
        <w:t xml:space="preserve"> – 70% (2015-2016 г.г.-63%);</w:t>
      </w:r>
    </w:p>
    <w:p w:rsidR="008F52BD" w:rsidRPr="00D05734" w:rsidRDefault="008F52BD" w:rsidP="008F52BD">
      <w:pPr>
        <w:jc w:val="both"/>
        <w:rPr>
          <w:sz w:val="28"/>
          <w:szCs w:val="28"/>
        </w:rPr>
      </w:pPr>
      <w:proofErr w:type="gramStart"/>
      <w:r w:rsidRPr="00D05734">
        <w:rPr>
          <w:sz w:val="28"/>
          <w:szCs w:val="28"/>
        </w:rPr>
        <w:t>Среднем</w:t>
      </w:r>
      <w:proofErr w:type="gramEnd"/>
      <w:r w:rsidRPr="00D05734">
        <w:rPr>
          <w:sz w:val="28"/>
          <w:szCs w:val="28"/>
        </w:rPr>
        <w:t xml:space="preserve"> уровне – 23% (2015-2016 г.г.- 30%);</w:t>
      </w:r>
    </w:p>
    <w:p w:rsidR="008F52BD" w:rsidRPr="00D05734" w:rsidRDefault="008F52BD" w:rsidP="008F52BD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Низком </w:t>
      </w:r>
      <w:proofErr w:type="gramStart"/>
      <w:r w:rsidRPr="00D05734">
        <w:rPr>
          <w:sz w:val="28"/>
          <w:szCs w:val="28"/>
        </w:rPr>
        <w:t>уровне</w:t>
      </w:r>
      <w:proofErr w:type="gramEnd"/>
      <w:r w:rsidRPr="00D05734">
        <w:rPr>
          <w:sz w:val="28"/>
          <w:szCs w:val="28"/>
        </w:rPr>
        <w:t xml:space="preserve"> – 7% (2015-2016 г.г. – 7%).</w:t>
      </w:r>
    </w:p>
    <w:p w:rsidR="008F52BD" w:rsidRPr="00D05734" w:rsidRDefault="008F52BD" w:rsidP="008F52BD">
      <w:pPr>
        <w:jc w:val="both"/>
        <w:rPr>
          <w:sz w:val="28"/>
          <w:szCs w:val="28"/>
        </w:rPr>
      </w:pPr>
    </w:p>
    <w:p w:rsidR="008F52BD" w:rsidRPr="00D05734" w:rsidRDefault="008F52BD" w:rsidP="008F52BD">
      <w:pPr>
        <w:ind w:firstLine="360"/>
        <w:jc w:val="right"/>
        <w:rPr>
          <w:b/>
        </w:rPr>
      </w:pPr>
      <w:r w:rsidRPr="00D05734">
        <w:rPr>
          <w:b/>
        </w:rPr>
        <w:t xml:space="preserve">Таблица №11. Результаты итоговой аттестации </w:t>
      </w:r>
      <w:proofErr w:type="gramStart"/>
      <w:r w:rsidRPr="00D05734">
        <w:rPr>
          <w:b/>
        </w:rPr>
        <w:t>обучающихся</w:t>
      </w:r>
      <w:proofErr w:type="gramEnd"/>
      <w:r w:rsidRPr="00D05734">
        <w:rPr>
          <w:b/>
        </w:rPr>
        <w:t xml:space="preserve"> в динамике за 2 года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2126"/>
        <w:gridCol w:w="2090"/>
      </w:tblGrid>
      <w:tr w:rsidR="008F52BD" w:rsidRPr="00D05734" w:rsidTr="008F52BD">
        <w:tc>
          <w:tcPr>
            <w:tcW w:w="3119" w:type="dxa"/>
            <w:vMerge w:val="restart"/>
          </w:tcPr>
          <w:p w:rsidR="008F52BD" w:rsidRPr="00D05734" w:rsidRDefault="008F52BD" w:rsidP="008F52BD">
            <w:pPr>
              <w:jc w:val="center"/>
            </w:pPr>
            <w:r w:rsidRPr="00D05734">
              <w:t xml:space="preserve">Учебный год </w:t>
            </w:r>
          </w:p>
          <w:p w:rsidR="008F52BD" w:rsidRPr="00D05734" w:rsidRDefault="008F52BD" w:rsidP="008F52BD">
            <w:pPr>
              <w:jc w:val="center"/>
            </w:pPr>
            <w:r w:rsidRPr="00D05734">
              <w:t xml:space="preserve"> </w:t>
            </w:r>
          </w:p>
        </w:tc>
        <w:tc>
          <w:tcPr>
            <w:tcW w:w="6626" w:type="dxa"/>
            <w:gridSpan w:val="3"/>
          </w:tcPr>
          <w:p w:rsidR="008F52BD" w:rsidRPr="00D05734" w:rsidRDefault="008F52BD" w:rsidP="008F52BD">
            <w:pPr>
              <w:jc w:val="center"/>
            </w:pPr>
            <w:r w:rsidRPr="00D05734">
              <w:t xml:space="preserve">Уровень усвоения образовательной программы </w:t>
            </w:r>
          </w:p>
        </w:tc>
      </w:tr>
      <w:tr w:rsidR="008F52BD" w:rsidRPr="00D05734" w:rsidTr="008F52BD">
        <w:tc>
          <w:tcPr>
            <w:tcW w:w="3119" w:type="dxa"/>
            <w:vMerge/>
          </w:tcPr>
          <w:p w:rsidR="008F52BD" w:rsidRPr="00D05734" w:rsidRDefault="008F52BD" w:rsidP="008F52BD">
            <w:pPr>
              <w:jc w:val="center"/>
            </w:pPr>
          </w:p>
        </w:tc>
        <w:tc>
          <w:tcPr>
            <w:tcW w:w="2410" w:type="dxa"/>
          </w:tcPr>
          <w:p w:rsidR="008F52BD" w:rsidRPr="00D05734" w:rsidRDefault="008F52BD" w:rsidP="008F52BD">
            <w:pPr>
              <w:jc w:val="center"/>
            </w:pPr>
            <w:r w:rsidRPr="00D05734">
              <w:t xml:space="preserve">Высокий </w:t>
            </w:r>
          </w:p>
        </w:tc>
        <w:tc>
          <w:tcPr>
            <w:tcW w:w="2126" w:type="dxa"/>
          </w:tcPr>
          <w:p w:rsidR="008F52BD" w:rsidRPr="00D05734" w:rsidRDefault="008F52BD" w:rsidP="008F52BD">
            <w:pPr>
              <w:jc w:val="center"/>
            </w:pPr>
            <w:r w:rsidRPr="00D05734">
              <w:t xml:space="preserve">Средний </w:t>
            </w:r>
          </w:p>
        </w:tc>
        <w:tc>
          <w:tcPr>
            <w:tcW w:w="2090" w:type="dxa"/>
          </w:tcPr>
          <w:p w:rsidR="008F52BD" w:rsidRPr="00D05734" w:rsidRDefault="008F52BD" w:rsidP="008F52BD">
            <w:pPr>
              <w:jc w:val="center"/>
            </w:pPr>
            <w:r w:rsidRPr="00D05734">
              <w:t xml:space="preserve">Низкий </w:t>
            </w:r>
          </w:p>
        </w:tc>
      </w:tr>
      <w:tr w:rsidR="008F52BD" w:rsidRPr="00D05734" w:rsidTr="008F52BD">
        <w:tc>
          <w:tcPr>
            <w:tcW w:w="3119" w:type="dxa"/>
          </w:tcPr>
          <w:p w:rsidR="008F52BD" w:rsidRPr="00D05734" w:rsidRDefault="008F52BD" w:rsidP="008F52BD">
            <w:pPr>
              <w:jc w:val="center"/>
            </w:pPr>
            <w:r w:rsidRPr="00D05734">
              <w:t>2015-2016</w:t>
            </w:r>
          </w:p>
        </w:tc>
        <w:tc>
          <w:tcPr>
            <w:tcW w:w="2410" w:type="dxa"/>
          </w:tcPr>
          <w:p w:rsidR="008F52BD" w:rsidRPr="00D05734" w:rsidRDefault="008F52BD" w:rsidP="008F52BD">
            <w:pPr>
              <w:jc w:val="center"/>
            </w:pPr>
            <w:r w:rsidRPr="00D05734">
              <w:t>63%</w:t>
            </w:r>
          </w:p>
        </w:tc>
        <w:tc>
          <w:tcPr>
            <w:tcW w:w="2126" w:type="dxa"/>
          </w:tcPr>
          <w:p w:rsidR="008F52BD" w:rsidRPr="00D05734" w:rsidRDefault="008F52BD" w:rsidP="008F52BD">
            <w:pPr>
              <w:jc w:val="center"/>
            </w:pPr>
            <w:r w:rsidRPr="00D05734">
              <w:t>30%</w:t>
            </w:r>
          </w:p>
        </w:tc>
        <w:tc>
          <w:tcPr>
            <w:tcW w:w="2090" w:type="dxa"/>
          </w:tcPr>
          <w:p w:rsidR="008F52BD" w:rsidRPr="00D05734" w:rsidRDefault="008F52BD" w:rsidP="008F52BD">
            <w:pPr>
              <w:jc w:val="center"/>
            </w:pPr>
            <w:r w:rsidRPr="00D05734">
              <w:t>7%</w:t>
            </w:r>
          </w:p>
        </w:tc>
      </w:tr>
      <w:tr w:rsidR="008F52BD" w:rsidRPr="00D05734" w:rsidTr="008F52BD">
        <w:tc>
          <w:tcPr>
            <w:tcW w:w="3119" w:type="dxa"/>
          </w:tcPr>
          <w:p w:rsidR="008F52BD" w:rsidRPr="00D05734" w:rsidRDefault="008F52BD" w:rsidP="008F52BD">
            <w:pPr>
              <w:jc w:val="center"/>
            </w:pPr>
            <w:r w:rsidRPr="00D05734">
              <w:t>2016-2017</w:t>
            </w:r>
          </w:p>
        </w:tc>
        <w:tc>
          <w:tcPr>
            <w:tcW w:w="2410" w:type="dxa"/>
          </w:tcPr>
          <w:p w:rsidR="008F52BD" w:rsidRPr="00D05734" w:rsidRDefault="008F52BD" w:rsidP="008F52BD">
            <w:pPr>
              <w:jc w:val="center"/>
            </w:pPr>
            <w:r w:rsidRPr="00D05734">
              <w:t>70%</w:t>
            </w:r>
          </w:p>
        </w:tc>
        <w:tc>
          <w:tcPr>
            <w:tcW w:w="2126" w:type="dxa"/>
          </w:tcPr>
          <w:p w:rsidR="008F52BD" w:rsidRPr="00D05734" w:rsidRDefault="008F52BD" w:rsidP="008F52BD">
            <w:pPr>
              <w:jc w:val="center"/>
            </w:pPr>
            <w:r w:rsidRPr="00D05734">
              <w:t>23%</w:t>
            </w:r>
          </w:p>
        </w:tc>
        <w:tc>
          <w:tcPr>
            <w:tcW w:w="2090" w:type="dxa"/>
          </w:tcPr>
          <w:p w:rsidR="008F52BD" w:rsidRPr="00D05734" w:rsidRDefault="008F52BD" w:rsidP="008F52BD">
            <w:pPr>
              <w:jc w:val="center"/>
            </w:pPr>
            <w:r w:rsidRPr="00D05734">
              <w:t>7%</w:t>
            </w:r>
          </w:p>
        </w:tc>
      </w:tr>
    </w:tbl>
    <w:p w:rsidR="008F52BD" w:rsidRPr="00D05734" w:rsidRDefault="008F52BD" w:rsidP="008F52BD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В следующем учебном году педагогическому коллективу необходимо разработать   единый бланк  экспертного оценивания уровня усвоения образовательной программы.  Необходимо отметить, что выбор методов оценивания остается за педагогом и от их объективности зависит качество обучения,  правильность решения</w:t>
      </w:r>
      <w:r w:rsidRPr="00D05734">
        <w:rPr>
          <w:sz w:val="28"/>
          <w:szCs w:val="28"/>
        </w:rPr>
        <w:tab/>
        <w:t>многих дидактических и воспитательных задач. К сожалению, проверка и оценка знаний обучающихся зависят от многих объективных и  субъективных факторов. Субъективность оценки знаний связана в определенной мере с недостаточной разработкой педагогами методов контроля системы знаний. Другой фактор,  влияющий на обоснованность оценки, - наличие различных объектов контроля. Для одних педагогов объект оценки – фактический материал, который усвоили обучающиеся, для других – способность применять знания на практике, для третьих – способность переносить знания на решение новых задач и т.д.</w:t>
      </w:r>
    </w:p>
    <w:p w:rsidR="008F52BD" w:rsidRPr="00D05734" w:rsidRDefault="008F52BD" w:rsidP="006E3367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Повышение качества образования способствует сохранению высокой творческой активности обучающихся, о чем говорят результаты их участия  в выставках, олимпиадах, конкурсах, соревнованиях различного уровня. Количество призеров и участников растет из года в год. </w:t>
      </w:r>
      <w:proofErr w:type="gramStart"/>
      <w:r w:rsidRPr="00D05734">
        <w:rPr>
          <w:sz w:val="28"/>
          <w:szCs w:val="28"/>
        </w:rPr>
        <w:t>Количественные показатели участия обучающихся  СЮТ в мероприятиях различного уровня и результативность реализации образовательных программ СЮТ по уровням представления представлена в таблице.</w:t>
      </w:r>
      <w:proofErr w:type="gramEnd"/>
    </w:p>
    <w:p w:rsidR="002B1ED0" w:rsidRDefault="002B1ED0" w:rsidP="008F52BD">
      <w:pPr>
        <w:ind w:firstLine="708"/>
        <w:jc w:val="right"/>
        <w:rPr>
          <w:b/>
        </w:rPr>
      </w:pPr>
    </w:p>
    <w:p w:rsidR="008F52BD" w:rsidRDefault="008F52BD" w:rsidP="002B1ED0">
      <w:pPr>
        <w:ind w:firstLine="708"/>
        <w:jc w:val="center"/>
        <w:rPr>
          <w:b/>
        </w:rPr>
      </w:pPr>
      <w:r w:rsidRPr="00D05734">
        <w:rPr>
          <w:b/>
        </w:rPr>
        <w:t xml:space="preserve">Таблица №12.  Результативность участия </w:t>
      </w:r>
      <w:proofErr w:type="gramStart"/>
      <w:r w:rsidRPr="00D05734">
        <w:rPr>
          <w:b/>
        </w:rPr>
        <w:t>обучающихся</w:t>
      </w:r>
      <w:proofErr w:type="gramEnd"/>
    </w:p>
    <w:p w:rsidR="002B1ED0" w:rsidRPr="00D05734" w:rsidRDefault="002B1ED0" w:rsidP="008F52BD">
      <w:pPr>
        <w:ind w:firstLine="708"/>
        <w:jc w:val="right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134"/>
        <w:gridCol w:w="1418"/>
        <w:gridCol w:w="2835"/>
      </w:tblGrid>
      <w:tr w:rsidR="006E3367" w:rsidRPr="00D05734" w:rsidTr="006E3367">
        <w:tc>
          <w:tcPr>
            <w:tcW w:w="567" w:type="dxa"/>
            <w:vMerge w:val="restart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№ </w:t>
            </w:r>
            <w:proofErr w:type="gramStart"/>
            <w:r w:rsidRPr="00D05734">
              <w:rPr>
                <w:b/>
              </w:rPr>
              <w:t>п</w:t>
            </w:r>
            <w:proofErr w:type="gramEnd"/>
            <w:r w:rsidRPr="00D05734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Наименование объединения</w:t>
            </w:r>
          </w:p>
        </w:tc>
        <w:tc>
          <w:tcPr>
            <w:tcW w:w="5387" w:type="dxa"/>
            <w:gridSpan w:val="3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Результаты участия обучающихся в различных мероприятиях (с институционального по </w:t>
            </w:r>
            <w:proofErr w:type="gramStart"/>
            <w:r w:rsidRPr="00D05734">
              <w:rPr>
                <w:b/>
              </w:rPr>
              <w:t>международный</w:t>
            </w:r>
            <w:proofErr w:type="gramEnd"/>
            <w:r w:rsidRPr="00D05734">
              <w:rPr>
                <w:b/>
              </w:rPr>
              <w:t>)</w:t>
            </w:r>
          </w:p>
        </w:tc>
      </w:tr>
      <w:tr w:rsidR="006E3367" w:rsidRPr="00D05734" w:rsidTr="006E3367">
        <w:tc>
          <w:tcPr>
            <w:tcW w:w="567" w:type="dxa"/>
            <w:vMerge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Кол-во мероприятия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Кол-во участников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Кол-во призеров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1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>Анисимова М.В.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Радуга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6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69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</w:pPr>
            <w:r w:rsidRPr="00D05734">
              <w:t>24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2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Бурматова</w:t>
            </w:r>
            <w:proofErr w:type="spellEnd"/>
            <w:r w:rsidRPr="00D05734">
              <w:t xml:space="preserve"> О.И.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Информатика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15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115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</w:pPr>
            <w:r w:rsidRPr="00D05734">
              <w:t>23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3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Головацкая</w:t>
            </w:r>
            <w:proofErr w:type="spellEnd"/>
            <w:r w:rsidRPr="00D05734">
              <w:t xml:space="preserve"> О.В.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Калейдоскоп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4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45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</w:pPr>
            <w:r w:rsidRPr="00D05734">
              <w:t>28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4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В.Л.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Авиамодельный 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25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282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</w:pPr>
            <w:r w:rsidRPr="00D05734">
              <w:t>92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5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М.А. 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Начальное </w:t>
            </w:r>
            <w:proofErr w:type="spellStart"/>
            <w:r w:rsidRPr="00D05734">
              <w:t>авиамоделирование</w:t>
            </w:r>
            <w:proofErr w:type="spellEnd"/>
            <w:r w:rsidRPr="00D05734">
              <w:t xml:space="preserve"> 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12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193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</w:pPr>
            <w:r w:rsidRPr="00D05734">
              <w:t>48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/>
        </w:tc>
        <w:tc>
          <w:tcPr>
            <w:tcW w:w="2127" w:type="dxa"/>
          </w:tcPr>
          <w:p w:rsidR="006E3367" w:rsidRPr="00D05734" w:rsidRDefault="006E3367" w:rsidP="008F52BD">
            <w:r w:rsidRPr="00D05734">
              <w:t>Луговой А.С.</w:t>
            </w:r>
          </w:p>
        </w:tc>
        <w:tc>
          <w:tcPr>
            <w:tcW w:w="1984" w:type="dxa"/>
          </w:tcPr>
          <w:p w:rsidR="006E3367" w:rsidRPr="00D05734" w:rsidRDefault="006E3367" w:rsidP="008F52BD">
            <w:proofErr w:type="spellStart"/>
            <w:r w:rsidRPr="00D05734">
              <w:t>Судомоделирование</w:t>
            </w:r>
            <w:proofErr w:type="spellEnd"/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4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8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</w:pPr>
            <w:r w:rsidRPr="00D05734">
              <w:t>7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6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Олиевская</w:t>
            </w:r>
            <w:proofErr w:type="spellEnd"/>
            <w:r w:rsidRPr="00D05734">
              <w:t xml:space="preserve"> О.И.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Резьба по бересте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11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13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</w:pPr>
            <w:r w:rsidRPr="00D05734">
              <w:t>6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lastRenderedPageBreak/>
              <w:t>7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>Парфенова Н.И.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Начальное техническое моделирование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15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343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</w:pPr>
            <w:r w:rsidRPr="00D05734">
              <w:t>142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/>
        </w:tc>
        <w:tc>
          <w:tcPr>
            <w:tcW w:w="2127" w:type="dxa"/>
          </w:tcPr>
          <w:p w:rsidR="006E3367" w:rsidRPr="00D05734" w:rsidRDefault="006E3367" w:rsidP="008F52BD">
            <w:r w:rsidRPr="00D05734">
              <w:t>Суворова Г.Н.</w:t>
            </w:r>
          </w:p>
        </w:tc>
        <w:tc>
          <w:tcPr>
            <w:tcW w:w="1984" w:type="dxa"/>
          </w:tcPr>
          <w:p w:rsidR="006E3367" w:rsidRPr="00D05734" w:rsidRDefault="006E3367" w:rsidP="008F52BD">
            <w:proofErr w:type="spellStart"/>
            <w:r w:rsidRPr="00D05734">
              <w:t>Капитошка</w:t>
            </w:r>
            <w:proofErr w:type="spellEnd"/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98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</w:pPr>
            <w:r w:rsidRPr="00D05734">
              <w:t>14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8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>Суслонова И.Е.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Фотостудия, Куклы и </w:t>
            </w:r>
            <w:r w:rsidRPr="00D05734">
              <w:rPr>
                <w:lang w:val="en-US"/>
              </w:rPr>
              <w:t xml:space="preserve"> </w:t>
            </w:r>
            <w:r w:rsidRPr="00D05734">
              <w:t xml:space="preserve">игрушки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11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174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</w:pPr>
            <w:r w:rsidRPr="00D05734">
              <w:t>88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9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Шулепова</w:t>
            </w:r>
            <w:proofErr w:type="spellEnd"/>
            <w:r w:rsidRPr="00D05734">
              <w:t xml:space="preserve"> О.И. 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>Начальное техническое моделирование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37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70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</w:pPr>
            <w:r w:rsidRPr="00D05734">
              <w:t>48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140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1410</w:t>
            </w:r>
          </w:p>
        </w:tc>
        <w:tc>
          <w:tcPr>
            <w:tcW w:w="2835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520</w:t>
            </w:r>
          </w:p>
        </w:tc>
      </w:tr>
    </w:tbl>
    <w:p w:rsidR="008F52BD" w:rsidRPr="00D05734" w:rsidRDefault="008F52BD" w:rsidP="008F52BD">
      <w:pPr>
        <w:rPr>
          <w:b/>
        </w:rPr>
      </w:pPr>
    </w:p>
    <w:p w:rsidR="008F52BD" w:rsidRDefault="008F52BD" w:rsidP="002B1ED0">
      <w:pPr>
        <w:ind w:firstLine="708"/>
        <w:jc w:val="center"/>
        <w:rPr>
          <w:b/>
        </w:rPr>
      </w:pPr>
      <w:r w:rsidRPr="00D05734">
        <w:rPr>
          <w:b/>
        </w:rPr>
        <w:t xml:space="preserve">Таблица №13.  Результативность участия </w:t>
      </w:r>
      <w:proofErr w:type="gramStart"/>
      <w:r w:rsidRPr="00D05734">
        <w:rPr>
          <w:b/>
        </w:rPr>
        <w:t>обучающихся</w:t>
      </w:r>
      <w:proofErr w:type="gramEnd"/>
      <w:r w:rsidRPr="00D05734">
        <w:rPr>
          <w:b/>
        </w:rPr>
        <w:t xml:space="preserve"> выше институционального уровня</w:t>
      </w:r>
    </w:p>
    <w:p w:rsidR="002B1ED0" w:rsidRPr="00D05734" w:rsidRDefault="002B1ED0" w:rsidP="002B1ED0">
      <w:pPr>
        <w:ind w:firstLine="708"/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134"/>
        <w:gridCol w:w="1418"/>
        <w:gridCol w:w="2976"/>
      </w:tblGrid>
      <w:tr w:rsidR="006E3367" w:rsidRPr="00D05734" w:rsidTr="006E3367">
        <w:tc>
          <w:tcPr>
            <w:tcW w:w="567" w:type="dxa"/>
            <w:vMerge w:val="restart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№ </w:t>
            </w:r>
            <w:proofErr w:type="gramStart"/>
            <w:r w:rsidRPr="00D05734">
              <w:rPr>
                <w:b/>
              </w:rPr>
              <w:t>п</w:t>
            </w:r>
            <w:proofErr w:type="gramEnd"/>
            <w:r w:rsidRPr="00D05734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Наименование объединения</w:t>
            </w:r>
          </w:p>
        </w:tc>
        <w:tc>
          <w:tcPr>
            <w:tcW w:w="5528" w:type="dxa"/>
            <w:gridSpan w:val="3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Результаты участия обучающихся в различных мероприятиях (с муниципального по </w:t>
            </w:r>
            <w:proofErr w:type="gramStart"/>
            <w:r w:rsidRPr="00D05734">
              <w:rPr>
                <w:b/>
              </w:rPr>
              <w:t>международный</w:t>
            </w:r>
            <w:proofErr w:type="gramEnd"/>
            <w:r w:rsidRPr="00D05734">
              <w:rPr>
                <w:b/>
              </w:rPr>
              <w:t>)</w:t>
            </w:r>
          </w:p>
        </w:tc>
      </w:tr>
      <w:tr w:rsidR="006E3367" w:rsidRPr="00D05734" w:rsidTr="006E3367">
        <w:tc>
          <w:tcPr>
            <w:tcW w:w="567" w:type="dxa"/>
            <w:vMerge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Кол-во мероприятия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Кол-во участников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Кол-во призеров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1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>Анисимова М.В.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Радуга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4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30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</w:pPr>
            <w:r w:rsidRPr="00D05734">
              <w:t>15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2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Бурматова</w:t>
            </w:r>
            <w:proofErr w:type="spellEnd"/>
            <w:r w:rsidRPr="00D05734">
              <w:t xml:space="preserve"> О.И.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Информатика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11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98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</w:pPr>
            <w:r w:rsidRPr="00D05734">
              <w:t>23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3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Головацкая</w:t>
            </w:r>
            <w:proofErr w:type="spellEnd"/>
            <w:r w:rsidRPr="00D05734">
              <w:t xml:space="preserve"> О.В.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Калейдоскоп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4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32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</w:pPr>
            <w:r w:rsidRPr="00D05734">
              <w:t>25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4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В.Л.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Авиамодельный 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5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44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</w:pPr>
            <w:r w:rsidRPr="00D05734">
              <w:t>44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5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М.А. 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Начальное </w:t>
            </w:r>
            <w:proofErr w:type="spellStart"/>
            <w:r w:rsidRPr="00D05734">
              <w:t>авиамоделирование</w:t>
            </w:r>
            <w:proofErr w:type="spellEnd"/>
            <w:r w:rsidRPr="00D05734">
              <w:t xml:space="preserve"> 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5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30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</w:pPr>
            <w:r w:rsidRPr="00D05734">
              <w:t>11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/>
        </w:tc>
        <w:tc>
          <w:tcPr>
            <w:tcW w:w="2127" w:type="dxa"/>
          </w:tcPr>
          <w:p w:rsidR="006E3367" w:rsidRPr="00D05734" w:rsidRDefault="006E3367" w:rsidP="008F52BD">
            <w:r w:rsidRPr="00D05734">
              <w:t>Луговой А.С.</w:t>
            </w:r>
          </w:p>
        </w:tc>
        <w:tc>
          <w:tcPr>
            <w:tcW w:w="1984" w:type="dxa"/>
          </w:tcPr>
          <w:p w:rsidR="006E3367" w:rsidRPr="00D05734" w:rsidRDefault="006E3367" w:rsidP="008F52BD">
            <w:proofErr w:type="spellStart"/>
            <w:r w:rsidRPr="00D05734">
              <w:t>Судомоделирование</w:t>
            </w:r>
            <w:proofErr w:type="spellEnd"/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4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8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</w:pPr>
            <w:r w:rsidRPr="00D05734">
              <w:t>7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6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Олиевская</w:t>
            </w:r>
            <w:proofErr w:type="spellEnd"/>
            <w:r w:rsidRPr="00D05734">
              <w:t xml:space="preserve"> О.И.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Резьба по бересте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6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13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</w:pPr>
            <w:r w:rsidRPr="00D05734">
              <w:t>6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7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>Парфенова Н.И.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Начальное техническое моделирование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4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33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</w:pPr>
            <w:r w:rsidRPr="00D05734">
              <w:t>19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/>
        </w:tc>
        <w:tc>
          <w:tcPr>
            <w:tcW w:w="2127" w:type="dxa"/>
          </w:tcPr>
          <w:p w:rsidR="006E3367" w:rsidRPr="00D05734" w:rsidRDefault="006E3367" w:rsidP="008F52BD">
            <w:r w:rsidRPr="00D05734">
              <w:t>Суворова Г.Н.</w:t>
            </w:r>
          </w:p>
        </w:tc>
        <w:tc>
          <w:tcPr>
            <w:tcW w:w="1984" w:type="dxa"/>
          </w:tcPr>
          <w:p w:rsidR="006E3367" w:rsidRPr="00D05734" w:rsidRDefault="006E3367" w:rsidP="008F52BD">
            <w:proofErr w:type="spellStart"/>
            <w:r w:rsidRPr="00D05734">
              <w:t>Капитошка</w:t>
            </w:r>
            <w:proofErr w:type="spellEnd"/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2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30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</w:pPr>
            <w:r w:rsidRPr="00D05734">
              <w:t>30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8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>Суслонова И.Е.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Фотостудия, Куклы и </w:t>
            </w:r>
            <w:r w:rsidRPr="00D05734">
              <w:rPr>
                <w:lang w:val="en-US"/>
              </w:rPr>
              <w:t xml:space="preserve"> </w:t>
            </w:r>
            <w:r w:rsidRPr="00D05734">
              <w:t xml:space="preserve">игрушки 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5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38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</w:pPr>
            <w:r w:rsidRPr="00D05734">
              <w:t>34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9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Шулепова</w:t>
            </w:r>
            <w:proofErr w:type="spellEnd"/>
            <w:r w:rsidRPr="00D05734">
              <w:t xml:space="preserve"> О.И. 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>Начальное техническое моделирование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  <w:r w:rsidRPr="00D05734">
              <w:t>7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</w:pPr>
            <w:r w:rsidRPr="00D05734">
              <w:t>56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</w:pPr>
            <w:r w:rsidRPr="00D05734">
              <w:t>36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57</w:t>
            </w:r>
          </w:p>
        </w:tc>
        <w:tc>
          <w:tcPr>
            <w:tcW w:w="1418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412</w:t>
            </w:r>
          </w:p>
        </w:tc>
        <w:tc>
          <w:tcPr>
            <w:tcW w:w="2976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250</w:t>
            </w:r>
          </w:p>
        </w:tc>
      </w:tr>
    </w:tbl>
    <w:p w:rsidR="008F52BD" w:rsidRPr="00D05734" w:rsidRDefault="008F52BD" w:rsidP="008F52BD">
      <w:pPr>
        <w:ind w:firstLine="708"/>
        <w:jc w:val="right"/>
        <w:rPr>
          <w:b/>
        </w:rPr>
      </w:pPr>
    </w:p>
    <w:p w:rsidR="008F52BD" w:rsidRPr="00D05734" w:rsidRDefault="008F52BD" w:rsidP="00174F8E">
      <w:pPr>
        <w:ind w:firstLine="708"/>
        <w:jc w:val="center"/>
        <w:rPr>
          <w:b/>
        </w:rPr>
      </w:pPr>
      <w:r w:rsidRPr="00D05734">
        <w:rPr>
          <w:b/>
        </w:rPr>
        <w:t xml:space="preserve">Таблица №14.  Сравнительные результаты  участия </w:t>
      </w:r>
      <w:proofErr w:type="gramStart"/>
      <w:r w:rsidRPr="00D05734">
        <w:rPr>
          <w:b/>
        </w:rPr>
        <w:t>обучающихся</w:t>
      </w:r>
      <w:proofErr w:type="gramEnd"/>
      <w:r w:rsidRPr="00D05734">
        <w:rPr>
          <w:b/>
        </w:rPr>
        <w:t xml:space="preserve"> выше институционального уровня за 2 года</w:t>
      </w:r>
    </w:p>
    <w:p w:rsidR="00174F8E" w:rsidRPr="00D05734" w:rsidRDefault="00174F8E" w:rsidP="00174F8E">
      <w:pPr>
        <w:ind w:firstLine="708"/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2"/>
        <w:gridCol w:w="1134"/>
        <w:gridCol w:w="1134"/>
        <w:gridCol w:w="2551"/>
      </w:tblGrid>
      <w:tr w:rsidR="006E3367" w:rsidRPr="00D05734" w:rsidTr="006E3367">
        <w:tc>
          <w:tcPr>
            <w:tcW w:w="567" w:type="dxa"/>
            <w:vMerge w:val="restart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№ </w:t>
            </w:r>
            <w:proofErr w:type="gramStart"/>
            <w:r w:rsidRPr="00D05734">
              <w:rPr>
                <w:b/>
              </w:rPr>
              <w:t>п</w:t>
            </w:r>
            <w:proofErr w:type="gramEnd"/>
            <w:r w:rsidRPr="00D05734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Ф.И.О. педагога</w:t>
            </w:r>
          </w:p>
        </w:tc>
        <w:tc>
          <w:tcPr>
            <w:tcW w:w="1701" w:type="dxa"/>
            <w:vMerge w:val="restart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Наименование объединения</w:t>
            </w:r>
          </w:p>
        </w:tc>
        <w:tc>
          <w:tcPr>
            <w:tcW w:w="5811" w:type="dxa"/>
            <w:gridSpan w:val="4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Результаты участия обучающихся в различных мероприятиях (с муниципального по </w:t>
            </w:r>
            <w:proofErr w:type="gramStart"/>
            <w:r w:rsidRPr="00D05734">
              <w:rPr>
                <w:b/>
              </w:rPr>
              <w:t>международный</w:t>
            </w:r>
            <w:proofErr w:type="gramEnd"/>
            <w:r w:rsidRPr="00D05734">
              <w:rPr>
                <w:b/>
              </w:rPr>
              <w:t>)</w:t>
            </w:r>
          </w:p>
        </w:tc>
      </w:tr>
      <w:tr w:rsidR="006E3367" w:rsidRPr="00D05734" w:rsidTr="006E3367">
        <w:tc>
          <w:tcPr>
            <w:tcW w:w="567" w:type="dxa"/>
            <w:vMerge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6E3367" w:rsidRPr="00D05734" w:rsidRDefault="00174F8E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>2015-2016</w:t>
            </w:r>
          </w:p>
        </w:tc>
        <w:tc>
          <w:tcPr>
            <w:tcW w:w="3685" w:type="dxa"/>
            <w:gridSpan w:val="2"/>
          </w:tcPr>
          <w:p w:rsidR="006E3367" w:rsidRPr="00D05734" w:rsidRDefault="006E3367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>2016-2017</w:t>
            </w:r>
          </w:p>
        </w:tc>
      </w:tr>
      <w:tr w:rsidR="006E3367" w:rsidRPr="00D05734" w:rsidTr="006E3367">
        <w:trPr>
          <w:trHeight w:val="110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E3367" w:rsidRPr="00D05734" w:rsidRDefault="006E3367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Кол-во участников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3367" w:rsidRPr="00D05734" w:rsidRDefault="006E3367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Кол-во участников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3367" w:rsidRPr="00D05734" w:rsidRDefault="006E3367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Кол-во участников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E3367" w:rsidRPr="00D05734" w:rsidRDefault="006E3367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Кол-во участников 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1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>Анисимова М.В.</w:t>
            </w:r>
          </w:p>
        </w:tc>
        <w:tc>
          <w:tcPr>
            <w:tcW w:w="1701" w:type="dxa"/>
          </w:tcPr>
          <w:p w:rsidR="006E3367" w:rsidRPr="00D05734" w:rsidRDefault="006E3367" w:rsidP="008F52BD">
            <w:r w:rsidRPr="00D05734">
              <w:t xml:space="preserve">Радуга </w:t>
            </w:r>
          </w:p>
        </w:tc>
        <w:tc>
          <w:tcPr>
            <w:tcW w:w="992" w:type="dxa"/>
          </w:tcPr>
          <w:p w:rsidR="006E3367" w:rsidRPr="00D05734" w:rsidRDefault="006E3367" w:rsidP="00FE3EB5">
            <w:pPr>
              <w:jc w:val="center"/>
            </w:pPr>
            <w:r w:rsidRPr="00D05734">
              <w:t>30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15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30</w:t>
            </w:r>
          </w:p>
        </w:tc>
        <w:tc>
          <w:tcPr>
            <w:tcW w:w="2551" w:type="dxa"/>
          </w:tcPr>
          <w:p w:rsidR="006E3367" w:rsidRPr="00D05734" w:rsidRDefault="006E3367" w:rsidP="00FE3EB5">
            <w:pPr>
              <w:jc w:val="center"/>
            </w:pPr>
            <w:r w:rsidRPr="00D05734">
              <w:t>15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lastRenderedPageBreak/>
              <w:t>2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Бурматова</w:t>
            </w:r>
            <w:proofErr w:type="spellEnd"/>
            <w:r w:rsidRPr="00D05734">
              <w:t xml:space="preserve"> О.И.</w:t>
            </w:r>
          </w:p>
        </w:tc>
        <w:tc>
          <w:tcPr>
            <w:tcW w:w="1701" w:type="dxa"/>
          </w:tcPr>
          <w:p w:rsidR="006E3367" w:rsidRPr="00D05734" w:rsidRDefault="006E3367" w:rsidP="008F52BD">
            <w:r w:rsidRPr="00D05734">
              <w:t xml:space="preserve">Информатика </w:t>
            </w:r>
          </w:p>
        </w:tc>
        <w:tc>
          <w:tcPr>
            <w:tcW w:w="992" w:type="dxa"/>
          </w:tcPr>
          <w:p w:rsidR="006E3367" w:rsidRPr="00D05734" w:rsidRDefault="006E3367" w:rsidP="00FE3EB5">
            <w:pPr>
              <w:jc w:val="center"/>
            </w:pPr>
            <w:r w:rsidRPr="00D05734">
              <w:t>106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22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98</w:t>
            </w:r>
          </w:p>
        </w:tc>
        <w:tc>
          <w:tcPr>
            <w:tcW w:w="2551" w:type="dxa"/>
          </w:tcPr>
          <w:p w:rsidR="006E3367" w:rsidRPr="00D05734" w:rsidRDefault="006E3367" w:rsidP="00FE3EB5">
            <w:pPr>
              <w:jc w:val="center"/>
            </w:pPr>
            <w:r w:rsidRPr="00D05734">
              <w:t>23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3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Головацкая</w:t>
            </w:r>
            <w:proofErr w:type="spellEnd"/>
            <w:r w:rsidRPr="00D05734">
              <w:t xml:space="preserve"> О.В.</w:t>
            </w:r>
          </w:p>
        </w:tc>
        <w:tc>
          <w:tcPr>
            <w:tcW w:w="1701" w:type="dxa"/>
          </w:tcPr>
          <w:p w:rsidR="006E3367" w:rsidRPr="00D05734" w:rsidRDefault="006E3367" w:rsidP="008F52BD">
            <w:r w:rsidRPr="00D05734">
              <w:t xml:space="preserve">Калейдоскоп </w:t>
            </w:r>
          </w:p>
        </w:tc>
        <w:tc>
          <w:tcPr>
            <w:tcW w:w="992" w:type="dxa"/>
          </w:tcPr>
          <w:p w:rsidR="006E3367" w:rsidRPr="00D05734" w:rsidRDefault="006E3367" w:rsidP="00FE3EB5">
            <w:pPr>
              <w:jc w:val="center"/>
            </w:pPr>
            <w:r w:rsidRPr="00D05734">
              <w:t>32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25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32</w:t>
            </w:r>
          </w:p>
        </w:tc>
        <w:tc>
          <w:tcPr>
            <w:tcW w:w="2551" w:type="dxa"/>
          </w:tcPr>
          <w:p w:rsidR="006E3367" w:rsidRPr="00D05734" w:rsidRDefault="006E3367" w:rsidP="00FE3EB5">
            <w:pPr>
              <w:jc w:val="center"/>
            </w:pPr>
            <w:r w:rsidRPr="00D05734">
              <w:t>25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4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В.Л.</w:t>
            </w:r>
          </w:p>
        </w:tc>
        <w:tc>
          <w:tcPr>
            <w:tcW w:w="1701" w:type="dxa"/>
          </w:tcPr>
          <w:p w:rsidR="006E3367" w:rsidRPr="00D05734" w:rsidRDefault="006E3367" w:rsidP="008F52BD">
            <w:r w:rsidRPr="00D05734">
              <w:t xml:space="preserve">Авиамодельный  </w:t>
            </w:r>
          </w:p>
        </w:tc>
        <w:tc>
          <w:tcPr>
            <w:tcW w:w="992" w:type="dxa"/>
          </w:tcPr>
          <w:p w:rsidR="006E3367" w:rsidRPr="00D05734" w:rsidRDefault="006E3367" w:rsidP="00FE3EB5">
            <w:pPr>
              <w:jc w:val="center"/>
            </w:pPr>
            <w:r w:rsidRPr="00D05734">
              <w:t>16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13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44</w:t>
            </w:r>
          </w:p>
        </w:tc>
        <w:tc>
          <w:tcPr>
            <w:tcW w:w="2551" w:type="dxa"/>
          </w:tcPr>
          <w:p w:rsidR="006E3367" w:rsidRPr="00D05734" w:rsidRDefault="006E3367" w:rsidP="00FE3EB5">
            <w:pPr>
              <w:jc w:val="center"/>
            </w:pPr>
            <w:r w:rsidRPr="00D05734">
              <w:t>44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5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М.А. </w:t>
            </w:r>
          </w:p>
        </w:tc>
        <w:tc>
          <w:tcPr>
            <w:tcW w:w="1701" w:type="dxa"/>
          </w:tcPr>
          <w:p w:rsidR="006E3367" w:rsidRPr="00D05734" w:rsidRDefault="006E3367" w:rsidP="008F52BD">
            <w:r w:rsidRPr="00D05734">
              <w:t xml:space="preserve">Начальное </w:t>
            </w:r>
            <w:proofErr w:type="spellStart"/>
            <w:r w:rsidRPr="00D05734">
              <w:t>авиамоделирование</w:t>
            </w:r>
            <w:proofErr w:type="spellEnd"/>
            <w:r w:rsidRPr="00D05734">
              <w:t xml:space="preserve">  </w:t>
            </w:r>
          </w:p>
        </w:tc>
        <w:tc>
          <w:tcPr>
            <w:tcW w:w="992" w:type="dxa"/>
          </w:tcPr>
          <w:p w:rsidR="006E3367" w:rsidRPr="00D05734" w:rsidRDefault="006E3367" w:rsidP="00FE3EB5">
            <w:pPr>
              <w:jc w:val="center"/>
            </w:pPr>
            <w:r w:rsidRPr="00D05734">
              <w:t>32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14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30</w:t>
            </w:r>
          </w:p>
        </w:tc>
        <w:tc>
          <w:tcPr>
            <w:tcW w:w="2551" w:type="dxa"/>
          </w:tcPr>
          <w:p w:rsidR="006E3367" w:rsidRPr="00D05734" w:rsidRDefault="006E3367" w:rsidP="00FE3EB5">
            <w:pPr>
              <w:jc w:val="center"/>
            </w:pPr>
            <w:r w:rsidRPr="00D05734">
              <w:t>11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6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 xml:space="preserve">Луговой А.С. </w:t>
            </w:r>
          </w:p>
        </w:tc>
        <w:tc>
          <w:tcPr>
            <w:tcW w:w="1701" w:type="dxa"/>
          </w:tcPr>
          <w:p w:rsidR="006E3367" w:rsidRPr="00D05734" w:rsidRDefault="006E3367" w:rsidP="008F52BD">
            <w:r w:rsidRPr="00D05734">
              <w:t xml:space="preserve">Судомодельный </w:t>
            </w:r>
          </w:p>
        </w:tc>
        <w:tc>
          <w:tcPr>
            <w:tcW w:w="992" w:type="dxa"/>
          </w:tcPr>
          <w:p w:rsidR="006E3367" w:rsidRPr="00D05734" w:rsidRDefault="006E3367" w:rsidP="008F52BD">
            <w:pPr>
              <w:jc w:val="center"/>
            </w:pPr>
          </w:p>
        </w:tc>
        <w:tc>
          <w:tcPr>
            <w:tcW w:w="1134" w:type="dxa"/>
          </w:tcPr>
          <w:p w:rsidR="006E3367" w:rsidRPr="00D05734" w:rsidRDefault="006E3367" w:rsidP="008F52BD">
            <w:pPr>
              <w:jc w:val="center"/>
            </w:pP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8</w:t>
            </w:r>
          </w:p>
        </w:tc>
        <w:tc>
          <w:tcPr>
            <w:tcW w:w="2551" w:type="dxa"/>
          </w:tcPr>
          <w:p w:rsidR="006E3367" w:rsidRPr="00D05734" w:rsidRDefault="006E3367" w:rsidP="00FE3EB5">
            <w:pPr>
              <w:jc w:val="center"/>
            </w:pPr>
            <w:r w:rsidRPr="00D05734">
              <w:t>7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7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Олиевская</w:t>
            </w:r>
            <w:proofErr w:type="spellEnd"/>
            <w:r w:rsidRPr="00D05734">
              <w:t xml:space="preserve"> О.И.</w:t>
            </w:r>
          </w:p>
        </w:tc>
        <w:tc>
          <w:tcPr>
            <w:tcW w:w="1701" w:type="dxa"/>
          </w:tcPr>
          <w:p w:rsidR="006E3367" w:rsidRPr="00D05734" w:rsidRDefault="006E3367" w:rsidP="008F52BD">
            <w:r w:rsidRPr="00D05734">
              <w:t xml:space="preserve">Резьба по бересте </w:t>
            </w:r>
          </w:p>
        </w:tc>
        <w:tc>
          <w:tcPr>
            <w:tcW w:w="992" w:type="dxa"/>
          </w:tcPr>
          <w:p w:rsidR="006E3367" w:rsidRPr="00D05734" w:rsidRDefault="006E3367" w:rsidP="00FE3EB5">
            <w:pPr>
              <w:jc w:val="center"/>
            </w:pPr>
            <w:r w:rsidRPr="00D05734">
              <w:t>45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24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13</w:t>
            </w:r>
          </w:p>
        </w:tc>
        <w:tc>
          <w:tcPr>
            <w:tcW w:w="2551" w:type="dxa"/>
          </w:tcPr>
          <w:p w:rsidR="006E3367" w:rsidRPr="00D05734" w:rsidRDefault="006E3367" w:rsidP="00FE3EB5">
            <w:pPr>
              <w:jc w:val="center"/>
            </w:pPr>
            <w:r w:rsidRPr="00D05734">
              <w:t>6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8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>Парфенова Н.И.</w:t>
            </w:r>
          </w:p>
        </w:tc>
        <w:tc>
          <w:tcPr>
            <w:tcW w:w="1701" w:type="dxa"/>
          </w:tcPr>
          <w:p w:rsidR="006E3367" w:rsidRPr="00D05734" w:rsidRDefault="006E3367" w:rsidP="008F52BD">
            <w:r w:rsidRPr="00D05734">
              <w:t xml:space="preserve">Начальное техническое моделирование </w:t>
            </w:r>
          </w:p>
        </w:tc>
        <w:tc>
          <w:tcPr>
            <w:tcW w:w="992" w:type="dxa"/>
          </w:tcPr>
          <w:p w:rsidR="006E3367" w:rsidRPr="00D05734" w:rsidRDefault="006E3367" w:rsidP="00FE3EB5">
            <w:pPr>
              <w:jc w:val="center"/>
            </w:pPr>
            <w:r w:rsidRPr="00D05734">
              <w:t>31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20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33</w:t>
            </w:r>
          </w:p>
        </w:tc>
        <w:tc>
          <w:tcPr>
            <w:tcW w:w="2551" w:type="dxa"/>
          </w:tcPr>
          <w:p w:rsidR="006E3367" w:rsidRPr="00D05734" w:rsidRDefault="006E3367" w:rsidP="00FE3EB5">
            <w:pPr>
              <w:jc w:val="center"/>
            </w:pPr>
            <w:r w:rsidRPr="00D05734">
              <w:t>19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/>
        </w:tc>
        <w:tc>
          <w:tcPr>
            <w:tcW w:w="2127" w:type="dxa"/>
          </w:tcPr>
          <w:p w:rsidR="006E3367" w:rsidRPr="00D05734" w:rsidRDefault="006E3367" w:rsidP="008F52BD">
            <w:r w:rsidRPr="00D05734">
              <w:t>Суворова Г.Н.</w:t>
            </w:r>
          </w:p>
        </w:tc>
        <w:tc>
          <w:tcPr>
            <w:tcW w:w="1701" w:type="dxa"/>
          </w:tcPr>
          <w:p w:rsidR="006E3367" w:rsidRPr="00D05734" w:rsidRDefault="006E3367" w:rsidP="008F52BD">
            <w:proofErr w:type="spellStart"/>
            <w:r w:rsidRPr="00D05734">
              <w:t>Капитошка</w:t>
            </w:r>
            <w:proofErr w:type="spellEnd"/>
          </w:p>
        </w:tc>
        <w:tc>
          <w:tcPr>
            <w:tcW w:w="992" w:type="dxa"/>
          </w:tcPr>
          <w:p w:rsidR="006E3367" w:rsidRPr="00D05734" w:rsidRDefault="006E3367" w:rsidP="00FE3EB5">
            <w:pPr>
              <w:jc w:val="center"/>
            </w:pP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30</w:t>
            </w:r>
          </w:p>
        </w:tc>
        <w:tc>
          <w:tcPr>
            <w:tcW w:w="2551" w:type="dxa"/>
          </w:tcPr>
          <w:p w:rsidR="006E3367" w:rsidRPr="00D05734" w:rsidRDefault="006E3367" w:rsidP="00FE3EB5">
            <w:pPr>
              <w:jc w:val="center"/>
            </w:pPr>
            <w:r w:rsidRPr="00D05734">
              <w:t>30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9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>Суслонова И.Е.</w:t>
            </w:r>
          </w:p>
        </w:tc>
        <w:tc>
          <w:tcPr>
            <w:tcW w:w="1701" w:type="dxa"/>
          </w:tcPr>
          <w:p w:rsidR="006E3367" w:rsidRPr="00D05734" w:rsidRDefault="006E3367" w:rsidP="008F52BD">
            <w:r w:rsidRPr="00D05734">
              <w:t xml:space="preserve">Фотостудия, Куклы и </w:t>
            </w:r>
            <w:r w:rsidRPr="00D05734">
              <w:rPr>
                <w:lang w:val="en-US"/>
              </w:rPr>
              <w:t xml:space="preserve"> </w:t>
            </w:r>
            <w:r w:rsidRPr="00D05734">
              <w:t xml:space="preserve">игрушки </w:t>
            </w:r>
          </w:p>
        </w:tc>
        <w:tc>
          <w:tcPr>
            <w:tcW w:w="992" w:type="dxa"/>
          </w:tcPr>
          <w:p w:rsidR="006E3367" w:rsidRPr="00D05734" w:rsidRDefault="006E3367" w:rsidP="00FE3EB5">
            <w:pPr>
              <w:jc w:val="center"/>
            </w:pPr>
            <w:r w:rsidRPr="00D05734">
              <w:t>73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62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38</w:t>
            </w:r>
          </w:p>
        </w:tc>
        <w:tc>
          <w:tcPr>
            <w:tcW w:w="2551" w:type="dxa"/>
          </w:tcPr>
          <w:p w:rsidR="006E3367" w:rsidRPr="00D05734" w:rsidRDefault="006E3367" w:rsidP="00FE3EB5">
            <w:pPr>
              <w:jc w:val="center"/>
            </w:pPr>
            <w:r w:rsidRPr="00D05734">
              <w:t>34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10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Шулепова</w:t>
            </w:r>
            <w:proofErr w:type="spellEnd"/>
            <w:r w:rsidRPr="00D05734">
              <w:t xml:space="preserve"> О.И. </w:t>
            </w:r>
          </w:p>
        </w:tc>
        <w:tc>
          <w:tcPr>
            <w:tcW w:w="1701" w:type="dxa"/>
          </w:tcPr>
          <w:p w:rsidR="006E3367" w:rsidRPr="00D05734" w:rsidRDefault="006E3367" w:rsidP="008F52BD">
            <w:r w:rsidRPr="00D05734">
              <w:t>Начальное техническое моделирование</w:t>
            </w:r>
          </w:p>
        </w:tc>
        <w:tc>
          <w:tcPr>
            <w:tcW w:w="992" w:type="dxa"/>
          </w:tcPr>
          <w:p w:rsidR="006E3367" w:rsidRPr="00D05734" w:rsidRDefault="006E3367" w:rsidP="00FE3EB5">
            <w:pPr>
              <w:jc w:val="center"/>
            </w:pPr>
            <w:r w:rsidRPr="00D05734">
              <w:t>43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38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</w:pPr>
            <w:r w:rsidRPr="00D05734">
              <w:t>56</w:t>
            </w:r>
          </w:p>
        </w:tc>
        <w:tc>
          <w:tcPr>
            <w:tcW w:w="2551" w:type="dxa"/>
          </w:tcPr>
          <w:p w:rsidR="006E3367" w:rsidRPr="00D05734" w:rsidRDefault="006E3367" w:rsidP="00FE3EB5">
            <w:pPr>
              <w:jc w:val="center"/>
            </w:pPr>
            <w:r w:rsidRPr="00D05734">
              <w:t>36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6E3367" w:rsidRPr="00D05734" w:rsidRDefault="006E3367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>386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>248</w:t>
            </w:r>
          </w:p>
        </w:tc>
        <w:tc>
          <w:tcPr>
            <w:tcW w:w="1134" w:type="dxa"/>
          </w:tcPr>
          <w:p w:rsidR="006E3367" w:rsidRPr="00D05734" w:rsidRDefault="006E3367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>412</w:t>
            </w:r>
          </w:p>
        </w:tc>
        <w:tc>
          <w:tcPr>
            <w:tcW w:w="2551" w:type="dxa"/>
          </w:tcPr>
          <w:p w:rsidR="006E3367" w:rsidRPr="00D05734" w:rsidRDefault="006E3367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>250</w:t>
            </w:r>
          </w:p>
        </w:tc>
      </w:tr>
    </w:tbl>
    <w:p w:rsidR="008F52BD" w:rsidRPr="00D05734" w:rsidRDefault="008F52BD" w:rsidP="008F52BD">
      <w:pPr>
        <w:jc w:val="both"/>
        <w:rPr>
          <w:sz w:val="28"/>
          <w:szCs w:val="28"/>
        </w:rPr>
      </w:pPr>
    </w:p>
    <w:p w:rsidR="008F52BD" w:rsidRDefault="008F52BD" w:rsidP="002B1ED0">
      <w:pPr>
        <w:ind w:firstLine="708"/>
        <w:rPr>
          <w:b/>
        </w:rPr>
      </w:pPr>
      <w:r w:rsidRPr="00D05734">
        <w:rPr>
          <w:b/>
        </w:rPr>
        <w:t xml:space="preserve">Таблица №15. Результативность участия педагогов выше  институционального уровня </w:t>
      </w:r>
    </w:p>
    <w:p w:rsidR="002B1ED0" w:rsidRPr="00D05734" w:rsidRDefault="002B1ED0" w:rsidP="00174F8E">
      <w:pPr>
        <w:ind w:firstLine="708"/>
        <w:jc w:val="center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1985"/>
        <w:gridCol w:w="3543"/>
      </w:tblGrid>
      <w:tr w:rsidR="006E3367" w:rsidRPr="00D05734" w:rsidTr="006E3367">
        <w:tc>
          <w:tcPr>
            <w:tcW w:w="567" w:type="dxa"/>
            <w:vMerge w:val="restart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№ </w:t>
            </w:r>
            <w:proofErr w:type="gramStart"/>
            <w:r w:rsidRPr="00D05734">
              <w:rPr>
                <w:b/>
              </w:rPr>
              <w:t>п</w:t>
            </w:r>
            <w:proofErr w:type="gramEnd"/>
            <w:r w:rsidRPr="00D05734"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Наименование объединения</w:t>
            </w:r>
          </w:p>
        </w:tc>
        <w:tc>
          <w:tcPr>
            <w:tcW w:w="5528" w:type="dxa"/>
            <w:gridSpan w:val="2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Результаты участия педагогов  в различных мероприятиях (с муниципального  по </w:t>
            </w:r>
            <w:proofErr w:type="gramStart"/>
            <w:r w:rsidRPr="00D05734">
              <w:rPr>
                <w:b/>
              </w:rPr>
              <w:t>международный</w:t>
            </w:r>
            <w:proofErr w:type="gramEnd"/>
            <w:r w:rsidRPr="00D05734">
              <w:rPr>
                <w:b/>
              </w:rPr>
              <w:t>)</w:t>
            </w:r>
          </w:p>
        </w:tc>
      </w:tr>
      <w:tr w:rsidR="006E3367" w:rsidRPr="00D05734" w:rsidTr="006E3367">
        <w:tc>
          <w:tcPr>
            <w:tcW w:w="567" w:type="dxa"/>
            <w:vMerge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Кол-во мероприятий</w:t>
            </w:r>
          </w:p>
        </w:tc>
        <w:tc>
          <w:tcPr>
            <w:tcW w:w="3543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Кол-во дипломов 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1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>Анисимова М.В.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Радуга </w:t>
            </w:r>
          </w:p>
        </w:tc>
        <w:tc>
          <w:tcPr>
            <w:tcW w:w="1985" w:type="dxa"/>
          </w:tcPr>
          <w:p w:rsidR="006E3367" w:rsidRPr="00D05734" w:rsidRDefault="006E3367" w:rsidP="008F52BD">
            <w:pPr>
              <w:jc w:val="center"/>
            </w:pPr>
            <w:r w:rsidRPr="00D05734">
              <w:t>1</w:t>
            </w:r>
          </w:p>
        </w:tc>
        <w:tc>
          <w:tcPr>
            <w:tcW w:w="3543" w:type="dxa"/>
          </w:tcPr>
          <w:p w:rsidR="006E3367" w:rsidRPr="00D05734" w:rsidRDefault="006E3367" w:rsidP="008F52BD">
            <w:pPr>
              <w:jc w:val="center"/>
            </w:pPr>
            <w:r w:rsidRPr="00D05734">
              <w:t>1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2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Бурматова</w:t>
            </w:r>
            <w:proofErr w:type="spellEnd"/>
            <w:r w:rsidRPr="00D05734">
              <w:t xml:space="preserve"> О.И.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Информатика </w:t>
            </w:r>
          </w:p>
        </w:tc>
        <w:tc>
          <w:tcPr>
            <w:tcW w:w="1985" w:type="dxa"/>
          </w:tcPr>
          <w:p w:rsidR="006E3367" w:rsidRPr="00D05734" w:rsidRDefault="006E3367" w:rsidP="008F52BD">
            <w:pPr>
              <w:jc w:val="center"/>
            </w:pPr>
            <w:r w:rsidRPr="00D05734">
              <w:t>13</w:t>
            </w:r>
          </w:p>
        </w:tc>
        <w:tc>
          <w:tcPr>
            <w:tcW w:w="3543" w:type="dxa"/>
          </w:tcPr>
          <w:p w:rsidR="006E3367" w:rsidRPr="00D05734" w:rsidRDefault="006E3367" w:rsidP="008F52BD">
            <w:pPr>
              <w:jc w:val="center"/>
            </w:pPr>
            <w:r w:rsidRPr="00D05734">
              <w:t>6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3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Головацкая</w:t>
            </w:r>
            <w:proofErr w:type="spellEnd"/>
            <w:r w:rsidRPr="00D05734">
              <w:t xml:space="preserve"> О.В.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Калейдоскоп </w:t>
            </w:r>
          </w:p>
        </w:tc>
        <w:tc>
          <w:tcPr>
            <w:tcW w:w="1985" w:type="dxa"/>
          </w:tcPr>
          <w:p w:rsidR="006E3367" w:rsidRPr="00D05734" w:rsidRDefault="006E3367" w:rsidP="008F52BD">
            <w:pPr>
              <w:jc w:val="center"/>
            </w:pPr>
            <w:r w:rsidRPr="00D05734">
              <w:t>2</w:t>
            </w:r>
          </w:p>
        </w:tc>
        <w:tc>
          <w:tcPr>
            <w:tcW w:w="3543" w:type="dxa"/>
          </w:tcPr>
          <w:p w:rsidR="006E3367" w:rsidRPr="00D05734" w:rsidRDefault="006E3367" w:rsidP="008F52BD">
            <w:pPr>
              <w:jc w:val="center"/>
            </w:pPr>
            <w:r w:rsidRPr="00D05734">
              <w:t>2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4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В.Л.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Авиамодельный  </w:t>
            </w:r>
          </w:p>
        </w:tc>
        <w:tc>
          <w:tcPr>
            <w:tcW w:w="1985" w:type="dxa"/>
          </w:tcPr>
          <w:p w:rsidR="006E3367" w:rsidRPr="00D05734" w:rsidRDefault="006E3367" w:rsidP="008F52BD">
            <w:pPr>
              <w:jc w:val="center"/>
            </w:pPr>
            <w:r w:rsidRPr="00D05734">
              <w:t>9</w:t>
            </w:r>
          </w:p>
        </w:tc>
        <w:tc>
          <w:tcPr>
            <w:tcW w:w="3543" w:type="dxa"/>
          </w:tcPr>
          <w:p w:rsidR="006E3367" w:rsidRPr="00D05734" w:rsidRDefault="006E3367" w:rsidP="008F52BD">
            <w:pPr>
              <w:jc w:val="center"/>
            </w:pPr>
            <w:r w:rsidRPr="00D05734">
              <w:t>7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5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Думенек</w:t>
            </w:r>
            <w:proofErr w:type="spellEnd"/>
            <w:r w:rsidRPr="00D05734">
              <w:t xml:space="preserve"> М.А. 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Начальное </w:t>
            </w:r>
            <w:proofErr w:type="spellStart"/>
            <w:r w:rsidRPr="00D05734">
              <w:t>авиамоделирование</w:t>
            </w:r>
            <w:proofErr w:type="spellEnd"/>
            <w:r w:rsidRPr="00D05734">
              <w:t xml:space="preserve">  </w:t>
            </w:r>
          </w:p>
        </w:tc>
        <w:tc>
          <w:tcPr>
            <w:tcW w:w="1985" w:type="dxa"/>
          </w:tcPr>
          <w:p w:rsidR="006E3367" w:rsidRPr="00D05734" w:rsidRDefault="006E3367" w:rsidP="008F52BD">
            <w:pPr>
              <w:jc w:val="center"/>
            </w:pPr>
            <w:r w:rsidRPr="00D05734">
              <w:t>10</w:t>
            </w:r>
          </w:p>
        </w:tc>
        <w:tc>
          <w:tcPr>
            <w:tcW w:w="3543" w:type="dxa"/>
          </w:tcPr>
          <w:p w:rsidR="006E3367" w:rsidRPr="00D05734" w:rsidRDefault="006E3367" w:rsidP="008F52BD">
            <w:pPr>
              <w:jc w:val="center"/>
            </w:pPr>
            <w:r w:rsidRPr="00D05734">
              <w:t>8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6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Олиевская</w:t>
            </w:r>
            <w:proofErr w:type="spellEnd"/>
            <w:r w:rsidRPr="00D05734">
              <w:t xml:space="preserve"> О.И.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Резьба по бересте </w:t>
            </w:r>
          </w:p>
        </w:tc>
        <w:tc>
          <w:tcPr>
            <w:tcW w:w="1985" w:type="dxa"/>
          </w:tcPr>
          <w:p w:rsidR="006E3367" w:rsidRPr="00D05734" w:rsidRDefault="006E3367" w:rsidP="008F52BD">
            <w:pPr>
              <w:jc w:val="center"/>
            </w:pPr>
            <w:r w:rsidRPr="00D05734">
              <w:t>5</w:t>
            </w:r>
          </w:p>
        </w:tc>
        <w:tc>
          <w:tcPr>
            <w:tcW w:w="3543" w:type="dxa"/>
          </w:tcPr>
          <w:p w:rsidR="006E3367" w:rsidRPr="00D05734" w:rsidRDefault="006E3367" w:rsidP="008F52BD">
            <w:pPr>
              <w:jc w:val="center"/>
            </w:pPr>
            <w:r w:rsidRPr="00D05734">
              <w:t>2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7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>Парфенова Н.И.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Начальное техническое моделирование </w:t>
            </w:r>
          </w:p>
        </w:tc>
        <w:tc>
          <w:tcPr>
            <w:tcW w:w="1985" w:type="dxa"/>
          </w:tcPr>
          <w:p w:rsidR="006E3367" w:rsidRPr="00D05734" w:rsidRDefault="006E3367" w:rsidP="008F52BD">
            <w:pPr>
              <w:jc w:val="center"/>
            </w:pPr>
            <w:r w:rsidRPr="00D05734">
              <w:t>4</w:t>
            </w:r>
          </w:p>
        </w:tc>
        <w:tc>
          <w:tcPr>
            <w:tcW w:w="3543" w:type="dxa"/>
          </w:tcPr>
          <w:p w:rsidR="006E3367" w:rsidRPr="00D05734" w:rsidRDefault="006E3367" w:rsidP="008F52BD">
            <w:pPr>
              <w:jc w:val="center"/>
            </w:pPr>
            <w:r w:rsidRPr="00D05734">
              <w:t>3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8</w:t>
            </w:r>
          </w:p>
        </w:tc>
        <w:tc>
          <w:tcPr>
            <w:tcW w:w="2127" w:type="dxa"/>
          </w:tcPr>
          <w:p w:rsidR="006E3367" w:rsidRPr="00D05734" w:rsidRDefault="006E3367" w:rsidP="008F52BD">
            <w:r w:rsidRPr="00D05734">
              <w:t>Суслонова И.Е.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 xml:space="preserve">Фотостудия, Куклы и </w:t>
            </w:r>
            <w:r w:rsidRPr="00D05734">
              <w:rPr>
                <w:lang w:val="en-US"/>
              </w:rPr>
              <w:t xml:space="preserve"> </w:t>
            </w:r>
            <w:r w:rsidRPr="00D05734">
              <w:t xml:space="preserve">игрушки </w:t>
            </w:r>
          </w:p>
        </w:tc>
        <w:tc>
          <w:tcPr>
            <w:tcW w:w="1985" w:type="dxa"/>
          </w:tcPr>
          <w:p w:rsidR="006E3367" w:rsidRPr="00D05734" w:rsidRDefault="006E3367" w:rsidP="008F52BD">
            <w:pPr>
              <w:jc w:val="center"/>
            </w:pPr>
            <w:r w:rsidRPr="00D05734">
              <w:t>1</w:t>
            </w:r>
          </w:p>
        </w:tc>
        <w:tc>
          <w:tcPr>
            <w:tcW w:w="3543" w:type="dxa"/>
          </w:tcPr>
          <w:p w:rsidR="006E3367" w:rsidRPr="00D05734" w:rsidRDefault="006E3367" w:rsidP="008F52BD">
            <w:pPr>
              <w:jc w:val="center"/>
            </w:pPr>
            <w:r w:rsidRPr="00D05734">
              <w:t>0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r w:rsidRPr="00D05734">
              <w:t>9</w:t>
            </w:r>
          </w:p>
        </w:tc>
        <w:tc>
          <w:tcPr>
            <w:tcW w:w="2127" w:type="dxa"/>
          </w:tcPr>
          <w:p w:rsidR="006E3367" w:rsidRPr="00D05734" w:rsidRDefault="006E3367" w:rsidP="008F52BD">
            <w:proofErr w:type="spellStart"/>
            <w:r w:rsidRPr="00D05734">
              <w:t>Шулепова</w:t>
            </w:r>
            <w:proofErr w:type="spellEnd"/>
            <w:r w:rsidRPr="00D05734">
              <w:t xml:space="preserve"> О.И. </w:t>
            </w:r>
          </w:p>
        </w:tc>
        <w:tc>
          <w:tcPr>
            <w:tcW w:w="1984" w:type="dxa"/>
          </w:tcPr>
          <w:p w:rsidR="006E3367" w:rsidRPr="00D05734" w:rsidRDefault="006E3367" w:rsidP="008F52BD">
            <w:r w:rsidRPr="00D05734">
              <w:t>Начальное техническое моделирование</w:t>
            </w:r>
          </w:p>
        </w:tc>
        <w:tc>
          <w:tcPr>
            <w:tcW w:w="1985" w:type="dxa"/>
          </w:tcPr>
          <w:p w:rsidR="006E3367" w:rsidRPr="00D05734" w:rsidRDefault="006E3367" w:rsidP="008F52BD">
            <w:pPr>
              <w:jc w:val="center"/>
            </w:pPr>
            <w:r w:rsidRPr="00D05734">
              <w:t>7</w:t>
            </w:r>
          </w:p>
        </w:tc>
        <w:tc>
          <w:tcPr>
            <w:tcW w:w="3543" w:type="dxa"/>
          </w:tcPr>
          <w:p w:rsidR="006E3367" w:rsidRPr="00D05734" w:rsidRDefault="006E3367" w:rsidP="008F52BD">
            <w:pPr>
              <w:jc w:val="center"/>
            </w:pPr>
            <w:r w:rsidRPr="00D05734">
              <w:t>5</w:t>
            </w:r>
          </w:p>
        </w:tc>
      </w:tr>
      <w:tr w:rsidR="006E3367" w:rsidRPr="00D05734" w:rsidTr="006E3367">
        <w:tc>
          <w:tcPr>
            <w:tcW w:w="567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52</w:t>
            </w:r>
          </w:p>
        </w:tc>
        <w:tc>
          <w:tcPr>
            <w:tcW w:w="3543" w:type="dxa"/>
          </w:tcPr>
          <w:p w:rsidR="006E3367" w:rsidRPr="00D05734" w:rsidRDefault="006E3367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34</w:t>
            </w:r>
          </w:p>
        </w:tc>
      </w:tr>
    </w:tbl>
    <w:p w:rsidR="008F52BD" w:rsidRPr="00D05734" w:rsidRDefault="008F52BD" w:rsidP="008F52BD">
      <w:pPr>
        <w:jc w:val="both"/>
        <w:rPr>
          <w:sz w:val="28"/>
          <w:szCs w:val="28"/>
        </w:rPr>
      </w:pPr>
    </w:p>
    <w:p w:rsidR="002B1ED0" w:rsidRDefault="002B1ED0" w:rsidP="00174F8E">
      <w:pPr>
        <w:jc w:val="center"/>
        <w:rPr>
          <w:b/>
        </w:rPr>
      </w:pPr>
    </w:p>
    <w:p w:rsidR="002B1ED0" w:rsidRDefault="002B1ED0" w:rsidP="00174F8E">
      <w:pPr>
        <w:jc w:val="center"/>
        <w:rPr>
          <w:b/>
        </w:rPr>
      </w:pPr>
    </w:p>
    <w:p w:rsidR="002B1ED0" w:rsidRDefault="002B1ED0" w:rsidP="00174F8E">
      <w:pPr>
        <w:jc w:val="center"/>
        <w:rPr>
          <w:b/>
        </w:rPr>
      </w:pPr>
    </w:p>
    <w:p w:rsidR="002B1ED0" w:rsidRDefault="002B1ED0" w:rsidP="00174F8E">
      <w:pPr>
        <w:jc w:val="center"/>
        <w:rPr>
          <w:b/>
        </w:rPr>
      </w:pPr>
    </w:p>
    <w:p w:rsidR="008F52BD" w:rsidRDefault="008F52BD" w:rsidP="002B1ED0">
      <w:pPr>
        <w:jc w:val="center"/>
        <w:rPr>
          <w:b/>
        </w:rPr>
      </w:pPr>
      <w:r w:rsidRPr="00D05734">
        <w:rPr>
          <w:b/>
        </w:rPr>
        <w:lastRenderedPageBreak/>
        <w:t xml:space="preserve">Таблица №16. Динамика качественной результативности за 2 года (количество участников и призеров </w:t>
      </w:r>
      <w:proofErr w:type="gramStart"/>
      <w:r w:rsidRPr="00D05734">
        <w:rPr>
          <w:b/>
        </w:rPr>
        <w:t>от</w:t>
      </w:r>
      <w:proofErr w:type="gramEnd"/>
      <w:r w:rsidRPr="00D05734">
        <w:rPr>
          <w:b/>
        </w:rPr>
        <w:t xml:space="preserve"> муниципального до международного уровня)</w:t>
      </w:r>
    </w:p>
    <w:p w:rsidR="002B1ED0" w:rsidRPr="00D05734" w:rsidRDefault="002B1ED0" w:rsidP="00174F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1701"/>
        <w:gridCol w:w="2126"/>
      </w:tblGrid>
      <w:tr w:rsidR="008F52BD" w:rsidRPr="00D05734" w:rsidTr="002B1ED0">
        <w:tc>
          <w:tcPr>
            <w:tcW w:w="3227" w:type="dxa"/>
            <w:vMerge w:val="restart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Уровень</w:t>
            </w:r>
          </w:p>
        </w:tc>
        <w:tc>
          <w:tcPr>
            <w:tcW w:w="3260" w:type="dxa"/>
            <w:gridSpan w:val="2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2015-2016</w:t>
            </w:r>
          </w:p>
        </w:tc>
        <w:tc>
          <w:tcPr>
            <w:tcW w:w="3827" w:type="dxa"/>
            <w:gridSpan w:val="2"/>
          </w:tcPr>
          <w:p w:rsidR="008F52BD" w:rsidRPr="00D05734" w:rsidRDefault="008F52BD" w:rsidP="008F52BD">
            <w:pPr>
              <w:jc w:val="center"/>
              <w:rPr>
                <w:b/>
              </w:rPr>
            </w:pPr>
            <w:r w:rsidRPr="00D05734">
              <w:rPr>
                <w:b/>
              </w:rPr>
              <w:t>2016-2017</w:t>
            </w:r>
          </w:p>
        </w:tc>
      </w:tr>
      <w:tr w:rsidR="008F52BD" w:rsidRPr="00D05734" w:rsidTr="002B1ED0">
        <w:tc>
          <w:tcPr>
            <w:tcW w:w="3227" w:type="dxa"/>
            <w:vMerge/>
          </w:tcPr>
          <w:p w:rsidR="008F52BD" w:rsidRPr="00D05734" w:rsidRDefault="008F52BD" w:rsidP="008F52BD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8F52BD" w:rsidRPr="00D05734" w:rsidRDefault="008F52BD" w:rsidP="008F52BD">
            <w:pPr>
              <w:jc w:val="both"/>
              <w:rPr>
                <w:b/>
              </w:rPr>
            </w:pPr>
            <w:r w:rsidRPr="00D05734">
              <w:rPr>
                <w:b/>
              </w:rPr>
              <w:t xml:space="preserve">Участники </w:t>
            </w:r>
          </w:p>
        </w:tc>
        <w:tc>
          <w:tcPr>
            <w:tcW w:w="1559" w:type="dxa"/>
          </w:tcPr>
          <w:p w:rsidR="008F52BD" w:rsidRPr="00D05734" w:rsidRDefault="008F52BD" w:rsidP="008F52BD">
            <w:pPr>
              <w:jc w:val="both"/>
              <w:rPr>
                <w:b/>
              </w:rPr>
            </w:pPr>
            <w:r w:rsidRPr="00D05734">
              <w:rPr>
                <w:b/>
              </w:rPr>
              <w:t xml:space="preserve">Призеры </w:t>
            </w:r>
          </w:p>
        </w:tc>
        <w:tc>
          <w:tcPr>
            <w:tcW w:w="1701" w:type="dxa"/>
          </w:tcPr>
          <w:p w:rsidR="008F52BD" w:rsidRPr="00D05734" w:rsidRDefault="008F52BD" w:rsidP="008F52BD">
            <w:pPr>
              <w:jc w:val="both"/>
              <w:rPr>
                <w:b/>
              </w:rPr>
            </w:pPr>
            <w:r w:rsidRPr="00D05734">
              <w:rPr>
                <w:b/>
              </w:rPr>
              <w:t xml:space="preserve">Участники </w:t>
            </w:r>
          </w:p>
        </w:tc>
        <w:tc>
          <w:tcPr>
            <w:tcW w:w="2126" w:type="dxa"/>
          </w:tcPr>
          <w:p w:rsidR="008F52BD" w:rsidRPr="00D05734" w:rsidRDefault="008F52BD" w:rsidP="008F52BD">
            <w:pPr>
              <w:jc w:val="both"/>
              <w:rPr>
                <w:b/>
              </w:rPr>
            </w:pPr>
            <w:r w:rsidRPr="00D05734">
              <w:rPr>
                <w:b/>
              </w:rPr>
              <w:t xml:space="preserve">Призеры </w:t>
            </w:r>
          </w:p>
        </w:tc>
      </w:tr>
      <w:tr w:rsidR="00D27B4F" w:rsidRPr="00D05734" w:rsidTr="002B1ED0">
        <w:tc>
          <w:tcPr>
            <w:tcW w:w="3227" w:type="dxa"/>
          </w:tcPr>
          <w:p w:rsidR="00D27B4F" w:rsidRPr="00D05734" w:rsidRDefault="00D27B4F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701" w:type="dxa"/>
          </w:tcPr>
          <w:p w:rsidR="00D27B4F" w:rsidRPr="00D05734" w:rsidRDefault="00D27B4F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405</w:t>
            </w:r>
          </w:p>
        </w:tc>
        <w:tc>
          <w:tcPr>
            <w:tcW w:w="1559" w:type="dxa"/>
          </w:tcPr>
          <w:p w:rsidR="00D27B4F" w:rsidRPr="00D05734" w:rsidRDefault="00D27B4F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136</w:t>
            </w:r>
          </w:p>
        </w:tc>
        <w:tc>
          <w:tcPr>
            <w:tcW w:w="1701" w:type="dxa"/>
          </w:tcPr>
          <w:p w:rsidR="00D27B4F" w:rsidRPr="00D05734" w:rsidRDefault="00D27B4F" w:rsidP="00FE3EB5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203</w:t>
            </w:r>
          </w:p>
        </w:tc>
        <w:tc>
          <w:tcPr>
            <w:tcW w:w="2126" w:type="dxa"/>
          </w:tcPr>
          <w:p w:rsidR="00D27B4F" w:rsidRPr="00D05734" w:rsidRDefault="00D27B4F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112</w:t>
            </w:r>
          </w:p>
        </w:tc>
      </w:tr>
      <w:tr w:rsidR="00D27B4F" w:rsidRPr="00D05734" w:rsidTr="002B1ED0">
        <w:tc>
          <w:tcPr>
            <w:tcW w:w="3227" w:type="dxa"/>
          </w:tcPr>
          <w:p w:rsidR="00D27B4F" w:rsidRPr="00D05734" w:rsidRDefault="00D27B4F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ОБЛАСТНОЙ</w:t>
            </w:r>
          </w:p>
        </w:tc>
        <w:tc>
          <w:tcPr>
            <w:tcW w:w="1701" w:type="dxa"/>
          </w:tcPr>
          <w:p w:rsidR="00D27B4F" w:rsidRPr="00D05734" w:rsidRDefault="00D27B4F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D27B4F" w:rsidRPr="00D05734" w:rsidRDefault="00D27B4F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D27B4F" w:rsidRPr="00D05734" w:rsidRDefault="00D27B4F" w:rsidP="00FE3EB5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46</w:t>
            </w:r>
          </w:p>
        </w:tc>
        <w:tc>
          <w:tcPr>
            <w:tcW w:w="2126" w:type="dxa"/>
          </w:tcPr>
          <w:p w:rsidR="00D27B4F" w:rsidRPr="00D05734" w:rsidRDefault="00D27B4F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42</w:t>
            </w:r>
          </w:p>
        </w:tc>
      </w:tr>
      <w:tr w:rsidR="00D27B4F" w:rsidRPr="00D05734" w:rsidTr="002B1ED0">
        <w:tc>
          <w:tcPr>
            <w:tcW w:w="3227" w:type="dxa"/>
          </w:tcPr>
          <w:p w:rsidR="00D27B4F" w:rsidRPr="00D05734" w:rsidRDefault="00D27B4F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ФЕДЕРАЛЬНЫЙ</w:t>
            </w:r>
          </w:p>
        </w:tc>
        <w:tc>
          <w:tcPr>
            <w:tcW w:w="1701" w:type="dxa"/>
          </w:tcPr>
          <w:p w:rsidR="00D27B4F" w:rsidRPr="00D05734" w:rsidRDefault="00D27B4F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D27B4F" w:rsidRPr="00D05734" w:rsidRDefault="00D27B4F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D27B4F" w:rsidRPr="00D05734" w:rsidRDefault="00D27B4F" w:rsidP="00FE3EB5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:rsidR="00D27B4F" w:rsidRPr="00D05734" w:rsidRDefault="00D27B4F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52</w:t>
            </w:r>
          </w:p>
        </w:tc>
      </w:tr>
      <w:tr w:rsidR="00D27B4F" w:rsidRPr="00D05734" w:rsidTr="002B1ED0">
        <w:tc>
          <w:tcPr>
            <w:tcW w:w="3227" w:type="dxa"/>
          </w:tcPr>
          <w:p w:rsidR="00D27B4F" w:rsidRPr="00D05734" w:rsidRDefault="00D27B4F" w:rsidP="008F52BD">
            <w:pPr>
              <w:jc w:val="both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701" w:type="dxa"/>
          </w:tcPr>
          <w:p w:rsidR="00D27B4F" w:rsidRPr="00D05734" w:rsidRDefault="00D27B4F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D27B4F" w:rsidRPr="00D05734" w:rsidRDefault="00D27B4F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D27B4F" w:rsidRPr="00D05734" w:rsidRDefault="00D27B4F" w:rsidP="00FE3EB5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</w:tcPr>
          <w:p w:rsidR="00D27B4F" w:rsidRPr="00D05734" w:rsidRDefault="00D27B4F" w:rsidP="008F52BD">
            <w:pPr>
              <w:jc w:val="center"/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42</w:t>
            </w:r>
          </w:p>
        </w:tc>
      </w:tr>
      <w:tr w:rsidR="008F52BD" w:rsidRPr="00D05734" w:rsidTr="002B1ED0">
        <w:tc>
          <w:tcPr>
            <w:tcW w:w="3227" w:type="dxa"/>
          </w:tcPr>
          <w:p w:rsidR="008F52BD" w:rsidRPr="00D05734" w:rsidRDefault="008F52BD" w:rsidP="008F52BD">
            <w:pPr>
              <w:jc w:val="both"/>
              <w:rPr>
                <w:b/>
                <w:sz w:val="28"/>
                <w:szCs w:val="28"/>
              </w:rPr>
            </w:pPr>
            <w:r w:rsidRPr="00D0573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F52BD" w:rsidRPr="00D05734" w:rsidRDefault="008F52BD" w:rsidP="008F52BD">
            <w:pPr>
              <w:jc w:val="center"/>
              <w:rPr>
                <w:b/>
                <w:sz w:val="28"/>
                <w:szCs w:val="28"/>
              </w:rPr>
            </w:pPr>
            <w:r w:rsidRPr="00D05734">
              <w:rPr>
                <w:b/>
                <w:sz w:val="28"/>
                <w:szCs w:val="28"/>
              </w:rPr>
              <w:t>576</w:t>
            </w:r>
          </w:p>
        </w:tc>
        <w:tc>
          <w:tcPr>
            <w:tcW w:w="1559" w:type="dxa"/>
          </w:tcPr>
          <w:p w:rsidR="008F52BD" w:rsidRPr="00D05734" w:rsidRDefault="008F52BD" w:rsidP="008F52BD">
            <w:pPr>
              <w:jc w:val="center"/>
              <w:rPr>
                <w:b/>
                <w:sz w:val="28"/>
                <w:szCs w:val="28"/>
              </w:rPr>
            </w:pPr>
            <w:r w:rsidRPr="00D05734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701" w:type="dxa"/>
          </w:tcPr>
          <w:p w:rsidR="008F52BD" w:rsidRPr="00D05734" w:rsidRDefault="00D27B4F" w:rsidP="008F52BD">
            <w:pPr>
              <w:jc w:val="center"/>
              <w:rPr>
                <w:b/>
                <w:sz w:val="28"/>
                <w:szCs w:val="28"/>
              </w:rPr>
            </w:pPr>
            <w:r w:rsidRPr="00D05734">
              <w:rPr>
                <w:b/>
                <w:sz w:val="28"/>
                <w:szCs w:val="28"/>
              </w:rPr>
              <w:t>386</w:t>
            </w:r>
          </w:p>
        </w:tc>
        <w:tc>
          <w:tcPr>
            <w:tcW w:w="2126" w:type="dxa"/>
          </w:tcPr>
          <w:p w:rsidR="008F52BD" w:rsidRPr="00D05734" w:rsidRDefault="00D27B4F" w:rsidP="008F52BD">
            <w:pPr>
              <w:jc w:val="center"/>
              <w:rPr>
                <w:b/>
                <w:sz w:val="28"/>
                <w:szCs w:val="28"/>
              </w:rPr>
            </w:pPr>
            <w:r w:rsidRPr="00D05734">
              <w:rPr>
                <w:b/>
                <w:sz w:val="28"/>
                <w:szCs w:val="28"/>
              </w:rPr>
              <w:t>248</w:t>
            </w:r>
          </w:p>
        </w:tc>
      </w:tr>
    </w:tbl>
    <w:p w:rsidR="00DF34BD" w:rsidRPr="00D05734" w:rsidRDefault="00DF34BD" w:rsidP="00847999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 </w:t>
      </w:r>
    </w:p>
    <w:p w:rsidR="00BF45A2" w:rsidRPr="002B1ED0" w:rsidRDefault="00847999" w:rsidP="002B1ED0">
      <w:pPr>
        <w:ind w:firstLine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В 2016-2017</w:t>
      </w:r>
      <w:r w:rsidR="00DF34BD" w:rsidRPr="00D05734">
        <w:rPr>
          <w:sz w:val="28"/>
          <w:szCs w:val="28"/>
        </w:rPr>
        <w:t xml:space="preserve"> учебном году были проведены следующие мероприятия: родительские собрания в объединениях; праздник «Посвящение в юные техники»; экск</w:t>
      </w:r>
      <w:r w:rsidRPr="00D05734">
        <w:rPr>
          <w:sz w:val="28"/>
          <w:szCs w:val="28"/>
        </w:rPr>
        <w:t>урсии для детей и гостей города</w:t>
      </w:r>
      <w:r w:rsidR="00DF34BD" w:rsidRPr="00D05734">
        <w:rPr>
          <w:sz w:val="28"/>
          <w:szCs w:val="28"/>
        </w:rPr>
        <w:t>, новогодняя викторина, воспитательные мероприятия, посвященные встрече Нового года, Дню защитника Отечества, 8 марта, Дню Победы, и др. праздники; первомайская демонстрация, профилактические и воспитательные мероприятия по культуре безопасного поведения на дороге и на улице, по профилактике противопожарной безопасности, по пропаганде здорового образа жизни.</w:t>
      </w:r>
      <w:r w:rsidR="000D55CE" w:rsidRPr="00D05734">
        <w:t xml:space="preserve"> </w:t>
      </w:r>
    </w:p>
    <w:p w:rsidR="000D55CE" w:rsidRPr="00D05734" w:rsidRDefault="00BB141D" w:rsidP="000D55CE">
      <w:p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4.3</w:t>
      </w:r>
      <w:r w:rsidR="000D55CE" w:rsidRPr="00D05734">
        <w:rPr>
          <w:b/>
          <w:sz w:val="28"/>
          <w:szCs w:val="28"/>
        </w:rPr>
        <w:t>. Воспитательная работа</w:t>
      </w:r>
    </w:p>
    <w:p w:rsidR="0087444F" w:rsidRPr="00D05734" w:rsidRDefault="0087444F" w:rsidP="0087444F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</w:r>
    </w:p>
    <w:p w:rsidR="0087444F" w:rsidRPr="00D05734" w:rsidRDefault="0080333E" w:rsidP="0087444F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</w:r>
      <w:r w:rsidR="00847999" w:rsidRPr="00D05734">
        <w:rPr>
          <w:sz w:val="28"/>
          <w:szCs w:val="28"/>
        </w:rPr>
        <w:t>В 2016-2017</w:t>
      </w:r>
      <w:r w:rsidR="0087444F" w:rsidRPr="00D05734">
        <w:rPr>
          <w:sz w:val="28"/>
          <w:szCs w:val="28"/>
        </w:rPr>
        <w:t xml:space="preserve"> </w:t>
      </w:r>
      <w:r w:rsidR="00137243" w:rsidRPr="00D05734">
        <w:rPr>
          <w:sz w:val="28"/>
          <w:szCs w:val="28"/>
        </w:rPr>
        <w:t>в</w:t>
      </w:r>
      <w:r w:rsidR="0087444F" w:rsidRPr="00D05734">
        <w:rPr>
          <w:sz w:val="28"/>
          <w:szCs w:val="28"/>
        </w:rPr>
        <w:t xml:space="preserve"> основу воспитательной деятельности Станции положен принцип взаимодействия педагога и воспитанника – творческое содружество единомышленников. Воспитательная работа ведется  по нескольким направлениям:</w:t>
      </w:r>
    </w:p>
    <w:p w:rsidR="0087444F" w:rsidRPr="00D05734" w:rsidRDefault="0087444F" w:rsidP="0087444F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</w:t>
      </w:r>
      <w:r w:rsidRPr="00D05734">
        <w:rPr>
          <w:sz w:val="28"/>
          <w:szCs w:val="28"/>
        </w:rPr>
        <w:tab/>
        <w:t>работа в объединениях;</w:t>
      </w:r>
    </w:p>
    <w:p w:rsidR="0087444F" w:rsidRPr="00D05734" w:rsidRDefault="0087444F" w:rsidP="0087444F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</w:t>
      </w:r>
      <w:r w:rsidRPr="00D05734">
        <w:rPr>
          <w:sz w:val="28"/>
          <w:szCs w:val="28"/>
        </w:rPr>
        <w:tab/>
        <w:t>организация совместных мероприятий для обучающихся и родителей;</w:t>
      </w:r>
    </w:p>
    <w:p w:rsidR="0087444F" w:rsidRPr="00D05734" w:rsidRDefault="0087444F" w:rsidP="0087444F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</w:t>
      </w:r>
      <w:r w:rsidRPr="00D05734">
        <w:rPr>
          <w:sz w:val="28"/>
          <w:szCs w:val="28"/>
        </w:rPr>
        <w:tab/>
        <w:t>участие юных техников в акциях российского, регионального, областного и городского уровней;</w:t>
      </w:r>
    </w:p>
    <w:p w:rsidR="0087444F" w:rsidRPr="00D05734" w:rsidRDefault="0087444F" w:rsidP="0087444F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</w:t>
      </w:r>
      <w:r w:rsidRPr="00D05734">
        <w:rPr>
          <w:sz w:val="28"/>
          <w:szCs w:val="28"/>
        </w:rPr>
        <w:tab/>
        <w:t>проведение массовых мероприятий для детей образовательных учреждений;</w:t>
      </w:r>
    </w:p>
    <w:p w:rsidR="0087444F" w:rsidRPr="00D05734" w:rsidRDefault="0087444F" w:rsidP="0087444F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</w:t>
      </w:r>
      <w:r w:rsidRPr="00D05734">
        <w:rPr>
          <w:sz w:val="28"/>
          <w:szCs w:val="28"/>
        </w:rPr>
        <w:tab/>
        <w:t>проведение тематических классных часов для детей образовательных учреждений;</w:t>
      </w:r>
    </w:p>
    <w:p w:rsidR="0087444F" w:rsidRPr="00D05734" w:rsidRDefault="0087444F" w:rsidP="0087444F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-</w:t>
      </w:r>
      <w:r w:rsidRPr="00D05734">
        <w:rPr>
          <w:sz w:val="28"/>
          <w:szCs w:val="28"/>
        </w:rPr>
        <w:tab/>
        <w:t>организация экскурсий для обучающихся и гостей города.</w:t>
      </w:r>
    </w:p>
    <w:p w:rsidR="0087444F" w:rsidRPr="00D05734" w:rsidRDefault="00137243" w:rsidP="0087444F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  <w:t>В 2016-2017</w:t>
      </w:r>
      <w:r w:rsidR="0087444F" w:rsidRPr="00D05734">
        <w:rPr>
          <w:sz w:val="28"/>
          <w:szCs w:val="28"/>
        </w:rPr>
        <w:t xml:space="preserve"> учебном году были проведены следующие мероприятия: </w:t>
      </w:r>
    </w:p>
    <w:p w:rsidR="003A1360" w:rsidRPr="00D05734" w:rsidRDefault="003A1360" w:rsidP="0087444F">
      <w:pPr>
        <w:jc w:val="both"/>
        <w:rPr>
          <w:sz w:val="28"/>
          <w:szCs w:val="28"/>
        </w:rPr>
      </w:pPr>
    </w:p>
    <w:p w:rsidR="003A1360" w:rsidRPr="00D05734" w:rsidRDefault="00BF45A2" w:rsidP="00137243">
      <w:p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Таблица 13</w:t>
      </w:r>
      <w:r w:rsidR="003A1360" w:rsidRPr="00D05734">
        <w:rPr>
          <w:b/>
          <w:sz w:val="28"/>
          <w:szCs w:val="28"/>
        </w:rPr>
        <w:t>. Воспитательные мероприятия</w:t>
      </w:r>
    </w:p>
    <w:p w:rsidR="00DD560B" w:rsidRPr="00D05734" w:rsidRDefault="00DD560B" w:rsidP="00DD560B">
      <w:pPr>
        <w:shd w:val="clear" w:color="auto" w:fill="FFFFFF"/>
      </w:pPr>
    </w:p>
    <w:tbl>
      <w:tblPr>
        <w:tblStyle w:val="a5"/>
        <w:tblW w:w="10918" w:type="dxa"/>
        <w:tblInd w:w="250" w:type="dxa"/>
        <w:tblLook w:val="04A0" w:firstRow="1" w:lastRow="0" w:firstColumn="1" w:lastColumn="0" w:noHBand="0" w:noVBand="1"/>
      </w:tblPr>
      <w:tblGrid>
        <w:gridCol w:w="10918"/>
      </w:tblGrid>
      <w:tr w:rsidR="00137243" w:rsidRPr="00D05734" w:rsidTr="002B1ED0">
        <w:trPr>
          <w:trHeight w:val="293"/>
        </w:trPr>
        <w:tc>
          <w:tcPr>
            <w:tcW w:w="10918" w:type="dxa"/>
          </w:tcPr>
          <w:p w:rsidR="00137243" w:rsidRPr="00D05734" w:rsidRDefault="00137243" w:rsidP="00FE3EB5">
            <w:pPr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Дни открытых дверей на СЮТ</w:t>
            </w:r>
          </w:p>
        </w:tc>
      </w:tr>
      <w:tr w:rsidR="00137243" w:rsidRPr="00D05734" w:rsidTr="002B1ED0">
        <w:trPr>
          <w:trHeight w:val="293"/>
        </w:trPr>
        <w:tc>
          <w:tcPr>
            <w:tcW w:w="10918" w:type="dxa"/>
          </w:tcPr>
          <w:p w:rsidR="00137243" w:rsidRPr="00D05734" w:rsidRDefault="00137243" w:rsidP="00FE3EB5">
            <w:pPr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>Родительские собрания «Начало учебного года»</w:t>
            </w:r>
          </w:p>
        </w:tc>
      </w:tr>
      <w:tr w:rsidR="00137243" w:rsidRPr="00D05734" w:rsidTr="002B1ED0">
        <w:trPr>
          <w:trHeight w:val="293"/>
        </w:trPr>
        <w:tc>
          <w:tcPr>
            <w:tcW w:w="10918" w:type="dxa"/>
          </w:tcPr>
          <w:p w:rsidR="00137243" w:rsidRPr="00D05734" w:rsidRDefault="00137243" w:rsidP="00FE3EB5">
            <w:pPr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Посвящение в Юные техники </w:t>
            </w:r>
          </w:p>
        </w:tc>
      </w:tr>
      <w:tr w:rsidR="00137243" w:rsidRPr="00D05734" w:rsidTr="002B1ED0">
        <w:trPr>
          <w:trHeight w:val="602"/>
        </w:trPr>
        <w:tc>
          <w:tcPr>
            <w:tcW w:w="10918" w:type="dxa"/>
          </w:tcPr>
          <w:p w:rsidR="00137243" w:rsidRPr="00D05734" w:rsidRDefault="00137243" w:rsidP="00137243">
            <w:pPr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Новогодние мероприятия для </w:t>
            </w:r>
            <w:proofErr w:type="gramStart"/>
            <w:r w:rsidRPr="00D05734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137243" w:rsidRPr="00D05734" w:rsidTr="002B1ED0">
        <w:trPr>
          <w:trHeight w:val="293"/>
        </w:trPr>
        <w:tc>
          <w:tcPr>
            <w:tcW w:w="10918" w:type="dxa"/>
          </w:tcPr>
          <w:p w:rsidR="00137243" w:rsidRPr="00D05734" w:rsidRDefault="00137243" w:rsidP="00137243">
            <w:pPr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Беседы в объединениях по безопасности дорожного движения </w:t>
            </w:r>
          </w:p>
        </w:tc>
      </w:tr>
      <w:tr w:rsidR="00137243" w:rsidRPr="00D05734" w:rsidTr="002B1ED0">
        <w:trPr>
          <w:trHeight w:val="293"/>
        </w:trPr>
        <w:tc>
          <w:tcPr>
            <w:tcW w:w="10918" w:type="dxa"/>
          </w:tcPr>
          <w:p w:rsidR="00137243" w:rsidRPr="00D05734" w:rsidRDefault="00137243" w:rsidP="00137243">
            <w:pPr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Конкурсы </w:t>
            </w:r>
            <w:proofErr w:type="gramStart"/>
            <w:r w:rsidRPr="00D05734">
              <w:rPr>
                <w:sz w:val="28"/>
                <w:szCs w:val="28"/>
              </w:rPr>
              <w:t>–в</w:t>
            </w:r>
            <w:proofErr w:type="gramEnd"/>
            <w:r w:rsidRPr="00D05734">
              <w:rPr>
                <w:sz w:val="28"/>
                <w:szCs w:val="28"/>
              </w:rPr>
              <w:t xml:space="preserve">ыставки в объединениях, посвященные Дню космонавтики </w:t>
            </w:r>
          </w:p>
        </w:tc>
      </w:tr>
      <w:tr w:rsidR="00137243" w:rsidRPr="00D05734" w:rsidTr="002B1ED0">
        <w:trPr>
          <w:trHeight w:val="293"/>
        </w:trPr>
        <w:tc>
          <w:tcPr>
            <w:tcW w:w="10918" w:type="dxa"/>
          </w:tcPr>
          <w:p w:rsidR="00137243" w:rsidRPr="00D05734" w:rsidRDefault="00137243" w:rsidP="00137243">
            <w:pPr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Классные часы, посвященные 70-летию Победы </w:t>
            </w:r>
          </w:p>
        </w:tc>
      </w:tr>
      <w:tr w:rsidR="00137243" w:rsidRPr="00D05734" w:rsidTr="002B1ED0">
        <w:trPr>
          <w:trHeight w:val="293"/>
        </w:trPr>
        <w:tc>
          <w:tcPr>
            <w:tcW w:w="10918" w:type="dxa"/>
          </w:tcPr>
          <w:p w:rsidR="00137243" w:rsidRPr="00D05734" w:rsidRDefault="00137243" w:rsidP="00137243">
            <w:pPr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Беседы  в объединениях «Мир профессий» </w:t>
            </w:r>
          </w:p>
        </w:tc>
      </w:tr>
      <w:tr w:rsidR="00137243" w:rsidRPr="00D05734" w:rsidTr="002B1ED0">
        <w:trPr>
          <w:trHeight w:val="309"/>
        </w:trPr>
        <w:tc>
          <w:tcPr>
            <w:tcW w:w="10918" w:type="dxa"/>
          </w:tcPr>
          <w:p w:rsidR="00137243" w:rsidRPr="00D05734" w:rsidRDefault="00137243" w:rsidP="00137243">
            <w:pPr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Беседы в объединениях по пропаганде ЗОЖ </w:t>
            </w:r>
          </w:p>
        </w:tc>
      </w:tr>
      <w:tr w:rsidR="00137243" w:rsidRPr="00D05734" w:rsidTr="002B1ED0">
        <w:trPr>
          <w:trHeight w:val="293"/>
        </w:trPr>
        <w:tc>
          <w:tcPr>
            <w:tcW w:w="10918" w:type="dxa"/>
          </w:tcPr>
          <w:p w:rsidR="00137243" w:rsidRPr="00D05734" w:rsidRDefault="00137243" w:rsidP="00137243">
            <w:pPr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Конкурсы рисунков, посвященные Всемирному Дню охраны труда </w:t>
            </w:r>
          </w:p>
        </w:tc>
      </w:tr>
      <w:tr w:rsidR="00137243" w:rsidRPr="00D05734" w:rsidTr="002B1ED0">
        <w:trPr>
          <w:trHeight w:val="293"/>
        </w:trPr>
        <w:tc>
          <w:tcPr>
            <w:tcW w:w="10918" w:type="dxa"/>
          </w:tcPr>
          <w:p w:rsidR="00137243" w:rsidRPr="00D05734" w:rsidRDefault="00137243" w:rsidP="00137243">
            <w:pPr>
              <w:rPr>
                <w:sz w:val="28"/>
                <w:szCs w:val="28"/>
              </w:rPr>
            </w:pPr>
            <w:r w:rsidRPr="00D05734">
              <w:rPr>
                <w:sz w:val="28"/>
                <w:szCs w:val="28"/>
              </w:rPr>
              <w:t xml:space="preserve">Первомайская демонстрация сотрудников СЮТ </w:t>
            </w:r>
          </w:p>
        </w:tc>
      </w:tr>
    </w:tbl>
    <w:p w:rsidR="00C547D4" w:rsidRPr="00D05734" w:rsidRDefault="00C547D4" w:rsidP="0087444F">
      <w:pPr>
        <w:jc w:val="both"/>
        <w:rPr>
          <w:sz w:val="28"/>
          <w:szCs w:val="28"/>
        </w:rPr>
      </w:pPr>
    </w:p>
    <w:p w:rsidR="000F4FD6" w:rsidRPr="00D05734" w:rsidRDefault="00BB141D" w:rsidP="00BA11D6">
      <w:pPr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lastRenderedPageBreak/>
        <w:t>4.3.1.</w:t>
      </w:r>
      <w:r w:rsidR="00BA11D6" w:rsidRPr="00D05734">
        <w:rPr>
          <w:b/>
          <w:sz w:val="28"/>
          <w:szCs w:val="28"/>
        </w:rPr>
        <w:t xml:space="preserve"> </w:t>
      </w:r>
      <w:r w:rsidR="001E226C" w:rsidRPr="00D05734">
        <w:rPr>
          <w:b/>
          <w:sz w:val="28"/>
          <w:szCs w:val="28"/>
        </w:rPr>
        <w:t>Муниципальные мероприятия для обучающихся и воспитанников образовательных учреждений</w:t>
      </w:r>
    </w:p>
    <w:p w:rsidR="000F4FD6" w:rsidRPr="00D05734" w:rsidRDefault="000F4FD6" w:rsidP="00BA11D6">
      <w:pPr>
        <w:jc w:val="center"/>
        <w:rPr>
          <w:b/>
        </w:rPr>
      </w:pPr>
    </w:p>
    <w:p w:rsidR="0078788B" w:rsidRDefault="00BF45A2" w:rsidP="008F391E">
      <w:pPr>
        <w:ind w:firstLine="360"/>
        <w:jc w:val="center"/>
        <w:rPr>
          <w:b/>
          <w:sz w:val="28"/>
          <w:szCs w:val="28"/>
        </w:rPr>
      </w:pPr>
      <w:r w:rsidRPr="00D05734">
        <w:rPr>
          <w:b/>
          <w:sz w:val="28"/>
          <w:szCs w:val="28"/>
        </w:rPr>
        <w:t>Таблица 14</w:t>
      </w:r>
      <w:r w:rsidR="000F4FD6" w:rsidRPr="00D05734">
        <w:rPr>
          <w:b/>
          <w:sz w:val="28"/>
          <w:szCs w:val="28"/>
        </w:rPr>
        <w:t>. Муниципальные мероприятия</w:t>
      </w:r>
      <w:r w:rsidR="0078788B">
        <w:rPr>
          <w:b/>
          <w:sz w:val="28"/>
          <w:szCs w:val="28"/>
        </w:rPr>
        <w:t xml:space="preserve"> в 2016-2017 учебном году</w:t>
      </w:r>
    </w:p>
    <w:p w:rsidR="004C3D58" w:rsidRPr="00D05734" w:rsidRDefault="0078788B" w:rsidP="008F391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МБУ ДО «СЮТ»</w:t>
      </w:r>
    </w:p>
    <w:p w:rsidR="000F4FD6" w:rsidRPr="00D05734" w:rsidRDefault="000F4FD6" w:rsidP="000F4FD6">
      <w:pPr>
        <w:rPr>
          <w:sz w:val="20"/>
          <w:szCs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361"/>
        <w:gridCol w:w="1985"/>
        <w:gridCol w:w="1417"/>
        <w:gridCol w:w="1843"/>
      </w:tblGrid>
      <w:tr w:rsidR="008F391E" w:rsidRPr="00D05734" w:rsidTr="003556C0">
        <w:tc>
          <w:tcPr>
            <w:tcW w:w="559" w:type="dxa"/>
            <w:shd w:val="clear" w:color="auto" w:fill="auto"/>
          </w:tcPr>
          <w:p w:rsidR="008F391E" w:rsidRPr="00D05734" w:rsidRDefault="008F391E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>№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Наименование мероприятия 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>Дата и время проведения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>Возраст участников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Положение </w:t>
            </w:r>
          </w:p>
          <w:p w:rsidR="008F391E" w:rsidRPr="00D05734" w:rsidRDefault="008F391E" w:rsidP="00FE3EB5">
            <w:pPr>
              <w:jc w:val="center"/>
              <w:rPr>
                <w:b/>
              </w:rPr>
            </w:pPr>
            <w:r w:rsidRPr="00D05734">
              <w:rPr>
                <w:b/>
              </w:rPr>
              <w:t xml:space="preserve">Сценарий </w:t>
            </w:r>
          </w:p>
        </w:tc>
      </w:tr>
      <w:tr w:rsidR="008F391E" w:rsidRPr="00D05734" w:rsidTr="003556C0">
        <w:tc>
          <w:tcPr>
            <w:tcW w:w="559" w:type="dxa"/>
            <w:vMerge w:val="restart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1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t xml:space="preserve">День открытых дверей Мастер – классы для обучающихся 4-5-х классов 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01.09.2016 </w:t>
            </w:r>
          </w:p>
          <w:p w:rsidR="008F391E" w:rsidRPr="00D05734" w:rsidRDefault="008F391E" w:rsidP="00FE3EB5">
            <w:pPr>
              <w:jc w:val="center"/>
            </w:pPr>
            <w:r w:rsidRPr="00D05734">
              <w:t>10.00</w:t>
            </w:r>
          </w:p>
          <w:p w:rsidR="008F391E" w:rsidRPr="00D05734" w:rsidRDefault="008F391E" w:rsidP="00FE3EB5">
            <w:pPr>
              <w:jc w:val="center"/>
            </w:pPr>
            <w:r w:rsidRPr="00D05734">
              <w:t>11.30</w:t>
            </w:r>
          </w:p>
          <w:p w:rsidR="008F391E" w:rsidRPr="00D05734" w:rsidRDefault="008F391E" w:rsidP="00FE3EB5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4-5 классы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А.С.Шепелева</w:t>
            </w:r>
            <w:proofErr w:type="spellEnd"/>
            <w:r w:rsidRPr="00D05734">
              <w:t xml:space="preserve"> </w:t>
            </w:r>
          </w:p>
        </w:tc>
      </w:tr>
      <w:tr w:rsidR="008F391E" w:rsidRPr="00D05734" w:rsidTr="003556C0">
        <w:tc>
          <w:tcPr>
            <w:tcW w:w="559" w:type="dxa"/>
            <w:vMerge/>
            <w:shd w:val="clear" w:color="auto" w:fill="auto"/>
          </w:tcPr>
          <w:p w:rsidR="008F391E" w:rsidRPr="00D05734" w:rsidRDefault="008F391E" w:rsidP="00FE3EB5">
            <w:pPr>
              <w:jc w:val="center"/>
            </w:pP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t>День открытых дверей Мастер – классы для обучающихся 4-5-х классов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02.09.2016</w:t>
            </w:r>
          </w:p>
          <w:p w:rsidR="008F391E" w:rsidRPr="00D05734" w:rsidRDefault="008F391E" w:rsidP="00FE3EB5">
            <w:pPr>
              <w:jc w:val="center"/>
            </w:pPr>
            <w:r w:rsidRPr="00D05734">
              <w:t>10.00</w:t>
            </w:r>
          </w:p>
          <w:p w:rsidR="008F391E" w:rsidRPr="00D05734" w:rsidRDefault="008F391E" w:rsidP="00FE3EB5">
            <w:pPr>
              <w:jc w:val="center"/>
            </w:pPr>
            <w:r w:rsidRPr="00D05734">
              <w:t>11.30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1-4 классы 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А.С.Шепелева</w:t>
            </w:r>
            <w:proofErr w:type="spellEnd"/>
          </w:p>
        </w:tc>
      </w:tr>
      <w:tr w:rsidR="008F391E" w:rsidRPr="00D05734" w:rsidTr="003556C0">
        <w:trPr>
          <w:trHeight w:val="873"/>
        </w:trPr>
        <w:tc>
          <w:tcPr>
            <w:tcW w:w="559" w:type="dxa"/>
            <w:vMerge/>
            <w:shd w:val="clear" w:color="auto" w:fill="auto"/>
          </w:tcPr>
          <w:p w:rsidR="008F391E" w:rsidRPr="00D05734" w:rsidRDefault="008F391E" w:rsidP="00FE3EB5">
            <w:pPr>
              <w:jc w:val="center"/>
            </w:pP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t>День открытых дверей Мастер – классы для обучающихся 4-5-х классов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03.09.2016</w:t>
            </w:r>
          </w:p>
          <w:p w:rsidR="008F391E" w:rsidRPr="00D05734" w:rsidRDefault="008F391E" w:rsidP="00FE3EB5">
            <w:pPr>
              <w:jc w:val="center"/>
            </w:pPr>
            <w:r w:rsidRPr="00D05734">
              <w:t>10.00</w:t>
            </w:r>
          </w:p>
          <w:p w:rsidR="008F391E" w:rsidRPr="00D05734" w:rsidRDefault="008F391E" w:rsidP="00FE3EB5">
            <w:pPr>
              <w:jc w:val="center"/>
            </w:pPr>
            <w:r w:rsidRPr="00D05734">
              <w:t>11.30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5-6 классы 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А.С.Шепелева</w:t>
            </w:r>
            <w:proofErr w:type="spellEnd"/>
          </w:p>
        </w:tc>
      </w:tr>
      <w:tr w:rsidR="008F391E" w:rsidRPr="00D05734" w:rsidTr="003556C0">
        <w:tc>
          <w:tcPr>
            <w:tcW w:w="559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2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t>Мастер – класс по изготовлению воздушных змеев (Место проведения: актовый зал СЮТ ул</w:t>
            </w:r>
            <w:proofErr w:type="gramStart"/>
            <w:r w:rsidRPr="00D05734">
              <w:t>.Е</w:t>
            </w:r>
            <w:proofErr w:type="gramEnd"/>
            <w:r w:rsidRPr="00D05734">
              <w:t>рмолаева, 26)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05.09.2016</w:t>
            </w:r>
          </w:p>
          <w:p w:rsidR="008F391E" w:rsidRPr="00D05734" w:rsidRDefault="008F391E" w:rsidP="00FE3EB5">
            <w:pPr>
              <w:jc w:val="center"/>
            </w:pPr>
            <w:r w:rsidRPr="00D05734">
              <w:t xml:space="preserve">18.00 часов 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rPr>
                <w:lang w:val="en-US"/>
              </w:rPr>
              <w:t>7</w:t>
            </w:r>
            <w:r w:rsidRPr="00D05734">
              <w:t xml:space="preserve">-е классы 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В.Л. </w:t>
            </w:r>
            <w:proofErr w:type="spellStart"/>
            <w:r w:rsidRPr="00D05734">
              <w:t>Думенек</w:t>
            </w:r>
            <w:proofErr w:type="spellEnd"/>
          </w:p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М.А.Думенек</w:t>
            </w:r>
            <w:proofErr w:type="spellEnd"/>
          </w:p>
          <w:p w:rsidR="008F391E" w:rsidRPr="00D05734" w:rsidRDefault="008F391E" w:rsidP="00FE3EB5">
            <w:pPr>
              <w:jc w:val="center"/>
            </w:pPr>
            <w:r w:rsidRPr="00D05734">
              <w:t xml:space="preserve">А.С. </w:t>
            </w:r>
            <w:proofErr w:type="spellStart"/>
            <w:r w:rsidRPr="00D05734">
              <w:t>Шепелева</w:t>
            </w:r>
            <w:proofErr w:type="spellEnd"/>
          </w:p>
        </w:tc>
      </w:tr>
      <w:tr w:rsidR="008F391E" w:rsidRPr="00D05734" w:rsidTr="003556C0">
        <w:tc>
          <w:tcPr>
            <w:tcW w:w="559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3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t>Соревнования по запуску воздушных змеев «Здорово, интересно, полезно» в рамках олимпиады «Здоровый мир -2016»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r w:rsidRPr="00D05734">
              <w:t>2</w:t>
            </w:r>
            <w:r w:rsidRPr="00D05734">
              <w:rPr>
                <w:lang w:val="en-US"/>
              </w:rPr>
              <w:t>3</w:t>
            </w:r>
            <w:r w:rsidRPr="00D05734">
              <w:t>.09.2016</w:t>
            </w:r>
          </w:p>
          <w:p w:rsidR="008F391E" w:rsidRPr="00D05734" w:rsidRDefault="008F391E" w:rsidP="00FE3EB5">
            <w:pPr>
              <w:rPr>
                <w:lang w:val="en-US"/>
              </w:rPr>
            </w:pPr>
            <w:r w:rsidRPr="00D05734">
              <w:rPr>
                <w:lang w:val="en-US"/>
              </w:rPr>
              <w:t>14-00</w:t>
            </w:r>
          </w:p>
          <w:p w:rsidR="008F391E" w:rsidRPr="00D05734" w:rsidRDefault="008F391E" w:rsidP="00FE3EB5">
            <w:r w:rsidRPr="00D05734">
              <w:t>стадион Труд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rPr>
                <w:lang w:val="en-US"/>
              </w:rPr>
              <w:t>7</w:t>
            </w:r>
            <w:r w:rsidRPr="00D05734">
              <w:t xml:space="preserve">-е классы 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В.Л.Думенек</w:t>
            </w:r>
            <w:proofErr w:type="spellEnd"/>
          </w:p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М.А.Думенек</w:t>
            </w:r>
            <w:proofErr w:type="spellEnd"/>
            <w:r w:rsidRPr="00D05734">
              <w:t xml:space="preserve"> </w:t>
            </w:r>
          </w:p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А.С.Шепелева</w:t>
            </w:r>
            <w:proofErr w:type="spellEnd"/>
            <w:r w:rsidRPr="00D05734">
              <w:t xml:space="preserve"> </w:t>
            </w:r>
          </w:p>
        </w:tc>
      </w:tr>
      <w:tr w:rsidR="008F391E" w:rsidRPr="00D05734" w:rsidTr="003556C0">
        <w:tc>
          <w:tcPr>
            <w:tcW w:w="559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4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t>Интерактивная техническая игра «Вместе дружная семья»  в рамках олимпиады «Здоровый мир -2016»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24.09.2016</w:t>
            </w:r>
          </w:p>
          <w:p w:rsidR="008F391E" w:rsidRPr="00D05734" w:rsidRDefault="008F391E" w:rsidP="00FE3EB5">
            <w:pPr>
              <w:jc w:val="center"/>
            </w:pPr>
            <w:r w:rsidRPr="00D05734">
              <w:t>10.00</w:t>
            </w:r>
          </w:p>
          <w:p w:rsidR="008F391E" w:rsidRPr="00D05734" w:rsidRDefault="008F391E" w:rsidP="00FE3EB5">
            <w:pPr>
              <w:jc w:val="center"/>
            </w:pPr>
            <w:r w:rsidRPr="00D05734">
              <w:t>12.00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5-е классы 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А.С.Шепелева</w:t>
            </w:r>
            <w:proofErr w:type="spellEnd"/>
          </w:p>
        </w:tc>
      </w:tr>
      <w:tr w:rsidR="008F391E" w:rsidRPr="00D05734" w:rsidTr="003556C0">
        <w:tc>
          <w:tcPr>
            <w:tcW w:w="559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5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t xml:space="preserve">Конкурс художественной фотографии «От созерцания к творчеству» 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С 24октября  по 14 ноября  2016 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4-11 классы 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И.Е.Суслонова</w:t>
            </w:r>
            <w:proofErr w:type="spellEnd"/>
            <w:r w:rsidRPr="00D05734">
              <w:t xml:space="preserve"> </w:t>
            </w:r>
          </w:p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А.С.Шепелева</w:t>
            </w:r>
            <w:proofErr w:type="spellEnd"/>
            <w:r w:rsidRPr="00D05734">
              <w:t xml:space="preserve"> </w:t>
            </w:r>
          </w:p>
        </w:tc>
      </w:tr>
      <w:tr w:rsidR="008F391E" w:rsidRPr="00D05734" w:rsidTr="003556C0">
        <w:tc>
          <w:tcPr>
            <w:tcW w:w="559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6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t>Конкурс «</w:t>
            </w:r>
            <w:proofErr w:type="spellStart"/>
            <w:r w:rsidRPr="00D05734">
              <w:t>Оригамика</w:t>
            </w:r>
            <w:proofErr w:type="spellEnd"/>
            <w:r w:rsidRPr="00D05734">
              <w:t xml:space="preserve"> – 2016»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11 ноября 2016 года в 14-00 ч.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2-4 классы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Л.Ф.Парфенова </w:t>
            </w:r>
          </w:p>
        </w:tc>
      </w:tr>
      <w:tr w:rsidR="008F391E" w:rsidRPr="00D05734" w:rsidTr="003556C0">
        <w:tc>
          <w:tcPr>
            <w:tcW w:w="559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7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pPr>
              <w:rPr>
                <w:b/>
              </w:rPr>
            </w:pPr>
            <w:r w:rsidRPr="00D05734">
              <w:t>Конкурс «Дело мастера боится» для обучающихся 3-х классов,</w:t>
            </w:r>
            <w:r w:rsidRPr="00D05734">
              <w:rPr>
                <w:b/>
              </w:rPr>
              <w:t xml:space="preserve"> </w:t>
            </w:r>
            <w:r w:rsidRPr="00D05734">
              <w:t>посвященный миру профессий.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23 ноября 2016 г.</w:t>
            </w:r>
          </w:p>
          <w:p w:rsidR="008F391E" w:rsidRPr="00D05734" w:rsidRDefault="008F391E" w:rsidP="00FE3EB5">
            <w:pPr>
              <w:jc w:val="center"/>
            </w:pPr>
            <w:r w:rsidRPr="00D05734">
              <w:t>14.00 ч.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3-е классы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О.И. </w:t>
            </w:r>
            <w:proofErr w:type="spellStart"/>
            <w:r w:rsidRPr="00D05734">
              <w:t>Бурматова</w:t>
            </w:r>
            <w:proofErr w:type="spellEnd"/>
          </w:p>
          <w:p w:rsidR="008F391E" w:rsidRPr="00D05734" w:rsidRDefault="008F391E" w:rsidP="00FE3EB5">
            <w:pPr>
              <w:jc w:val="center"/>
            </w:pPr>
            <w:r w:rsidRPr="00D05734">
              <w:t xml:space="preserve">О.И. </w:t>
            </w:r>
            <w:proofErr w:type="spellStart"/>
            <w:r w:rsidRPr="00D05734">
              <w:t>Шулепова</w:t>
            </w:r>
            <w:proofErr w:type="spellEnd"/>
          </w:p>
        </w:tc>
      </w:tr>
      <w:tr w:rsidR="008F391E" w:rsidRPr="00D05734" w:rsidTr="003556C0">
        <w:tc>
          <w:tcPr>
            <w:tcW w:w="559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8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t>Конкурс – выставка на лучшую новогоднюю игрушку «Фабрика Деда Мороза»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С 26 декабря 2016 г. по 23 января 2017 г.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1-7 классы 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А.С.Шепелева</w:t>
            </w:r>
            <w:proofErr w:type="spellEnd"/>
            <w:r w:rsidRPr="00D05734">
              <w:t xml:space="preserve"> </w:t>
            </w:r>
          </w:p>
        </w:tc>
      </w:tr>
      <w:tr w:rsidR="008F391E" w:rsidRPr="00D05734" w:rsidTr="003556C0">
        <w:tc>
          <w:tcPr>
            <w:tcW w:w="559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9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t xml:space="preserve">Техническая олимпиада, посвященная Дню защитника Отечества 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21 февраля 2017 г</w:t>
            </w:r>
          </w:p>
          <w:p w:rsidR="008F391E" w:rsidRPr="00D05734" w:rsidRDefault="008F391E" w:rsidP="00FE3EB5">
            <w:pPr>
              <w:jc w:val="center"/>
            </w:pPr>
            <w:r w:rsidRPr="00D05734">
              <w:t>в 15.00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6-7 классы 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А.С.Шепелева</w:t>
            </w:r>
            <w:proofErr w:type="spellEnd"/>
            <w:r w:rsidRPr="00D05734">
              <w:t xml:space="preserve"> </w:t>
            </w:r>
          </w:p>
        </w:tc>
      </w:tr>
      <w:tr w:rsidR="008F391E" w:rsidRPr="00D05734" w:rsidTr="003556C0">
        <w:tc>
          <w:tcPr>
            <w:tcW w:w="559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10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t>Конкурс «Компьютерный лабиринт»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27  марта 2017 г.</w:t>
            </w:r>
          </w:p>
          <w:p w:rsidR="008F391E" w:rsidRPr="00D05734" w:rsidRDefault="008F391E" w:rsidP="00FE3EB5">
            <w:pPr>
              <w:jc w:val="center"/>
            </w:pPr>
            <w:r w:rsidRPr="00D05734">
              <w:t>в 11.00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4-е классы 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О.И.Бурматова</w:t>
            </w:r>
            <w:proofErr w:type="spellEnd"/>
          </w:p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О.И.Шулепова</w:t>
            </w:r>
            <w:proofErr w:type="spellEnd"/>
            <w:r w:rsidRPr="00D05734">
              <w:t xml:space="preserve"> </w:t>
            </w:r>
            <w:proofErr w:type="spellStart"/>
            <w:r w:rsidRPr="00D05734">
              <w:t>О.И.Олиевская</w:t>
            </w:r>
            <w:proofErr w:type="spellEnd"/>
            <w:r w:rsidRPr="00D05734">
              <w:t xml:space="preserve">  </w:t>
            </w:r>
          </w:p>
        </w:tc>
      </w:tr>
      <w:tr w:rsidR="008F391E" w:rsidRPr="00D05734" w:rsidTr="003556C0">
        <w:tc>
          <w:tcPr>
            <w:tcW w:w="559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11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rPr>
                <w:lang w:val="en-US"/>
              </w:rPr>
              <w:t>X</w:t>
            </w:r>
            <w:r w:rsidRPr="00D05734">
              <w:t xml:space="preserve">   городские соревнования по робототехнике для обучающихся Озерского городского округа 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12 апреля 2017 г.</w:t>
            </w:r>
          </w:p>
          <w:p w:rsidR="008F391E" w:rsidRPr="00D05734" w:rsidRDefault="008F391E" w:rsidP="00FE3EB5">
            <w:pPr>
              <w:jc w:val="center"/>
            </w:pPr>
            <w:r w:rsidRPr="00D05734">
              <w:t xml:space="preserve">в 15.00 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1-11 классы 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А.С.Шепелева</w:t>
            </w:r>
            <w:proofErr w:type="spellEnd"/>
            <w:r w:rsidRPr="00D05734">
              <w:t xml:space="preserve"> </w:t>
            </w:r>
          </w:p>
        </w:tc>
      </w:tr>
      <w:tr w:rsidR="008F391E" w:rsidRPr="00D05734" w:rsidTr="003556C0">
        <w:trPr>
          <w:trHeight w:val="998"/>
        </w:trPr>
        <w:tc>
          <w:tcPr>
            <w:tcW w:w="559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12</w:t>
            </w:r>
          </w:p>
        </w:tc>
        <w:tc>
          <w:tcPr>
            <w:tcW w:w="5361" w:type="dxa"/>
            <w:shd w:val="clear" w:color="auto" w:fill="auto"/>
          </w:tcPr>
          <w:p w:rsidR="008F391E" w:rsidRPr="00D05734" w:rsidRDefault="008F391E" w:rsidP="00FE3EB5">
            <w:r w:rsidRPr="00D05734">
              <w:t xml:space="preserve">Выставка «Творчество </w:t>
            </w:r>
            <w:proofErr w:type="gramStart"/>
            <w:r w:rsidRPr="00D05734">
              <w:t>юных</w:t>
            </w:r>
            <w:proofErr w:type="gramEnd"/>
            <w:r w:rsidRPr="00D05734">
              <w:t>»</w:t>
            </w:r>
          </w:p>
        </w:tc>
        <w:tc>
          <w:tcPr>
            <w:tcW w:w="1985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 xml:space="preserve">открытие </w:t>
            </w:r>
          </w:p>
          <w:p w:rsidR="008F391E" w:rsidRPr="00D05734" w:rsidRDefault="008F391E" w:rsidP="00FE3EB5">
            <w:pPr>
              <w:jc w:val="center"/>
            </w:pPr>
            <w:r w:rsidRPr="00D05734">
              <w:t xml:space="preserve">15 мая 2017г. </w:t>
            </w:r>
          </w:p>
          <w:p w:rsidR="008F391E" w:rsidRPr="00D05734" w:rsidRDefault="008F391E" w:rsidP="00FE3EB5">
            <w:pPr>
              <w:jc w:val="center"/>
            </w:pPr>
            <w:r w:rsidRPr="00D05734">
              <w:t>в 15.00</w:t>
            </w:r>
          </w:p>
        </w:tc>
        <w:tc>
          <w:tcPr>
            <w:tcW w:w="1417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r w:rsidRPr="00D05734">
              <w:t>1-11 классы</w:t>
            </w:r>
          </w:p>
        </w:tc>
        <w:tc>
          <w:tcPr>
            <w:tcW w:w="1843" w:type="dxa"/>
            <w:shd w:val="clear" w:color="auto" w:fill="auto"/>
          </w:tcPr>
          <w:p w:rsidR="008F391E" w:rsidRPr="00D05734" w:rsidRDefault="008F391E" w:rsidP="00FE3EB5">
            <w:pPr>
              <w:jc w:val="center"/>
            </w:pPr>
            <w:proofErr w:type="spellStart"/>
            <w:r w:rsidRPr="00D05734">
              <w:t>А.С.Шепелева</w:t>
            </w:r>
            <w:proofErr w:type="spellEnd"/>
            <w:r w:rsidRPr="00D05734">
              <w:t xml:space="preserve"> </w:t>
            </w:r>
          </w:p>
        </w:tc>
      </w:tr>
    </w:tbl>
    <w:p w:rsidR="001E226C" w:rsidRPr="00D05734" w:rsidRDefault="001E226C" w:rsidP="00E16B72">
      <w:pPr>
        <w:jc w:val="both"/>
        <w:rPr>
          <w:b/>
        </w:rPr>
      </w:pPr>
    </w:p>
    <w:p w:rsidR="006E5187" w:rsidRPr="00D05734" w:rsidRDefault="0087444F" w:rsidP="006E5187">
      <w:pPr>
        <w:jc w:val="both"/>
        <w:rPr>
          <w:sz w:val="28"/>
          <w:szCs w:val="28"/>
        </w:rPr>
      </w:pPr>
      <w:r w:rsidRPr="00D05734">
        <w:tab/>
      </w:r>
      <w:r w:rsidR="006E5187" w:rsidRPr="00D05734">
        <w:rPr>
          <w:sz w:val="28"/>
          <w:szCs w:val="28"/>
        </w:rPr>
        <w:t>С 2008 года Станция работает на основе индикативных  показателей развития, отвечающих современным требованиям к осуществлению образовательного процесса в плане улучшения материально – технической базы Станции.</w:t>
      </w:r>
    </w:p>
    <w:p w:rsidR="006E5187" w:rsidRPr="00D05734" w:rsidRDefault="006E5187" w:rsidP="006E5187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  <w:t xml:space="preserve">Ежегодно Станция предпринимает меры по ремонту зданий, кабинетов и обновлению учебного оборудования в объединениях.  Соблюдается необходимый </w:t>
      </w:r>
      <w:r w:rsidRPr="00D05734">
        <w:rPr>
          <w:sz w:val="28"/>
          <w:szCs w:val="28"/>
        </w:rPr>
        <w:lastRenderedPageBreak/>
        <w:t>санитарный и питьевой режим в соответствии с СанПиН. Благоустраивается территория Станции и многое другое.</w:t>
      </w:r>
    </w:p>
    <w:p w:rsidR="006E5187" w:rsidRPr="00D05734" w:rsidRDefault="006E5187" w:rsidP="006E5187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  <w:t xml:space="preserve">Согласно «Закону «Об охране труда» для всех вновь прибывших на работу проводился вводный и первичный инструктаж на рабочем месте. Дважды в учебном году проводились инструктажи по охране труда и пожарной безопасности для всех сотрудников. Станции. Все работники ознакомлены с имеющимися опасными производственными факторами, применением безопасных методов и приемов выполнения работы. Проведен инструктаж по электробезопасности. На Станции создана комиссия по охране </w:t>
      </w:r>
      <w:r w:rsidR="008F52BD" w:rsidRPr="00D05734">
        <w:rPr>
          <w:sz w:val="28"/>
          <w:szCs w:val="28"/>
        </w:rPr>
        <w:t>труда. В ноябре   2016</w:t>
      </w:r>
      <w:r w:rsidRPr="00D05734">
        <w:rPr>
          <w:sz w:val="28"/>
          <w:szCs w:val="28"/>
        </w:rPr>
        <w:t xml:space="preserve"> года </w:t>
      </w:r>
      <w:r w:rsidR="008F52BD" w:rsidRPr="00D05734">
        <w:rPr>
          <w:sz w:val="28"/>
          <w:szCs w:val="28"/>
        </w:rPr>
        <w:t>– январе 2017</w:t>
      </w:r>
      <w:r w:rsidRPr="00D05734">
        <w:rPr>
          <w:sz w:val="28"/>
          <w:szCs w:val="28"/>
        </w:rPr>
        <w:t xml:space="preserve"> года все сотрудники прошли плановый медосмотр. В ноябре – декабре   2016  года все сотрудники прошли плановую аттестацию в СЭС.</w:t>
      </w:r>
      <w:r w:rsidRPr="00D05734">
        <w:rPr>
          <w:sz w:val="28"/>
          <w:szCs w:val="28"/>
        </w:rPr>
        <w:tab/>
      </w:r>
    </w:p>
    <w:p w:rsidR="00AF1204" w:rsidRPr="00D05734" w:rsidRDefault="00B166C8" w:rsidP="00BB141D">
      <w:pPr>
        <w:ind w:firstLine="360"/>
        <w:jc w:val="both"/>
        <w:rPr>
          <w:sz w:val="28"/>
          <w:szCs w:val="28"/>
        </w:rPr>
      </w:pPr>
      <w:r w:rsidRPr="00D05734">
        <w:rPr>
          <w:sz w:val="28"/>
          <w:szCs w:val="28"/>
        </w:rPr>
        <w:t>Анализируя деятельность Станции юных техников в 2016-2017 учебном году можно сделать следующие выводы: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Дополнительное образование на Станции  осуществлялось  на бесплатной и общедоступной основе с широким охватом детей различных возрастов.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Управленческая деятельность в МБУ ДО «СЮТ» осуществляется </w:t>
      </w:r>
      <w:proofErr w:type="gramStart"/>
      <w:r w:rsidRPr="00D05734">
        <w:rPr>
          <w:sz w:val="28"/>
          <w:szCs w:val="28"/>
        </w:rPr>
        <w:t>на</w:t>
      </w:r>
      <w:proofErr w:type="gramEnd"/>
      <w:r w:rsidRPr="00D05734">
        <w:rPr>
          <w:sz w:val="28"/>
          <w:szCs w:val="28"/>
        </w:rPr>
        <w:t xml:space="preserve"> </w:t>
      </w:r>
    </w:p>
    <w:p w:rsidR="00B166C8" w:rsidRPr="00D05734" w:rsidRDefault="00B166C8" w:rsidP="00B166C8">
      <w:pPr>
        <w:ind w:left="708"/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достаточном </w:t>
      </w:r>
      <w:proofErr w:type="gramStart"/>
      <w:r w:rsidRPr="00D05734">
        <w:rPr>
          <w:sz w:val="28"/>
          <w:szCs w:val="28"/>
        </w:rPr>
        <w:t>уровне</w:t>
      </w:r>
      <w:proofErr w:type="gramEnd"/>
      <w:r w:rsidRPr="00D05734">
        <w:rPr>
          <w:sz w:val="28"/>
          <w:szCs w:val="28"/>
        </w:rPr>
        <w:t xml:space="preserve">, соответствует целям и задачам образовательного учреждения; 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Образовательный процесс имеет необходимое кадровое обеспечение для эффективного функционирования Станции юных техников.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Высок образовательный уровень педагогического коллектива;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Наибольший процент от общего количества педагогического персонала составляют педагоги с большим стажем работы;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Высока доля педагогов, имеющих квалификационные категории (87%);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47 % педагогов имеют высокие награды и почетные звания.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Процент контингента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 xml:space="preserve">  увеличился на 0,6%.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Процент средней посещаемости увеличился на 7%.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Средняя сохранность контингента </w:t>
      </w:r>
      <w:proofErr w:type="gramStart"/>
      <w:r w:rsidRPr="00D05734">
        <w:rPr>
          <w:sz w:val="28"/>
          <w:szCs w:val="28"/>
        </w:rPr>
        <w:t>обучающихся</w:t>
      </w:r>
      <w:proofErr w:type="gramEnd"/>
      <w:r w:rsidRPr="00D05734">
        <w:rPr>
          <w:sz w:val="28"/>
          <w:szCs w:val="28"/>
        </w:rPr>
        <w:t xml:space="preserve"> увеличилась на 4%.</w:t>
      </w:r>
      <w:r w:rsidRPr="00D05734">
        <w:rPr>
          <w:sz w:val="28"/>
          <w:szCs w:val="28"/>
        </w:rPr>
        <w:tab/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Средний процент выполнения образовательных программ увеличился на  1,5 %.  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Количество обучающихся с ОВЗ выросло на 10%,  количество </w:t>
      </w:r>
      <w:proofErr w:type="gramStart"/>
      <w:r w:rsidRPr="00D05734">
        <w:rPr>
          <w:sz w:val="28"/>
          <w:szCs w:val="28"/>
        </w:rPr>
        <w:t>мероприятий</w:t>
      </w:r>
      <w:proofErr w:type="gramEnd"/>
      <w:r w:rsidRPr="00D05734">
        <w:rPr>
          <w:sz w:val="28"/>
          <w:szCs w:val="28"/>
        </w:rPr>
        <w:t xml:space="preserve"> в которых приняли участие обучающиеся с ОВЗ сократилось  на 47%, количество дипломов снизилось на 40%;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Процент прохождения аттестации на высоком уровне увеличился на 7%, на среднем уровне – снизился на 7%, на низком уровне остался на прежнем уровне.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 xml:space="preserve">Процент победителей различных мероприятий от </w:t>
      </w:r>
      <w:proofErr w:type="gramStart"/>
      <w:r w:rsidRPr="00D05734">
        <w:rPr>
          <w:sz w:val="28"/>
          <w:szCs w:val="28"/>
        </w:rPr>
        <w:t>муниципального</w:t>
      </w:r>
      <w:proofErr w:type="gramEnd"/>
      <w:r w:rsidRPr="00D05734">
        <w:rPr>
          <w:sz w:val="28"/>
          <w:szCs w:val="28"/>
        </w:rPr>
        <w:t xml:space="preserve"> до международного уровней увеличился  на 2%.</w:t>
      </w:r>
    </w:p>
    <w:p w:rsidR="00B166C8" w:rsidRPr="00D05734" w:rsidRDefault="00B166C8" w:rsidP="005746D7">
      <w:pPr>
        <w:numPr>
          <w:ilvl w:val="0"/>
          <w:numId w:val="17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Результативность участия педагогов в конкурсах профессионального мастерства составляет 65 %.</w:t>
      </w:r>
    </w:p>
    <w:p w:rsidR="006E5187" w:rsidRPr="00D05734" w:rsidRDefault="006E5187" w:rsidP="006E5187">
      <w:pPr>
        <w:jc w:val="both"/>
        <w:rPr>
          <w:sz w:val="28"/>
          <w:szCs w:val="28"/>
        </w:rPr>
      </w:pPr>
      <w:r w:rsidRPr="00D05734">
        <w:rPr>
          <w:sz w:val="28"/>
          <w:szCs w:val="28"/>
        </w:rPr>
        <w:tab/>
        <w:t xml:space="preserve">Исходя из анализа </w:t>
      </w:r>
      <w:r w:rsidR="00B166C8" w:rsidRPr="00D05734">
        <w:rPr>
          <w:sz w:val="28"/>
          <w:szCs w:val="28"/>
        </w:rPr>
        <w:t>работы за 2016-2017</w:t>
      </w:r>
      <w:r w:rsidRPr="00D05734">
        <w:rPr>
          <w:sz w:val="28"/>
          <w:szCs w:val="28"/>
        </w:rPr>
        <w:t xml:space="preserve">  учебный год, педагогический коллектив Станции  с</w:t>
      </w:r>
      <w:r w:rsidR="00B166C8" w:rsidRPr="00D05734">
        <w:rPr>
          <w:sz w:val="28"/>
          <w:szCs w:val="28"/>
        </w:rPr>
        <w:t>тавит  следующие задачи на  2017-2018</w:t>
      </w:r>
      <w:r w:rsidRPr="00D05734">
        <w:rPr>
          <w:sz w:val="28"/>
          <w:szCs w:val="28"/>
        </w:rPr>
        <w:t xml:space="preserve"> учебный  год:</w:t>
      </w:r>
    </w:p>
    <w:p w:rsidR="006E5187" w:rsidRPr="00D05734" w:rsidRDefault="006E5187" w:rsidP="005746D7">
      <w:pPr>
        <w:numPr>
          <w:ilvl w:val="0"/>
          <w:numId w:val="3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продолжить работу по корректировке количества обучающихся групп первого и последующих годов обучения в соответствии  с локальными и нормативно – правовыми актами;</w:t>
      </w:r>
    </w:p>
    <w:p w:rsidR="006E5187" w:rsidRPr="00D05734" w:rsidRDefault="006E5187" w:rsidP="005746D7">
      <w:pPr>
        <w:numPr>
          <w:ilvl w:val="0"/>
          <w:numId w:val="3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продолжить работу по сохранности контингента;</w:t>
      </w:r>
    </w:p>
    <w:p w:rsidR="006E5187" w:rsidRPr="00D05734" w:rsidRDefault="006E5187" w:rsidP="005746D7">
      <w:pPr>
        <w:numPr>
          <w:ilvl w:val="0"/>
          <w:numId w:val="3"/>
        </w:numPr>
        <w:jc w:val="both"/>
        <w:rPr>
          <w:sz w:val="28"/>
          <w:szCs w:val="28"/>
        </w:rPr>
      </w:pPr>
      <w:r w:rsidRPr="00D05734">
        <w:rPr>
          <w:sz w:val="28"/>
          <w:szCs w:val="28"/>
        </w:rPr>
        <w:t>продолжить работу по увеличению групп 2-го, 3 –го и более годов обучения;</w:t>
      </w:r>
    </w:p>
    <w:p w:rsidR="006E5187" w:rsidRPr="00D05734" w:rsidRDefault="006E5187" w:rsidP="005746D7">
      <w:pPr>
        <w:numPr>
          <w:ilvl w:val="0"/>
          <w:numId w:val="3"/>
        </w:numPr>
        <w:rPr>
          <w:sz w:val="28"/>
          <w:szCs w:val="28"/>
        </w:rPr>
      </w:pPr>
      <w:r w:rsidRPr="00D05734">
        <w:rPr>
          <w:sz w:val="28"/>
          <w:szCs w:val="28"/>
        </w:rPr>
        <w:t>продолжить работу по привлечению внебюджетных средств;</w:t>
      </w:r>
    </w:p>
    <w:p w:rsidR="006E5187" w:rsidRPr="00D05734" w:rsidRDefault="006E5187" w:rsidP="005746D7">
      <w:pPr>
        <w:numPr>
          <w:ilvl w:val="0"/>
          <w:numId w:val="3"/>
        </w:numPr>
        <w:rPr>
          <w:sz w:val="28"/>
          <w:szCs w:val="28"/>
        </w:rPr>
      </w:pPr>
      <w:r w:rsidRPr="00D05734">
        <w:rPr>
          <w:sz w:val="28"/>
          <w:szCs w:val="28"/>
        </w:rPr>
        <w:t>активизировать работу по привлечению родителей к деятельности Станции;</w:t>
      </w:r>
    </w:p>
    <w:p w:rsidR="006E5187" w:rsidRPr="00D05734" w:rsidRDefault="006E5187" w:rsidP="005746D7">
      <w:pPr>
        <w:numPr>
          <w:ilvl w:val="0"/>
          <w:numId w:val="3"/>
        </w:numPr>
        <w:rPr>
          <w:sz w:val="28"/>
          <w:szCs w:val="28"/>
        </w:rPr>
      </w:pPr>
      <w:r w:rsidRPr="00D05734">
        <w:rPr>
          <w:sz w:val="28"/>
          <w:szCs w:val="28"/>
        </w:rPr>
        <w:t>продолжить  работу по популяризации технического творчества через сайт Станции.</w:t>
      </w:r>
    </w:p>
    <w:p w:rsidR="006E5187" w:rsidRPr="00D05734" w:rsidRDefault="006E5187" w:rsidP="006E5187">
      <w:pPr>
        <w:rPr>
          <w:sz w:val="28"/>
          <w:szCs w:val="28"/>
        </w:rPr>
      </w:pPr>
    </w:p>
    <w:p w:rsidR="006E5187" w:rsidRPr="00D05734" w:rsidRDefault="006E5187" w:rsidP="00E16B72">
      <w:pPr>
        <w:jc w:val="both"/>
      </w:pPr>
    </w:p>
    <w:sectPr w:rsidR="006E5187" w:rsidRPr="00D05734" w:rsidSect="008F391E">
      <w:pgSz w:w="11906" w:h="16838"/>
      <w:pgMar w:top="567" w:right="73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CC9"/>
    <w:multiLevelType w:val="hybridMultilevel"/>
    <w:tmpl w:val="9AB0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85C"/>
    <w:multiLevelType w:val="hybridMultilevel"/>
    <w:tmpl w:val="AA7C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6CA"/>
    <w:multiLevelType w:val="hybridMultilevel"/>
    <w:tmpl w:val="46521284"/>
    <w:lvl w:ilvl="0" w:tplc="960CB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0417E"/>
    <w:multiLevelType w:val="hybridMultilevel"/>
    <w:tmpl w:val="517C5A7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960CB52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FA15773"/>
    <w:multiLevelType w:val="hybridMultilevel"/>
    <w:tmpl w:val="3C563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F6FC2"/>
    <w:multiLevelType w:val="multilevel"/>
    <w:tmpl w:val="C804D2E2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18541724"/>
    <w:multiLevelType w:val="hybridMultilevel"/>
    <w:tmpl w:val="C4B287F8"/>
    <w:lvl w:ilvl="0" w:tplc="960CB5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75A8F"/>
    <w:multiLevelType w:val="hybridMultilevel"/>
    <w:tmpl w:val="E2CE8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40238"/>
    <w:multiLevelType w:val="hybridMultilevel"/>
    <w:tmpl w:val="B8F053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610EE1"/>
    <w:multiLevelType w:val="hybridMultilevel"/>
    <w:tmpl w:val="CDA86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928A0"/>
    <w:multiLevelType w:val="multilevel"/>
    <w:tmpl w:val="E5160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527170B6"/>
    <w:multiLevelType w:val="hybridMultilevel"/>
    <w:tmpl w:val="52F0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91F4A"/>
    <w:multiLevelType w:val="hybridMultilevel"/>
    <w:tmpl w:val="3C3AD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F0543A"/>
    <w:multiLevelType w:val="hybridMultilevel"/>
    <w:tmpl w:val="170A5F42"/>
    <w:lvl w:ilvl="0" w:tplc="960CB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EE6196"/>
    <w:multiLevelType w:val="hybridMultilevel"/>
    <w:tmpl w:val="F50C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D3404"/>
    <w:multiLevelType w:val="multilevel"/>
    <w:tmpl w:val="7512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1D337E7"/>
    <w:multiLevelType w:val="hybridMultilevel"/>
    <w:tmpl w:val="A1F60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42CF4"/>
    <w:multiLevelType w:val="hybridMultilevel"/>
    <w:tmpl w:val="3852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52860"/>
    <w:multiLevelType w:val="multilevel"/>
    <w:tmpl w:val="0542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6C925BF3"/>
    <w:multiLevelType w:val="hybridMultilevel"/>
    <w:tmpl w:val="9DFAE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C02DC"/>
    <w:multiLevelType w:val="hybridMultilevel"/>
    <w:tmpl w:val="B9F8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5D3BC6"/>
    <w:multiLevelType w:val="hybridMultilevel"/>
    <w:tmpl w:val="D3C82B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1412F5"/>
    <w:multiLevelType w:val="hybridMultilevel"/>
    <w:tmpl w:val="D1E2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D0399"/>
    <w:multiLevelType w:val="multilevel"/>
    <w:tmpl w:val="20329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18"/>
  </w:num>
  <w:num w:numId="6">
    <w:abstractNumId w:val="10"/>
  </w:num>
  <w:num w:numId="7">
    <w:abstractNumId w:val="16"/>
  </w:num>
  <w:num w:numId="8">
    <w:abstractNumId w:val="6"/>
  </w:num>
  <w:num w:numId="9">
    <w:abstractNumId w:val="1"/>
  </w:num>
  <w:num w:numId="10">
    <w:abstractNumId w:val="22"/>
  </w:num>
  <w:num w:numId="11">
    <w:abstractNumId w:val="0"/>
  </w:num>
  <w:num w:numId="12">
    <w:abstractNumId w:val="15"/>
  </w:num>
  <w:num w:numId="13">
    <w:abstractNumId w:val="14"/>
  </w:num>
  <w:num w:numId="14">
    <w:abstractNumId w:val="23"/>
  </w:num>
  <w:num w:numId="15">
    <w:abstractNumId w:val="20"/>
  </w:num>
  <w:num w:numId="16">
    <w:abstractNumId w:val="19"/>
  </w:num>
  <w:num w:numId="17">
    <w:abstractNumId w:val="17"/>
  </w:num>
  <w:num w:numId="18">
    <w:abstractNumId w:val="8"/>
  </w:num>
  <w:num w:numId="19">
    <w:abstractNumId w:val="7"/>
  </w:num>
  <w:num w:numId="20">
    <w:abstractNumId w:val="4"/>
  </w:num>
  <w:num w:numId="21">
    <w:abstractNumId w:val="12"/>
  </w:num>
  <w:num w:numId="22">
    <w:abstractNumId w:val="21"/>
  </w:num>
  <w:num w:numId="23">
    <w:abstractNumId w:val="5"/>
  </w:num>
  <w:num w:numId="2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57F1A"/>
    <w:rsid w:val="00006492"/>
    <w:rsid w:val="00021A61"/>
    <w:rsid w:val="00047939"/>
    <w:rsid w:val="00060316"/>
    <w:rsid w:val="00071DB2"/>
    <w:rsid w:val="0007318B"/>
    <w:rsid w:val="000760DB"/>
    <w:rsid w:val="00084D58"/>
    <w:rsid w:val="000A5BD5"/>
    <w:rsid w:val="000D519E"/>
    <w:rsid w:val="000D535A"/>
    <w:rsid w:val="000D55CE"/>
    <w:rsid w:val="000F06A5"/>
    <w:rsid w:val="000F350B"/>
    <w:rsid w:val="000F4FD6"/>
    <w:rsid w:val="001202C6"/>
    <w:rsid w:val="00137243"/>
    <w:rsid w:val="0014119A"/>
    <w:rsid w:val="001721FE"/>
    <w:rsid w:val="00174F8E"/>
    <w:rsid w:val="00177506"/>
    <w:rsid w:val="001807C6"/>
    <w:rsid w:val="0018109F"/>
    <w:rsid w:val="00196313"/>
    <w:rsid w:val="001C4798"/>
    <w:rsid w:val="001D1397"/>
    <w:rsid w:val="001D7B9A"/>
    <w:rsid w:val="001E226C"/>
    <w:rsid w:val="001E52A7"/>
    <w:rsid w:val="001F5DA1"/>
    <w:rsid w:val="001F6376"/>
    <w:rsid w:val="00226944"/>
    <w:rsid w:val="0022718B"/>
    <w:rsid w:val="002320B4"/>
    <w:rsid w:val="002342CC"/>
    <w:rsid w:val="00260D36"/>
    <w:rsid w:val="002630EC"/>
    <w:rsid w:val="002B1ED0"/>
    <w:rsid w:val="002B643E"/>
    <w:rsid w:val="002C6262"/>
    <w:rsid w:val="002C751F"/>
    <w:rsid w:val="002D5770"/>
    <w:rsid w:val="00323429"/>
    <w:rsid w:val="00334D34"/>
    <w:rsid w:val="00340F51"/>
    <w:rsid w:val="00343138"/>
    <w:rsid w:val="003556C0"/>
    <w:rsid w:val="0038088F"/>
    <w:rsid w:val="00382234"/>
    <w:rsid w:val="00383163"/>
    <w:rsid w:val="00395EE2"/>
    <w:rsid w:val="003A1360"/>
    <w:rsid w:val="003E1A2E"/>
    <w:rsid w:val="003E31DE"/>
    <w:rsid w:val="003E46EB"/>
    <w:rsid w:val="0040553E"/>
    <w:rsid w:val="00420E1F"/>
    <w:rsid w:val="004313C2"/>
    <w:rsid w:val="00445579"/>
    <w:rsid w:val="00447793"/>
    <w:rsid w:val="00467859"/>
    <w:rsid w:val="00480CE3"/>
    <w:rsid w:val="00481705"/>
    <w:rsid w:val="00490044"/>
    <w:rsid w:val="004B0CF3"/>
    <w:rsid w:val="004B16C1"/>
    <w:rsid w:val="004B44D2"/>
    <w:rsid w:val="004C3D58"/>
    <w:rsid w:val="004D7161"/>
    <w:rsid w:val="0051096D"/>
    <w:rsid w:val="00512B8F"/>
    <w:rsid w:val="00516E1F"/>
    <w:rsid w:val="00520B37"/>
    <w:rsid w:val="005221D5"/>
    <w:rsid w:val="00527AEA"/>
    <w:rsid w:val="00532B13"/>
    <w:rsid w:val="00535517"/>
    <w:rsid w:val="0053577D"/>
    <w:rsid w:val="005746D7"/>
    <w:rsid w:val="005823BB"/>
    <w:rsid w:val="005A4F29"/>
    <w:rsid w:val="005D02D4"/>
    <w:rsid w:val="005D09AE"/>
    <w:rsid w:val="005E764A"/>
    <w:rsid w:val="005F37E3"/>
    <w:rsid w:val="00622F8D"/>
    <w:rsid w:val="0063241A"/>
    <w:rsid w:val="0063763E"/>
    <w:rsid w:val="006503D1"/>
    <w:rsid w:val="00673465"/>
    <w:rsid w:val="006832D3"/>
    <w:rsid w:val="0068781F"/>
    <w:rsid w:val="006951E4"/>
    <w:rsid w:val="006A2555"/>
    <w:rsid w:val="006D2756"/>
    <w:rsid w:val="006E3367"/>
    <w:rsid w:val="006E5187"/>
    <w:rsid w:val="006F322F"/>
    <w:rsid w:val="0073387F"/>
    <w:rsid w:val="00734FE7"/>
    <w:rsid w:val="007568F8"/>
    <w:rsid w:val="007837AC"/>
    <w:rsid w:val="0078788B"/>
    <w:rsid w:val="007D13C0"/>
    <w:rsid w:val="00802F6C"/>
    <w:rsid w:val="0080333E"/>
    <w:rsid w:val="00816437"/>
    <w:rsid w:val="0082051F"/>
    <w:rsid w:val="00834C64"/>
    <w:rsid w:val="00847999"/>
    <w:rsid w:val="00854111"/>
    <w:rsid w:val="008707A5"/>
    <w:rsid w:val="0087444F"/>
    <w:rsid w:val="008845EE"/>
    <w:rsid w:val="008A4697"/>
    <w:rsid w:val="008C5D09"/>
    <w:rsid w:val="008D00B6"/>
    <w:rsid w:val="008D2251"/>
    <w:rsid w:val="008D49EA"/>
    <w:rsid w:val="008E4A68"/>
    <w:rsid w:val="008F391E"/>
    <w:rsid w:val="008F52BD"/>
    <w:rsid w:val="00901CF4"/>
    <w:rsid w:val="009114AF"/>
    <w:rsid w:val="0093561F"/>
    <w:rsid w:val="009418FB"/>
    <w:rsid w:val="00953D9B"/>
    <w:rsid w:val="0097061C"/>
    <w:rsid w:val="00971BBF"/>
    <w:rsid w:val="009839CC"/>
    <w:rsid w:val="00986BA2"/>
    <w:rsid w:val="0099172D"/>
    <w:rsid w:val="009D63EC"/>
    <w:rsid w:val="009E7D8D"/>
    <w:rsid w:val="009F31FB"/>
    <w:rsid w:val="00A001A9"/>
    <w:rsid w:val="00A0412C"/>
    <w:rsid w:val="00A2093B"/>
    <w:rsid w:val="00A515AA"/>
    <w:rsid w:val="00A543E0"/>
    <w:rsid w:val="00A60AD1"/>
    <w:rsid w:val="00A85A96"/>
    <w:rsid w:val="00A91204"/>
    <w:rsid w:val="00A96ED7"/>
    <w:rsid w:val="00AD4D6D"/>
    <w:rsid w:val="00AF1204"/>
    <w:rsid w:val="00B166C8"/>
    <w:rsid w:val="00B23EFA"/>
    <w:rsid w:val="00B25609"/>
    <w:rsid w:val="00B25BD3"/>
    <w:rsid w:val="00B3483C"/>
    <w:rsid w:val="00B726FC"/>
    <w:rsid w:val="00B72F6D"/>
    <w:rsid w:val="00B87E06"/>
    <w:rsid w:val="00B9025C"/>
    <w:rsid w:val="00B9204E"/>
    <w:rsid w:val="00B930FB"/>
    <w:rsid w:val="00B93CF6"/>
    <w:rsid w:val="00B94549"/>
    <w:rsid w:val="00B958D8"/>
    <w:rsid w:val="00BA11D6"/>
    <w:rsid w:val="00BB0095"/>
    <w:rsid w:val="00BB141D"/>
    <w:rsid w:val="00BC61B6"/>
    <w:rsid w:val="00BF45A2"/>
    <w:rsid w:val="00C013B5"/>
    <w:rsid w:val="00C0415D"/>
    <w:rsid w:val="00C175F8"/>
    <w:rsid w:val="00C335C4"/>
    <w:rsid w:val="00C35BFF"/>
    <w:rsid w:val="00C547D4"/>
    <w:rsid w:val="00C55963"/>
    <w:rsid w:val="00C57F1A"/>
    <w:rsid w:val="00C62200"/>
    <w:rsid w:val="00C63FD5"/>
    <w:rsid w:val="00C820D6"/>
    <w:rsid w:val="00CA0086"/>
    <w:rsid w:val="00CB7A65"/>
    <w:rsid w:val="00D00057"/>
    <w:rsid w:val="00D05734"/>
    <w:rsid w:val="00D07F3E"/>
    <w:rsid w:val="00D12DE8"/>
    <w:rsid w:val="00D262B9"/>
    <w:rsid w:val="00D27B4F"/>
    <w:rsid w:val="00D31686"/>
    <w:rsid w:val="00D472F9"/>
    <w:rsid w:val="00D70FA6"/>
    <w:rsid w:val="00D8738F"/>
    <w:rsid w:val="00D921DF"/>
    <w:rsid w:val="00DA62FB"/>
    <w:rsid w:val="00DA6B36"/>
    <w:rsid w:val="00DD2D80"/>
    <w:rsid w:val="00DD4A46"/>
    <w:rsid w:val="00DD560B"/>
    <w:rsid w:val="00DF34BD"/>
    <w:rsid w:val="00DF45F4"/>
    <w:rsid w:val="00E049EB"/>
    <w:rsid w:val="00E11A57"/>
    <w:rsid w:val="00E16B72"/>
    <w:rsid w:val="00E21345"/>
    <w:rsid w:val="00E21534"/>
    <w:rsid w:val="00E31D98"/>
    <w:rsid w:val="00E37001"/>
    <w:rsid w:val="00E42B6C"/>
    <w:rsid w:val="00E43C84"/>
    <w:rsid w:val="00E6365C"/>
    <w:rsid w:val="00E97D4A"/>
    <w:rsid w:val="00EA6B65"/>
    <w:rsid w:val="00EC411A"/>
    <w:rsid w:val="00EE0452"/>
    <w:rsid w:val="00F01148"/>
    <w:rsid w:val="00F02404"/>
    <w:rsid w:val="00F0248A"/>
    <w:rsid w:val="00F14DF2"/>
    <w:rsid w:val="00F30595"/>
    <w:rsid w:val="00F42FD0"/>
    <w:rsid w:val="00F672E2"/>
    <w:rsid w:val="00F67750"/>
    <w:rsid w:val="00F8047F"/>
    <w:rsid w:val="00F96058"/>
    <w:rsid w:val="00FB0A0A"/>
    <w:rsid w:val="00FB7345"/>
    <w:rsid w:val="00FC73AF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F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6503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EFA"/>
    <w:pPr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B2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1F6376"/>
    <w:pPr>
      <w:ind w:left="75" w:right="-2" w:firstLine="709"/>
      <w:jc w:val="both"/>
    </w:pPr>
    <w:rPr>
      <w:sz w:val="28"/>
      <w:szCs w:val="20"/>
    </w:rPr>
  </w:style>
  <w:style w:type="paragraph" w:styleId="a7">
    <w:name w:val="footer"/>
    <w:aliases w:val=" Знак"/>
    <w:basedOn w:val="a"/>
    <w:link w:val="a8"/>
    <w:uiPriority w:val="99"/>
    <w:rsid w:val="00DD2D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 Знак Знак"/>
    <w:link w:val="a7"/>
    <w:uiPriority w:val="99"/>
    <w:rsid w:val="00DD2D80"/>
    <w:rPr>
      <w:sz w:val="24"/>
      <w:szCs w:val="24"/>
      <w:lang w:val="ru-RU" w:eastAsia="ru-RU" w:bidi="ar-SA"/>
    </w:rPr>
  </w:style>
  <w:style w:type="paragraph" w:styleId="a9">
    <w:name w:val="Balloon Text"/>
    <w:basedOn w:val="a"/>
    <w:link w:val="aa"/>
    <w:semiHidden/>
    <w:rsid w:val="00E16B7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BF45A2"/>
    <w:rPr>
      <w:color w:val="0000FF"/>
      <w:u w:val="single"/>
    </w:rPr>
  </w:style>
  <w:style w:type="character" w:customStyle="1" w:styleId="10">
    <w:name w:val="Заголовок 1 Знак"/>
    <w:link w:val="1"/>
    <w:rsid w:val="008F52BD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8F52BD"/>
    <w:rPr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8F52BD"/>
  </w:style>
  <w:style w:type="character" w:customStyle="1" w:styleId="a4">
    <w:name w:val="Основной текст Знак"/>
    <w:link w:val="a3"/>
    <w:rsid w:val="008F52BD"/>
    <w:rPr>
      <w:sz w:val="28"/>
    </w:rPr>
  </w:style>
  <w:style w:type="character" w:customStyle="1" w:styleId="aa">
    <w:name w:val="Текст выноски Знак"/>
    <w:link w:val="a9"/>
    <w:semiHidden/>
    <w:rsid w:val="008F52B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F52B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F52BD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F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.u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BBC3-43CD-4F3B-ACA1-A6E908E8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6827</Words>
  <Characters>38916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СЮТ</Company>
  <LinksUpToDate>false</LinksUpToDate>
  <CharactersWithSpaces>45652</CharactersWithSpaces>
  <SharedDoc>false</SharedDoc>
  <HLinks>
    <vt:vector size="6" baseType="variant">
      <vt:variant>
        <vt:i4>2359390</vt:i4>
      </vt:variant>
      <vt:variant>
        <vt:i4>0</vt:i4>
      </vt:variant>
      <vt:variant>
        <vt:i4>0</vt:i4>
      </vt:variant>
      <vt:variant>
        <vt:i4>5</vt:i4>
      </vt:variant>
      <vt:variant>
        <vt:lpwstr>mailto:adm.ut@mail.ru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User</dc:creator>
  <cp:keywords/>
  <dc:description/>
  <cp:lastModifiedBy>СЮТ</cp:lastModifiedBy>
  <cp:revision>47</cp:revision>
  <cp:lastPrinted>2017-09-07T07:01:00Z</cp:lastPrinted>
  <dcterms:created xsi:type="dcterms:W3CDTF">2017-09-06T09:43:00Z</dcterms:created>
  <dcterms:modified xsi:type="dcterms:W3CDTF">2017-09-11T09:43:00Z</dcterms:modified>
</cp:coreProperties>
</file>