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46618" w:rsidRDefault="0017278C">
      <w:pPr>
        <w:spacing w:line="240" w:lineRule="auto"/>
        <w:ind w:right="-32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Калининский районный суд г. Челябинска</w:t>
      </w:r>
    </w:p>
    <w:p w14:paraId="00000002" w14:textId="77777777" w:rsidR="00E46618" w:rsidRDefault="0017278C">
      <w:pPr>
        <w:spacing w:line="240" w:lineRule="auto"/>
        <w:ind w:right="-32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454008, г. Челябинск, ул. Каслинская, д. 42</w:t>
      </w:r>
    </w:p>
    <w:p w14:paraId="00000003" w14:textId="77777777" w:rsidR="00E46618" w:rsidRDefault="0017278C">
      <w:pPr>
        <w:spacing w:line="240" w:lineRule="auto"/>
        <w:ind w:left="3543" w:right="-60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</w:t>
      </w:r>
    </w:p>
    <w:p w14:paraId="00000004" w14:textId="77777777" w:rsidR="00E46618" w:rsidRDefault="0017278C">
      <w:pPr>
        <w:spacing w:line="240" w:lineRule="auto"/>
        <w:ind w:left="3543" w:right="-60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место рождения: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место рождения, указанное в паспорте</w:t>
      </w:r>
    </w:p>
    <w:p w14:paraId="00000005" w14:textId="77777777" w:rsidR="00E46618" w:rsidRDefault="0017278C">
      <w:pPr>
        <w:spacing w:line="240" w:lineRule="auto"/>
        <w:ind w:left="3543" w:right="-60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адрес регистрации (как в паспорте)</w:t>
      </w:r>
    </w:p>
    <w:p w14:paraId="00000006" w14:textId="77777777" w:rsidR="00E46618" w:rsidRDefault="0017278C">
      <w:pPr>
        <w:spacing w:line="240" w:lineRule="auto"/>
        <w:ind w:left="3543" w:right="-60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адрес для отправки судебной и иной корреспонденции</w:t>
      </w:r>
    </w:p>
    <w:p w14:paraId="00000007" w14:textId="77777777" w:rsidR="00E46618" w:rsidRDefault="0017278C">
      <w:pPr>
        <w:spacing w:line="240" w:lineRule="auto"/>
        <w:ind w:left="3543" w:right="-60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паспортные данные: серия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серия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номер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номер</w:t>
      </w:r>
      <w:proofErr w:type="spellEnd"/>
    </w:p>
    <w:p w14:paraId="00000008" w14:textId="77777777" w:rsidR="00E46618" w:rsidRDefault="0017278C">
      <w:pPr>
        <w:spacing w:line="240" w:lineRule="auto"/>
        <w:ind w:left="3543" w:right="-60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выдан: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орган, выдавший паспорт, дата выдачи</w:t>
      </w:r>
    </w:p>
    <w:p w14:paraId="00000009" w14:textId="77777777" w:rsidR="00E46618" w:rsidRDefault="0017278C">
      <w:pPr>
        <w:spacing w:line="240" w:lineRule="auto"/>
        <w:ind w:left="3543" w:right="-60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подразделения: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код подразделения</w:t>
      </w:r>
    </w:p>
    <w:p w14:paraId="0000000A" w14:textId="77777777" w:rsidR="00E46618" w:rsidRDefault="0017278C">
      <w:pPr>
        <w:spacing w:before="200" w:line="240" w:lineRule="auto"/>
        <w:ind w:left="3543"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ответчик</w:t>
      </w:r>
      <w:r>
        <w:rPr>
          <w:rFonts w:ascii="Times New Roman" w:eastAsia="Times New Roman" w:hAnsi="Times New Roman" w:cs="Times New Roman"/>
          <w:sz w:val="24"/>
          <w:szCs w:val="24"/>
        </w:rPr>
        <w:t>: ООО “Круглый Стол”</w:t>
      </w:r>
    </w:p>
    <w:p w14:paraId="0000000B" w14:textId="77777777" w:rsidR="00E46618" w:rsidRDefault="0017278C">
      <w:pPr>
        <w:spacing w:line="240" w:lineRule="auto"/>
        <w:ind w:left="3543"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НН 7447283866, ОГРН 1187456027109 от 28.06.2018 г.</w:t>
      </w:r>
    </w:p>
    <w:p w14:paraId="0000000C" w14:textId="77777777" w:rsidR="00E46618" w:rsidRDefault="0017278C">
      <w:pPr>
        <w:spacing w:line="240" w:lineRule="auto"/>
        <w:ind w:left="3543"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регистрации: 454021, г. Челябинск,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ул. Молодогвардейцев, д.31, оф. 31-1</w:t>
      </w:r>
    </w:p>
    <w:p w14:paraId="0000000D" w14:textId="77777777" w:rsidR="00E46618" w:rsidRDefault="00E466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E46618" w:rsidRDefault="0017278C">
      <w:pPr>
        <w:spacing w:line="240" w:lineRule="auto"/>
        <w:ind w:left="-566" w:right="-32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Дело №: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номер дела</w:t>
      </w:r>
    </w:p>
    <w:p w14:paraId="0000000F" w14:textId="77777777" w:rsidR="00E46618" w:rsidRDefault="0017278C">
      <w:pPr>
        <w:spacing w:line="240" w:lineRule="auto"/>
        <w:ind w:left="-566" w:right="-32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Судья: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 судьи</w:t>
      </w:r>
    </w:p>
    <w:p w14:paraId="00000010" w14:textId="77777777" w:rsidR="00E46618" w:rsidRDefault="0017278C">
      <w:pPr>
        <w:spacing w:before="200" w:line="240" w:lineRule="auto"/>
        <w:ind w:left="-850" w:right="-8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00000011" w14:textId="77777777" w:rsidR="00E46618" w:rsidRDefault="0017278C">
      <w:pPr>
        <w:spacing w:line="240" w:lineRule="auto"/>
        <w:ind w:left="-850" w:right="-8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выдаче исполнительного листа</w:t>
      </w:r>
    </w:p>
    <w:p w14:paraId="00000012" w14:textId="77777777" w:rsidR="00E46618" w:rsidRDefault="0017278C">
      <w:pPr>
        <w:spacing w:before="200" w:line="240" w:lineRule="auto"/>
        <w:ind w:right="-4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Решением Калининского районного суда города Челябинска исковые требования были удовлетворены в полном объеме, договор публичной оферты был признан незаключенным, с общества с ограниченной ответственностью “Круглый Стол” взыскано неосновательное обогащение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сумма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77777777" w:rsidR="00E46618" w:rsidRDefault="0017278C">
      <w:pPr>
        <w:spacing w:before="200" w:line="240" w:lineRule="auto"/>
        <w:ind w:right="-4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не было оспорено и вступило в законную силу.</w:t>
      </w:r>
    </w:p>
    <w:p w14:paraId="00000014" w14:textId="77777777" w:rsidR="00E46618" w:rsidRDefault="0017278C">
      <w:pPr>
        <w:spacing w:before="200" w:line="240" w:lineRule="auto"/>
        <w:ind w:right="-4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Ответчик решение суда в добровольном порядке не исполнил, ввиду чего</w:t>
      </w:r>
    </w:p>
    <w:p w14:paraId="00000015" w14:textId="77777777" w:rsidR="00E46618" w:rsidRDefault="0017278C">
      <w:pPr>
        <w:spacing w:before="200" w:line="240" w:lineRule="auto"/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 Р О Ш У   С У Д:</w:t>
      </w:r>
    </w:p>
    <w:p w14:paraId="00000016" w14:textId="77777777" w:rsidR="00E46618" w:rsidRDefault="0017278C">
      <w:pPr>
        <w:spacing w:before="200" w:line="24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выдать исполнительный лист для принудительного исполнения судебного решения, направить его в почто</w:t>
      </w:r>
      <w:r>
        <w:rPr>
          <w:rFonts w:ascii="Times New Roman" w:eastAsia="Times New Roman" w:hAnsi="Times New Roman" w:cs="Times New Roman"/>
          <w:sz w:val="24"/>
          <w:szCs w:val="24"/>
        </w:rPr>
        <w:t>вый адрес истца.</w:t>
      </w:r>
    </w:p>
    <w:p w14:paraId="00000017" w14:textId="77777777" w:rsidR="00E46618" w:rsidRDefault="00E46618">
      <w:pPr>
        <w:spacing w:before="20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E46618" w:rsidRDefault="00E46618">
      <w:pPr>
        <w:spacing w:before="20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E46618" w:rsidRDefault="00E46618">
      <w:pPr>
        <w:spacing w:before="20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E46618" w:rsidRDefault="00E46618">
      <w:pPr>
        <w:spacing w:before="20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E46618" w:rsidRDefault="0017278C">
      <w:pPr>
        <w:spacing w:before="20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0000001C" w14:textId="77777777" w:rsidR="00E46618" w:rsidRDefault="0017278C">
      <w:pPr>
        <w:spacing w:line="240" w:lineRule="auto"/>
        <w:ind w:right="6337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>подпись истца</w:t>
      </w:r>
    </w:p>
    <w:sectPr w:rsidR="00E46618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EE9E3" w14:textId="77777777" w:rsidR="0017278C" w:rsidRDefault="0017278C">
      <w:pPr>
        <w:spacing w:line="240" w:lineRule="auto"/>
      </w:pPr>
      <w:r>
        <w:separator/>
      </w:r>
    </w:p>
  </w:endnote>
  <w:endnote w:type="continuationSeparator" w:id="0">
    <w:p w14:paraId="4FFC45AF" w14:textId="77777777" w:rsidR="0017278C" w:rsidRDefault="00172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D" w14:textId="102FC897" w:rsidR="00E46618" w:rsidRDefault="0017278C">
    <w:pPr>
      <w:jc w:val="center"/>
      <w:rPr>
        <w:rFonts w:ascii="Times New Roman" w:eastAsia="Times New Roman" w:hAnsi="Times New Roman" w:cs="Times New Roman"/>
        <w:b/>
        <w:sz w:val="14"/>
        <w:szCs w:val="14"/>
      </w:rPr>
    </w:pPr>
    <w:r>
      <w:rPr>
        <w:rFonts w:ascii="Times New Roman" w:eastAsia="Times New Roman" w:hAnsi="Times New Roman" w:cs="Times New Roman"/>
        <w:b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b/>
        <w:sz w:val="14"/>
        <w:szCs w:val="14"/>
      </w:rPr>
      <w:instrText>PAGE</w:instrText>
    </w:r>
    <w:r w:rsidR="004D3034">
      <w:rPr>
        <w:rFonts w:ascii="Times New Roman" w:eastAsia="Times New Roman" w:hAnsi="Times New Roman" w:cs="Times New Roman"/>
        <w:b/>
        <w:sz w:val="14"/>
        <w:szCs w:val="14"/>
      </w:rPr>
      <w:fldChar w:fldCharType="separate"/>
    </w:r>
    <w:r w:rsidR="004D3034">
      <w:rPr>
        <w:rFonts w:ascii="Times New Roman" w:eastAsia="Times New Roman" w:hAnsi="Times New Roman" w:cs="Times New Roman"/>
        <w:b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B8FCF" w14:textId="77777777" w:rsidR="0017278C" w:rsidRDefault="0017278C">
      <w:pPr>
        <w:spacing w:line="240" w:lineRule="auto"/>
      </w:pPr>
      <w:r>
        <w:separator/>
      </w:r>
    </w:p>
  </w:footnote>
  <w:footnote w:type="continuationSeparator" w:id="0">
    <w:p w14:paraId="5ABE4449" w14:textId="77777777" w:rsidR="0017278C" w:rsidRDefault="001727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18"/>
    <w:rsid w:val="00072F54"/>
    <w:rsid w:val="0017278C"/>
    <w:rsid w:val="004D3034"/>
    <w:rsid w:val="00E4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D3ED6-17F3-455C-9900-548A98DE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Смородников</dc:creator>
  <cp:lastModifiedBy>Антон Смородников</cp:lastModifiedBy>
  <cp:revision>3</cp:revision>
  <dcterms:created xsi:type="dcterms:W3CDTF">2021-04-05T15:36:00Z</dcterms:created>
  <dcterms:modified xsi:type="dcterms:W3CDTF">2021-04-05T15:37:00Z</dcterms:modified>
  <cp:category>Заявление о выдаче исполнительного листа</cp:category>
</cp:coreProperties>
</file>