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2D" w:rsidRDefault="00E72D2D">
      <w:pPr>
        <w:rPr>
          <w:noProof/>
          <w:lang w:eastAsia="ru-RU"/>
        </w:rPr>
      </w:pPr>
    </w:p>
    <w:p w:rsidR="002C42C7" w:rsidRDefault="002C42C7" w:rsidP="002C42C7">
      <w:pPr>
        <w:jc w:val="right"/>
        <w:rPr>
          <w:noProof/>
          <w:lang w:eastAsia="ru-RU"/>
        </w:rPr>
      </w:pPr>
      <w:r>
        <w:rPr>
          <w:noProof/>
          <w:lang w:eastAsia="ru-RU"/>
        </w:rPr>
        <w:t>Утверждаю</w:t>
      </w:r>
    </w:p>
    <w:p w:rsidR="002C42C7" w:rsidRDefault="002C42C7" w:rsidP="002C42C7">
      <w:pPr>
        <w:jc w:val="right"/>
        <w:rPr>
          <w:noProof/>
          <w:lang w:eastAsia="ru-RU"/>
        </w:rPr>
      </w:pPr>
      <w:r>
        <w:rPr>
          <w:noProof/>
          <w:lang w:eastAsia="ru-RU"/>
        </w:rPr>
        <w:t>Заведующий МБДОУ ДС №40</w:t>
      </w:r>
    </w:p>
    <w:p w:rsidR="002C42C7" w:rsidRDefault="002C42C7" w:rsidP="002C42C7">
      <w:pPr>
        <w:jc w:val="right"/>
        <w:rPr>
          <w:noProof/>
          <w:lang w:eastAsia="ru-RU"/>
        </w:rPr>
      </w:pPr>
      <w:r>
        <w:rPr>
          <w:noProof/>
          <w:lang w:eastAsia="ru-RU"/>
        </w:rPr>
        <w:t>______________</w:t>
      </w:r>
      <w:r w:rsidR="004D2BE4">
        <w:rPr>
          <w:noProof/>
          <w:lang w:eastAsia="ru-RU"/>
        </w:rPr>
        <w:t>В.В.Керимова</w:t>
      </w:r>
    </w:p>
    <w:p w:rsidR="002C42C7" w:rsidRDefault="002C42C7" w:rsidP="002C42C7">
      <w:pPr>
        <w:jc w:val="right"/>
        <w:rPr>
          <w:noProof/>
          <w:lang w:eastAsia="ru-RU"/>
        </w:rPr>
      </w:pPr>
      <w:r>
        <w:rPr>
          <w:noProof/>
          <w:lang w:eastAsia="ru-RU"/>
        </w:rPr>
        <w:t>Приказ №___от ___________</w:t>
      </w:r>
    </w:p>
    <w:p w:rsidR="002C42C7" w:rsidRDefault="002C42C7" w:rsidP="002C42C7">
      <w:pPr>
        <w:jc w:val="right"/>
        <w:rPr>
          <w:noProof/>
          <w:lang w:eastAsia="ru-RU"/>
        </w:rPr>
      </w:pPr>
    </w:p>
    <w:p w:rsidR="002C42C7" w:rsidRDefault="002C42C7" w:rsidP="002C42C7">
      <w:pPr>
        <w:jc w:val="right"/>
        <w:rPr>
          <w:noProof/>
          <w:lang w:eastAsia="ru-RU"/>
        </w:rPr>
      </w:pPr>
    </w:p>
    <w:p w:rsidR="002C42C7" w:rsidRDefault="002C42C7" w:rsidP="002C42C7">
      <w:pPr>
        <w:jc w:val="right"/>
        <w:rPr>
          <w:noProof/>
          <w:lang w:eastAsia="ru-RU"/>
        </w:rPr>
      </w:pPr>
    </w:p>
    <w:p w:rsidR="002C42C7" w:rsidRDefault="002C42C7" w:rsidP="002C42C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ПОЛОЖЕНИЕ</w:t>
      </w:r>
    </w:p>
    <w:p w:rsidR="002C42C7" w:rsidRDefault="002C42C7" w:rsidP="002C42C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 КОМИССИИ ПО ПРЕДУПРЕЖДЕНИЮ И ПРОТИВОДЕЙСТВИЮ КОРРУПЦИИ В МУНИЦИПАЛЬНОМ БЮДЖЕТНОМ ДОШКОЛЬНОМ ОБРАЗОВАТЕЛЬНОМ УЧРЕЖДЕНИИ ДЕТСКОМ САДУ №40</w:t>
      </w:r>
    </w:p>
    <w:p w:rsidR="002C42C7" w:rsidRPr="002C42C7" w:rsidRDefault="002C42C7" w:rsidP="002C42C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МУНИЦИПАЛЬНОГО ОБРАЗОВАНИЯ ТЕМРЮКСКИЙ РАЙОН</w:t>
      </w: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>
      <w:pPr>
        <w:rPr>
          <w:noProof/>
          <w:lang w:eastAsia="ru-RU"/>
        </w:rPr>
      </w:pPr>
    </w:p>
    <w:p w:rsidR="002C42C7" w:rsidRDefault="002C42C7" w:rsidP="002C42C7">
      <w:pPr>
        <w:jc w:val="center"/>
        <w:rPr>
          <w:noProof/>
          <w:lang w:eastAsia="ru-RU"/>
        </w:rPr>
      </w:pPr>
      <w:r>
        <w:rPr>
          <w:noProof/>
          <w:lang w:eastAsia="ru-RU"/>
        </w:rPr>
        <w:t>П.СОЛЕНЫЙ</w:t>
      </w:r>
    </w:p>
    <w:p w:rsidR="002C42C7" w:rsidRDefault="002C42C7">
      <w:pPr>
        <w:rPr>
          <w:noProof/>
          <w:lang w:eastAsia="ru-RU"/>
        </w:rPr>
      </w:pPr>
    </w:p>
    <w:p w:rsidR="00C1093E" w:rsidRDefault="00C1093E" w:rsidP="00C1093E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1093E" w:rsidRPr="00C1093E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93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</w:t>
      </w:r>
      <w:r w:rsidRPr="00C10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порядок формирования и деятельности, задачи и компетенцию Комиссии по предупреждению и противодействию коррупции 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— Комиссия) в МБДОУ ДС  № 40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Российской Федерации, в том числе законом РФ от 25.12.2008 № 273-ФЗ «О противодействии коррупции», Федеральным законом № 273-ФЗ «Об образовании в Российской Федерации», нормативными актами Министерства образования и науки Российской Федерации, а также настоящим Положением.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выявлению и устранению причин и условий, порождающих коррупцию;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выработке оптимальных механизмов защиты от проникновения коррупции в ДОУ с учетом их специфики, снижению в них коррупционных рисков;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созданию единой системы мониторинга и информирования сотрудников по проблемам коррупции;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антикоррупционной пропаганде и воспитанию;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Настоящее положение вступает в силу после принятия его на общем собрании работников и утверждения приказом заведующего ДОУ.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Положении применяются следующие понятия и определения: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proofErr w:type="gramStart"/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совершение деяний, указанных выше, от имени или в интересах юридического лица.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2425D2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1.3.4. Субъекты антикоррупционной политики – органы государственной власти и местного самоуправления, учреждения, организации и лица, </w:t>
      </w:r>
    </w:p>
    <w:p w:rsidR="002425D2" w:rsidRDefault="002425D2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5D2" w:rsidRDefault="002425D2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5D2" w:rsidRDefault="002425D2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на формирование и реализацию мер антикоррупционной политики, граждане.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субъектами антикоррупционной политики являются: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коллектив, обслуживающий персонал;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и юридические лица, заинтересованные в качественном оказании образовательных услуг.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 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093E" w:rsidRPr="00C1093E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Задачи Комиссии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для решения стоящих перед ней задач: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Участвует в разработке и реализации приоритетных направлений антикоррупционной политики в ДОУ.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Координирует деятельность по устранению причин коррупции и условий им способствующих, выявлению и пресечению фактов коррупц</w:t>
      </w:r>
      <w:proofErr w:type="gramStart"/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проявлений.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Вносит предложения, направленные на реализацию мероприятий по устранению причин и условий, способствующих коррупции в ДОУ.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C1093E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Взаимодействует с правоохранительными органами в целях реализации мер, направленных на предупреждение (профилактику) коррупции и на выявление субъекто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коррупционных правонарушений.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93E" w:rsidRPr="00C1093E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формирования и деятельность Комиссии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Состав членов Комиссии, который представляет заведующий, рассматривается и утверждается на общем собрании трудового коллектива ДОУ. Состав Комиссии утверждается приказом заведующего ДОУ.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состав Комиссии входят: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председатель комиссии;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члены комиссии.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входит заведующий, представитель профсоюзного комитета и другие работники ДОУ.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2425D2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Заседание Комиссии правомочно, если на нем присутствует не менее двух третей общего числа ее членов. В случае несогласия с принятым решением, </w:t>
      </w:r>
    </w:p>
    <w:p w:rsidR="002425D2" w:rsidRDefault="002425D2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5D2" w:rsidRDefault="002425D2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5D2" w:rsidRDefault="002425D2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 вправе в письменном виде изложить особое мнение, которое подлежит приобщению к протоколу.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Из состава Комиссии председателем назначаются заместитель и секретарь.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Секретарь Комиссии: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093E" w:rsidRPr="00C1093E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Полномочия Комиссии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Комиссия координирует деятельность подразделений ДОУ по реализации мер противодействия коррупции.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Комиссия вносит предложения на рассмотрение общего собрания работников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Рассматривает предложения о совершенствовании методической и организационной работы противодействия коррупции в ДОУ.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Вносит предложения по финансовому и ресурсному обеспечению мероприятий по борьбе с коррупцией в ДОУ.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обладают равными правами при принятии решений. Решения Комиссии оформляются протоколом, который подписывает председатель Комиссии, и при необходимости, реализуются путем принятия соответствующих приказов и распоряжений заведующего ДОУ.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093E" w:rsidRPr="00C1093E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Внесение изменений</w:t>
      </w:r>
    </w:p>
    <w:p w:rsidR="00C1093E" w:rsidRPr="009B46B5" w:rsidRDefault="00C1093E" w:rsidP="00C1093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Внесение изменений и дополнений в настоящее Положение осуществляется путем подготовки проекта Положения в новой редакции.</w:t>
      </w:r>
    </w:p>
    <w:p w:rsidR="00C1093E" w:rsidRDefault="00C1093E" w:rsidP="00C1093E">
      <w:pPr>
        <w:jc w:val="both"/>
      </w:pPr>
    </w:p>
    <w:sectPr w:rsidR="00C1093E" w:rsidSect="002425D2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3E"/>
    <w:rsid w:val="002425D2"/>
    <w:rsid w:val="002C42C7"/>
    <w:rsid w:val="004C1001"/>
    <w:rsid w:val="004D2BE4"/>
    <w:rsid w:val="00566CB4"/>
    <w:rsid w:val="0071553A"/>
    <w:rsid w:val="00C1093E"/>
    <w:rsid w:val="00E7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Люда</cp:lastModifiedBy>
  <cp:revision>3</cp:revision>
  <cp:lastPrinted>2015-08-31T08:23:00Z</cp:lastPrinted>
  <dcterms:created xsi:type="dcterms:W3CDTF">2015-08-31T08:24:00Z</dcterms:created>
  <dcterms:modified xsi:type="dcterms:W3CDTF">2017-04-13T10:56:00Z</dcterms:modified>
</cp:coreProperties>
</file>