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86" w:rsidRDefault="009E6A86" w:rsidP="009E6A86">
      <w:bookmarkStart w:id="0" w:name="_GoBack"/>
      <w:r w:rsidRPr="009E6A86">
        <w:rPr>
          <w:b/>
        </w:rPr>
        <w:t>Основной порядок организации и осуществления образовательной деятельности по программам дополнительного профессионального образования</w:t>
      </w:r>
      <w:bookmarkEnd w:id="0"/>
      <w:r>
        <w:t>:</w:t>
      </w:r>
    </w:p>
    <w:p w:rsidR="00597D06" w:rsidRDefault="009E6A86" w:rsidP="009E6A86">
      <w:r>
        <w:t xml:space="preserve">Организация и осуществление </w:t>
      </w:r>
      <w:r w:rsidRPr="00D55ACB">
        <w:t>образовательной деятельности по</w:t>
      </w:r>
      <w:r>
        <w:t xml:space="preserve"> </w:t>
      </w:r>
      <w:r w:rsidRPr="00D55ACB">
        <w:t>программам дополнительного профессионального образования</w:t>
      </w:r>
      <w:r>
        <w:t xml:space="preserve"> в НОЧУ «ОШБ-Екатеринбург» осуществляется на договорной основе.</w:t>
      </w:r>
    </w:p>
    <w:sectPr w:rsidR="005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86"/>
    <w:rsid w:val="00597D06"/>
    <w:rsid w:val="009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2026-07-15T09:44:00Z</dcterms:created>
  <dcterms:modified xsi:type="dcterms:W3CDTF">2026-07-15T09:44:00Z</dcterms:modified>
</cp:coreProperties>
</file>