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96DC" w14:textId="77777777" w:rsidR="003C7374" w:rsidRDefault="00907C71" w:rsidP="003C7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D2A54">
        <w:rPr>
          <w:rFonts w:ascii="Times New Roman" w:eastAsia="Times New Roman" w:hAnsi="Times New Roman" w:cs="Times New Roman"/>
          <w:sz w:val="24"/>
          <w:szCs w:val="24"/>
          <w:lang w:eastAsia="ru-RU"/>
        </w:rPr>
        <w:t>Утверждаю :</w:t>
      </w:r>
      <w:proofErr w:type="gramEnd"/>
      <w:r w:rsidR="008D2A54">
        <w:rPr>
          <w:rFonts w:ascii="Times New Roman" w:eastAsia="Times New Roman" w:hAnsi="Times New Roman" w:cs="Times New Roman"/>
          <w:sz w:val="24"/>
          <w:szCs w:val="24"/>
          <w:lang w:eastAsia="ru-RU"/>
        </w:rPr>
        <w:t xml:space="preserve">            </w:t>
      </w:r>
      <w:r w:rsidR="003C7374">
        <w:rPr>
          <w:rFonts w:ascii="Times New Roman" w:eastAsia="Times New Roman" w:hAnsi="Times New Roman" w:cs="Times New Roman"/>
          <w:sz w:val="24"/>
          <w:szCs w:val="24"/>
          <w:lang w:eastAsia="ru-RU"/>
        </w:rPr>
        <w:t xml:space="preserve">                                                                  Согласовано:</w:t>
      </w:r>
      <w:r w:rsidR="008D2A54">
        <w:rPr>
          <w:rFonts w:ascii="Times New Roman" w:eastAsia="Times New Roman" w:hAnsi="Times New Roman" w:cs="Times New Roman"/>
          <w:sz w:val="24"/>
          <w:szCs w:val="24"/>
          <w:lang w:eastAsia="ru-RU"/>
        </w:rPr>
        <w:t xml:space="preserve">            </w:t>
      </w:r>
      <w:r w:rsidR="003C7374">
        <w:rPr>
          <w:rFonts w:ascii="Times New Roman" w:eastAsia="Times New Roman" w:hAnsi="Times New Roman" w:cs="Times New Roman"/>
          <w:sz w:val="24"/>
          <w:szCs w:val="24"/>
          <w:lang w:eastAsia="ru-RU"/>
        </w:rPr>
        <w:t xml:space="preserve">                                              </w:t>
      </w:r>
    </w:p>
    <w:p w14:paraId="516B3EFA" w14:textId="77777777" w:rsidR="008D2A54" w:rsidRDefault="008D2A54" w:rsidP="003C7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Муниципальным дошкольным         </w:t>
      </w:r>
      <w:r w:rsidR="003C7374">
        <w:rPr>
          <w:rFonts w:ascii="Times New Roman" w:eastAsia="Times New Roman" w:hAnsi="Times New Roman" w:cs="Times New Roman"/>
          <w:sz w:val="24"/>
          <w:szCs w:val="24"/>
          <w:lang w:eastAsia="ru-RU"/>
        </w:rPr>
        <w:t xml:space="preserve">         Председатель трудового коллектива</w:t>
      </w:r>
      <w:r>
        <w:rPr>
          <w:rFonts w:ascii="Times New Roman" w:eastAsia="Times New Roman" w:hAnsi="Times New Roman" w:cs="Times New Roman"/>
          <w:sz w:val="24"/>
          <w:szCs w:val="24"/>
          <w:lang w:eastAsia="ru-RU"/>
        </w:rPr>
        <w:t xml:space="preserve">               </w:t>
      </w:r>
    </w:p>
    <w:p w14:paraId="1A5BDA7C" w14:textId="77777777" w:rsidR="008D2A54" w:rsidRDefault="008D2A54" w:rsidP="003C7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w:t>
      </w:r>
      <w:r w:rsidR="00B62F36">
        <w:rPr>
          <w:rFonts w:ascii="Times New Roman" w:eastAsia="Times New Roman" w:hAnsi="Times New Roman" w:cs="Times New Roman"/>
          <w:sz w:val="24"/>
          <w:szCs w:val="24"/>
          <w:lang w:eastAsia="ru-RU"/>
        </w:rPr>
        <w:t>льным учреждением детский сад №5</w:t>
      </w:r>
      <w:r w:rsidR="003C7374">
        <w:rPr>
          <w:rFonts w:ascii="Times New Roman" w:eastAsia="Times New Roman" w:hAnsi="Times New Roman" w:cs="Times New Roman"/>
          <w:sz w:val="24"/>
          <w:szCs w:val="24"/>
          <w:lang w:eastAsia="ru-RU"/>
        </w:rPr>
        <w:t xml:space="preserve">           Некрасова О.В.</w:t>
      </w:r>
    </w:p>
    <w:p w14:paraId="50D97C78" w14:textId="7F0C9CDA" w:rsidR="00364401" w:rsidRDefault="003C7374" w:rsidP="003C7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Кушалино, Рамешковского </w:t>
      </w:r>
      <w:proofErr w:type="spellStart"/>
      <w:r w:rsidR="00DB4198">
        <w:rPr>
          <w:rFonts w:ascii="Times New Roman" w:eastAsia="Times New Roman" w:hAnsi="Times New Roman" w:cs="Times New Roman"/>
          <w:sz w:val="24"/>
          <w:szCs w:val="24"/>
          <w:lang w:eastAsia="ru-RU"/>
        </w:rPr>
        <w:t>мо</w:t>
      </w:r>
      <w:proofErr w:type="spellEnd"/>
      <w:r w:rsidR="00B62F36">
        <w:rPr>
          <w:rFonts w:ascii="Times New Roman" w:eastAsia="Times New Roman" w:hAnsi="Times New Roman" w:cs="Times New Roman"/>
          <w:sz w:val="24"/>
          <w:szCs w:val="24"/>
          <w:lang w:eastAsia="ru-RU"/>
        </w:rPr>
        <w:t>, Тверской обл</w:t>
      </w:r>
      <w:r w:rsidR="00364401">
        <w:rPr>
          <w:rFonts w:ascii="Times New Roman" w:eastAsia="Times New Roman" w:hAnsi="Times New Roman" w:cs="Times New Roman"/>
          <w:sz w:val="24"/>
          <w:szCs w:val="24"/>
          <w:lang w:eastAsia="ru-RU"/>
        </w:rPr>
        <w:t xml:space="preserve">. </w:t>
      </w:r>
    </w:p>
    <w:p w14:paraId="4288F4FD" w14:textId="44BE9989" w:rsidR="008D2A54" w:rsidRDefault="00B62F36" w:rsidP="003C7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00380CD9">
        <w:rPr>
          <w:rFonts w:ascii="Times New Roman" w:eastAsia="Times New Roman" w:hAnsi="Times New Roman" w:cs="Times New Roman"/>
          <w:sz w:val="24"/>
          <w:szCs w:val="24"/>
          <w:lang w:eastAsia="ru-RU"/>
        </w:rPr>
        <w:t>Ж.Н.Кочнева</w:t>
      </w:r>
      <w:proofErr w:type="spellEnd"/>
      <w:r w:rsidR="00380CD9">
        <w:rPr>
          <w:rFonts w:ascii="Times New Roman" w:eastAsia="Times New Roman" w:hAnsi="Times New Roman" w:cs="Times New Roman"/>
          <w:sz w:val="24"/>
          <w:szCs w:val="24"/>
          <w:lang w:eastAsia="ru-RU"/>
        </w:rPr>
        <w:t xml:space="preserve">  «</w:t>
      </w:r>
      <w:proofErr w:type="gramEnd"/>
      <w:r w:rsidR="00DB4198">
        <w:rPr>
          <w:rFonts w:ascii="Times New Roman" w:eastAsia="Times New Roman" w:hAnsi="Times New Roman" w:cs="Times New Roman"/>
          <w:sz w:val="24"/>
          <w:szCs w:val="24"/>
          <w:lang w:eastAsia="ru-RU"/>
        </w:rPr>
        <w:t>05</w:t>
      </w:r>
      <w:r w:rsidR="00FC61D5">
        <w:rPr>
          <w:rFonts w:ascii="Times New Roman" w:eastAsia="Times New Roman" w:hAnsi="Times New Roman" w:cs="Times New Roman"/>
          <w:sz w:val="24"/>
          <w:szCs w:val="24"/>
          <w:lang w:eastAsia="ru-RU"/>
        </w:rPr>
        <w:t xml:space="preserve">» </w:t>
      </w:r>
      <w:r w:rsidR="00DB4198">
        <w:rPr>
          <w:rFonts w:ascii="Times New Roman" w:eastAsia="Times New Roman" w:hAnsi="Times New Roman" w:cs="Times New Roman"/>
          <w:sz w:val="24"/>
          <w:szCs w:val="24"/>
          <w:lang w:eastAsia="ru-RU"/>
        </w:rPr>
        <w:t>мая</w:t>
      </w:r>
      <w:r w:rsidR="00380CD9">
        <w:rPr>
          <w:rFonts w:ascii="Times New Roman" w:eastAsia="Times New Roman" w:hAnsi="Times New Roman" w:cs="Times New Roman"/>
          <w:sz w:val="24"/>
          <w:szCs w:val="24"/>
          <w:lang w:eastAsia="ru-RU"/>
        </w:rPr>
        <w:t xml:space="preserve"> 20</w:t>
      </w:r>
      <w:r w:rsidR="00DB4198">
        <w:rPr>
          <w:rFonts w:ascii="Times New Roman" w:eastAsia="Times New Roman" w:hAnsi="Times New Roman" w:cs="Times New Roman"/>
          <w:sz w:val="24"/>
          <w:szCs w:val="24"/>
          <w:lang w:eastAsia="ru-RU"/>
        </w:rPr>
        <w:t>23</w:t>
      </w:r>
      <w:r w:rsidR="008D2A54">
        <w:rPr>
          <w:rFonts w:ascii="Times New Roman" w:eastAsia="Times New Roman" w:hAnsi="Times New Roman" w:cs="Times New Roman"/>
          <w:sz w:val="24"/>
          <w:szCs w:val="24"/>
          <w:lang w:eastAsia="ru-RU"/>
        </w:rPr>
        <w:t xml:space="preserve"> года. </w:t>
      </w:r>
    </w:p>
    <w:p w14:paraId="1B2B6F3F" w14:textId="77777777" w:rsidR="008D2A54" w:rsidRDefault="008D2A54" w:rsidP="003C7374">
      <w:pPr>
        <w:spacing w:after="0" w:line="240" w:lineRule="auto"/>
        <w:rPr>
          <w:rFonts w:ascii="Times New Roman" w:eastAsia="Times New Roman" w:hAnsi="Times New Roman" w:cs="Times New Roman"/>
          <w:sz w:val="24"/>
          <w:szCs w:val="24"/>
          <w:lang w:eastAsia="ru-RU"/>
        </w:rPr>
      </w:pPr>
    </w:p>
    <w:p w14:paraId="6C57757D" w14:textId="77777777" w:rsidR="008D2A54" w:rsidRDefault="008D2A54" w:rsidP="003C7374">
      <w:pPr>
        <w:spacing w:after="0" w:line="240" w:lineRule="auto"/>
        <w:rPr>
          <w:rFonts w:ascii="Times New Roman" w:eastAsia="Times New Roman" w:hAnsi="Times New Roman" w:cs="Times New Roman"/>
          <w:sz w:val="24"/>
          <w:szCs w:val="24"/>
          <w:lang w:eastAsia="ru-RU"/>
        </w:rPr>
      </w:pPr>
    </w:p>
    <w:p w14:paraId="72431FB0"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142396B4"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3459434B"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5F776E29"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03C9F38A"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7590A409"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48F1E23B"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0280E01B"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25222A27"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2AB7D271"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69111356" w14:textId="77777777" w:rsidR="008D2A54" w:rsidRPr="00364401" w:rsidRDefault="008D2A54" w:rsidP="00907C71">
      <w:pPr>
        <w:spacing w:after="0" w:line="240" w:lineRule="auto"/>
        <w:jc w:val="center"/>
        <w:rPr>
          <w:rFonts w:ascii="Times New Roman" w:eastAsia="Times New Roman" w:hAnsi="Times New Roman" w:cs="Times New Roman"/>
          <w:b/>
          <w:sz w:val="72"/>
          <w:szCs w:val="72"/>
          <w:lang w:eastAsia="ru-RU"/>
        </w:rPr>
      </w:pPr>
      <w:r w:rsidRPr="00364401">
        <w:rPr>
          <w:rFonts w:ascii="Times New Roman" w:eastAsia="Times New Roman" w:hAnsi="Times New Roman" w:cs="Times New Roman"/>
          <w:b/>
          <w:sz w:val="72"/>
          <w:szCs w:val="72"/>
          <w:lang w:eastAsia="ru-RU"/>
        </w:rPr>
        <w:t>Правила</w:t>
      </w:r>
      <w:r w:rsidR="00364401">
        <w:rPr>
          <w:rFonts w:ascii="Times New Roman" w:eastAsia="Times New Roman" w:hAnsi="Times New Roman" w:cs="Times New Roman"/>
          <w:b/>
          <w:sz w:val="72"/>
          <w:szCs w:val="72"/>
          <w:lang w:eastAsia="ru-RU"/>
        </w:rPr>
        <w:t xml:space="preserve"> </w:t>
      </w:r>
      <w:r w:rsidR="00364401" w:rsidRPr="00364401">
        <w:rPr>
          <w:rFonts w:ascii="Times New Roman" w:eastAsia="Times New Roman" w:hAnsi="Times New Roman" w:cs="Times New Roman"/>
          <w:b/>
          <w:sz w:val="72"/>
          <w:szCs w:val="72"/>
          <w:lang w:eastAsia="ru-RU"/>
        </w:rPr>
        <w:t xml:space="preserve">                    в</w:t>
      </w:r>
      <w:r w:rsidRPr="00364401">
        <w:rPr>
          <w:rFonts w:ascii="Times New Roman" w:eastAsia="Times New Roman" w:hAnsi="Times New Roman" w:cs="Times New Roman"/>
          <w:b/>
          <w:sz w:val="72"/>
          <w:szCs w:val="72"/>
          <w:lang w:eastAsia="ru-RU"/>
        </w:rPr>
        <w:t>нутреннего трудового распорядка.</w:t>
      </w:r>
    </w:p>
    <w:p w14:paraId="4F1FC5B9" w14:textId="77777777" w:rsidR="008D2A54" w:rsidRPr="00364401" w:rsidRDefault="008D2A54" w:rsidP="00907C71">
      <w:pPr>
        <w:spacing w:after="0" w:line="240" w:lineRule="auto"/>
        <w:jc w:val="center"/>
        <w:rPr>
          <w:rFonts w:ascii="Times New Roman" w:eastAsia="Times New Roman" w:hAnsi="Times New Roman" w:cs="Times New Roman"/>
          <w:b/>
          <w:sz w:val="72"/>
          <w:szCs w:val="72"/>
          <w:lang w:eastAsia="ru-RU"/>
        </w:rPr>
      </w:pPr>
    </w:p>
    <w:p w14:paraId="10F1313D" w14:textId="77777777" w:rsidR="008D2A54" w:rsidRPr="00364401" w:rsidRDefault="008D2A54" w:rsidP="00422E16">
      <w:pPr>
        <w:spacing w:after="0" w:line="240" w:lineRule="auto"/>
        <w:rPr>
          <w:rFonts w:ascii="Times New Roman" w:eastAsia="Times New Roman" w:hAnsi="Times New Roman" w:cs="Times New Roman"/>
          <w:b/>
          <w:sz w:val="72"/>
          <w:szCs w:val="72"/>
          <w:lang w:eastAsia="ru-RU"/>
        </w:rPr>
      </w:pPr>
    </w:p>
    <w:p w14:paraId="0FFA9B46" w14:textId="77777777" w:rsidR="008D2A54" w:rsidRPr="00364401" w:rsidRDefault="008D2A54" w:rsidP="00422E16">
      <w:pPr>
        <w:spacing w:after="0" w:line="240" w:lineRule="auto"/>
        <w:rPr>
          <w:rFonts w:ascii="Times New Roman" w:eastAsia="Times New Roman" w:hAnsi="Times New Roman" w:cs="Times New Roman"/>
          <w:b/>
          <w:sz w:val="72"/>
          <w:szCs w:val="72"/>
          <w:lang w:eastAsia="ru-RU"/>
        </w:rPr>
      </w:pPr>
    </w:p>
    <w:p w14:paraId="1C23830E" w14:textId="77777777" w:rsidR="008D2A54" w:rsidRPr="00364401" w:rsidRDefault="008D2A54" w:rsidP="00422E16">
      <w:pPr>
        <w:spacing w:after="0" w:line="240" w:lineRule="auto"/>
        <w:rPr>
          <w:rFonts w:ascii="Times New Roman" w:eastAsia="Times New Roman" w:hAnsi="Times New Roman" w:cs="Times New Roman"/>
          <w:b/>
          <w:sz w:val="72"/>
          <w:szCs w:val="72"/>
          <w:lang w:eastAsia="ru-RU"/>
        </w:rPr>
      </w:pPr>
    </w:p>
    <w:p w14:paraId="19677386"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30C7A170"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758923A5"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2929689B"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349EB8EF"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48296C42"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782B0C18" w14:textId="77777777" w:rsidR="008D2A54" w:rsidRDefault="008D2A54" w:rsidP="00422E16">
      <w:pPr>
        <w:spacing w:after="0" w:line="240" w:lineRule="auto"/>
        <w:rPr>
          <w:rFonts w:ascii="Times New Roman" w:eastAsia="Times New Roman" w:hAnsi="Times New Roman" w:cs="Times New Roman"/>
          <w:sz w:val="24"/>
          <w:szCs w:val="24"/>
          <w:lang w:eastAsia="ru-RU"/>
        </w:rPr>
      </w:pPr>
    </w:p>
    <w:p w14:paraId="267BF90B" w14:textId="77777777" w:rsidR="00364401" w:rsidRDefault="00364401" w:rsidP="00422E16">
      <w:pPr>
        <w:spacing w:after="0" w:line="240" w:lineRule="auto"/>
        <w:rPr>
          <w:rFonts w:ascii="Times New Roman" w:eastAsia="Times New Roman" w:hAnsi="Times New Roman" w:cs="Times New Roman"/>
          <w:sz w:val="24"/>
          <w:szCs w:val="24"/>
          <w:lang w:eastAsia="ru-RU"/>
        </w:rPr>
      </w:pPr>
    </w:p>
    <w:p w14:paraId="7D0DEC71" w14:textId="77777777" w:rsidR="00364401" w:rsidRDefault="00364401" w:rsidP="00422E16">
      <w:pPr>
        <w:spacing w:after="0" w:line="240" w:lineRule="auto"/>
        <w:rPr>
          <w:rFonts w:ascii="Times New Roman" w:eastAsia="Times New Roman" w:hAnsi="Times New Roman" w:cs="Times New Roman"/>
          <w:sz w:val="24"/>
          <w:szCs w:val="24"/>
          <w:lang w:eastAsia="ru-RU"/>
        </w:rPr>
      </w:pPr>
    </w:p>
    <w:p w14:paraId="1A3495E7"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6E67734A"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11BEDCD1"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6229E603" w14:textId="77777777" w:rsidR="003C7374" w:rsidRDefault="003C7374" w:rsidP="00B62F36">
      <w:pPr>
        <w:spacing w:after="0" w:line="240" w:lineRule="auto"/>
        <w:jc w:val="center"/>
        <w:rPr>
          <w:rFonts w:ascii="Times New Roman" w:eastAsia="Times New Roman" w:hAnsi="Times New Roman" w:cs="Times New Roman"/>
          <w:b/>
          <w:sz w:val="28"/>
          <w:szCs w:val="28"/>
          <w:lang w:eastAsia="ru-RU"/>
        </w:rPr>
      </w:pPr>
    </w:p>
    <w:p w14:paraId="7C69E1BE"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lastRenderedPageBreak/>
        <w:t>1. Общие положения</w:t>
      </w:r>
    </w:p>
    <w:p w14:paraId="0506425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5C2CCBD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1.2. Принудительный труд запрещен.</w:t>
      </w:r>
    </w:p>
    <w:p w14:paraId="3D95D49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1.3. 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
    <w:p w14:paraId="3808C57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14:paraId="438C840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1.5.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14:paraId="00B1EEE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1.6. 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14:paraId="45274FD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14:paraId="102EB3D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1.8. При приеме на работу работодатель обязан ознакомить работника с настоящими правилами под расписку.</w:t>
      </w:r>
    </w:p>
    <w:p w14:paraId="6AB6F28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1.9. Текст Правил внутреннего трудового распорядка размещается в учреждении дошкольного образования в доступном месте.</w:t>
      </w:r>
    </w:p>
    <w:p w14:paraId="07835607"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2. Порядок приема на работу, перевода и увольнения работников</w:t>
      </w:r>
    </w:p>
    <w:p w14:paraId="5487FF5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 Работники реализуют право на труд путем заключения трудового договора о работе в дошкольном образовательном учреждении.</w:t>
      </w:r>
    </w:p>
    <w:p w14:paraId="005C952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7AD321D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2.3.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14:paraId="1F18ED62" w14:textId="429979A3" w:rsidR="007C69D0"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паспорт или иной документ, удостоверяющий личност</w:t>
      </w:r>
      <w:r w:rsidR="007C69D0">
        <w:rPr>
          <w:rFonts w:ascii="Times New Roman" w:eastAsia="Times New Roman" w:hAnsi="Times New Roman" w:cs="Times New Roman"/>
          <w:sz w:val="24"/>
          <w:szCs w:val="24"/>
          <w:lang w:eastAsia="ru-RU"/>
        </w:rPr>
        <w:t>ь;</w:t>
      </w:r>
      <w:r w:rsidR="007C69D0" w:rsidRPr="00422E16">
        <w:rPr>
          <w:rFonts w:ascii="Times New Roman" w:eastAsia="Times New Roman" w:hAnsi="Times New Roman" w:cs="Times New Roman"/>
          <w:sz w:val="24"/>
          <w:szCs w:val="24"/>
          <w:lang w:eastAsia="ru-RU"/>
        </w:rPr>
        <w:t xml:space="preserve"> </w:t>
      </w:r>
    </w:p>
    <w:p w14:paraId="46D53515" w14:textId="77777777" w:rsidR="007C69D0" w:rsidRDefault="00422E16" w:rsidP="00422E16">
      <w:pPr>
        <w:spacing w:after="0" w:line="240" w:lineRule="auto"/>
      </w:pPr>
      <w:r w:rsidRPr="00422E16">
        <w:rPr>
          <w:rFonts w:ascii="Times New Roman" w:eastAsia="Times New Roman" w:hAnsi="Times New Roman" w:cs="Times New Roman"/>
          <w:sz w:val="24"/>
          <w:szCs w:val="24"/>
          <w:lang w:eastAsia="ru-RU"/>
        </w:rPr>
        <w:lastRenderedPageBreak/>
        <w:t xml:space="preserve">- </w:t>
      </w:r>
      <w:r w:rsidR="007C69D0" w:rsidRPr="007C69D0">
        <w:rPr>
          <w:color w:val="000000"/>
          <w:sz w:val="30"/>
          <w:szCs w:val="30"/>
          <w:shd w:val="clear" w:color="auto" w:fill="FFFFFF"/>
        </w:rPr>
        <w:t xml:space="preserve"> </w:t>
      </w:r>
      <w:r w:rsidR="007C69D0" w:rsidRPr="007C69D0">
        <w:rPr>
          <w:rFonts w:ascii="Times New Roman" w:hAnsi="Times New Roman" w:cs="Times New Roman"/>
          <w:color w:val="000000"/>
          <w:sz w:val="24"/>
          <w:szCs w:val="24"/>
          <w:shd w:val="clear" w:color="auto" w:fill="FFFFFF"/>
        </w:rPr>
        <w:t>трудовую книжку и (или) сведения о трудовой деятельности (</w:t>
      </w:r>
      <w:hyperlink r:id="rId5" w:anchor="dst2360" w:history="1">
        <w:r w:rsidR="007C69D0" w:rsidRPr="007C69D0">
          <w:rPr>
            <w:rStyle w:val="a5"/>
            <w:rFonts w:ascii="Times New Roman" w:hAnsi="Times New Roman" w:cs="Times New Roman"/>
            <w:color w:val="1A0DAB"/>
            <w:sz w:val="24"/>
            <w:szCs w:val="24"/>
            <w:shd w:val="clear" w:color="auto" w:fill="FFFFFF"/>
          </w:rPr>
          <w:t>статья 66.1</w:t>
        </w:r>
      </w:hyperlink>
      <w:r w:rsidR="007C69D0" w:rsidRPr="007C69D0">
        <w:rPr>
          <w:rFonts w:ascii="Times New Roman" w:hAnsi="Times New Roman" w:cs="Times New Roman"/>
          <w:color w:val="000000"/>
          <w:sz w:val="24"/>
          <w:szCs w:val="24"/>
          <w:shd w:val="clear" w:color="auto" w:fill="FFFFFF"/>
        </w:rPr>
        <w:t> настоящего Кодекса), за исключением случаев, если трудовой договор заключается впервые;</w:t>
      </w:r>
      <w:r w:rsidR="007C69D0" w:rsidRPr="007C69D0">
        <w:t xml:space="preserve"> </w:t>
      </w:r>
    </w:p>
    <w:p w14:paraId="0CFDE6D0" w14:textId="7C624E1A" w:rsidR="00422E16" w:rsidRPr="007C69D0" w:rsidRDefault="007C69D0" w:rsidP="00422E16">
      <w:pPr>
        <w:spacing w:after="0" w:line="240" w:lineRule="auto"/>
        <w:rPr>
          <w:rFonts w:ascii="Times New Roman" w:hAnsi="Times New Roman" w:cs="Times New Roman"/>
          <w:color w:val="000000"/>
          <w:sz w:val="24"/>
          <w:szCs w:val="24"/>
          <w:shd w:val="clear" w:color="auto" w:fill="FFFFFF"/>
        </w:rPr>
      </w:pPr>
      <w:r>
        <w:t xml:space="preserve">-  </w:t>
      </w:r>
      <w:hyperlink r:id="rId6" w:anchor="dst100012" w:history="1">
        <w:r w:rsidRPr="007C69D0">
          <w:rPr>
            <w:rStyle w:val="a5"/>
            <w:rFonts w:ascii="Times New Roman" w:hAnsi="Times New Roman" w:cs="Times New Roman"/>
            <w:color w:val="1A0DAB"/>
            <w:sz w:val="24"/>
            <w:szCs w:val="24"/>
            <w:shd w:val="clear" w:color="auto" w:fill="FFFFFF"/>
          </w:rPr>
          <w:t>документ</w:t>
        </w:r>
      </w:hyperlink>
      <w:r w:rsidRPr="007C69D0">
        <w:rPr>
          <w:rFonts w:ascii="Times New Roman" w:hAnsi="Times New Roman" w:cs="Times New Roman"/>
          <w:color w:val="000000"/>
          <w:sz w:val="24"/>
          <w:szCs w:val="24"/>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14:paraId="5EE69539" w14:textId="553C8B51" w:rsidR="007C69D0" w:rsidRDefault="007C69D0" w:rsidP="00422E16">
      <w:pPr>
        <w:spacing w:after="0" w:line="240" w:lineRule="auto"/>
        <w:rPr>
          <w:rFonts w:ascii="Times New Roman" w:hAnsi="Times New Roman" w:cs="Times New Roman"/>
          <w:color w:val="000000"/>
          <w:sz w:val="24"/>
          <w:szCs w:val="24"/>
          <w:shd w:val="clear" w:color="auto" w:fill="FFFFFF"/>
        </w:rPr>
      </w:pPr>
      <w:r w:rsidRPr="007C69D0">
        <w:rPr>
          <w:rFonts w:ascii="Times New Roman" w:eastAsia="Times New Roman" w:hAnsi="Times New Roman" w:cs="Times New Roman"/>
          <w:sz w:val="24"/>
          <w:szCs w:val="24"/>
          <w:lang w:eastAsia="ru-RU"/>
        </w:rPr>
        <w:t>-</w:t>
      </w:r>
      <w:r w:rsidRPr="007C69D0">
        <w:rPr>
          <w:rFonts w:ascii="Times New Roman" w:hAnsi="Times New Roman" w:cs="Times New Roman"/>
          <w:color w:val="000000"/>
          <w:sz w:val="24"/>
          <w:szCs w:val="24"/>
          <w:shd w:val="clear" w:color="auto" w:fill="FFFFFF"/>
        </w:rPr>
        <w:t>документы воинского учета - для военнообязанных и лиц, подлежащих призыву на военную службу;</w:t>
      </w:r>
    </w:p>
    <w:p w14:paraId="072978C3" w14:textId="765B3EDF" w:rsidR="007C69D0" w:rsidRDefault="007C69D0" w:rsidP="00422E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hyperlink r:id="rId7" w:history="1">
        <w:r w:rsidRPr="007C69D0">
          <w:rPr>
            <w:rStyle w:val="a5"/>
            <w:rFonts w:ascii="Times New Roman" w:hAnsi="Times New Roman" w:cs="Times New Roman"/>
            <w:color w:val="1A0DAB"/>
            <w:sz w:val="24"/>
            <w:szCs w:val="24"/>
            <w:shd w:val="clear" w:color="auto" w:fill="FFFFFF"/>
          </w:rPr>
          <w:t>документ</w:t>
        </w:r>
      </w:hyperlink>
      <w:r w:rsidRPr="007C69D0">
        <w:rPr>
          <w:rFonts w:ascii="Times New Roman" w:hAnsi="Times New Roman" w:cs="Times New Roman"/>
          <w:color w:val="000000"/>
          <w:sz w:val="24"/>
          <w:szCs w:val="24"/>
          <w:shd w:val="clear" w:color="auto" w:fill="FFFFFF"/>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9B02690" w14:textId="707A4EA0" w:rsidR="007C69D0" w:rsidRDefault="007C69D0" w:rsidP="00422E16">
      <w:pPr>
        <w:spacing w:after="0" w:line="240" w:lineRule="auto"/>
        <w:rPr>
          <w:rFonts w:ascii="Times New Roman" w:hAnsi="Times New Roman" w:cs="Times New Roman"/>
          <w:color w:val="000000"/>
          <w:sz w:val="24"/>
          <w:szCs w:val="24"/>
          <w:shd w:val="clear" w:color="auto" w:fill="FFFFFF"/>
        </w:rPr>
      </w:pPr>
      <w:r w:rsidRPr="007C69D0">
        <w:rPr>
          <w:rFonts w:ascii="Times New Roman" w:hAnsi="Times New Roman" w:cs="Times New Roman"/>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Pr="007C69D0">
          <w:rPr>
            <w:rStyle w:val="a5"/>
            <w:rFonts w:ascii="Times New Roman" w:hAnsi="Times New Roman" w:cs="Times New Roman"/>
            <w:color w:val="1A0DAB"/>
            <w:sz w:val="24"/>
            <w:szCs w:val="24"/>
            <w:shd w:val="clear" w:color="auto" w:fill="FFFFFF"/>
          </w:rPr>
          <w:t>порядке</w:t>
        </w:r>
      </w:hyperlink>
      <w:r w:rsidRPr="007C69D0">
        <w:rPr>
          <w:rFonts w:ascii="Times New Roman" w:hAnsi="Times New Roman" w:cs="Times New Roman"/>
          <w:color w:val="000000"/>
          <w:sz w:val="24"/>
          <w:szCs w:val="24"/>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history="1">
        <w:r w:rsidRPr="007C69D0">
          <w:rPr>
            <w:rStyle w:val="a5"/>
            <w:rFonts w:ascii="Times New Roman" w:hAnsi="Times New Roman" w:cs="Times New Roman"/>
            <w:color w:val="1A0DAB"/>
            <w:sz w:val="24"/>
            <w:szCs w:val="24"/>
            <w:shd w:val="clear" w:color="auto" w:fill="FFFFFF"/>
          </w:rPr>
          <w:t>Кодексом</w:t>
        </w:r>
      </w:hyperlink>
      <w:r w:rsidRPr="007C69D0">
        <w:rPr>
          <w:rFonts w:ascii="Times New Roman" w:hAnsi="Times New Roman" w:cs="Times New Roman"/>
          <w:color w:val="000000"/>
          <w:sz w:val="24"/>
          <w:szCs w:val="24"/>
          <w:shd w:val="clear" w:color="auto" w:fill="FFFFFF"/>
        </w:rPr>
        <w:t>, иным федеральным </w:t>
      </w:r>
      <w:hyperlink r:id="rId10" w:history="1">
        <w:r w:rsidRPr="007C69D0">
          <w:rPr>
            <w:rStyle w:val="a5"/>
            <w:rFonts w:ascii="Times New Roman" w:hAnsi="Times New Roman" w:cs="Times New Roman"/>
            <w:color w:val="1A0DAB"/>
            <w:sz w:val="24"/>
            <w:szCs w:val="24"/>
            <w:shd w:val="clear" w:color="auto" w:fill="FFFFFF"/>
          </w:rPr>
          <w:t>законом</w:t>
        </w:r>
      </w:hyperlink>
      <w:r w:rsidRPr="007C69D0">
        <w:rPr>
          <w:rFonts w:ascii="Times New Roman" w:hAnsi="Times New Roman" w:cs="Times New Roman"/>
          <w:color w:val="000000"/>
          <w:sz w:val="24"/>
          <w:szCs w:val="24"/>
          <w:shd w:val="clear" w:color="auto" w:fill="FFFFFF"/>
        </w:rPr>
        <w:t> не допускаются лица, имеющие или имевшие судимость, подвергающиеся или подвергавшиеся уголовному преследованию;</w:t>
      </w:r>
    </w:p>
    <w:p w14:paraId="688A495A" w14:textId="32B3B007" w:rsidR="007C69D0" w:rsidRDefault="007C69D0" w:rsidP="00422E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6839A8" w:rsidRPr="006839A8">
        <w:rPr>
          <w:rFonts w:ascii="Times New Roman" w:hAnsi="Times New Roman" w:cs="Times New Roman"/>
          <w:color w:val="000000"/>
          <w:sz w:val="24"/>
          <w:szCs w:val="24"/>
          <w:shd w:val="clear" w:color="auto" w:fill="FFFFFF"/>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1" w:anchor="dst100021" w:history="1">
        <w:r w:rsidR="006839A8" w:rsidRPr="006839A8">
          <w:rPr>
            <w:rStyle w:val="a5"/>
            <w:rFonts w:ascii="Times New Roman" w:hAnsi="Times New Roman" w:cs="Times New Roman"/>
            <w:color w:val="1A0DAB"/>
            <w:sz w:val="24"/>
            <w:szCs w:val="24"/>
            <w:shd w:val="clear" w:color="auto" w:fill="FFFFFF"/>
          </w:rPr>
          <w:t>порядке</w:t>
        </w:r>
      </w:hyperlink>
      <w:r w:rsidR="006839A8" w:rsidRPr="006839A8">
        <w:rPr>
          <w:rFonts w:ascii="Times New Roman" w:hAnsi="Times New Roman" w:cs="Times New Roman"/>
          <w:color w:val="000000"/>
          <w:sz w:val="24"/>
          <w:szCs w:val="24"/>
          <w:shd w:val="clear" w:color="auto" w:fill="FFFFFF"/>
        </w:rPr>
        <w:t> и по </w:t>
      </w:r>
      <w:hyperlink r:id="rId12" w:anchor="dst100418" w:history="1">
        <w:r w:rsidR="006839A8" w:rsidRPr="006839A8">
          <w:rPr>
            <w:rStyle w:val="a5"/>
            <w:rFonts w:ascii="Times New Roman" w:hAnsi="Times New Roman" w:cs="Times New Roman"/>
            <w:color w:val="1A0DAB"/>
            <w:sz w:val="24"/>
            <w:szCs w:val="24"/>
            <w:shd w:val="clear" w:color="auto" w:fill="FFFFFF"/>
          </w:rPr>
          <w:t>форме</w:t>
        </w:r>
      </w:hyperlink>
      <w:r w:rsidR="006839A8" w:rsidRPr="006839A8">
        <w:rPr>
          <w:rFonts w:ascii="Times New Roman" w:hAnsi="Times New Roman" w:cs="Times New Roman"/>
          <w:color w:val="000000"/>
          <w:sz w:val="24"/>
          <w:szCs w:val="24"/>
          <w:shd w:val="clear" w:color="auto" w:fill="FFFFFF"/>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hyperlink r:id="rId13" w:history="1">
        <w:r w:rsidR="006839A8" w:rsidRPr="006839A8">
          <w:rPr>
            <w:rStyle w:val="a5"/>
            <w:rFonts w:ascii="Times New Roman" w:hAnsi="Times New Roman" w:cs="Times New Roman"/>
            <w:color w:val="1A0DAB"/>
            <w:sz w:val="24"/>
            <w:szCs w:val="24"/>
            <w:shd w:val="clear" w:color="auto" w:fill="FFFFFF"/>
          </w:rPr>
          <w:t>законами</w:t>
        </w:r>
      </w:hyperlink>
      <w:r w:rsidR="006839A8" w:rsidRPr="006839A8">
        <w:rPr>
          <w:rFonts w:ascii="Times New Roman" w:hAnsi="Times New Roman" w:cs="Times New Roman"/>
          <w:color w:val="000000"/>
          <w:sz w:val="24"/>
          <w:szCs w:val="24"/>
          <w:shd w:val="clear" w:color="auto" w:fill="FFFFFF"/>
        </w:rPr>
        <w:t>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sidR="006839A8">
        <w:rPr>
          <w:rFonts w:ascii="Times New Roman" w:hAnsi="Times New Roman" w:cs="Times New Roman"/>
          <w:color w:val="000000"/>
          <w:sz w:val="24"/>
          <w:szCs w:val="24"/>
          <w:shd w:val="clear" w:color="auto" w:fill="FFFFFF"/>
        </w:rPr>
        <w:t>;</w:t>
      </w:r>
    </w:p>
    <w:p w14:paraId="44C1DCC2" w14:textId="66D113D5" w:rsidR="006839A8" w:rsidRDefault="006839A8" w:rsidP="00422E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6839A8">
        <w:rPr>
          <w:rFonts w:ascii="Times New Roman" w:hAnsi="Times New Roman" w:cs="Times New Roman"/>
          <w:color w:val="000000"/>
          <w:sz w:val="24"/>
          <w:szCs w:val="24"/>
          <w:shd w:val="clear" w:color="auto" w:fill="FFFFFF"/>
        </w:rPr>
        <w:t>ри заключении трудового договора впервые работодателем </w:t>
      </w:r>
      <w:hyperlink r:id="rId14" w:anchor="dst100073" w:history="1">
        <w:r w:rsidRPr="006839A8">
          <w:rPr>
            <w:rStyle w:val="a5"/>
            <w:rFonts w:ascii="Times New Roman" w:hAnsi="Times New Roman" w:cs="Times New Roman"/>
            <w:color w:val="1A0DAB"/>
            <w:sz w:val="24"/>
            <w:szCs w:val="24"/>
            <w:shd w:val="clear" w:color="auto" w:fill="FFFFFF"/>
          </w:rPr>
          <w:t>оформляется</w:t>
        </w:r>
      </w:hyperlink>
      <w:r w:rsidRPr="006839A8">
        <w:rPr>
          <w:rFonts w:ascii="Times New Roman" w:hAnsi="Times New Roman" w:cs="Times New Roman"/>
          <w:color w:val="000000"/>
          <w:sz w:val="24"/>
          <w:szCs w:val="24"/>
          <w:shd w:val="clear" w:color="auto" w:fill="FFFFFF"/>
        </w:rPr>
        <w:t> трудовая книжка (за исключением случаев, если в соответствии с настоящим </w:t>
      </w:r>
      <w:hyperlink r:id="rId15" w:anchor="dst1135" w:history="1">
        <w:r w:rsidRPr="006839A8">
          <w:rPr>
            <w:rStyle w:val="a5"/>
            <w:rFonts w:ascii="Times New Roman" w:hAnsi="Times New Roman" w:cs="Times New Roman"/>
            <w:color w:val="1A0DAB"/>
            <w:sz w:val="24"/>
            <w:szCs w:val="24"/>
            <w:shd w:val="clear" w:color="auto" w:fill="FFFFFF"/>
          </w:rPr>
          <w:t>Кодексом</w:t>
        </w:r>
      </w:hyperlink>
      <w:r w:rsidRPr="006839A8">
        <w:rPr>
          <w:rFonts w:ascii="Times New Roman" w:hAnsi="Times New Roman" w:cs="Times New Roman"/>
          <w:color w:val="000000"/>
          <w:sz w:val="24"/>
          <w:szCs w:val="24"/>
          <w:shd w:val="clear" w:color="auto" w:fill="FFFFFF"/>
        </w:rPr>
        <w:t>, иным федеральным </w:t>
      </w:r>
      <w:hyperlink r:id="rId16" w:history="1">
        <w:r w:rsidRPr="006839A8">
          <w:rPr>
            <w:rStyle w:val="a5"/>
            <w:rFonts w:ascii="Times New Roman" w:hAnsi="Times New Roman" w:cs="Times New Roman"/>
            <w:color w:val="1A0DAB"/>
            <w:sz w:val="24"/>
            <w:szCs w:val="24"/>
            <w:shd w:val="clear" w:color="auto" w:fill="FFFFFF"/>
          </w:rPr>
          <w:t>законом</w:t>
        </w:r>
      </w:hyperlink>
      <w:r w:rsidRPr="006839A8">
        <w:rPr>
          <w:rFonts w:ascii="Times New Roman" w:hAnsi="Times New Roman" w:cs="Times New Roman"/>
          <w:color w:val="000000"/>
          <w:sz w:val="24"/>
          <w:szCs w:val="24"/>
          <w:shd w:val="clear" w:color="auto" w:fill="FFFFFF"/>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Pr>
          <w:rFonts w:ascii="Times New Roman" w:hAnsi="Times New Roman" w:cs="Times New Roman"/>
          <w:color w:val="000000"/>
          <w:sz w:val="24"/>
          <w:szCs w:val="24"/>
          <w:shd w:val="clear" w:color="auto" w:fill="FFFFFF"/>
        </w:rPr>
        <w:t>;</w:t>
      </w:r>
    </w:p>
    <w:p w14:paraId="1165EB54" w14:textId="656A1E05" w:rsidR="006839A8" w:rsidRPr="006839A8" w:rsidRDefault="006839A8" w:rsidP="00422E1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-в</w:t>
      </w:r>
      <w:r w:rsidRPr="006839A8">
        <w:rPr>
          <w:rFonts w:ascii="Times New Roman" w:hAnsi="Times New Roman" w:cs="Times New Roman"/>
          <w:color w:val="000000"/>
          <w:sz w:val="24"/>
          <w:szCs w:val="24"/>
          <w:shd w:val="clear" w:color="auto" w:fill="FFFFFF"/>
        </w:rPr>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17" w:anchor="dst1135" w:history="1">
        <w:r w:rsidRPr="006839A8">
          <w:rPr>
            <w:rStyle w:val="a5"/>
            <w:rFonts w:ascii="Times New Roman" w:hAnsi="Times New Roman" w:cs="Times New Roman"/>
            <w:color w:val="1A0DAB"/>
            <w:sz w:val="24"/>
            <w:szCs w:val="24"/>
            <w:shd w:val="clear" w:color="auto" w:fill="FFFFFF"/>
          </w:rPr>
          <w:t>Кодексом</w:t>
        </w:r>
      </w:hyperlink>
      <w:r w:rsidRPr="006839A8">
        <w:rPr>
          <w:rFonts w:ascii="Times New Roman" w:hAnsi="Times New Roman" w:cs="Times New Roman"/>
          <w:color w:val="000000"/>
          <w:sz w:val="24"/>
          <w:szCs w:val="24"/>
          <w:shd w:val="clear" w:color="auto" w:fill="FFFFFF"/>
        </w:rPr>
        <w:t>, иным федеральным </w:t>
      </w:r>
      <w:hyperlink r:id="rId18" w:history="1">
        <w:r w:rsidRPr="006839A8">
          <w:rPr>
            <w:rStyle w:val="a5"/>
            <w:rFonts w:ascii="Times New Roman" w:hAnsi="Times New Roman" w:cs="Times New Roman"/>
            <w:color w:val="1A0DAB"/>
            <w:sz w:val="24"/>
            <w:szCs w:val="24"/>
            <w:shd w:val="clear" w:color="auto" w:fill="FFFFFF"/>
          </w:rPr>
          <w:t>законом</w:t>
        </w:r>
      </w:hyperlink>
      <w:r w:rsidRPr="006839A8">
        <w:rPr>
          <w:rFonts w:ascii="Times New Roman" w:hAnsi="Times New Roman" w:cs="Times New Roman"/>
          <w:color w:val="000000"/>
          <w:sz w:val="24"/>
          <w:szCs w:val="24"/>
          <w:shd w:val="clear" w:color="auto" w:fill="FFFFFF"/>
        </w:rPr>
        <w:t> трудовая книжка на работника не ведется).</w:t>
      </w:r>
    </w:p>
    <w:p w14:paraId="3FEC8205" w14:textId="66D8F78F"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6839A8">
        <w:rPr>
          <w:rFonts w:ascii="Times New Roman" w:eastAsia="Times New Roman" w:hAnsi="Times New Roman" w:cs="Times New Roman"/>
          <w:sz w:val="24"/>
          <w:szCs w:val="24"/>
          <w:lang w:eastAsia="ru-RU"/>
        </w:rPr>
        <w:t>4</w:t>
      </w:r>
      <w:r w:rsidRPr="00422E16">
        <w:rPr>
          <w:rFonts w:ascii="Times New Roman" w:eastAsia="Times New Roman" w:hAnsi="Times New Roman" w:cs="Times New Roman"/>
          <w:sz w:val="24"/>
          <w:szCs w:val="24"/>
          <w:lang w:eastAsia="ru-RU"/>
        </w:rPr>
        <w:t>.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дошкольного образовательного учреждения.</w:t>
      </w:r>
    </w:p>
    <w:p w14:paraId="6F44D84C" w14:textId="4761B416"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6839A8">
        <w:rPr>
          <w:rFonts w:ascii="Times New Roman" w:eastAsia="Times New Roman" w:hAnsi="Times New Roman" w:cs="Times New Roman"/>
          <w:sz w:val="24"/>
          <w:szCs w:val="24"/>
          <w:lang w:eastAsia="ru-RU"/>
        </w:rPr>
        <w:t>5</w:t>
      </w:r>
      <w:r w:rsidRPr="00422E16">
        <w:rPr>
          <w:rFonts w:ascii="Times New Roman" w:eastAsia="Times New Roman" w:hAnsi="Times New Roman" w:cs="Times New Roman"/>
          <w:sz w:val="24"/>
          <w:szCs w:val="24"/>
          <w:lang w:eastAsia="ru-RU"/>
        </w:rPr>
        <w:t>.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14:paraId="3F2ADDAF" w14:textId="7F6D9A18" w:rsidR="00422E16" w:rsidRPr="00703E76" w:rsidRDefault="00422E16" w:rsidP="00422E16">
      <w:pPr>
        <w:spacing w:after="0" w:line="240" w:lineRule="auto"/>
        <w:rPr>
          <w:rFonts w:ascii="Times New Roman" w:hAnsi="Times New Roman" w:cs="Times New Roman"/>
          <w:color w:val="000000"/>
          <w:sz w:val="24"/>
          <w:szCs w:val="24"/>
          <w:shd w:val="clear" w:color="auto" w:fill="FFFFFF"/>
        </w:rPr>
      </w:pPr>
      <w:r w:rsidRPr="00422E16">
        <w:rPr>
          <w:rFonts w:ascii="Times New Roman" w:eastAsia="Times New Roman" w:hAnsi="Times New Roman" w:cs="Times New Roman"/>
          <w:sz w:val="24"/>
          <w:szCs w:val="24"/>
          <w:lang w:eastAsia="ru-RU"/>
        </w:rPr>
        <w:lastRenderedPageBreak/>
        <w:t>2.</w:t>
      </w:r>
      <w:r w:rsidR="00703E76">
        <w:rPr>
          <w:rFonts w:ascii="Times New Roman" w:eastAsia="Times New Roman" w:hAnsi="Times New Roman" w:cs="Times New Roman"/>
          <w:sz w:val="24"/>
          <w:szCs w:val="24"/>
          <w:lang w:eastAsia="ru-RU"/>
        </w:rPr>
        <w:t>6</w:t>
      </w:r>
      <w:r w:rsidRPr="00422E16">
        <w:rPr>
          <w:rFonts w:ascii="Times New Roman" w:eastAsia="Times New Roman" w:hAnsi="Times New Roman" w:cs="Times New Roman"/>
          <w:sz w:val="24"/>
          <w:szCs w:val="24"/>
          <w:lang w:eastAsia="ru-RU"/>
        </w:rPr>
        <w:t xml:space="preserve">. </w:t>
      </w:r>
      <w:r w:rsidR="00703E76" w:rsidRPr="00703E76">
        <w:rPr>
          <w:rFonts w:ascii="Times New Roman" w:hAnsi="Times New Roman" w:cs="Times New Roman"/>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 </w:t>
      </w:r>
      <w:hyperlink r:id="rId19" w:history="1">
        <w:r w:rsidR="00703E76" w:rsidRPr="00703E76">
          <w:rPr>
            <w:rStyle w:val="a5"/>
            <w:rFonts w:ascii="Times New Roman" w:hAnsi="Times New Roman" w:cs="Times New Roman"/>
            <w:color w:val="1A0DAB"/>
            <w:sz w:val="24"/>
            <w:szCs w:val="24"/>
            <w:shd w:val="clear" w:color="auto" w:fill="FFFFFF"/>
          </w:rPr>
          <w:t>приказ</w:t>
        </w:r>
      </w:hyperlink>
      <w:r w:rsidR="00703E76" w:rsidRPr="00703E76">
        <w:rPr>
          <w:rFonts w:ascii="Times New Roman" w:hAnsi="Times New Roman" w:cs="Times New Roman"/>
          <w:color w:val="000000"/>
          <w:sz w:val="24"/>
          <w:szCs w:val="24"/>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70EB072C" w14:textId="408A3B12" w:rsidR="00703E76" w:rsidRPr="00703E76" w:rsidRDefault="00703E76" w:rsidP="00422E1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2.7.</w:t>
      </w:r>
      <w:r w:rsidRPr="00703E76">
        <w:rPr>
          <w:rFonts w:ascii="Times New Roman" w:hAnsi="Times New Roman" w:cs="Times New Roman"/>
          <w:color w:val="000000"/>
          <w:sz w:val="24"/>
          <w:szCs w:val="24"/>
          <w:shd w:val="clear" w:color="auto" w:fill="FFFFFF"/>
        </w:rPr>
        <w:t>При приеме на работу (до подписания трудового договора) работодатель обязан ознакомить работника под роспись с </w:t>
      </w:r>
      <w:hyperlink r:id="rId20" w:anchor="dst797" w:history="1">
        <w:r w:rsidRPr="00703E76">
          <w:rPr>
            <w:rStyle w:val="a5"/>
            <w:rFonts w:ascii="Times New Roman" w:hAnsi="Times New Roman" w:cs="Times New Roman"/>
            <w:color w:val="1A0DAB"/>
            <w:sz w:val="24"/>
            <w:szCs w:val="24"/>
            <w:shd w:val="clear" w:color="auto" w:fill="FFFFFF"/>
          </w:rPr>
          <w:t>правилами</w:t>
        </w:r>
      </w:hyperlink>
      <w:r w:rsidRPr="00703E76">
        <w:rPr>
          <w:rFonts w:ascii="Times New Roman" w:hAnsi="Times New Roman" w:cs="Times New Roman"/>
          <w:color w:val="000000"/>
          <w:sz w:val="24"/>
          <w:szCs w:val="24"/>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6A876900" w14:textId="7DBA68BE"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703E76">
        <w:rPr>
          <w:rFonts w:ascii="Times New Roman" w:eastAsia="Times New Roman" w:hAnsi="Times New Roman" w:cs="Times New Roman"/>
          <w:sz w:val="24"/>
          <w:szCs w:val="24"/>
          <w:lang w:eastAsia="ru-RU"/>
        </w:rPr>
        <w:t>8</w:t>
      </w:r>
      <w:r w:rsidRPr="00422E16">
        <w:rPr>
          <w:rFonts w:ascii="Times New Roman" w:eastAsia="Times New Roman" w:hAnsi="Times New Roman" w:cs="Times New Roman"/>
          <w:sz w:val="24"/>
          <w:szCs w:val="24"/>
          <w:lang w:eastAsia="ru-RU"/>
        </w:rPr>
        <w:t xml:space="preserve">. На основании приказа о приеме на работу заведующий учреждения обязан в пятидневный срок сделать запись в трудовой книжке </w:t>
      </w:r>
      <w:proofErr w:type="gramStart"/>
      <w:r w:rsidRPr="00422E16">
        <w:rPr>
          <w:rFonts w:ascii="Times New Roman" w:eastAsia="Times New Roman" w:hAnsi="Times New Roman" w:cs="Times New Roman"/>
          <w:sz w:val="24"/>
          <w:szCs w:val="24"/>
          <w:lang w:eastAsia="ru-RU"/>
        </w:rPr>
        <w:t>работника, в случае, если</w:t>
      </w:r>
      <w:proofErr w:type="gramEnd"/>
      <w:r w:rsidRPr="00422E16">
        <w:rPr>
          <w:rFonts w:ascii="Times New Roman" w:eastAsia="Times New Roman" w:hAnsi="Times New Roman" w:cs="Times New Roman"/>
          <w:sz w:val="24"/>
          <w:szCs w:val="24"/>
          <w:lang w:eastAsia="ru-RU"/>
        </w:rPr>
        <w:t xml:space="preserve"> работа в организации является для работника основной.</w:t>
      </w:r>
    </w:p>
    <w:p w14:paraId="4CA1DBBB" w14:textId="671AE206"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703E76">
        <w:rPr>
          <w:rFonts w:ascii="Times New Roman" w:eastAsia="Times New Roman" w:hAnsi="Times New Roman" w:cs="Times New Roman"/>
          <w:sz w:val="24"/>
          <w:szCs w:val="24"/>
          <w:lang w:eastAsia="ru-RU"/>
        </w:rPr>
        <w:t>9</w:t>
      </w:r>
      <w:r w:rsidRPr="00422E16">
        <w:rPr>
          <w:rFonts w:ascii="Times New Roman" w:eastAsia="Times New Roman" w:hAnsi="Times New Roman" w:cs="Times New Roman"/>
          <w:sz w:val="24"/>
          <w:szCs w:val="24"/>
          <w:lang w:eastAsia="ru-RU"/>
        </w:rPr>
        <w:t>.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14:paraId="78777BBB" w14:textId="68F1306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0</w:t>
      </w:r>
      <w:r w:rsidRPr="00422E16">
        <w:rPr>
          <w:rFonts w:ascii="Times New Roman" w:eastAsia="Times New Roman" w:hAnsi="Times New Roman" w:cs="Times New Roman"/>
          <w:sz w:val="24"/>
          <w:szCs w:val="24"/>
          <w:lang w:eastAsia="ru-RU"/>
        </w:rPr>
        <w:t>. Трудовая книжка заведующего дошкольным образовательным учреждением хранится в органах управления образованием.</w:t>
      </w:r>
    </w:p>
    <w:p w14:paraId="1AD2BD3B" w14:textId="703525CA"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1</w:t>
      </w:r>
      <w:r w:rsidRPr="00422E16">
        <w:rPr>
          <w:rFonts w:ascii="Times New Roman" w:eastAsia="Times New Roman" w:hAnsi="Times New Roman" w:cs="Times New Roman"/>
          <w:sz w:val="24"/>
          <w:szCs w:val="24"/>
          <w:lang w:eastAsia="ru-RU"/>
        </w:rPr>
        <w:t>.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21B2437F" w14:textId="5389B3D4"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2</w:t>
      </w:r>
      <w:r w:rsidRPr="00422E16">
        <w:rPr>
          <w:rFonts w:ascii="Times New Roman" w:eastAsia="Times New Roman" w:hAnsi="Times New Roman" w:cs="Times New Roman"/>
          <w:sz w:val="24"/>
          <w:szCs w:val="24"/>
          <w:lang w:eastAsia="ru-RU"/>
        </w:rPr>
        <w:t>.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14:paraId="4ED4286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Здесь же хранится один экземпляр письменного трудового договора.</w:t>
      </w:r>
    </w:p>
    <w:p w14:paraId="3C1F5D13" w14:textId="66273F39"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3</w:t>
      </w:r>
      <w:r w:rsidRPr="00422E16">
        <w:rPr>
          <w:rFonts w:ascii="Times New Roman" w:eastAsia="Times New Roman" w:hAnsi="Times New Roman" w:cs="Times New Roman"/>
          <w:sz w:val="24"/>
          <w:szCs w:val="24"/>
          <w:lang w:eastAsia="ru-RU"/>
        </w:rPr>
        <w:t xml:space="preserve">. Личное дело работника хранится в дошкольном образовательном </w:t>
      </w:r>
    </w:p>
    <w:p w14:paraId="1A42715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учреждении, в том числе и после увольнения, до достижения им возраста 75 лет.</w:t>
      </w:r>
    </w:p>
    <w:p w14:paraId="02026BAD" w14:textId="4EC1EFA4"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4</w:t>
      </w:r>
      <w:r w:rsidRPr="00422E16">
        <w:rPr>
          <w:rFonts w:ascii="Times New Roman" w:eastAsia="Times New Roman" w:hAnsi="Times New Roman" w:cs="Times New Roman"/>
          <w:sz w:val="24"/>
          <w:szCs w:val="24"/>
          <w:lang w:eastAsia="ru-RU"/>
        </w:rPr>
        <w:t>. О приеме работника в образовательное учреждение делается запись в книге учета личного состава.</w:t>
      </w:r>
    </w:p>
    <w:p w14:paraId="215DEAD3" w14:textId="77777777" w:rsidR="00AD31C0" w:rsidRDefault="00422E16" w:rsidP="00AD31C0">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703E76">
        <w:rPr>
          <w:rFonts w:ascii="Times New Roman" w:eastAsia="Times New Roman" w:hAnsi="Times New Roman" w:cs="Times New Roman"/>
          <w:sz w:val="24"/>
          <w:szCs w:val="24"/>
          <w:lang w:eastAsia="ru-RU"/>
        </w:rPr>
        <w:t>5</w:t>
      </w:r>
      <w:r w:rsidRPr="00422E16">
        <w:rPr>
          <w:rFonts w:ascii="Times New Roman" w:eastAsia="Times New Roman" w:hAnsi="Times New Roman" w:cs="Times New Roman"/>
          <w:sz w:val="24"/>
          <w:szCs w:val="24"/>
          <w:lang w:eastAsia="ru-RU"/>
        </w:rPr>
        <w:t>.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14:paraId="1FBA8284" w14:textId="6D922D62" w:rsidR="00AD31C0" w:rsidRDefault="00AD31C0" w:rsidP="00AD31C0">
      <w:pPr>
        <w:pStyle w:val="a6"/>
        <w:shd w:val="clear" w:color="auto" w:fill="FFFFFF"/>
        <w:spacing w:before="210" w:after="0"/>
        <w:rPr>
          <w:color w:val="000000"/>
          <w:shd w:val="clear" w:color="auto" w:fill="FFFFFF"/>
        </w:rPr>
      </w:pPr>
      <w:r w:rsidRPr="00AD31C0">
        <w:rPr>
          <w:color w:val="000000"/>
          <w:shd w:val="clear" w:color="auto" w:fill="FFFFFF"/>
        </w:rPr>
        <w:t>2.16.</w:t>
      </w:r>
      <w:r w:rsidR="00AE0AEA">
        <w:rPr>
          <w:color w:val="000000"/>
          <w:shd w:val="clear" w:color="auto" w:fill="FFFFFF"/>
        </w:rPr>
        <w:t xml:space="preserve"> </w:t>
      </w:r>
      <w:r w:rsidRPr="00AD31C0">
        <w:rPr>
          <w:color w:val="000000"/>
          <w:shd w:val="clear" w:color="auto" w:fill="FFFFFF"/>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21" w:anchor="dst449" w:history="1">
        <w:r w:rsidRPr="00AD31C0">
          <w:rPr>
            <w:rStyle w:val="a5"/>
            <w:color w:val="1A0DAB"/>
            <w:shd w:val="clear" w:color="auto" w:fill="FFFFFF"/>
          </w:rPr>
          <w:t>части второй</w:t>
        </w:r>
      </w:hyperlink>
      <w:r w:rsidRPr="00AD31C0">
        <w:rPr>
          <w:color w:val="000000"/>
          <w:shd w:val="clear" w:color="auto" w:fill="FFFFFF"/>
        </w:rPr>
        <w:t> настоящей статьи. При этом перевод на работу, требующую более низкой квалификации, допускается только с письменного согласия работника</w:t>
      </w:r>
      <w:r>
        <w:rPr>
          <w:color w:val="000000"/>
          <w:shd w:val="clear" w:color="auto" w:fill="FFFFFF"/>
        </w:rPr>
        <w:t>;</w:t>
      </w:r>
    </w:p>
    <w:p w14:paraId="5501A4FC" w14:textId="5B3BC9D3" w:rsidR="00AD31C0" w:rsidRPr="00AD31C0" w:rsidRDefault="00AD31C0" w:rsidP="00AD31C0">
      <w:pPr>
        <w:pStyle w:val="a6"/>
        <w:shd w:val="clear" w:color="auto" w:fill="FFFFFF"/>
        <w:spacing w:before="210" w:after="0"/>
        <w:rPr>
          <w:rFonts w:eastAsia="Times New Roman"/>
          <w:lang w:eastAsia="ru-RU"/>
        </w:rPr>
      </w:pPr>
      <w:r w:rsidRPr="00AD31C0">
        <w:rPr>
          <w:rFonts w:eastAsia="Times New Roman"/>
          <w:lang w:eastAsia="ru-RU"/>
        </w:rPr>
        <w:t>-</w:t>
      </w:r>
      <w:r w:rsidRPr="00AD31C0">
        <w:rPr>
          <w:color w:val="000000"/>
          <w:shd w:val="clear" w:color="auto" w:fill="FFFFFF"/>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w:t>
      </w:r>
      <w:r w:rsidRPr="00AD31C0">
        <w:rPr>
          <w:color w:val="000000"/>
          <w:shd w:val="clear" w:color="auto" w:fill="FFFFFF"/>
        </w:rPr>
        <w:lastRenderedPageBreak/>
        <w:t>договором работу у того же работодателя для предотвращения указанных случаев или устранения их последствий</w:t>
      </w:r>
    </w:p>
    <w:p w14:paraId="5DCFED87" w14:textId="7F54251E"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2.1</w:t>
      </w:r>
      <w:r w:rsidR="00AE0AEA">
        <w:rPr>
          <w:rFonts w:ascii="Times New Roman" w:eastAsia="Times New Roman" w:hAnsi="Times New Roman" w:cs="Times New Roman"/>
          <w:sz w:val="24"/>
          <w:szCs w:val="24"/>
          <w:lang w:eastAsia="ru-RU"/>
        </w:rPr>
        <w:t>7</w:t>
      </w:r>
      <w:r w:rsidRPr="00422E16">
        <w:rPr>
          <w:rFonts w:ascii="Times New Roman" w:eastAsia="Times New Roman" w:hAnsi="Times New Roman" w:cs="Times New Roman"/>
          <w:sz w:val="24"/>
          <w:szCs w:val="24"/>
          <w:lang w:eastAsia="ru-RU"/>
        </w:rPr>
        <w:t>. С письменного согласия работник может быть переведен на работу, требующую более низкой квалификации.</w:t>
      </w:r>
    </w:p>
    <w:p w14:paraId="37B7CE1C" w14:textId="1F7BE3B4" w:rsidR="008331ED" w:rsidRPr="008331ED" w:rsidRDefault="00422E16" w:rsidP="008331ED">
      <w:pPr>
        <w:spacing w:after="0" w:line="240" w:lineRule="auto"/>
        <w:rPr>
          <w:rFonts w:ascii="Times New Roman" w:hAnsi="Times New Roman" w:cs="Times New Roman"/>
          <w:color w:val="000000"/>
          <w:sz w:val="24"/>
          <w:szCs w:val="24"/>
          <w:shd w:val="clear" w:color="auto" w:fill="FFFFFF"/>
        </w:rPr>
      </w:pPr>
      <w:r w:rsidRPr="00422E16">
        <w:rPr>
          <w:rFonts w:ascii="Times New Roman" w:eastAsia="Times New Roman" w:hAnsi="Times New Roman" w:cs="Times New Roman"/>
          <w:sz w:val="24"/>
          <w:szCs w:val="24"/>
          <w:lang w:eastAsia="ru-RU"/>
        </w:rPr>
        <w:t>2.</w:t>
      </w:r>
      <w:r w:rsidR="00AC6D73">
        <w:rPr>
          <w:rFonts w:ascii="Times New Roman" w:eastAsia="Times New Roman" w:hAnsi="Times New Roman" w:cs="Times New Roman"/>
          <w:sz w:val="24"/>
          <w:szCs w:val="24"/>
          <w:lang w:eastAsia="ru-RU"/>
        </w:rPr>
        <w:t>18</w:t>
      </w:r>
      <w:r w:rsidRPr="00422E16">
        <w:rPr>
          <w:rFonts w:ascii="Times New Roman" w:eastAsia="Times New Roman" w:hAnsi="Times New Roman" w:cs="Times New Roman"/>
          <w:sz w:val="24"/>
          <w:szCs w:val="24"/>
          <w:lang w:eastAsia="ru-RU"/>
        </w:rPr>
        <w:t xml:space="preserve">. </w:t>
      </w:r>
      <w:r w:rsidR="008331ED" w:rsidRPr="008331ED">
        <w:rPr>
          <w:rFonts w:ascii="Times New Roman" w:hAnsi="Times New Roman" w:cs="Times New Roman"/>
          <w:color w:val="000000"/>
          <w:sz w:val="24"/>
          <w:szCs w:val="24"/>
          <w:shd w:val="clear" w:color="auto" w:fill="FFFFFF"/>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22" w:anchor="dst100275" w:history="1">
        <w:r w:rsidR="008331ED" w:rsidRPr="008331ED">
          <w:rPr>
            <w:rStyle w:val="a5"/>
            <w:rFonts w:ascii="Times New Roman" w:hAnsi="Times New Roman" w:cs="Times New Roman"/>
            <w:color w:val="1A0DAB"/>
            <w:sz w:val="24"/>
            <w:szCs w:val="24"/>
            <w:shd w:val="clear" w:color="auto" w:fill="FFFFFF"/>
          </w:rPr>
          <w:t>изменение</w:t>
        </w:r>
      </w:hyperlink>
      <w:r w:rsidR="008331ED" w:rsidRPr="008331ED">
        <w:rPr>
          <w:rFonts w:ascii="Times New Roman" w:hAnsi="Times New Roman" w:cs="Times New Roman"/>
          <w:color w:val="000000"/>
          <w:sz w:val="24"/>
          <w:szCs w:val="24"/>
          <w:shd w:val="clear" w:color="auto" w:fill="FFFFFF"/>
        </w:rPr>
        <w:t> по инициативе работодателя, за исключением изменения трудовой функции работника;</w:t>
      </w:r>
    </w:p>
    <w:p w14:paraId="0BEE82C9" w14:textId="5A27F1E3" w:rsidR="008331ED" w:rsidRPr="008331ED" w:rsidRDefault="008331ED" w:rsidP="008331ED">
      <w:pPr>
        <w:spacing w:after="0" w:line="240" w:lineRule="auto"/>
        <w:rPr>
          <w:rFonts w:ascii="Times New Roman" w:eastAsia="Times New Roman" w:hAnsi="Times New Roman" w:cs="Times New Roman"/>
          <w:sz w:val="24"/>
          <w:szCs w:val="24"/>
          <w:lang w:eastAsia="ru-RU"/>
        </w:rPr>
      </w:pPr>
      <w:r w:rsidRPr="008331ED">
        <w:rPr>
          <w:rFonts w:ascii="Times New Roman" w:hAnsi="Times New Roman" w:cs="Times New Roman"/>
          <w:color w:val="000000"/>
          <w:sz w:val="24"/>
          <w:szCs w:val="24"/>
          <w:shd w:val="clear" w:color="auto" w:fill="FFFFFF"/>
        </w:rPr>
        <w:t xml:space="preserve">- </w:t>
      </w:r>
      <w:r w:rsidR="00AC6D73">
        <w:rPr>
          <w:rFonts w:ascii="Times New Roman" w:hAnsi="Times New Roman" w:cs="Times New Roman"/>
          <w:color w:val="000000"/>
          <w:sz w:val="24"/>
          <w:szCs w:val="24"/>
          <w:shd w:val="clear" w:color="auto" w:fill="FFFFFF"/>
        </w:rPr>
        <w:t>о</w:t>
      </w:r>
      <w:r w:rsidRPr="008331ED">
        <w:rPr>
          <w:rFonts w:ascii="Times New Roman" w:hAnsi="Times New Roman" w:cs="Times New Roman"/>
          <w:color w:val="000000"/>
          <w:sz w:val="24"/>
          <w:szCs w:val="24"/>
          <w:shd w:val="clear" w:color="auto" w:fill="FFFFFF"/>
        </w:rPr>
        <w:t xml:space="preserve">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w:t>
      </w:r>
      <w:hyperlink r:id="rId23" w:history="1">
        <w:r w:rsidRPr="008331ED">
          <w:rPr>
            <w:rStyle w:val="a5"/>
            <w:rFonts w:ascii="Times New Roman" w:hAnsi="Times New Roman" w:cs="Times New Roman"/>
            <w:color w:val="1A0DAB"/>
            <w:sz w:val="24"/>
            <w:szCs w:val="24"/>
            <w:shd w:val="clear" w:color="auto" w:fill="FFFFFF"/>
          </w:rPr>
          <w:t>Кодексом</w:t>
        </w:r>
      </w:hyperlink>
      <w:r w:rsidRPr="008331ED">
        <w:rPr>
          <w:rFonts w:ascii="Times New Roman" w:hAnsi="Times New Roman" w:cs="Times New Roman"/>
          <w:color w:val="000000"/>
          <w:sz w:val="24"/>
          <w:szCs w:val="24"/>
          <w:shd w:val="clear" w:color="auto" w:fill="FFFFFF"/>
        </w:rPr>
        <w:t>.</w:t>
      </w:r>
    </w:p>
    <w:p w14:paraId="05953FEF" w14:textId="1FE635E8"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AC6D73">
        <w:rPr>
          <w:rFonts w:ascii="Times New Roman" w:eastAsia="Times New Roman" w:hAnsi="Times New Roman" w:cs="Times New Roman"/>
          <w:sz w:val="24"/>
          <w:szCs w:val="24"/>
          <w:lang w:eastAsia="ru-RU"/>
        </w:rPr>
        <w:t>19</w:t>
      </w:r>
      <w:r w:rsidRPr="00422E16">
        <w:rPr>
          <w:rFonts w:ascii="Times New Roman" w:eastAsia="Times New Roman" w:hAnsi="Times New Roman" w:cs="Times New Roman"/>
          <w:sz w:val="24"/>
          <w:szCs w:val="24"/>
          <w:lang w:eastAsia="ru-RU"/>
        </w:rPr>
        <w:t>.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14:paraId="49C2674D" w14:textId="14BEA776"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0</w:t>
      </w:r>
      <w:r w:rsidRPr="00422E16">
        <w:rPr>
          <w:rFonts w:ascii="Times New Roman" w:eastAsia="Times New Roman" w:hAnsi="Times New Roman" w:cs="Times New Roman"/>
          <w:sz w:val="24"/>
          <w:szCs w:val="24"/>
          <w:lang w:eastAsia="ru-RU"/>
        </w:rPr>
        <w:t>. Прекращение трудового договора может иметь место только по основаниям, предусмотренным законодательством.</w:t>
      </w:r>
    </w:p>
    <w:p w14:paraId="4201C6A5" w14:textId="1A8687D6"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1</w:t>
      </w:r>
      <w:r w:rsidRPr="00422E16">
        <w:rPr>
          <w:rFonts w:ascii="Times New Roman" w:eastAsia="Times New Roman" w:hAnsi="Times New Roman" w:cs="Times New Roman"/>
          <w:sz w:val="24"/>
          <w:szCs w:val="24"/>
          <w:lang w:eastAsia="ru-RU"/>
        </w:rPr>
        <w:t>. Трудовой договор может быть в любое время расторгнут по соглашению сторон трудового договора.</w:t>
      </w:r>
    </w:p>
    <w:p w14:paraId="592E8154" w14:textId="7D9149A2"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2</w:t>
      </w:r>
      <w:r w:rsidRPr="00422E16">
        <w:rPr>
          <w:rFonts w:ascii="Times New Roman" w:eastAsia="Times New Roman" w:hAnsi="Times New Roman" w:cs="Times New Roman"/>
          <w:sz w:val="24"/>
          <w:szCs w:val="24"/>
          <w:lang w:eastAsia="ru-RU"/>
        </w:rPr>
        <w:t>.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14:paraId="6824681A" w14:textId="5115471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3</w:t>
      </w:r>
      <w:r w:rsidRPr="00422E16">
        <w:rPr>
          <w:rFonts w:ascii="Times New Roman" w:eastAsia="Times New Roman" w:hAnsi="Times New Roman" w:cs="Times New Roman"/>
          <w:sz w:val="24"/>
          <w:szCs w:val="24"/>
          <w:lang w:eastAsia="ru-RU"/>
        </w:rPr>
        <w:t>.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14:paraId="57BA9F8F" w14:textId="359DF15C"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4</w:t>
      </w:r>
      <w:r w:rsidRPr="00422E16">
        <w:rPr>
          <w:rFonts w:ascii="Times New Roman" w:eastAsia="Times New Roman" w:hAnsi="Times New Roman" w:cs="Times New Roman"/>
          <w:sz w:val="24"/>
          <w:szCs w:val="24"/>
          <w:lang w:eastAsia="ru-RU"/>
        </w:rPr>
        <w:t>.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14:paraId="2D88234B" w14:textId="69E57785"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5</w:t>
      </w:r>
      <w:r w:rsidRPr="00422E16">
        <w:rPr>
          <w:rFonts w:ascii="Times New Roman" w:eastAsia="Times New Roman" w:hAnsi="Times New Roman" w:cs="Times New Roman"/>
          <w:sz w:val="24"/>
          <w:szCs w:val="24"/>
          <w:lang w:eastAsia="ru-RU"/>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5ABEAEC4" w14:textId="2DD8A2DD"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6</w:t>
      </w:r>
      <w:r w:rsidRPr="00422E16">
        <w:rPr>
          <w:rFonts w:ascii="Times New Roman" w:eastAsia="Times New Roman" w:hAnsi="Times New Roman" w:cs="Times New Roman"/>
          <w:sz w:val="24"/>
          <w:szCs w:val="24"/>
          <w:lang w:eastAsia="ru-RU"/>
        </w:rPr>
        <w:t>.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14:paraId="604369B8" w14:textId="1923945D"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2.2</w:t>
      </w:r>
      <w:r w:rsidR="00AC6D73">
        <w:rPr>
          <w:rFonts w:ascii="Times New Roman" w:eastAsia="Times New Roman" w:hAnsi="Times New Roman" w:cs="Times New Roman"/>
          <w:sz w:val="24"/>
          <w:szCs w:val="24"/>
          <w:lang w:eastAsia="ru-RU"/>
        </w:rPr>
        <w:t>7</w:t>
      </w:r>
      <w:r w:rsidRPr="00422E16">
        <w:rPr>
          <w:rFonts w:ascii="Times New Roman" w:eastAsia="Times New Roman" w:hAnsi="Times New Roman" w:cs="Times New Roman"/>
          <w:sz w:val="24"/>
          <w:szCs w:val="24"/>
          <w:lang w:eastAsia="ru-RU"/>
        </w:rPr>
        <w:t>. Прекращение трудового договора оформляется приказом заведующего дошкольным образовательным учреждением.</w:t>
      </w:r>
    </w:p>
    <w:p w14:paraId="153BB3DA" w14:textId="299DE749"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AC6D73">
        <w:rPr>
          <w:rFonts w:ascii="Times New Roman" w:eastAsia="Times New Roman" w:hAnsi="Times New Roman" w:cs="Times New Roman"/>
          <w:sz w:val="24"/>
          <w:szCs w:val="24"/>
          <w:lang w:eastAsia="ru-RU"/>
        </w:rPr>
        <w:t>28</w:t>
      </w:r>
      <w:r w:rsidRPr="00422E16">
        <w:rPr>
          <w:rFonts w:ascii="Times New Roman" w:eastAsia="Times New Roman" w:hAnsi="Times New Roman" w:cs="Times New Roman"/>
          <w:sz w:val="24"/>
          <w:szCs w:val="24"/>
          <w:lang w:eastAsia="ru-RU"/>
        </w:rPr>
        <w:t xml:space="preserve">.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w:t>
      </w:r>
      <w:r w:rsidRPr="00422E16">
        <w:rPr>
          <w:rFonts w:ascii="Times New Roman" w:eastAsia="Times New Roman" w:hAnsi="Times New Roman" w:cs="Times New Roman"/>
          <w:sz w:val="24"/>
          <w:szCs w:val="24"/>
          <w:lang w:eastAsia="ru-RU"/>
        </w:rPr>
        <w:lastRenderedPageBreak/>
        <w:t>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2E6F7D46" w14:textId="40DE2188" w:rsidR="00422E16" w:rsidRPr="00933785"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475040">
        <w:rPr>
          <w:rFonts w:ascii="Times New Roman" w:eastAsia="Times New Roman" w:hAnsi="Times New Roman" w:cs="Times New Roman"/>
          <w:sz w:val="24"/>
          <w:szCs w:val="24"/>
          <w:lang w:eastAsia="ru-RU"/>
        </w:rPr>
        <w:t>29</w:t>
      </w:r>
      <w:r w:rsidR="00933785" w:rsidRPr="00933785">
        <w:rPr>
          <w:rFonts w:ascii="Times New Roman" w:eastAsia="Times New Roman" w:hAnsi="Times New Roman" w:cs="Times New Roman"/>
          <w:sz w:val="24"/>
          <w:szCs w:val="24"/>
          <w:lang w:eastAsia="ru-RU"/>
        </w:rPr>
        <w:t>.</w:t>
      </w:r>
      <w:r w:rsidR="00933785" w:rsidRPr="00933785">
        <w:rPr>
          <w:rFonts w:ascii="Times New Roman" w:hAnsi="Times New Roman" w:cs="Times New Roman"/>
          <w:color w:val="000000"/>
          <w:sz w:val="24"/>
          <w:szCs w:val="24"/>
          <w:shd w:val="clear" w:color="auto" w:fill="FFFFFF"/>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hyperlink r:id="rId24" w:history="1">
        <w:r w:rsidR="00933785" w:rsidRPr="00933785">
          <w:rPr>
            <w:rStyle w:val="a5"/>
            <w:rFonts w:ascii="Times New Roman" w:hAnsi="Times New Roman" w:cs="Times New Roman"/>
            <w:color w:val="1A0DAB"/>
            <w:sz w:val="24"/>
            <w:szCs w:val="24"/>
            <w:shd w:val="clear" w:color="auto" w:fill="FFFFFF"/>
          </w:rPr>
          <w:t>Кодексом</w:t>
        </w:r>
      </w:hyperlink>
      <w:r w:rsidR="00933785" w:rsidRPr="00933785">
        <w:rPr>
          <w:rFonts w:ascii="Times New Roman" w:hAnsi="Times New Roman" w:cs="Times New Roman"/>
          <w:color w:val="000000"/>
          <w:sz w:val="24"/>
          <w:szCs w:val="24"/>
          <w:shd w:val="clear" w:color="auto" w:fill="FFFFFF"/>
        </w:rPr>
        <w:t> или иным федеральным </w:t>
      </w:r>
      <w:hyperlink r:id="rId25" w:history="1">
        <w:r w:rsidR="00933785" w:rsidRPr="00933785">
          <w:rPr>
            <w:rStyle w:val="a5"/>
            <w:rFonts w:ascii="Times New Roman" w:hAnsi="Times New Roman" w:cs="Times New Roman"/>
            <w:color w:val="1A0DAB"/>
            <w:sz w:val="24"/>
            <w:szCs w:val="24"/>
            <w:shd w:val="clear" w:color="auto" w:fill="FFFFFF"/>
          </w:rPr>
          <w:t>законом</w:t>
        </w:r>
      </w:hyperlink>
      <w:r w:rsidR="00933785" w:rsidRPr="00933785">
        <w:rPr>
          <w:rFonts w:ascii="Times New Roman" w:hAnsi="Times New Roman" w:cs="Times New Roman"/>
          <w:color w:val="000000"/>
          <w:sz w:val="24"/>
          <w:szCs w:val="24"/>
          <w:shd w:val="clear" w:color="auto" w:fill="FFFFFF"/>
        </w:rPr>
        <w:t>, сохранялось место работы (должность).</w:t>
      </w:r>
    </w:p>
    <w:p w14:paraId="0625C06C" w14:textId="471F6931"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w:t>
      </w:r>
      <w:r w:rsidR="00933785">
        <w:rPr>
          <w:rFonts w:ascii="Times New Roman" w:eastAsia="Times New Roman" w:hAnsi="Times New Roman" w:cs="Times New Roman"/>
          <w:sz w:val="24"/>
          <w:szCs w:val="24"/>
          <w:lang w:eastAsia="ru-RU"/>
        </w:rPr>
        <w:t>30</w:t>
      </w:r>
      <w:r w:rsidRPr="00422E16">
        <w:rPr>
          <w:rFonts w:ascii="Times New Roman" w:eastAsia="Times New Roman" w:hAnsi="Times New Roman" w:cs="Times New Roman"/>
          <w:sz w:val="24"/>
          <w:szCs w:val="24"/>
          <w:lang w:eastAsia="ru-RU"/>
        </w:rPr>
        <w:t>.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14:paraId="6B3D9555" w14:textId="5156F315" w:rsidR="00475040" w:rsidRPr="00226855" w:rsidRDefault="00422E16" w:rsidP="00475040">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2.3</w:t>
      </w:r>
      <w:r w:rsidR="00933785">
        <w:rPr>
          <w:rFonts w:ascii="Times New Roman" w:eastAsia="Times New Roman" w:hAnsi="Times New Roman" w:cs="Times New Roman"/>
          <w:sz w:val="24"/>
          <w:szCs w:val="24"/>
          <w:lang w:eastAsia="ru-RU"/>
        </w:rPr>
        <w:t>1</w:t>
      </w:r>
      <w:r w:rsidRPr="00422E16">
        <w:rPr>
          <w:rFonts w:ascii="Times New Roman" w:eastAsia="Times New Roman" w:hAnsi="Times New Roman" w:cs="Times New Roman"/>
          <w:sz w:val="24"/>
          <w:szCs w:val="24"/>
          <w:lang w:eastAsia="ru-RU"/>
        </w:rPr>
        <w:t xml:space="preserve">. </w:t>
      </w:r>
      <w:r w:rsidR="00475040" w:rsidRPr="00226855">
        <w:rPr>
          <w:rFonts w:ascii="Times New Roman" w:hAnsi="Times New Roman" w:cs="Times New Roman"/>
          <w:color w:val="000000"/>
          <w:sz w:val="24"/>
          <w:szCs w:val="24"/>
          <w:shd w:val="clear" w:color="auto" w:fill="FFFFFF"/>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7153A87A" w14:textId="3496D59E" w:rsidR="00422E16" w:rsidRPr="00422E16" w:rsidRDefault="00422E16" w:rsidP="00422E16">
      <w:pPr>
        <w:spacing w:after="0" w:line="240" w:lineRule="auto"/>
        <w:rPr>
          <w:rFonts w:ascii="Times New Roman" w:eastAsia="Times New Roman" w:hAnsi="Times New Roman" w:cs="Times New Roman"/>
          <w:sz w:val="24"/>
          <w:szCs w:val="24"/>
          <w:lang w:eastAsia="ru-RU"/>
        </w:rPr>
      </w:pPr>
    </w:p>
    <w:p w14:paraId="317347D5"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3. Основные права и обязанности работников дошкольного образовательного учреждения</w:t>
      </w:r>
    </w:p>
    <w:p w14:paraId="2E97856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3.1. Работник дошкольного образовательного учреждения имеет право на:</w:t>
      </w:r>
    </w:p>
    <w:p w14:paraId="124E62DD" w14:textId="3D66A04E" w:rsidR="0002034A" w:rsidRPr="0002034A" w:rsidRDefault="0002034A" w:rsidP="0002034A">
      <w:pPr>
        <w:shd w:val="clear" w:color="auto" w:fill="FFFFFF"/>
        <w:spacing w:before="21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color w:val="000000"/>
          <w:sz w:val="24"/>
          <w:szCs w:val="24"/>
          <w:lang w:eastAsia="ru-RU"/>
        </w:rPr>
        <w:t>заключение, изменение и расторжение трудового договора в порядке и на условиях, которые установлены настоящим </w:t>
      </w:r>
      <w:hyperlink r:id="rId26" w:anchor="dst100401" w:history="1">
        <w:r w:rsidRPr="0002034A">
          <w:rPr>
            <w:rFonts w:ascii="Times New Roman" w:eastAsia="Times New Roman" w:hAnsi="Times New Roman" w:cs="Times New Roman"/>
            <w:color w:val="1A0DAB"/>
            <w:sz w:val="24"/>
            <w:szCs w:val="24"/>
            <w:u w:val="single"/>
            <w:lang w:eastAsia="ru-RU"/>
          </w:rPr>
          <w:t>Кодексом</w:t>
        </w:r>
      </w:hyperlink>
      <w:r w:rsidRPr="0002034A">
        <w:rPr>
          <w:rFonts w:ascii="Times New Roman" w:eastAsia="Times New Roman" w:hAnsi="Times New Roman" w:cs="Times New Roman"/>
          <w:color w:val="000000"/>
          <w:sz w:val="24"/>
          <w:szCs w:val="24"/>
          <w:lang w:eastAsia="ru-RU"/>
        </w:rPr>
        <w:t>, иными федеральными законами;</w:t>
      </w:r>
    </w:p>
    <w:p w14:paraId="64336BC2" w14:textId="15B322CF"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предоставление ему работы, обусловленной трудовым договором;</w:t>
      </w:r>
    </w:p>
    <w:p w14:paraId="23B9E984" w14:textId="2409594A" w:rsidR="0002034A" w:rsidRPr="0002034A" w:rsidRDefault="0002034A" w:rsidP="0002034A">
      <w:pPr>
        <w:shd w:val="clear" w:color="auto" w:fill="FDFDFD"/>
        <w:spacing w:after="0" w:line="240" w:lineRule="auto"/>
        <w:rPr>
          <w:rFonts w:ascii="PT Sans" w:eastAsia="Times New Roman" w:hAnsi="PT Sans" w:cs="Times New Roman"/>
          <w:color w:val="0E0E0E"/>
          <w:sz w:val="21"/>
          <w:szCs w:val="21"/>
          <w:lang w:eastAsia="ru-RU"/>
        </w:rPr>
      </w:pPr>
    </w:p>
    <w:p w14:paraId="408ABDE6" w14:textId="5C9300E4" w:rsidR="0002034A" w:rsidRPr="0002034A" w:rsidRDefault="0002034A" w:rsidP="0002034A">
      <w:pPr>
        <w:spacing w:after="0" w:line="240" w:lineRule="auto"/>
        <w:rPr>
          <w:rFonts w:ascii="Times New Roman" w:eastAsia="Times New Roman" w:hAnsi="Times New Roman" w:cs="Times New Roman"/>
          <w:sz w:val="24"/>
          <w:szCs w:val="24"/>
          <w:lang w:eastAsia="ru-RU"/>
        </w:rPr>
      </w:pPr>
      <w:r w:rsidRPr="0002034A">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r w:rsidRPr="0002034A">
        <w:rPr>
          <w:rFonts w:ascii="Times New Roman" w:eastAsia="Times New Roman" w:hAnsi="Times New Roman" w:cs="Times New Roman"/>
          <w:color w:val="828282"/>
          <w:sz w:val="28"/>
          <w:szCs w:val="28"/>
          <w:lang w:eastAsia="ru-RU"/>
        </w:rPr>
        <w:t xml:space="preserve"> </w:t>
      </w:r>
    </w:p>
    <w:p w14:paraId="25A3EC9C" w14:textId="0E96039F"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CB8DE29" w14:textId="55CBABAA"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8779243" w14:textId="7F115342"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w:t>
      </w:r>
      <w:hyperlink r:id="rId27" w:anchor="dst100035" w:history="1">
        <w:r w:rsidRPr="0002034A">
          <w:rPr>
            <w:rFonts w:ascii="Times New Roman" w:eastAsia="Times New Roman" w:hAnsi="Times New Roman" w:cs="Times New Roman"/>
            <w:color w:val="1A0DAB"/>
            <w:sz w:val="24"/>
            <w:szCs w:val="24"/>
            <w:u w:val="single"/>
            <w:lang w:eastAsia="ru-RU"/>
          </w:rPr>
          <w:t>законодательством</w:t>
        </w:r>
      </w:hyperlink>
      <w:r w:rsidRPr="0002034A">
        <w:rPr>
          <w:rFonts w:ascii="Times New Roman" w:eastAsia="Times New Roman" w:hAnsi="Times New Roman" w:cs="Times New Roman"/>
          <w:sz w:val="24"/>
          <w:szCs w:val="24"/>
          <w:lang w:eastAsia="ru-RU"/>
        </w:rPr>
        <w:t> о специальной оценке условий труда;</w:t>
      </w:r>
      <w:r w:rsidRPr="0002034A">
        <w:rPr>
          <w:rFonts w:ascii="Times New Roman" w:eastAsia="Times New Roman" w:hAnsi="Times New Roman" w:cs="Times New Roman"/>
          <w:color w:val="828282"/>
          <w:sz w:val="28"/>
          <w:szCs w:val="28"/>
          <w:lang w:eastAsia="ru-RU"/>
        </w:rPr>
        <w:t xml:space="preserve"> </w:t>
      </w:r>
    </w:p>
    <w:p w14:paraId="652B02E1" w14:textId="26A27387"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настоящим </w:t>
      </w:r>
      <w:hyperlink r:id="rId28" w:anchor="dst101204" w:history="1">
        <w:r w:rsidRPr="0002034A">
          <w:rPr>
            <w:rFonts w:ascii="Times New Roman" w:eastAsia="Times New Roman" w:hAnsi="Times New Roman" w:cs="Times New Roman"/>
            <w:color w:val="1A0DAB"/>
            <w:sz w:val="24"/>
            <w:szCs w:val="24"/>
            <w:u w:val="single"/>
            <w:lang w:eastAsia="ru-RU"/>
          </w:rPr>
          <w:t>Кодексом</w:t>
        </w:r>
      </w:hyperlink>
      <w:r w:rsidRPr="0002034A">
        <w:rPr>
          <w:rFonts w:ascii="Times New Roman" w:eastAsia="Times New Roman" w:hAnsi="Times New Roman" w:cs="Times New Roman"/>
          <w:sz w:val="24"/>
          <w:szCs w:val="24"/>
          <w:lang w:eastAsia="ru-RU"/>
        </w:rPr>
        <w:t>, иными федеральными законами;</w:t>
      </w:r>
      <w:r w:rsidRPr="0002034A">
        <w:rPr>
          <w:rFonts w:ascii="Times New Roman" w:eastAsia="Times New Roman" w:hAnsi="Times New Roman" w:cs="Times New Roman"/>
          <w:color w:val="828282"/>
          <w:sz w:val="28"/>
          <w:szCs w:val="28"/>
          <w:lang w:eastAsia="ru-RU"/>
        </w:rPr>
        <w:t xml:space="preserve"> </w:t>
      </w:r>
    </w:p>
    <w:p w14:paraId="3E1A5B17" w14:textId="4136BF2F"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42543AC" w14:textId="6C51504E"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участие в управлении организацией в предусмотренных настоящим </w:t>
      </w:r>
      <w:hyperlink r:id="rId29" w:anchor="dst100377" w:history="1">
        <w:r w:rsidRPr="0002034A">
          <w:rPr>
            <w:rFonts w:ascii="Times New Roman" w:eastAsia="Times New Roman" w:hAnsi="Times New Roman" w:cs="Times New Roman"/>
            <w:color w:val="1A0DAB"/>
            <w:sz w:val="24"/>
            <w:szCs w:val="24"/>
            <w:u w:val="single"/>
            <w:lang w:eastAsia="ru-RU"/>
          </w:rPr>
          <w:t>Кодексом</w:t>
        </w:r>
      </w:hyperlink>
      <w:r w:rsidRPr="0002034A">
        <w:rPr>
          <w:rFonts w:ascii="Times New Roman" w:eastAsia="Times New Roman" w:hAnsi="Times New Roman" w:cs="Times New Roman"/>
          <w:sz w:val="24"/>
          <w:szCs w:val="24"/>
          <w:lang w:eastAsia="ru-RU"/>
        </w:rPr>
        <w:t>, иными федеральными </w:t>
      </w:r>
      <w:hyperlink r:id="rId30" w:history="1">
        <w:r w:rsidRPr="0002034A">
          <w:rPr>
            <w:rFonts w:ascii="Times New Roman" w:eastAsia="Times New Roman" w:hAnsi="Times New Roman" w:cs="Times New Roman"/>
            <w:color w:val="1A0DAB"/>
            <w:sz w:val="24"/>
            <w:szCs w:val="24"/>
            <w:u w:val="single"/>
            <w:lang w:eastAsia="ru-RU"/>
          </w:rPr>
          <w:t>законами</w:t>
        </w:r>
      </w:hyperlink>
      <w:r w:rsidRPr="0002034A">
        <w:rPr>
          <w:rFonts w:ascii="Times New Roman" w:eastAsia="Times New Roman" w:hAnsi="Times New Roman" w:cs="Times New Roman"/>
          <w:sz w:val="24"/>
          <w:szCs w:val="24"/>
          <w:lang w:eastAsia="ru-RU"/>
        </w:rPr>
        <w:t> и коллективным договором формах;</w:t>
      </w:r>
    </w:p>
    <w:p w14:paraId="74A1C771" w14:textId="77777777" w:rsidR="0002034A" w:rsidRPr="0002034A" w:rsidRDefault="0002034A" w:rsidP="0002034A">
      <w:pPr>
        <w:spacing w:after="0" w:line="240" w:lineRule="auto"/>
        <w:rPr>
          <w:rFonts w:ascii="Times New Roman" w:eastAsia="Times New Roman" w:hAnsi="Times New Roman" w:cs="Times New Roman"/>
          <w:sz w:val="24"/>
          <w:szCs w:val="24"/>
          <w:lang w:eastAsia="ru-RU"/>
        </w:rPr>
      </w:pPr>
      <w:r w:rsidRPr="0002034A">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D6D2F76" w14:textId="06829F33"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14:paraId="60C2B3FB" w14:textId="5C221981"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2034A">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настоящим </w:t>
      </w:r>
      <w:hyperlink r:id="rId31" w:anchor="dst102244" w:history="1">
        <w:r w:rsidRPr="0002034A">
          <w:rPr>
            <w:rFonts w:ascii="Times New Roman" w:eastAsia="Times New Roman" w:hAnsi="Times New Roman" w:cs="Times New Roman"/>
            <w:color w:val="1A0DAB"/>
            <w:sz w:val="24"/>
            <w:szCs w:val="24"/>
            <w:u w:val="single"/>
            <w:lang w:eastAsia="ru-RU"/>
          </w:rPr>
          <w:t>Кодексом</w:t>
        </w:r>
      </w:hyperlink>
      <w:r w:rsidRPr="0002034A">
        <w:rPr>
          <w:rFonts w:ascii="Times New Roman" w:eastAsia="Times New Roman" w:hAnsi="Times New Roman" w:cs="Times New Roman"/>
          <w:sz w:val="24"/>
          <w:szCs w:val="24"/>
          <w:lang w:eastAsia="ru-RU"/>
        </w:rPr>
        <w:t>, иными федеральными законами;</w:t>
      </w:r>
    </w:p>
    <w:p w14:paraId="30AA99B9" w14:textId="453E9149"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w:t>
      </w:r>
      <w:hyperlink r:id="rId32" w:history="1">
        <w:r w:rsidRPr="0002034A">
          <w:rPr>
            <w:rFonts w:ascii="Times New Roman" w:eastAsia="Times New Roman" w:hAnsi="Times New Roman" w:cs="Times New Roman"/>
            <w:color w:val="1A0DAB"/>
            <w:sz w:val="24"/>
            <w:szCs w:val="24"/>
            <w:u w:val="single"/>
            <w:lang w:eastAsia="ru-RU"/>
          </w:rPr>
          <w:t>морального вреда</w:t>
        </w:r>
      </w:hyperlink>
      <w:r w:rsidRPr="0002034A">
        <w:rPr>
          <w:rFonts w:ascii="Times New Roman" w:eastAsia="Times New Roman" w:hAnsi="Times New Roman" w:cs="Times New Roman"/>
          <w:sz w:val="24"/>
          <w:szCs w:val="24"/>
          <w:lang w:eastAsia="ru-RU"/>
        </w:rPr>
        <w:t> в порядке, установленном настоящим Кодексом, иными федеральными законами;</w:t>
      </w:r>
      <w:r w:rsidRPr="0002034A">
        <w:rPr>
          <w:rFonts w:ascii="Times New Roman" w:eastAsia="Times New Roman" w:hAnsi="Times New Roman" w:cs="Times New Roman"/>
          <w:color w:val="828282"/>
          <w:sz w:val="28"/>
          <w:szCs w:val="28"/>
          <w:lang w:eastAsia="ru-RU"/>
        </w:rPr>
        <w:t xml:space="preserve"> </w:t>
      </w:r>
    </w:p>
    <w:p w14:paraId="1BD8243A" w14:textId="7BD07308" w:rsidR="0002034A" w:rsidRPr="0002034A" w:rsidRDefault="0002034A" w:rsidP="000203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034A">
        <w:rPr>
          <w:rFonts w:ascii="Times New Roman" w:eastAsia="Times New Roman" w:hAnsi="Times New Roman" w:cs="Times New Roman"/>
          <w:sz w:val="24"/>
          <w:szCs w:val="24"/>
          <w:lang w:eastAsia="ru-RU"/>
        </w:rPr>
        <w:t>обязательное социальное страхование в случаях, предусмотренных</w:t>
      </w:r>
      <w:r>
        <w:rPr>
          <w:rFonts w:ascii="Times New Roman" w:eastAsia="Times New Roman" w:hAnsi="Times New Roman" w:cs="Times New Roman"/>
          <w:sz w:val="24"/>
          <w:szCs w:val="24"/>
          <w:lang w:eastAsia="ru-RU"/>
        </w:rPr>
        <w:t xml:space="preserve"> </w:t>
      </w:r>
      <w:r w:rsidRPr="0002034A">
        <w:rPr>
          <w:rFonts w:ascii="Times New Roman" w:eastAsia="Times New Roman" w:hAnsi="Times New Roman" w:cs="Times New Roman"/>
          <w:sz w:val="24"/>
          <w:szCs w:val="24"/>
          <w:lang w:eastAsia="ru-RU"/>
        </w:rPr>
        <w:t>федеральными </w:t>
      </w:r>
      <w:hyperlink r:id="rId33" w:history="1">
        <w:r w:rsidRPr="0002034A">
          <w:rPr>
            <w:rFonts w:ascii="Times New Roman" w:eastAsia="Times New Roman" w:hAnsi="Times New Roman" w:cs="Times New Roman"/>
            <w:color w:val="1A0DAB"/>
            <w:sz w:val="24"/>
            <w:szCs w:val="24"/>
            <w:u w:val="single"/>
            <w:lang w:eastAsia="ru-RU"/>
          </w:rPr>
          <w:t>законами</w:t>
        </w:r>
      </w:hyperlink>
      <w:r w:rsidRPr="0002034A">
        <w:rPr>
          <w:rFonts w:ascii="Times New Roman" w:eastAsia="Times New Roman" w:hAnsi="Times New Roman" w:cs="Times New Roman"/>
          <w:sz w:val="24"/>
          <w:szCs w:val="24"/>
          <w:lang w:eastAsia="ru-RU"/>
        </w:rPr>
        <w:t>.</w:t>
      </w:r>
    </w:p>
    <w:p w14:paraId="1FD2527B" w14:textId="77777777" w:rsidR="0002034A" w:rsidRDefault="0002034A" w:rsidP="00422E16">
      <w:pPr>
        <w:spacing w:after="0" w:line="240" w:lineRule="auto"/>
        <w:rPr>
          <w:rFonts w:ascii="Times New Roman" w:eastAsia="Times New Roman" w:hAnsi="Times New Roman" w:cs="Times New Roman"/>
          <w:sz w:val="24"/>
          <w:szCs w:val="24"/>
          <w:lang w:eastAsia="ru-RU"/>
        </w:rPr>
      </w:pPr>
    </w:p>
    <w:p w14:paraId="72CD857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3.2. Работник дошкольного образовательного учреждения обязан:</w:t>
      </w:r>
    </w:p>
    <w:p w14:paraId="5185473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010A2343"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предъявлять при приеме на работу документы, предусмотренные действующим законодательством Российской Федерации;</w:t>
      </w:r>
    </w:p>
    <w:p w14:paraId="7CF774B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соблюдать правила внутреннего трудового распорядка дошкольного образовательного учреждения, в том числе режим труда и отдыха;</w:t>
      </w:r>
    </w:p>
    <w:p w14:paraId="3C4667B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соблюдать трудовую дисциплину;</w:t>
      </w:r>
    </w:p>
    <w:p w14:paraId="740633B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соблюдать законные права и свободы воспитанников;</w:t>
      </w:r>
    </w:p>
    <w:p w14:paraId="2CFA076F"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проявлять заботу о воспитанниках дошкольного учреждения, учитывать индивидуальные особенности детей и положение их семей;</w:t>
      </w:r>
    </w:p>
    <w:p w14:paraId="0EFC0A2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14:paraId="761EA2C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1056BA7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грамотно и своевременно вести необходимую документацию;</w:t>
      </w:r>
    </w:p>
    <w:p w14:paraId="6A3CB79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365C949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проходить обязательные медицинские осмотры в предусмотренных законодательством РФ случаях;</w:t>
      </w:r>
    </w:p>
    <w:p w14:paraId="18BE4D0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систематически повышать свою квалификацию, изучать передовые приемы и методы работы, совершенствовать профессиональные навыки;</w:t>
      </w:r>
    </w:p>
    <w:p w14:paraId="579E31B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6AE6962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бережно относиться к имуществу дошкольного учреждения, соблюдать чистоту, воспитывать бережное отношение к имуществу и у детей;</w:t>
      </w:r>
    </w:p>
    <w:p w14:paraId="2B1AE0A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4129775B"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4. Обязанности воспитателей дошкольного образовательного учреждения</w:t>
      </w:r>
    </w:p>
    <w:p w14:paraId="6ED4AE3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 Соблюдать трудовую дисциплину.</w:t>
      </w:r>
    </w:p>
    <w:p w14:paraId="702CF4E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4.2. Обесп</w:t>
      </w:r>
      <w:r w:rsidR="00907C71">
        <w:rPr>
          <w:rFonts w:ascii="Times New Roman" w:eastAsia="Times New Roman" w:hAnsi="Times New Roman" w:cs="Times New Roman"/>
          <w:sz w:val="24"/>
          <w:szCs w:val="24"/>
          <w:lang w:eastAsia="ru-RU"/>
        </w:rPr>
        <w:t>ечивать охрану жизни, физическо</w:t>
      </w:r>
      <w:r w:rsidRPr="00422E16">
        <w:rPr>
          <w:rFonts w:ascii="Times New Roman" w:eastAsia="Times New Roman" w:hAnsi="Times New Roman" w:cs="Times New Roman"/>
          <w:sz w:val="24"/>
          <w:szCs w:val="24"/>
          <w:lang w:eastAsia="ru-RU"/>
        </w:rPr>
        <w:t>го и психического здоровья воспитанников.</w:t>
      </w:r>
    </w:p>
    <w:p w14:paraId="07BC62A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4.3. Соблюдать санитарные правила.</w:t>
      </w:r>
    </w:p>
    <w:p w14:paraId="6120F8E1" w14:textId="4F2E75EA"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lastRenderedPageBreak/>
        <w:t>4.4. группы воспитанников с младшего возраста (младшей группы) до поступления в школу.</w:t>
      </w:r>
    </w:p>
    <w:p w14:paraId="48F8BEA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4.5. Строго выполнять требования медицинского персонала дошкольного учреждения в отношении охраны и укрепления здоровья воспитанников.</w:t>
      </w:r>
    </w:p>
    <w:p w14:paraId="09B6201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4.6. Партнерское взаимодействие с семьями детей по вопросам, касающимся их воспитания и обучения.</w:t>
      </w:r>
    </w:p>
    <w:p w14:paraId="2AFA315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4.7. Проведение родительских собраний, заседаний родительского комитета, различных консультаций.</w:t>
      </w:r>
    </w:p>
    <w:p w14:paraId="5B44347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4.8. Отслеживать посещаемость группы воспитанниками, об отсутствующих сообщать медработнику.</w:t>
      </w:r>
    </w:p>
    <w:p w14:paraId="629DB33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14:paraId="56F113B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4.10. Подготовка к занятиям, изготовление пособий, подготовка игр, использование на занятиях новых технологий и техниче</w:t>
      </w:r>
      <w:r w:rsidR="00E759C4">
        <w:rPr>
          <w:rFonts w:ascii="Times New Roman" w:eastAsia="Times New Roman" w:hAnsi="Times New Roman" w:cs="Times New Roman"/>
          <w:sz w:val="24"/>
          <w:szCs w:val="24"/>
          <w:lang w:eastAsia="ru-RU"/>
        </w:rPr>
        <w:t>с</w:t>
      </w:r>
      <w:r w:rsidRPr="00422E16">
        <w:rPr>
          <w:rFonts w:ascii="Times New Roman" w:eastAsia="Times New Roman" w:hAnsi="Times New Roman" w:cs="Times New Roman"/>
          <w:sz w:val="24"/>
          <w:szCs w:val="24"/>
          <w:lang w:eastAsia="ru-RU"/>
        </w:rPr>
        <w:t>кого оснащения.</w:t>
      </w:r>
    </w:p>
    <w:p w14:paraId="798EC31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4.11. Принимать участие в работе педагогического совета дошкольного учреждения.</w:t>
      </w:r>
    </w:p>
    <w:p w14:paraId="74DF91F0"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4.12. Проводить работу по подготовке выставок, стендов, детских праздников, по праздничному оформлению помещения дошкольного учреждения.</w:t>
      </w:r>
    </w:p>
    <w:p w14:paraId="3FEE87C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14:paraId="3CDB537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4.14. Координировать работу помощника воспитателя, а также в рамках образовательного процесса других работников.</w:t>
      </w:r>
    </w:p>
    <w:p w14:paraId="451E510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14:paraId="37174DF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4.16. Защищать права и интересы воспитанников перед администрацией дошкольного образовательного учреждения и другими инстанциями.</w:t>
      </w:r>
    </w:p>
    <w:p w14:paraId="1417B196"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5. Основные права и обязанности заведующего дошкольным образовательным учреждением</w:t>
      </w:r>
    </w:p>
    <w:p w14:paraId="6C0496B0"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5.1. Заведующий дошкольным образовательным учреждением имеет право:</w:t>
      </w:r>
    </w:p>
    <w:p w14:paraId="0715DDE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14:paraId="6CEF3D23"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31094D7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вести коллективные переговоры и заключать коллективные договоры;</w:t>
      </w:r>
    </w:p>
    <w:p w14:paraId="4CEDC1D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заключать другие внешние договоры;</w:t>
      </w:r>
    </w:p>
    <w:p w14:paraId="58325FB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14:paraId="1F8F176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поощрять работников за добросовестный эффективный труд;</w:t>
      </w:r>
    </w:p>
    <w:p w14:paraId="4F8159B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привлекать к дисциплинарной ответственности работников дошкольного образовательного учреждения;</w:t>
      </w:r>
    </w:p>
    <w:p w14:paraId="305B2A5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14:paraId="3473AD7C"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открывать и закрывать счета в банках;</w:t>
      </w:r>
    </w:p>
    <w:p w14:paraId="54D34723"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присутствовать в группах на занятиях, проводимых с воспитанниками;</w:t>
      </w:r>
    </w:p>
    <w:p w14:paraId="485CE26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принимать локальные нормативные акты.</w:t>
      </w:r>
    </w:p>
    <w:p w14:paraId="2E677233"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5.2. Заведующий обязан:</w:t>
      </w:r>
    </w:p>
    <w:p w14:paraId="5194D90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lastRenderedPageBreak/>
        <w:t>- создавать необходимые условия для работников и воспитанников, принимать необходимые меры к улучшению положения работников и воспитанников;</w:t>
      </w:r>
    </w:p>
    <w:p w14:paraId="5655EA5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90B991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предоставлять работникам работу, обусловленную трудовым договором;</w:t>
      </w:r>
    </w:p>
    <w:p w14:paraId="0CFCFBDF"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обеспечивать работникам производственные и социально-бытовые условия, соответствующие установленным требованиям;</w:t>
      </w:r>
    </w:p>
    <w:p w14:paraId="60575EC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вести учет рабочего времени, фактически отработанного работниками, обеспечивать учет сверхурочных работ;</w:t>
      </w:r>
    </w:p>
    <w:p w14:paraId="12DC883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своевременно предоставлять отпуска работникам дошкольного учреждения в соответствии с утвержденным на год графиком;</w:t>
      </w:r>
    </w:p>
    <w:p w14:paraId="316239C3"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204EC5E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14:paraId="090A32F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контролировать выполнение программы воспитания, реализацию педагогических экспериментов;</w:t>
      </w:r>
    </w:p>
    <w:p w14:paraId="6752DD1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создавать в коллективе здоровый морально-психологический климат и благоприятные условия труда;</w:t>
      </w:r>
    </w:p>
    <w:p w14:paraId="70F98D2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30A824E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осуществлять обязательное социальное страхование работников в порядке, установленном федеральными законами;</w:t>
      </w:r>
    </w:p>
    <w:p w14:paraId="3D9C536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принимать необходимые меры для профилактики травматизма, профессиональных и других заболеваний работников дошкольного учреждения и детей;</w:t>
      </w:r>
    </w:p>
    <w:p w14:paraId="3138C46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14:paraId="69D3746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025EDE8" w14:textId="77777777" w:rsidR="00B62F36" w:rsidRDefault="00B62F36" w:rsidP="00B62F36">
      <w:pPr>
        <w:spacing w:after="0" w:line="240" w:lineRule="auto"/>
        <w:jc w:val="center"/>
        <w:rPr>
          <w:rFonts w:ascii="Times New Roman" w:eastAsia="Times New Roman" w:hAnsi="Times New Roman" w:cs="Times New Roman"/>
          <w:b/>
          <w:sz w:val="28"/>
          <w:szCs w:val="28"/>
          <w:lang w:eastAsia="ru-RU"/>
        </w:rPr>
      </w:pPr>
    </w:p>
    <w:p w14:paraId="7A24D098" w14:textId="77777777" w:rsidR="00B62F36" w:rsidRDefault="00B62F36" w:rsidP="00B62F36">
      <w:pPr>
        <w:spacing w:after="0" w:line="240" w:lineRule="auto"/>
        <w:jc w:val="center"/>
        <w:rPr>
          <w:rFonts w:ascii="Times New Roman" w:eastAsia="Times New Roman" w:hAnsi="Times New Roman" w:cs="Times New Roman"/>
          <w:b/>
          <w:sz w:val="28"/>
          <w:szCs w:val="28"/>
          <w:lang w:eastAsia="ru-RU"/>
        </w:rPr>
      </w:pPr>
    </w:p>
    <w:p w14:paraId="71634609" w14:textId="77777777" w:rsidR="00B62F36" w:rsidRDefault="00B62F36" w:rsidP="00B62F36">
      <w:pPr>
        <w:spacing w:after="0" w:line="240" w:lineRule="auto"/>
        <w:jc w:val="center"/>
        <w:rPr>
          <w:rFonts w:ascii="Times New Roman" w:eastAsia="Times New Roman" w:hAnsi="Times New Roman" w:cs="Times New Roman"/>
          <w:b/>
          <w:sz w:val="28"/>
          <w:szCs w:val="28"/>
          <w:lang w:eastAsia="ru-RU"/>
        </w:rPr>
      </w:pPr>
    </w:p>
    <w:p w14:paraId="0882B9FD" w14:textId="77777777" w:rsidR="00B62F36" w:rsidRDefault="00B62F36" w:rsidP="00B62F36">
      <w:pPr>
        <w:spacing w:after="0" w:line="240" w:lineRule="auto"/>
        <w:jc w:val="center"/>
        <w:rPr>
          <w:rFonts w:ascii="Times New Roman" w:eastAsia="Times New Roman" w:hAnsi="Times New Roman" w:cs="Times New Roman"/>
          <w:b/>
          <w:sz w:val="28"/>
          <w:szCs w:val="28"/>
          <w:lang w:eastAsia="ru-RU"/>
        </w:rPr>
      </w:pPr>
    </w:p>
    <w:p w14:paraId="1A25D5FC"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6. Ответственность сторон</w:t>
      </w:r>
    </w:p>
    <w:p w14:paraId="388EEB6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DEAAE5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6.2. Заведующий дошкольным образовательным учреждением несет ответственность:</w:t>
      </w:r>
    </w:p>
    <w:p w14:paraId="0F2FB94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 уровень квалификации работников дошкольного образовательного учреждения;</w:t>
      </w:r>
    </w:p>
    <w:p w14:paraId="34E3483C"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lastRenderedPageBreak/>
        <w:t>- реализацию образовательных программ в соответствии с требованиями государственного стандарта;</w:t>
      </w:r>
    </w:p>
    <w:p w14:paraId="0E56FA2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 качество образования дошкольников;</w:t>
      </w:r>
    </w:p>
    <w:p w14:paraId="39C80B5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14:paraId="4A6768D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 неисполнение или ненадлежащее исполнение без уважительн</w:t>
      </w:r>
      <w:r w:rsidR="00E759C4">
        <w:rPr>
          <w:rFonts w:ascii="Times New Roman" w:eastAsia="Times New Roman" w:hAnsi="Times New Roman" w:cs="Times New Roman"/>
          <w:sz w:val="24"/>
          <w:szCs w:val="24"/>
          <w:lang w:eastAsia="ru-RU"/>
        </w:rPr>
        <w:t>ых причин Устава дошкольного об</w:t>
      </w:r>
      <w:r w:rsidRPr="00422E16">
        <w:rPr>
          <w:rFonts w:ascii="Times New Roman" w:eastAsia="Times New Roman" w:hAnsi="Times New Roman" w:cs="Times New Roman"/>
          <w:sz w:val="24"/>
          <w:szCs w:val="24"/>
          <w:lang w:eastAsia="ru-RU"/>
        </w:rPr>
        <w:t>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14:paraId="7C2DB2F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14:paraId="00382DD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14:paraId="06433EE4"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7. Режим работы</w:t>
      </w:r>
    </w:p>
    <w:p w14:paraId="5CD063A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14:paraId="418B058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14:paraId="0D60885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7.3. Учебная нагрузка педагогического работника образовательного учреждения оговаривается в трудовом договоре.</w:t>
      </w:r>
    </w:p>
    <w:p w14:paraId="4B5AC86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xml:space="preserve">7.4. Дошкольное образовательное учреждение работает </w:t>
      </w:r>
      <w:r w:rsidR="00EE0F4E">
        <w:rPr>
          <w:rFonts w:ascii="Times New Roman" w:eastAsia="Times New Roman" w:hAnsi="Times New Roman" w:cs="Times New Roman"/>
          <w:sz w:val="24"/>
          <w:szCs w:val="24"/>
          <w:lang w:eastAsia="ru-RU"/>
        </w:rPr>
        <w:t>с 8.00ч до 18.00ч.</w:t>
      </w:r>
    </w:p>
    <w:p w14:paraId="74C6A84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14:paraId="0432809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7.6. Заседания педагогическог</w:t>
      </w:r>
      <w:r w:rsidR="00E759C4">
        <w:rPr>
          <w:rFonts w:ascii="Times New Roman" w:eastAsia="Times New Roman" w:hAnsi="Times New Roman" w:cs="Times New Roman"/>
          <w:sz w:val="24"/>
          <w:szCs w:val="24"/>
          <w:lang w:eastAsia="ru-RU"/>
        </w:rPr>
        <w:t xml:space="preserve">о совета проводятся не реже [раз в квартал] </w:t>
      </w:r>
    </w:p>
    <w:p w14:paraId="207CD23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7.7. Педагогическим работникам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14:paraId="6F985C6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7.8. В конце дня воспитатели обязаны проводить детей в раздевалку и проследить за уходом детей домой в сопровождении родителей (родственников).</w:t>
      </w:r>
    </w:p>
    <w:p w14:paraId="431D6A2E" w14:textId="77777777" w:rsid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7.9. Администрация дошкольного образовательного учреждения может применять сверхурочные работы только в исключительных случаях.</w:t>
      </w:r>
    </w:p>
    <w:p w14:paraId="57450B5A" w14:textId="77777777" w:rsidR="004C579C" w:rsidRPr="004C579C" w:rsidRDefault="004C579C" w:rsidP="004C579C">
      <w:pPr>
        <w:shd w:val="clear" w:color="auto" w:fill="FFFFFF"/>
        <w:spacing w:after="0" w:line="240" w:lineRule="auto"/>
        <w:rPr>
          <w:rFonts w:ascii="Times New Roman" w:eastAsia="Times New Roman" w:hAnsi="Times New Roman" w:cs="Times New Roman"/>
          <w:color w:val="000000"/>
          <w:sz w:val="24"/>
          <w:szCs w:val="24"/>
          <w:lang w:eastAsia="ru-RU"/>
        </w:rPr>
      </w:pPr>
      <w:r w:rsidRPr="004C579C">
        <w:rPr>
          <w:rFonts w:ascii="Times New Roman" w:eastAsia="Times New Roman" w:hAnsi="Times New Roman" w:cs="Times New Roman"/>
          <w:color w:val="000000"/>
          <w:sz w:val="24"/>
          <w:szCs w:val="24"/>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0ED1638D" w14:textId="77777777" w:rsidR="004C579C" w:rsidRPr="004C579C" w:rsidRDefault="004C579C" w:rsidP="004C579C">
      <w:pPr>
        <w:spacing w:after="0" w:line="240" w:lineRule="auto"/>
        <w:rPr>
          <w:rFonts w:ascii="Times New Roman" w:eastAsia="Times New Roman" w:hAnsi="Times New Roman" w:cs="Times New Roman"/>
          <w:sz w:val="24"/>
          <w:szCs w:val="24"/>
          <w:lang w:eastAsia="ru-RU"/>
        </w:rPr>
      </w:pPr>
      <w:r w:rsidRPr="004C579C">
        <w:rPr>
          <w:rFonts w:ascii="Times New Roman" w:eastAsia="Times New Roman" w:hAnsi="Times New Roman" w:cs="Times New Roman"/>
          <w:sz w:val="24"/>
          <w:szCs w:val="24"/>
          <w:lang w:eastAsia="ru-RU"/>
        </w:rPr>
        <w:t>Привлечение работодателем работника к сверхурочной работе допускается с его письменного согласия в следующих случаях:</w:t>
      </w:r>
    </w:p>
    <w:p w14:paraId="11E4C243" w14:textId="5D74E2C5"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w:t>
      </w:r>
      <w:r w:rsidRPr="004C579C">
        <w:rPr>
          <w:rFonts w:ascii="Times New Roman" w:eastAsia="Times New Roman" w:hAnsi="Times New Roman" w:cs="Times New Roman"/>
          <w:sz w:val="24"/>
          <w:szCs w:val="24"/>
          <w:lang w:eastAsia="ru-RU"/>
        </w:rPr>
        <w:lastRenderedPageBreak/>
        <w:t>этого имущества), государственного или муниципального имущества либо создать угрозу жизни и здоровью людей;</w:t>
      </w:r>
    </w:p>
    <w:p w14:paraId="0FFD33FF" w14:textId="054C13C4"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7FC08531" w14:textId="459BD49E"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17C2948D" w14:textId="77777777" w:rsidR="004C579C" w:rsidRPr="004C579C" w:rsidRDefault="004C579C" w:rsidP="004C579C">
      <w:pPr>
        <w:spacing w:after="0" w:line="240" w:lineRule="auto"/>
        <w:rPr>
          <w:rFonts w:ascii="Times New Roman" w:eastAsia="Times New Roman" w:hAnsi="Times New Roman" w:cs="Times New Roman"/>
          <w:sz w:val="24"/>
          <w:szCs w:val="24"/>
          <w:lang w:eastAsia="ru-RU"/>
        </w:rPr>
      </w:pPr>
      <w:r w:rsidRPr="004C579C">
        <w:rPr>
          <w:rFonts w:ascii="Times New Roman" w:eastAsia="Times New Roman" w:hAnsi="Times New Roman" w:cs="Times New Roman"/>
          <w:sz w:val="24"/>
          <w:szCs w:val="24"/>
          <w:lang w:eastAsia="ru-RU"/>
        </w:rPr>
        <w:t>Привлечение работодателем работника к сверхурочной работе без его согласия допускается в следующих случаях:</w:t>
      </w:r>
    </w:p>
    <w:p w14:paraId="1EC9A07E" w14:textId="58EBB45A"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05F2A430" w14:textId="6100B995"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r w:rsidRPr="004C579C">
        <w:rPr>
          <w:rFonts w:ascii="Times New Roman" w:eastAsia="Times New Roman" w:hAnsi="Times New Roman" w:cs="Times New Roman"/>
          <w:color w:val="828282"/>
          <w:sz w:val="28"/>
          <w:szCs w:val="28"/>
          <w:lang w:eastAsia="ru-RU"/>
        </w:rPr>
        <w:t xml:space="preserve"> </w:t>
      </w:r>
    </w:p>
    <w:p w14:paraId="730171C9" w14:textId="40776889" w:rsidR="004C579C" w:rsidRPr="004C579C" w:rsidRDefault="004C579C" w:rsidP="004C57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sz w:val="24"/>
          <w:szCs w:val="24"/>
          <w:lang w:eastAsia="ru-RU"/>
        </w:rPr>
        <w:t xml:space="preserve">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r:id="rId34" w:anchor="dst3032" w:history="1">
        <w:r w:rsidRPr="004C579C">
          <w:rPr>
            <w:rFonts w:ascii="Times New Roman" w:eastAsia="Times New Roman" w:hAnsi="Times New Roman" w:cs="Times New Roman"/>
            <w:color w:val="1A0DAB"/>
            <w:sz w:val="24"/>
            <w:szCs w:val="24"/>
            <w:u w:val="single"/>
            <w:lang w:eastAsia="ru-RU"/>
          </w:rPr>
          <w:t>Кодексом</w:t>
        </w:r>
      </w:hyperlink>
      <w:r w:rsidRPr="004C579C">
        <w:rPr>
          <w:rFonts w:ascii="Times New Roman" w:eastAsia="Times New Roman" w:hAnsi="Times New Roman" w:cs="Times New Roman"/>
          <w:sz w:val="24"/>
          <w:szCs w:val="24"/>
          <w:lang w:eastAsia="ru-RU"/>
        </w:rPr>
        <w:t>.</w:t>
      </w:r>
      <w:r w:rsidRPr="004C579C">
        <w:rPr>
          <w:rFonts w:ascii="Times New Roman" w:eastAsia="Times New Roman" w:hAnsi="Times New Roman" w:cs="Times New Roman"/>
          <w:color w:val="828282"/>
          <w:sz w:val="28"/>
          <w:szCs w:val="28"/>
          <w:lang w:eastAsia="ru-RU"/>
        </w:rPr>
        <w:t xml:space="preserve"> </w:t>
      </w:r>
    </w:p>
    <w:p w14:paraId="19773118" w14:textId="77777777" w:rsidR="004C579C" w:rsidRDefault="004C579C" w:rsidP="004C579C">
      <w:pPr>
        <w:spacing w:after="0" w:line="240" w:lineRule="auto"/>
        <w:rPr>
          <w:rFonts w:ascii="Times New Roman" w:eastAsia="Times New Roman" w:hAnsi="Times New Roman" w:cs="Times New Roman"/>
          <w:sz w:val="24"/>
          <w:szCs w:val="24"/>
          <w:lang w:eastAsia="ru-RU"/>
        </w:rPr>
      </w:pPr>
      <w:r w:rsidRPr="004C579C">
        <w:rPr>
          <w:rFonts w:ascii="Times New Roman" w:eastAsia="Times New Roman" w:hAnsi="Times New Roman" w:cs="Times New Roman"/>
          <w:sz w:val="24"/>
          <w:szCs w:val="2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45DA525F" w14:textId="55DB6E25" w:rsidR="004C579C" w:rsidRPr="004C579C" w:rsidRDefault="004C579C" w:rsidP="004C579C">
      <w:pPr>
        <w:spacing w:after="0" w:line="240" w:lineRule="auto"/>
        <w:rPr>
          <w:rFonts w:ascii="Times New Roman" w:eastAsia="Times New Roman" w:hAnsi="Times New Roman" w:cs="Times New Roman"/>
          <w:sz w:val="24"/>
          <w:szCs w:val="24"/>
          <w:lang w:eastAsia="ru-RU"/>
        </w:rPr>
      </w:pPr>
      <w:r w:rsidRPr="004C579C">
        <w:rPr>
          <w:rFonts w:ascii="Times New Roman" w:hAnsi="Times New Roman" w:cs="Times New Roman"/>
          <w:color w:val="000000"/>
          <w:sz w:val="24"/>
          <w:szCs w:val="24"/>
          <w:shd w:val="clear" w:color="auto" w:fill="FFFFFF"/>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35" w:anchor="dst101234" w:history="1">
        <w:r w:rsidRPr="004C579C">
          <w:rPr>
            <w:rStyle w:val="a5"/>
            <w:rFonts w:ascii="Times New Roman" w:hAnsi="Times New Roman" w:cs="Times New Roman"/>
            <w:color w:val="1A0DAB"/>
            <w:sz w:val="24"/>
            <w:szCs w:val="24"/>
            <w:shd w:val="clear" w:color="auto" w:fill="FFFFFF"/>
          </w:rPr>
          <w:t>Кодексом</w:t>
        </w:r>
      </w:hyperlink>
      <w:r w:rsidRPr="004C579C">
        <w:rPr>
          <w:rFonts w:ascii="Times New Roman" w:hAnsi="Times New Roman" w:cs="Times New Roman"/>
          <w:color w:val="000000"/>
          <w:sz w:val="24"/>
          <w:szCs w:val="24"/>
          <w:shd w:val="clear" w:color="auto" w:fill="FFFFFF"/>
        </w:rPr>
        <w:t>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36" w:anchor="dst100011" w:history="1">
        <w:r w:rsidRPr="004C579C">
          <w:rPr>
            <w:rStyle w:val="a5"/>
            <w:rFonts w:ascii="Times New Roman" w:hAnsi="Times New Roman" w:cs="Times New Roman"/>
            <w:color w:val="1A0DAB"/>
            <w:sz w:val="24"/>
            <w:szCs w:val="24"/>
            <w:shd w:val="clear" w:color="auto" w:fill="FFFFFF"/>
          </w:rPr>
          <w:t>порядке</w:t>
        </w:r>
      </w:hyperlink>
      <w:r w:rsidRPr="004C579C">
        <w:rPr>
          <w:rFonts w:ascii="Times New Roman" w:hAnsi="Times New Roman" w:cs="Times New Roman"/>
          <w:color w:val="000000"/>
          <w:sz w:val="24"/>
          <w:szCs w:val="24"/>
          <w:shd w:val="clear" w:color="auto" w:fill="FFFFFF"/>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5A7F384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14:paraId="5DA0011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5E57D49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7.12.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14:paraId="6A84300C"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xml:space="preserve">7.13. Уменьшение учебной нагрузки в таких случаях, следует рассматривать как изменение в организации производства и труда, в </w:t>
      </w:r>
      <w:r w:rsidR="00EE0F4E" w:rsidRPr="00422E16">
        <w:rPr>
          <w:rFonts w:ascii="Times New Roman" w:eastAsia="Times New Roman" w:hAnsi="Times New Roman" w:cs="Times New Roman"/>
          <w:sz w:val="24"/>
          <w:szCs w:val="24"/>
          <w:lang w:eastAsia="ru-RU"/>
        </w:rPr>
        <w:t>связи,</w:t>
      </w:r>
      <w:r w:rsidRPr="00422E16">
        <w:rPr>
          <w:rFonts w:ascii="Times New Roman" w:eastAsia="Times New Roman" w:hAnsi="Times New Roman" w:cs="Times New Roman"/>
          <w:sz w:val="24"/>
          <w:szCs w:val="24"/>
          <w:lang w:eastAsia="ru-RU"/>
        </w:rPr>
        <w:t xml:space="preserve"> с чем допускается изменение существенных условий труда.</w:t>
      </w:r>
    </w:p>
    <w:p w14:paraId="6C343238" w14:textId="1AF90659"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lastRenderedPageBreak/>
        <w:t xml:space="preserve">7.14. Об изменениях </w:t>
      </w:r>
      <w:r w:rsidR="00072C29">
        <w:rPr>
          <w:rFonts w:ascii="Times New Roman" w:eastAsia="Times New Roman" w:hAnsi="Times New Roman" w:cs="Times New Roman"/>
          <w:sz w:val="24"/>
          <w:szCs w:val="24"/>
          <w:lang w:eastAsia="ru-RU"/>
        </w:rPr>
        <w:t xml:space="preserve">работодатель должен уведомить работника в письменной форме не позднее чем за два месяца, если иное не предусмотрено ТК </w:t>
      </w:r>
      <w:proofErr w:type="spellStart"/>
      <w:proofErr w:type="gramStart"/>
      <w:r w:rsidR="00072C29">
        <w:rPr>
          <w:rFonts w:ascii="Times New Roman" w:eastAsia="Times New Roman" w:hAnsi="Times New Roman" w:cs="Times New Roman"/>
          <w:sz w:val="24"/>
          <w:szCs w:val="24"/>
          <w:lang w:eastAsia="ru-RU"/>
        </w:rPr>
        <w:t>РФ,не</w:t>
      </w:r>
      <w:proofErr w:type="spellEnd"/>
      <w:proofErr w:type="gramEnd"/>
      <w:r w:rsidR="00072C29">
        <w:rPr>
          <w:rFonts w:ascii="Times New Roman" w:eastAsia="Times New Roman" w:hAnsi="Times New Roman" w:cs="Times New Roman"/>
          <w:sz w:val="24"/>
          <w:szCs w:val="24"/>
          <w:lang w:eastAsia="ru-RU"/>
        </w:rPr>
        <w:t xml:space="preserve"> только о предстоящих изменениях определённых сторонами условий трудового договора, но также о причинах , вызвавших необходимость таких изменений. </w:t>
      </w:r>
    </w:p>
    <w:p w14:paraId="297783D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7.15. В случае несогласия на продолжение работы в новых условиях трудовой договор прекращается в соответствии с п. 7 ст. 77 ТК РФ.</w:t>
      </w:r>
    </w:p>
    <w:p w14:paraId="69095506"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7.16. Продолжительность рабочего дня или смены, непосредственно предшествующих нерабочему праздничному дню, уменьшается на один час.</w:t>
      </w:r>
    </w:p>
    <w:p w14:paraId="260FAE6F"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42A3975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14:paraId="18F1B53B" w14:textId="77777777" w:rsidR="00422E16" w:rsidRPr="00422E16" w:rsidRDefault="00A95982"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w:t>
      </w:r>
      <w:r w:rsidR="00422E16" w:rsidRPr="00422E16">
        <w:rPr>
          <w:rFonts w:ascii="Times New Roman" w:eastAsia="Times New Roman" w:hAnsi="Times New Roman" w:cs="Times New Roman"/>
          <w:sz w:val="24"/>
          <w:szCs w:val="24"/>
          <w:lang w:eastAsia="ru-RU"/>
        </w:rPr>
        <w:t>.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14:paraId="0BC25CFF" w14:textId="77777777" w:rsidR="00422E16" w:rsidRPr="00422E16" w:rsidRDefault="00A95982"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r w:rsidR="00422E16" w:rsidRPr="00422E16">
        <w:rPr>
          <w:rFonts w:ascii="Times New Roman" w:eastAsia="Times New Roman" w:hAnsi="Times New Roman" w:cs="Times New Roman"/>
          <w:sz w:val="24"/>
          <w:szCs w:val="24"/>
          <w:lang w:eastAsia="ru-RU"/>
        </w:rPr>
        <w:t>.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14:paraId="3A765DD5" w14:textId="77777777" w:rsidR="00422E16" w:rsidRPr="00422E16" w:rsidRDefault="00A95982"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w:t>
      </w:r>
      <w:r w:rsidR="00422E16" w:rsidRPr="00422E16">
        <w:rPr>
          <w:rFonts w:ascii="Times New Roman" w:eastAsia="Times New Roman" w:hAnsi="Times New Roman" w:cs="Times New Roman"/>
          <w:sz w:val="24"/>
          <w:szCs w:val="24"/>
          <w:lang w:eastAsia="ru-RU"/>
        </w:rPr>
        <w:t>. В рабочее время работникам дошкольного образовательного учреждения запрещается:</w:t>
      </w:r>
    </w:p>
    <w:p w14:paraId="69FA7AE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изменять установленный график работы и расписание занятий;</w:t>
      </w:r>
    </w:p>
    <w:p w14:paraId="49492D62" w14:textId="77777777" w:rsidR="00422E16" w:rsidRPr="00422E16" w:rsidRDefault="00A95982"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w:t>
      </w:r>
      <w:r w:rsidR="00422E16" w:rsidRPr="00422E16">
        <w:rPr>
          <w:rFonts w:ascii="Times New Roman" w:eastAsia="Times New Roman" w:hAnsi="Times New Roman" w:cs="Times New Roman"/>
          <w:sz w:val="24"/>
          <w:szCs w:val="24"/>
          <w:lang w:eastAsia="ru-RU"/>
        </w:rPr>
        <w:t>. В рабочее время работникам дошкольного образовательного учреждения запрещается:</w:t>
      </w:r>
    </w:p>
    <w:p w14:paraId="175ED70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изменять установленный график работы и расписание занятий;</w:t>
      </w:r>
    </w:p>
    <w:p w14:paraId="2C6CEE6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отменять занятия, изменять их продолжительность;</w:t>
      </w:r>
    </w:p>
    <w:p w14:paraId="6A01E53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удалять воспитанников с занятий;</w:t>
      </w:r>
    </w:p>
    <w:p w14:paraId="65C350FC"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14:paraId="1106C3D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организовывать собрания по общественным вопросам в рабочее время;</w:t>
      </w:r>
    </w:p>
    <w:p w14:paraId="4B94D9D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допускать присутствие на занятиях посторонних лиц без согласия администрации образовательного учреждения;</w:t>
      </w:r>
    </w:p>
    <w:p w14:paraId="2875DDC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делать замечания по поводу работы педагогическим работникам в присутствии воспитанников;</w:t>
      </w:r>
    </w:p>
    <w:p w14:paraId="4CCAF35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курить на территории и в помещениях дошкольного образовательного учреждения.</w:t>
      </w:r>
    </w:p>
    <w:p w14:paraId="20E71439" w14:textId="77777777" w:rsidR="00EE0F4E" w:rsidRDefault="00EE0F4E" w:rsidP="00B62F36">
      <w:pPr>
        <w:spacing w:after="0" w:line="240" w:lineRule="auto"/>
        <w:jc w:val="center"/>
        <w:rPr>
          <w:rFonts w:ascii="Times New Roman" w:eastAsia="Times New Roman" w:hAnsi="Times New Roman" w:cs="Times New Roman"/>
          <w:b/>
          <w:sz w:val="28"/>
          <w:szCs w:val="28"/>
          <w:lang w:eastAsia="ru-RU"/>
        </w:rPr>
      </w:pPr>
    </w:p>
    <w:p w14:paraId="5BFF9596" w14:textId="77777777" w:rsidR="00EE0F4E" w:rsidRDefault="00EE0F4E" w:rsidP="00B62F36">
      <w:pPr>
        <w:spacing w:after="0" w:line="240" w:lineRule="auto"/>
        <w:jc w:val="center"/>
        <w:rPr>
          <w:rFonts w:ascii="Times New Roman" w:eastAsia="Times New Roman" w:hAnsi="Times New Roman" w:cs="Times New Roman"/>
          <w:b/>
          <w:sz w:val="28"/>
          <w:szCs w:val="28"/>
          <w:lang w:eastAsia="ru-RU"/>
        </w:rPr>
      </w:pPr>
    </w:p>
    <w:p w14:paraId="771A953F"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8. Время отдыха</w:t>
      </w:r>
    </w:p>
    <w:p w14:paraId="51DC987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16D1A30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8.2. Ежегодный основной оплачиваемый отпуск предоставляется работникам пр</w:t>
      </w:r>
      <w:r w:rsidR="00E759C4">
        <w:rPr>
          <w:rFonts w:ascii="Times New Roman" w:eastAsia="Times New Roman" w:hAnsi="Times New Roman" w:cs="Times New Roman"/>
          <w:sz w:val="24"/>
          <w:szCs w:val="24"/>
          <w:lang w:eastAsia="ru-RU"/>
        </w:rPr>
        <w:t>одолжительностью [28</w:t>
      </w:r>
      <w:r w:rsidRPr="00422E16">
        <w:rPr>
          <w:rFonts w:ascii="Times New Roman" w:eastAsia="Times New Roman" w:hAnsi="Times New Roman" w:cs="Times New Roman"/>
          <w:sz w:val="24"/>
          <w:szCs w:val="24"/>
          <w:lang w:eastAsia="ru-RU"/>
        </w:rPr>
        <w:t>] календарных дней.</w:t>
      </w:r>
    </w:p>
    <w:p w14:paraId="036864A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8.3. Педагогическим работникам предос</w:t>
      </w:r>
      <w:r w:rsidR="008D2A54">
        <w:rPr>
          <w:rFonts w:ascii="Times New Roman" w:eastAsia="Times New Roman" w:hAnsi="Times New Roman" w:cs="Times New Roman"/>
          <w:sz w:val="24"/>
          <w:szCs w:val="24"/>
          <w:lang w:eastAsia="ru-RU"/>
        </w:rPr>
        <w:t>тавляется отпуск [42</w:t>
      </w:r>
      <w:r w:rsidRPr="00422E16">
        <w:rPr>
          <w:rFonts w:ascii="Times New Roman" w:eastAsia="Times New Roman" w:hAnsi="Times New Roman" w:cs="Times New Roman"/>
          <w:sz w:val="24"/>
          <w:szCs w:val="24"/>
          <w:lang w:eastAsia="ru-RU"/>
        </w:rPr>
        <w:t>] календарных дней.</w:t>
      </w:r>
    </w:p>
    <w:p w14:paraId="56E9AF49" w14:textId="09937637" w:rsidR="00422E16" w:rsidRPr="005A26CF" w:rsidRDefault="00422E16" w:rsidP="00422E16">
      <w:pPr>
        <w:spacing w:after="0" w:line="240" w:lineRule="auto"/>
        <w:rPr>
          <w:rFonts w:ascii="Times New Roman" w:eastAsia="Times New Roman" w:hAnsi="Times New Roman" w:cs="Times New Roman"/>
          <w:sz w:val="24"/>
          <w:szCs w:val="24"/>
          <w:lang w:eastAsia="ru-RU"/>
        </w:rPr>
      </w:pPr>
      <w:r w:rsidRPr="005A26CF">
        <w:rPr>
          <w:rFonts w:ascii="Times New Roman" w:eastAsia="Times New Roman" w:hAnsi="Times New Roman" w:cs="Times New Roman"/>
          <w:sz w:val="24"/>
          <w:szCs w:val="24"/>
          <w:lang w:eastAsia="ru-RU"/>
        </w:rPr>
        <w:t xml:space="preserve">8.4. </w:t>
      </w:r>
      <w:r w:rsidR="005A26CF" w:rsidRPr="005A26CF">
        <w:rPr>
          <w:rFonts w:ascii="Times New Roman" w:hAnsi="Times New Roman" w:cs="Times New Roman"/>
          <w:color w:val="000000"/>
          <w:sz w:val="24"/>
          <w:szCs w:val="24"/>
          <w:shd w:val="clear" w:color="auto" w:fill="FFFFFF"/>
        </w:rPr>
        <w:t>Очередность предоставления оплачиваемых отпусков определяется ежегодно в соответствии с </w:t>
      </w:r>
      <w:hyperlink r:id="rId37" w:anchor="dst100524" w:history="1">
        <w:r w:rsidR="005A26CF" w:rsidRPr="005A26CF">
          <w:rPr>
            <w:rStyle w:val="a5"/>
            <w:rFonts w:ascii="Times New Roman" w:hAnsi="Times New Roman" w:cs="Times New Roman"/>
            <w:color w:val="1A0DAB"/>
            <w:sz w:val="24"/>
            <w:szCs w:val="24"/>
            <w:shd w:val="clear" w:color="auto" w:fill="FFFFFF"/>
          </w:rPr>
          <w:t>графиком</w:t>
        </w:r>
      </w:hyperlink>
      <w:r w:rsidR="005A26CF" w:rsidRPr="005A26CF">
        <w:rPr>
          <w:rFonts w:ascii="Times New Roman" w:hAnsi="Times New Roman" w:cs="Times New Roman"/>
          <w:color w:val="000000"/>
          <w:sz w:val="24"/>
          <w:szCs w:val="24"/>
          <w:shd w:val="clear" w:color="auto" w:fill="FFFFFF"/>
        </w:rPr>
        <w:t xml:space="preserve"> отпусков, утверждаемым работодателем с учетом мнения выборного органа первичной профсоюзной организации не позднее чем за две недели до </w:t>
      </w:r>
      <w:r w:rsidR="005A26CF" w:rsidRPr="005A26CF">
        <w:rPr>
          <w:rFonts w:ascii="Times New Roman" w:hAnsi="Times New Roman" w:cs="Times New Roman"/>
          <w:color w:val="000000"/>
          <w:sz w:val="24"/>
          <w:szCs w:val="24"/>
          <w:shd w:val="clear" w:color="auto" w:fill="FFFFFF"/>
        </w:rPr>
        <w:lastRenderedPageBreak/>
        <w:t>наступления календарного года в порядке, установленном </w:t>
      </w:r>
      <w:hyperlink r:id="rId38" w:anchor="dst1292" w:history="1">
        <w:r w:rsidR="005A26CF" w:rsidRPr="005A26CF">
          <w:rPr>
            <w:rStyle w:val="a5"/>
            <w:rFonts w:ascii="Times New Roman" w:hAnsi="Times New Roman" w:cs="Times New Roman"/>
            <w:color w:val="1A0DAB"/>
            <w:sz w:val="24"/>
            <w:szCs w:val="24"/>
            <w:shd w:val="clear" w:color="auto" w:fill="FFFFFF"/>
          </w:rPr>
          <w:t>статьей 372</w:t>
        </w:r>
      </w:hyperlink>
      <w:r w:rsidR="005A26CF" w:rsidRPr="005A26CF">
        <w:rPr>
          <w:rFonts w:ascii="Times New Roman" w:hAnsi="Times New Roman" w:cs="Times New Roman"/>
          <w:color w:val="000000"/>
          <w:sz w:val="24"/>
          <w:szCs w:val="24"/>
          <w:shd w:val="clear" w:color="auto" w:fill="FFFFFF"/>
        </w:rPr>
        <w:t> настоящего Кодекса для принятия локальных нормативных актов.</w:t>
      </w:r>
    </w:p>
    <w:p w14:paraId="5DF656D7" w14:textId="77777777" w:rsidR="00422E16" w:rsidRPr="00422E16" w:rsidRDefault="00422E16" w:rsidP="00422E16">
      <w:pPr>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4E6E4F5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78E6C99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48D1ACC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8.7.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2EDD59C8"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9. Заработная плата</w:t>
      </w:r>
    </w:p>
    <w:p w14:paraId="7CCA162F"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6FC202AE"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0EDC5ED" w14:textId="77777777" w:rsidR="00422E16" w:rsidRPr="00422E16" w:rsidRDefault="00422E16" w:rsidP="00422E16">
      <w:pPr>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удержания с заработной платы работника по основаниям и в порядке, предусмотренных действующим законодательством Российской Федерации.</w:t>
      </w:r>
    </w:p>
    <w:p w14:paraId="3CCEBA30"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9.4. Заработная плата выплачивается два раза в месяц:</w:t>
      </w:r>
    </w:p>
    <w:p w14:paraId="61C999E7" w14:textId="77777777" w:rsidR="00422E16" w:rsidRPr="00422E16" w:rsidRDefault="00B62F36"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22E16" w:rsidRPr="00422E16">
        <w:rPr>
          <w:rFonts w:ascii="Times New Roman" w:eastAsia="Times New Roman" w:hAnsi="Times New Roman" w:cs="Times New Roman"/>
          <w:sz w:val="24"/>
          <w:szCs w:val="24"/>
          <w:lang w:eastAsia="ru-RU"/>
        </w:rPr>
        <w:t>]" числа текущего месяца;</w:t>
      </w:r>
    </w:p>
    <w:p w14:paraId="0E222FC0" w14:textId="77777777" w:rsidR="00422E16" w:rsidRPr="00422E16" w:rsidRDefault="00B62F36" w:rsidP="00422E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22E16" w:rsidRPr="00422E16">
        <w:rPr>
          <w:rFonts w:ascii="Times New Roman" w:eastAsia="Times New Roman" w:hAnsi="Times New Roman" w:cs="Times New Roman"/>
          <w:sz w:val="24"/>
          <w:szCs w:val="24"/>
          <w:lang w:eastAsia="ru-RU"/>
        </w:rPr>
        <w:t>]" числа последующего месяца.</w:t>
      </w:r>
    </w:p>
    <w:p w14:paraId="508EA3C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9.5. В случае совпадения дня выплаты с выходным или нерабочим праздничным днем выплата заработной платы производится накануне этого дня.</w:t>
      </w:r>
    </w:p>
    <w:p w14:paraId="0B2CF623"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56EB5A14"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1DEBA867"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74A849E9"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77286F52"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65438A68"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6B21AE17"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0620A14B" w14:textId="77777777" w:rsidR="00907C71" w:rsidRDefault="00907C71" w:rsidP="00B62F36">
      <w:pPr>
        <w:spacing w:after="0" w:line="240" w:lineRule="auto"/>
        <w:jc w:val="center"/>
        <w:rPr>
          <w:rFonts w:ascii="Times New Roman" w:eastAsia="Times New Roman" w:hAnsi="Times New Roman" w:cs="Times New Roman"/>
          <w:b/>
          <w:sz w:val="28"/>
          <w:szCs w:val="28"/>
          <w:lang w:eastAsia="ru-RU"/>
        </w:rPr>
      </w:pPr>
    </w:p>
    <w:p w14:paraId="2CD87451"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10. Меры поощрения за труд</w:t>
      </w:r>
    </w:p>
    <w:p w14:paraId="06F31881"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14:paraId="36FFAE8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объявление благодарности;</w:t>
      </w:r>
    </w:p>
    <w:p w14:paraId="09D67A0F"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 награждение почетной грамотой.</w:t>
      </w:r>
    </w:p>
    <w:p w14:paraId="04155A35"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10.2. Поощрения объявляются приказом по дошкольному образовательному учреждению, доводятся до сведения коллектива.</w:t>
      </w:r>
    </w:p>
    <w:p w14:paraId="4232650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lastRenderedPageBreak/>
        <w:t>10.3. За особые трудовые заслуги работники предоставляются в вышестоящие органы к награждению, присвоению почетных званий.</w:t>
      </w:r>
    </w:p>
    <w:p w14:paraId="225B1CE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10.4. Работникам, успешно и добросовестно выполняющим свои трудовые обязанности, предоставляются в первую очередь преимущества и льготы.</w:t>
      </w:r>
    </w:p>
    <w:p w14:paraId="1C70B5D1" w14:textId="77777777" w:rsidR="00B62F36" w:rsidRDefault="00B62F36" w:rsidP="00B62F36">
      <w:pPr>
        <w:spacing w:after="0" w:line="240" w:lineRule="auto"/>
        <w:jc w:val="center"/>
        <w:rPr>
          <w:rFonts w:ascii="Times New Roman" w:eastAsia="Times New Roman" w:hAnsi="Times New Roman" w:cs="Times New Roman"/>
          <w:b/>
          <w:sz w:val="28"/>
          <w:szCs w:val="28"/>
          <w:lang w:eastAsia="ru-RU"/>
        </w:rPr>
      </w:pPr>
    </w:p>
    <w:p w14:paraId="2AFBDBFC" w14:textId="77777777" w:rsidR="00422E16" w:rsidRPr="00B62F36" w:rsidRDefault="00422E16" w:rsidP="00B62F36">
      <w:pPr>
        <w:spacing w:after="0" w:line="240" w:lineRule="auto"/>
        <w:jc w:val="center"/>
        <w:rPr>
          <w:rFonts w:ascii="Times New Roman" w:eastAsia="Times New Roman" w:hAnsi="Times New Roman" w:cs="Times New Roman"/>
          <w:b/>
          <w:sz w:val="28"/>
          <w:szCs w:val="28"/>
          <w:lang w:eastAsia="ru-RU"/>
        </w:rPr>
      </w:pPr>
      <w:r w:rsidRPr="00B62F36">
        <w:rPr>
          <w:rFonts w:ascii="Times New Roman" w:eastAsia="Times New Roman" w:hAnsi="Times New Roman" w:cs="Times New Roman"/>
          <w:b/>
          <w:sz w:val="28"/>
          <w:szCs w:val="28"/>
          <w:lang w:eastAsia="ru-RU"/>
        </w:rPr>
        <w:t>11. Ответственность за нарушение трудовой дисциплины</w:t>
      </w:r>
    </w:p>
    <w:p w14:paraId="1B3309D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14:paraId="100D7F4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14:paraId="70D7CE02" w14:textId="77777777" w:rsidR="00DB1ADB" w:rsidRDefault="00422E16" w:rsidP="00B62F36">
      <w:pPr>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 замечание;</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 выговор;</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 увольнение (по соответствующим основаниям).</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Применение дисциплинарных взысканий, не предусмотренных федеральными законами, настоящими Правилами не допускается.</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11.4. Увольнение в качестве меры дисциплинарного взыскания может быть применено</w:t>
      </w:r>
      <w:r w:rsidR="00DB1ADB">
        <w:rPr>
          <w:rFonts w:ascii="Times New Roman" w:eastAsia="Times New Roman" w:hAnsi="Times New Roman" w:cs="Times New Roman"/>
          <w:sz w:val="24"/>
          <w:szCs w:val="24"/>
          <w:lang w:eastAsia="ru-RU"/>
        </w:rPr>
        <w:t xml:space="preserve"> за</w:t>
      </w:r>
    </w:p>
    <w:p w14:paraId="22070410" w14:textId="77777777" w:rsidR="00DB1ADB" w:rsidRDefault="00DB1ADB" w:rsidP="00DB1AD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w:t>
      </w:r>
      <w:r w:rsidRPr="00DB1ADB">
        <w:rPr>
          <w:rFonts w:ascii="Times New Roman" w:hAnsi="Times New Roman" w:cs="Times New Roman"/>
          <w:color w:val="000000"/>
          <w:shd w:val="clear" w:color="auto" w:fill="FFFFFF"/>
        </w:rPr>
        <w:t>днократно</w:t>
      </w:r>
      <w:r>
        <w:rPr>
          <w:rFonts w:ascii="Times New Roman" w:hAnsi="Times New Roman" w:cs="Times New Roman"/>
          <w:color w:val="000000"/>
          <w:shd w:val="clear" w:color="auto" w:fill="FFFFFF"/>
        </w:rPr>
        <w:t>е</w:t>
      </w:r>
      <w:r w:rsidRPr="00DB1ADB">
        <w:rPr>
          <w:rStyle w:val="apple-converted-space"/>
          <w:rFonts w:ascii="Times New Roman" w:hAnsi="Times New Roman" w:cs="Times New Roman"/>
          <w:color w:val="000000"/>
          <w:shd w:val="clear" w:color="auto" w:fill="FFFFFF"/>
        </w:rPr>
        <w:t xml:space="preserve"> </w:t>
      </w:r>
      <w:r>
        <w:rPr>
          <w:rStyle w:val="apple-converted-space"/>
          <w:rFonts w:ascii="Times New Roman" w:hAnsi="Times New Roman" w:cs="Times New Roman"/>
          <w:color w:val="000000"/>
          <w:shd w:val="clear" w:color="auto" w:fill="FFFFFF"/>
        </w:rPr>
        <w:t>грубого нарушение</w:t>
      </w:r>
      <w:r w:rsidRPr="00DB1ADB">
        <w:rPr>
          <w:rStyle w:val="apple-converted-space"/>
          <w:rFonts w:ascii="Times New Roman" w:hAnsi="Times New Roman" w:cs="Times New Roman"/>
          <w:color w:val="000000"/>
          <w:shd w:val="clear" w:color="auto" w:fill="FFFFFF"/>
        </w:rPr>
        <w:t> </w:t>
      </w:r>
      <w:r w:rsidRPr="00DB1ADB">
        <w:rPr>
          <w:rFonts w:ascii="Times New Roman" w:hAnsi="Times New Roman" w:cs="Times New Roman"/>
          <w:color w:val="000000"/>
          <w:shd w:val="clear" w:color="auto" w:fill="FFFFFF"/>
        </w:rPr>
        <w:t>работником трудовых обязанностей;</w:t>
      </w:r>
    </w:p>
    <w:p w14:paraId="02338B7E" w14:textId="77777777" w:rsidR="00DB1ADB" w:rsidRPr="00DB1ADB" w:rsidRDefault="00DB1ADB" w:rsidP="00DB1ADB">
      <w:pPr>
        <w:rPr>
          <w:rFonts w:ascii="Times New Roman" w:hAnsi="Times New Roman" w:cs="Times New Roman"/>
          <w:color w:val="000000"/>
          <w:shd w:val="clear" w:color="auto" w:fill="FFFFFF"/>
        </w:rPr>
      </w:pPr>
      <w:r w:rsidRPr="00DB1ADB">
        <w:rPr>
          <w:rFonts w:ascii="Times New Roman" w:hAnsi="Times New Roman" w:cs="Times New Roman"/>
          <w:color w:val="000000"/>
          <w:shd w:val="clear" w:color="auto" w:fill="FFFFFF"/>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0E7B24A9" w14:textId="77777777" w:rsidR="00DB1ADB" w:rsidRPr="00DB1ADB" w:rsidRDefault="00DB1ADB" w:rsidP="00DB1ADB">
      <w:pPr>
        <w:rPr>
          <w:rFonts w:ascii="Times New Roman" w:hAnsi="Times New Roman" w:cs="Times New Roman"/>
        </w:rPr>
      </w:pPr>
      <w:r w:rsidRPr="00DB1ADB">
        <w:rPr>
          <w:rFonts w:ascii="Times New Roman" w:hAnsi="Times New Roman" w:cs="Times New Roman"/>
          <w:color w:val="000000"/>
          <w:shd w:val="clear" w:color="auto" w:fill="FFFFFF"/>
        </w:rPr>
        <w:t>однократного</w:t>
      </w:r>
      <w:r w:rsidRPr="00DB1ADB">
        <w:rPr>
          <w:rStyle w:val="apple-converted-space"/>
          <w:rFonts w:ascii="Times New Roman" w:hAnsi="Times New Roman" w:cs="Times New Roman"/>
          <w:color w:val="000000"/>
          <w:shd w:val="clear" w:color="auto" w:fill="FFFFFF"/>
        </w:rPr>
        <w:t xml:space="preserve"> грубого нарушения </w:t>
      </w:r>
      <w:r w:rsidRPr="00DB1ADB">
        <w:rPr>
          <w:rFonts w:ascii="Times New Roman" w:hAnsi="Times New Roman" w:cs="Times New Roman"/>
          <w:color w:val="000000"/>
          <w:shd w:val="clear" w:color="auto" w:fill="FFFFFF"/>
        </w:rPr>
        <w:t>руководителем организации (филиала, представительства), его заместителями своих трудовых обязанностей;</w:t>
      </w:r>
    </w:p>
    <w:p w14:paraId="253A309B" w14:textId="77777777" w:rsidR="00DB1ADB" w:rsidRPr="00DB1ADB" w:rsidRDefault="00DB1ADB" w:rsidP="00DB1ADB">
      <w:pPr>
        <w:rPr>
          <w:rFonts w:ascii="Times New Roman" w:hAnsi="Times New Roman" w:cs="Times New Roman"/>
        </w:rPr>
      </w:pPr>
      <w:r w:rsidRPr="00DB1ADB">
        <w:rPr>
          <w:rFonts w:ascii="Times New Roman" w:hAnsi="Times New Roman" w:cs="Times New Roman"/>
          <w:color w:val="000000"/>
          <w:shd w:val="clear" w:color="auto" w:fill="FFFFFF"/>
        </w:rPr>
        <w:t>повторное в течение одного года грубое нарушение устава организации, осуществляющей образовательную деятельность;</w:t>
      </w:r>
    </w:p>
    <w:p w14:paraId="4467602F" w14:textId="77777777" w:rsidR="00DB1ADB" w:rsidRPr="00DB1ADB" w:rsidRDefault="00DB1ADB" w:rsidP="00DB1ADB">
      <w:pPr>
        <w:rPr>
          <w:rFonts w:ascii="Times New Roman" w:hAnsi="Times New Roman" w:cs="Times New Roman"/>
        </w:rPr>
      </w:pPr>
      <w:r w:rsidRPr="00DB1ADB">
        <w:rPr>
          <w:rFonts w:ascii="Times New Roman" w:hAnsi="Times New Roman" w:cs="Times New Roman"/>
          <w:color w:val="000000"/>
          <w:shd w:val="clear" w:color="auto" w:fill="FFFFFF"/>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CE1B58D" w14:textId="77777777" w:rsidR="00DB1ADB" w:rsidRDefault="00DB1ADB" w:rsidP="00B62F36">
      <w:pPr>
        <w:rPr>
          <w:rFonts w:ascii="Times New Roman" w:hAnsi="Times New Roman" w:cs="Times New Roman"/>
        </w:rPr>
      </w:pPr>
      <w:r w:rsidRPr="00DB1ADB">
        <w:rPr>
          <w:rFonts w:ascii="Times New Roman" w:hAnsi="Times New Roman" w:cs="Times New Roman"/>
          <w:color w:val="000000"/>
          <w:shd w:val="clear" w:color="auto" w:fill="FFFFFF"/>
        </w:rPr>
        <w:t>совершения работником, выполняющим воспитательные функции, аморального проступка, несовместимого с продолжением данной работы.</w:t>
      </w:r>
    </w:p>
    <w:p w14:paraId="09FED132" w14:textId="77777777" w:rsidR="00B62F36" w:rsidRPr="00DB1ADB" w:rsidRDefault="00422E16" w:rsidP="00B62F36">
      <w:pPr>
        <w:rPr>
          <w:rFonts w:ascii="Times New Roman" w:hAnsi="Times New Roman" w:cs="Times New Roman"/>
        </w:rPr>
      </w:pPr>
      <w:r w:rsidRPr="00422E16">
        <w:rPr>
          <w:rFonts w:ascii="Times New Roman" w:eastAsia="Times New Roman" w:hAnsi="Times New Roman" w:cs="Times New Roman"/>
          <w:sz w:val="24"/>
          <w:szCs w:val="24"/>
          <w:lang w:eastAsia="ru-RU"/>
        </w:rPr>
        <w:t>11.5. За каждый дисциплинарный проступок может быть применено только одно дисциплинарное взыскание.</w:t>
      </w:r>
      <w:r w:rsidR="00824710">
        <w:rPr>
          <w:rFonts w:ascii="Times New Roman" w:eastAsia="Times New Roman" w:hAnsi="Times New Roman" w:cs="Times New Roman"/>
          <w:sz w:val="24"/>
          <w:szCs w:val="24"/>
          <w:lang w:eastAsia="ru-RU"/>
        </w:rPr>
        <w:t xml:space="preserve">                                                                                                               </w:t>
      </w:r>
      <w:r w:rsidRPr="00422E16">
        <w:rPr>
          <w:rFonts w:ascii="Times New Roman" w:eastAsia="Times New Roman" w:hAnsi="Times New Roman" w:cs="Times New Roman"/>
          <w:sz w:val="24"/>
          <w:szCs w:val="24"/>
          <w:lang w:eastAsia="ru-RU"/>
        </w:rPr>
        <w:t xml:space="preserve">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w:t>
      </w:r>
      <w:r w:rsidRPr="00422E16">
        <w:rPr>
          <w:rFonts w:ascii="Times New Roman" w:eastAsia="Times New Roman" w:hAnsi="Times New Roman" w:cs="Times New Roman"/>
          <w:sz w:val="24"/>
          <w:szCs w:val="24"/>
          <w:lang w:eastAsia="ru-RU"/>
        </w:rPr>
        <w:lastRenderedPageBreak/>
        <w:t>акт администрацией дошкольного образовательного учреждения, который подписывается не менее, чем двумя работниками - свидетелями такого отказа.</w:t>
      </w:r>
    </w:p>
    <w:p w14:paraId="0FAC1F05" w14:textId="77777777" w:rsidR="00422E16" w:rsidRPr="00422E16" w:rsidRDefault="00422E16" w:rsidP="00B62F36">
      <w:pPr>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11.7. Непредоставление работником объяснения не является препятствием для применения дисциплинарного взыскания.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22E16" w:rsidRPr="00422E16" w14:paraId="201E143C" w14:textId="77777777" w:rsidTr="00422E16">
        <w:trPr>
          <w:tblCellSpacing w:w="15" w:type="dxa"/>
        </w:trPr>
        <w:tc>
          <w:tcPr>
            <w:tcW w:w="9385" w:type="dxa"/>
            <w:hideMark/>
          </w:tcPr>
          <w:p w14:paraId="592EAA9A"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14:paraId="6E53C11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1E2385D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11.10. Дисциплинарные взыскания применяются приказом, в котором отражается:</w:t>
            </w:r>
          </w:p>
          <w:p w14:paraId="53D1838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существо дисциплинарного проступка;</w:t>
            </w:r>
          </w:p>
          <w:p w14:paraId="27AEF13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14:paraId="7D6970EC"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вид применяемого взыскания;</w:t>
            </w:r>
          </w:p>
          <w:p w14:paraId="511DFDAD"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14:paraId="0699BE14"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документы, содержащие объяснения работника.</w:t>
            </w:r>
          </w:p>
          <w:p w14:paraId="531DABC7"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14:paraId="3453D912"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0FBB50F9"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r w:rsidRPr="00422E16">
              <w:rPr>
                <w:rFonts w:ascii="Times New Roman" w:eastAsia="Times New Roman" w:hAnsi="Times New Roman" w:cs="Times New Roman"/>
                <w:sz w:val="24"/>
                <w:szCs w:val="24"/>
                <w:lang w:eastAsia="ru-RU"/>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tc>
      </w:tr>
    </w:tbl>
    <w:p w14:paraId="3CFB08FB"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p>
    <w:p w14:paraId="05944E18" w14:textId="77777777" w:rsidR="00422E16" w:rsidRPr="00422E16" w:rsidRDefault="00422E16" w:rsidP="00422E16">
      <w:pPr>
        <w:spacing w:after="0" w:line="240" w:lineRule="auto"/>
        <w:rPr>
          <w:rFonts w:ascii="Times New Roman" w:eastAsia="Times New Roman" w:hAnsi="Times New Roman" w:cs="Times New Roman"/>
          <w:sz w:val="24"/>
          <w:szCs w:val="24"/>
          <w:lang w:eastAsia="ru-RU"/>
        </w:rPr>
      </w:pPr>
    </w:p>
    <w:p w14:paraId="25849815" w14:textId="77777777" w:rsidR="00DB2F3D" w:rsidRDefault="00DB2F3D"/>
    <w:sectPr w:rsidR="00DB2F3D" w:rsidSect="005D3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2E16"/>
    <w:rsid w:val="0002034A"/>
    <w:rsid w:val="000328FB"/>
    <w:rsid w:val="00033D82"/>
    <w:rsid w:val="00072C29"/>
    <w:rsid w:val="00226855"/>
    <w:rsid w:val="00364401"/>
    <w:rsid w:val="00380CD9"/>
    <w:rsid w:val="003C7374"/>
    <w:rsid w:val="00422E16"/>
    <w:rsid w:val="00475040"/>
    <w:rsid w:val="004C579C"/>
    <w:rsid w:val="004F57B0"/>
    <w:rsid w:val="005A26CF"/>
    <w:rsid w:val="005D0E00"/>
    <w:rsid w:val="005D3C3E"/>
    <w:rsid w:val="006361CC"/>
    <w:rsid w:val="00672FAA"/>
    <w:rsid w:val="006839A8"/>
    <w:rsid w:val="006F29AF"/>
    <w:rsid w:val="00703E76"/>
    <w:rsid w:val="007C69D0"/>
    <w:rsid w:val="00824710"/>
    <w:rsid w:val="008247F3"/>
    <w:rsid w:val="008331ED"/>
    <w:rsid w:val="008D2A54"/>
    <w:rsid w:val="008F45AB"/>
    <w:rsid w:val="00907C71"/>
    <w:rsid w:val="00933785"/>
    <w:rsid w:val="00A95982"/>
    <w:rsid w:val="00AC6D73"/>
    <w:rsid w:val="00AD31C0"/>
    <w:rsid w:val="00AE0AEA"/>
    <w:rsid w:val="00B62F36"/>
    <w:rsid w:val="00BD0348"/>
    <w:rsid w:val="00C11DAB"/>
    <w:rsid w:val="00CF7103"/>
    <w:rsid w:val="00D239BA"/>
    <w:rsid w:val="00DB1ADB"/>
    <w:rsid w:val="00DB2F3D"/>
    <w:rsid w:val="00DB4198"/>
    <w:rsid w:val="00E759C4"/>
    <w:rsid w:val="00EE0F4E"/>
    <w:rsid w:val="00EE3ACB"/>
    <w:rsid w:val="00FC6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F8E5"/>
  <w15:docId w15:val="{17507BFF-1566-4A00-BD24-2F79E7B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E16"/>
    <w:rPr>
      <w:rFonts w:ascii="Tahoma" w:hAnsi="Tahoma" w:cs="Tahoma"/>
      <w:sz w:val="16"/>
      <w:szCs w:val="16"/>
    </w:rPr>
  </w:style>
  <w:style w:type="character" w:customStyle="1" w:styleId="apple-converted-space">
    <w:name w:val="apple-converted-space"/>
    <w:basedOn w:val="a0"/>
    <w:rsid w:val="00DB1ADB"/>
  </w:style>
  <w:style w:type="character" w:styleId="a5">
    <w:name w:val="Hyperlink"/>
    <w:basedOn w:val="a0"/>
    <w:uiPriority w:val="99"/>
    <w:semiHidden/>
    <w:unhideWhenUsed/>
    <w:rsid w:val="007C69D0"/>
    <w:rPr>
      <w:color w:val="0000FF"/>
      <w:u w:val="single"/>
    </w:rPr>
  </w:style>
  <w:style w:type="paragraph" w:styleId="a6">
    <w:name w:val="Normal (Web)"/>
    <w:basedOn w:val="a"/>
    <w:uiPriority w:val="99"/>
    <w:semiHidden/>
    <w:unhideWhenUsed/>
    <w:rsid w:val="00AD31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138">
      <w:bodyDiv w:val="1"/>
      <w:marLeft w:val="0"/>
      <w:marRight w:val="0"/>
      <w:marTop w:val="0"/>
      <w:marBottom w:val="0"/>
      <w:divBdr>
        <w:top w:val="none" w:sz="0" w:space="0" w:color="auto"/>
        <w:left w:val="none" w:sz="0" w:space="0" w:color="auto"/>
        <w:bottom w:val="none" w:sz="0" w:space="0" w:color="auto"/>
        <w:right w:val="none" w:sz="0" w:space="0" w:color="auto"/>
      </w:divBdr>
      <w:divsChild>
        <w:div w:id="1826122515">
          <w:marLeft w:val="0"/>
          <w:marRight w:val="0"/>
          <w:marTop w:val="0"/>
          <w:marBottom w:val="0"/>
          <w:divBdr>
            <w:top w:val="none" w:sz="0" w:space="0" w:color="auto"/>
            <w:left w:val="none" w:sz="0" w:space="0" w:color="auto"/>
            <w:bottom w:val="none" w:sz="0" w:space="0" w:color="auto"/>
            <w:right w:val="none" w:sz="0" w:space="0" w:color="auto"/>
          </w:divBdr>
        </w:div>
        <w:div w:id="1448767540">
          <w:marLeft w:val="0"/>
          <w:marRight w:val="0"/>
          <w:marTop w:val="0"/>
          <w:marBottom w:val="0"/>
          <w:divBdr>
            <w:top w:val="none" w:sz="0" w:space="0" w:color="auto"/>
            <w:left w:val="none" w:sz="0" w:space="0" w:color="auto"/>
            <w:bottom w:val="none" w:sz="0" w:space="0" w:color="auto"/>
            <w:right w:val="none" w:sz="0" w:space="0" w:color="auto"/>
          </w:divBdr>
        </w:div>
        <w:div w:id="565576025">
          <w:marLeft w:val="0"/>
          <w:marRight w:val="0"/>
          <w:marTop w:val="0"/>
          <w:marBottom w:val="0"/>
          <w:divBdr>
            <w:top w:val="none" w:sz="0" w:space="0" w:color="auto"/>
            <w:left w:val="none" w:sz="0" w:space="0" w:color="auto"/>
            <w:bottom w:val="none" w:sz="0" w:space="0" w:color="auto"/>
            <w:right w:val="none" w:sz="0" w:space="0" w:color="auto"/>
          </w:divBdr>
        </w:div>
        <w:div w:id="820660021">
          <w:marLeft w:val="0"/>
          <w:marRight w:val="0"/>
          <w:marTop w:val="0"/>
          <w:marBottom w:val="0"/>
          <w:divBdr>
            <w:top w:val="none" w:sz="0" w:space="0" w:color="auto"/>
            <w:left w:val="none" w:sz="0" w:space="0" w:color="auto"/>
            <w:bottom w:val="none" w:sz="0" w:space="0" w:color="auto"/>
            <w:right w:val="none" w:sz="0" w:space="0" w:color="auto"/>
          </w:divBdr>
        </w:div>
        <w:div w:id="1275017682">
          <w:marLeft w:val="0"/>
          <w:marRight w:val="0"/>
          <w:marTop w:val="0"/>
          <w:marBottom w:val="0"/>
          <w:divBdr>
            <w:top w:val="none" w:sz="0" w:space="0" w:color="auto"/>
            <w:left w:val="none" w:sz="0" w:space="0" w:color="auto"/>
            <w:bottom w:val="none" w:sz="0" w:space="0" w:color="auto"/>
            <w:right w:val="none" w:sz="0" w:space="0" w:color="auto"/>
          </w:divBdr>
        </w:div>
        <w:div w:id="1024479431">
          <w:marLeft w:val="0"/>
          <w:marRight w:val="0"/>
          <w:marTop w:val="0"/>
          <w:marBottom w:val="0"/>
          <w:divBdr>
            <w:top w:val="none" w:sz="0" w:space="0" w:color="auto"/>
            <w:left w:val="none" w:sz="0" w:space="0" w:color="auto"/>
            <w:bottom w:val="none" w:sz="0" w:space="0" w:color="auto"/>
            <w:right w:val="none" w:sz="0" w:space="0" w:color="auto"/>
          </w:divBdr>
        </w:div>
        <w:div w:id="316152999">
          <w:marLeft w:val="0"/>
          <w:marRight w:val="0"/>
          <w:marTop w:val="0"/>
          <w:marBottom w:val="0"/>
          <w:divBdr>
            <w:top w:val="none" w:sz="0" w:space="0" w:color="auto"/>
            <w:left w:val="none" w:sz="0" w:space="0" w:color="auto"/>
            <w:bottom w:val="none" w:sz="0" w:space="0" w:color="auto"/>
            <w:right w:val="none" w:sz="0" w:space="0" w:color="auto"/>
          </w:divBdr>
        </w:div>
        <w:div w:id="1370690766">
          <w:marLeft w:val="0"/>
          <w:marRight w:val="0"/>
          <w:marTop w:val="0"/>
          <w:marBottom w:val="0"/>
          <w:divBdr>
            <w:top w:val="none" w:sz="0" w:space="0" w:color="auto"/>
            <w:left w:val="none" w:sz="0" w:space="0" w:color="auto"/>
            <w:bottom w:val="none" w:sz="0" w:space="0" w:color="auto"/>
            <w:right w:val="none" w:sz="0" w:space="0" w:color="auto"/>
          </w:divBdr>
        </w:div>
        <w:div w:id="701396774">
          <w:marLeft w:val="0"/>
          <w:marRight w:val="0"/>
          <w:marTop w:val="0"/>
          <w:marBottom w:val="0"/>
          <w:divBdr>
            <w:top w:val="none" w:sz="0" w:space="0" w:color="auto"/>
            <w:left w:val="none" w:sz="0" w:space="0" w:color="auto"/>
            <w:bottom w:val="none" w:sz="0" w:space="0" w:color="auto"/>
            <w:right w:val="none" w:sz="0" w:space="0" w:color="auto"/>
          </w:divBdr>
        </w:div>
        <w:div w:id="687291767">
          <w:marLeft w:val="0"/>
          <w:marRight w:val="0"/>
          <w:marTop w:val="0"/>
          <w:marBottom w:val="0"/>
          <w:divBdr>
            <w:top w:val="none" w:sz="0" w:space="0" w:color="auto"/>
            <w:left w:val="none" w:sz="0" w:space="0" w:color="auto"/>
            <w:bottom w:val="none" w:sz="0" w:space="0" w:color="auto"/>
            <w:right w:val="none" w:sz="0" w:space="0" w:color="auto"/>
          </w:divBdr>
        </w:div>
        <w:div w:id="299499617">
          <w:marLeft w:val="0"/>
          <w:marRight w:val="0"/>
          <w:marTop w:val="0"/>
          <w:marBottom w:val="0"/>
          <w:divBdr>
            <w:top w:val="none" w:sz="0" w:space="0" w:color="auto"/>
            <w:left w:val="none" w:sz="0" w:space="0" w:color="auto"/>
            <w:bottom w:val="none" w:sz="0" w:space="0" w:color="auto"/>
            <w:right w:val="none" w:sz="0" w:space="0" w:color="auto"/>
          </w:divBdr>
        </w:div>
        <w:div w:id="441606402">
          <w:marLeft w:val="0"/>
          <w:marRight w:val="0"/>
          <w:marTop w:val="0"/>
          <w:marBottom w:val="0"/>
          <w:divBdr>
            <w:top w:val="none" w:sz="0" w:space="0" w:color="auto"/>
            <w:left w:val="none" w:sz="0" w:space="0" w:color="auto"/>
            <w:bottom w:val="none" w:sz="0" w:space="0" w:color="auto"/>
            <w:right w:val="none" w:sz="0" w:space="0" w:color="auto"/>
          </w:divBdr>
        </w:div>
        <w:div w:id="951935661">
          <w:marLeft w:val="0"/>
          <w:marRight w:val="0"/>
          <w:marTop w:val="0"/>
          <w:marBottom w:val="0"/>
          <w:divBdr>
            <w:top w:val="none" w:sz="0" w:space="0" w:color="auto"/>
            <w:left w:val="none" w:sz="0" w:space="0" w:color="auto"/>
            <w:bottom w:val="none" w:sz="0" w:space="0" w:color="auto"/>
            <w:right w:val="none" w:sz="0" w:space="0" w:color="auto"/>
          </w:divBdr>
        </w:div>
        <w:div w:id="652368551">
          <w:marLeft w:val="0"/>
          <w:marRight w:val="0"/>
          <w:marTop w:val="0"/>
          <w:marBottom w:val="0"/>
          <w:divBdr>
            <w:top w:val="none" w:sz="0" w:space="0" w:color="auto"/>
            <w:left w:val="none" w:sz="0" w:space="0" w:color="auto"/>
            <w:bottom w:val="none" w:sz="0" w:space="0" w:color="auto"/>
            <w:right w:val="none" w:sz="0" w:space="0" w:color="auto"/>
          </w:divBdr>
        </w:div>
        <w:div w:id="1318026685">
          <w:marLeft w:val="0"/>
          <w:marRight w:val="0"/>
          <w:marTop w:val="0"/>
          <w:marBottom w:val="0"/>
          <w:divBdr>
            <w:top w:val="none" w:sz="0" w:space="0" w:color="auto"/>
            <w:left w:val="none" w:sz="0" w:space="0" w:color="auto"/>
            <w:bottom w:val="none" w:sz="0" w:space="0" w:color="auto"/>
            <w:right w:val="none" w:sz="0" w:space="0" w:color="auto"/>
          </w:divBdr>
        </w:div>
        <w:div w:id="1789162276">
          <w:marLeft w:val="0"/>
          <w:marRight w:val="0"/>
          <w:marTop w:val="0"/>
          <w:marBottom w:val="0"/>
          <w:divBdr>
            <w:top w:val="none" w:sz="0" w:space="0" w:color="auto"/>
            <w:left w:val="none" w:sz="0" w:space="0" w:color="auto"/>
            <w:bottom w:val="none" w:sz="0" w:space="0" w:color="auto"/>
            <w:right w:val="none" w:sz="0" w:space="0" w:color="auto"/>
          </w:divBdr>
        </w:div>
        <w:div w:id="1574662594">
          <w:marLeft w:val="0"/>
          <w:marRight w:val="0"/>
          <w:marTop w:val="0"/>
          <w:marBottom w:val="0"/>
          <w:divBdr>
            <w:top w:val="none" w:sz="0" w:space="0" w:color="auto"/>
            <w:left w:val="none" w:sz="0" w:space="0" w:color="auto"/>
            <w:bottom w:val="none" w:sz="0" w:space="0" w:color="auto"/>
            <w:right w:val="none" w:sz="0" w:space="0" w:color="auto"/>
          </w:divBdr>
        </w:div>
        <w:div w:id="1105156356">
          <w:marLeft w:val="0"/>
          <w:marRight w:val="0"/>
          <w:marTop w:val="0"/>
          <w:marBottom w:val="0"/>
          <w:divBdr>
            <w:top w:val="none" w:sz="0" w:space="0" w:color="auto"/>
            <w:left w:val="none" w:sz="0" w:space="0" w:color="auto"/>
            <w:bottom w:val="none" w:sz="0" w:space="0" w:color="auto"/>
            <w:right w:val="none" w:sz="0" w:space="0" w:color="auto"/>
          </w:divBdr>
        </w:div>
      </w:divsChild>
    </w:div>
    <w:div w:id="296111651">
      <w:bodyDiv w:val="1"/>
      <w:marLeft w:val="0"/>
      <w:marRight w:val="0"/>
      <w:marTop w:val="0"/>
      <w:marBottom w:val="0"/>
      <w:divBdr>
        <w:top w:val="none" w:sz="0" w:space="0" w:color="auto"/>
        <w:left w:val="none" w:sz="0" w:space="0" w:color="auto"/>
        <w:bottom w:val="none" w:sz="0" w:space="0" w:color="auto"/>
        <w:right w:val="none" w:sz="0" w:space="0" w:color="auto"/>
      </w:divBdr>
      <w:divsChild>
        <w:div w:id="1847671438">
          <w:marLeft w:val="0"/>
          <w:marRight w:val="0"/>
          <w:marTop w:val="0"/>
          <w:marBottom w:val="0"/>
          <w:divBdr>
            <w:top w:val="none" w:sz="0" w:space="0" w:color="auto"/>
            <w:left w:val="none" w:sz="0" w:space="0" w:color="auto"/>
            <w:bottom w:val="none" w:sz="0" w:space="0" w:color="auto"/>
            <w:right w:val="none" w:sz="0" w:space="0" w:color="auto"/>
          </w:divBdr>
          <w:divsChild>
            <w:div w:id="1973444290">
              <w:marLeft w:val="0"/>
              <w:marRight w:val="0"/>
              <w:marTop w:val="0"/>
              <w:marBottom w:val="0"/>
              <w:divBdr>
                <w:top w:val="single" w:sz="6" w:space="0" w:color="9F9FDA"/>
                <w:left w:val="single" w:sz="6" w:space="0" w:color="9F9FDA"/>
                <w:bottom w:val="single" w:sz="6" w:space="0" w:color="9F9FDA"/>
                <w:right w:val="single" w:sz="6" w:space="0" w:color="9F9FDA"/>
              </w:divBdr>
              <w:divsChild>
                <w:div w:id="1706716100">
                  <w:marLeft w:val="0"/>
                  <w:marRight w:val="0"/>
                  <w:marTop w:val="0"/>
                  <w:marBottom w:val="0"/>
                  <w:divBdr>
                    <w:top w:val="none" w:sz="0" w:space="0" w:color="auto"/>
                    <w:left w:val="none" w:sz="0" w:space="0" w:color="auto"/>
                    <w:bottom w:val="none" w:sz="0" w:space="0" w:color="auto"/>
                    <w:right w:val="none" w:sz="0" w:space="0" w:color="auto"/>
                  </w:divBdr>
                  <w:divsChild>
                    <w:div w:id="853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3519">
          <w:marLeft w:val="0"/>
          <w:marRight w:val="0"/>
          <w:marTop w:val="0"/>
          <w:marBottom w:val="0"/>
          <w:divBdr>
            <w:top w:val="none" w:sz="0" w:space="0" w:color="auto"/>
            <w:left w:val="none" w:sz="0" w:space="0" w:color="auto"/>
            <w:bottom w:val="none" w:sz="0" w:space="0" w:color="auto"/>
            <w:right w:val="none" w:sz="0" w:space="0" w:color="auto"/>
          </w:divBdr>
        </w:div>
        <w:div w:id="116071677">
          <w:marLeft w:val="0"/>
          <w:marRight w:val="0"/>
          <w:marTop w:val="0"/>
          <w:marBottom w:val="0"/>
          <w:divBdr>
            <w:top w:val="none" w:sz="0" w:space="0" w:color="auto"/>
            <w:left w:val="none" w:sz="0" w:space="0" w:color="auto"/>
            <w:bottom w:val="none" w:sz="0" w:space="0" w:color="auto"/>
            <w:right w:val="none" w:sz="0" w:space="0" w:color="auto"/>
          </w:divBdr>
        </w:div>
        <w:div w:id="430056158">
          <w:marLeft w:val="0"/>
          <w:marRight w:val="0"/>
          <w:marTop w:val="0"/>
          <w:marBottom w:val="0"/>
          <w:divBdr>
            <w:top w:val="none" w:sz="0" w:space="0" w:color="auto"/>
            <w:left w:val="none" w:sz="0" w:space="0" w:color="auto"/>
            <w:bottom w:val="none" w:sz="0" w:space="0" w:color="auto"/>
            <w:right w:val="none" w:sz="0" w:space="0" w:color="auto"/>
          </w:divBdr>
        </w:div>
        <w:div w:id="865945020">
          <w:marLeft w:val="0"/>
          <w:marRight w:val="0"/>
          <w:marTop w:val="0"/>
          <w:marBottom w:val="0"/>
          <w:divBdr>
            <w:top w:val="none" w:sz="0" w:space="0" w:color="auto"/>
            <w:left w:val="none" w:sz="0" w:space="0" w:color="auto"/>
            <w:bottom w:val="none" w:sz="0" w:space="0" w:color="auto"/>
            <w:right w:val="none" w:sz="0" w:space="0" w:color="auto"/>
          </w:divBdr>
        </w:div>
        <w:div w:id="1634822968">
          <w:marLeft w:val="0"/>
          <w:marRight w:val="0"/>
          <w:marTop w:val="0"/>
          <w:marBottom w:val="0"/>
          <w:divBdr>
            <w:top w:val="none" w:sz="0" w:space="0" w:color="auto"/>
            <w:left w:val="none" w:sz="0" w:space="0" w:color="auto"/>
            <w:bottom w:val="none" w:sz="0" w:space="0" w:color="auto"/>
            <w:right w:val="none" w:sz="0" w:space="0" w:color="auto"/>
          </w:divBdr>
        </w:div>
        <w:div w:id="1540819568">
          <w:marLeft w:val="0"/>
          <w:marRight w:val="0"/>
          <w:marTop w:val="0"/>
          <w:marBottom w:val="0"/>
          <w:divBdr>
            <w:top w:val="none" w:sz="0" w:space="0" w:color="auto"/>
            <w:left w:val="none" w:sz="0" w:space="0" w:color="auto"/>
            <w:bottom w:val="none" w:sz="0" w:space="0" w:color="auto"/>
            <w:right w:val="none" w:sz="0" w:space="0" w:color="auto"/>
          </w:divBdr>
        </w:div>
        <w:div w:id="1987468079">
          <w:marLeft w:val="0"/>
          <w:marRight w:val="0"/>
          <w:marTop w:val="0"/>
          <w:marBottom w:val="0"/>
          <w:divBdr>
            <w:top w:val="none" w:sz="0" w:space="0" w:color="auto"/>
            <w:left w:val="none" w:sz="0" w:space="0" w:color="auto"/>
            <w:bottom w:val="none" w:sz="0" w:space="0" w:color="auto"/>
            <w:right w:val="none" w:sz="0" w:space="0" w:color="auto"/>
          </w:divBdr>
        </w:div>
        <w:div w:id="761923178">
          <w:marLeft w:val="0"/>
          <w:marRight w:val="0"/>
          <w:marTop w:val="0"/>
          <w:marBottom w:val="0"/>
          <w:divBdr>
            <w:top w:val="none" w:sz="0" w:space="0" w:color="auto"/>
            <w:left w:val="none" w:sz="0" w:space="0" w:color="auto"/>
            <w:bottom w:val="none" w:sz="0" w:space="0" w:color="auto"/>
            <w:right w:val="none" w:sz="0" w:space="0" w:color="auto"/>
          </w:divBdr>
        </w:div>
      </w:divsChild>
    </w:div>
    <w:div w:id="320620750">
      <w:bodyDiv w:val="1"/>
      <w:marLeft w:val="0"/>
      <w:marRight w:val="0"/>
      <w:marTop w:val="0"/>
      <w:marBottom w:val="0"/>
      <w:divBdr>
        <w:top w:val="none" w:sz="0" w:space="0" w:color="auto"/>
        <w:left w:val="none" w:sz="0" w:space="0" w:color="auto"/>
        <w:bottom w:val="none" w:sz="0" w:space="0" w:color="auto"/>
        <w:right w:val="none" w:sz="0" w:space="0" w:color="auto"/>
      </w:divBdr>
      <w:divsChild>
        <w:div w:id="1022242738">
          <w:marLeft w:val="0"/>
          <w:marRight w:val="0"/>
          <w:marTop w:val="0"/>
          <w:marBottom w:val="0"/>
          <w:divBdr>
            <w:top w:val="none" w:sz="0" w:space="0" w:color="auto"/>
            <w:left w:val="none" w:sz="0" w:space="0" w:color="auto"/>
            <w:bottom w:val="none" w:sz="0" w:space="0" w:color="auto"/>
            <w:right w:val="none" w:sz="0" w:space="0" w:color="auto"/>
          </w:divBdr>
        </w:div>
        <w:div w:id="1495997646">
          <w:marLeft w:val="0"/>
          <w:marRight w:val="0"/>
          <w:marTop w:val="0"/>
          <w:marBottom w:val="0"/>
          <w:divBdr>
            <w:top w:val="none" w:sz="0" w:space="0" w:color="auto"/>
            <w:left w:val="none" w:sz="0" w:space="0" w:color="auto"/>
            <w:bottom w:val="none" w:sz="0" w:space="0" w:color="auto"/>
            <w:right w:val="none" w:sz="0" w:space="0" w:color="auto"/>
          </w:divBdr>
        </w:div>
        <w:div w:id="762142218">
          <w:marLeft w:val="0"/>
          <w:marRight w:val="0"/>
          <w:marTop w:val="0"/>
          <w:marBottom w:val="0"/>
          <w:divBdr>
            <w:top w:val="none" w:sz="0" w:space="0" w:color="auto"/>
            <w:left w:val="none" w:sz="0" w:space="0" w:color="auto"/>
            <w:bottom w:val="none" w:sz="0" w:space="0" w:color="auto"/>
            <w:right w:val="none" w:sz="0" w:space="0" w:color="auto"/>
          </w:divBdr>
        </w:div>
        <w:div w:id="1100952109">
          <w:marLeft w:val="0"/>
          <w:marRight w:val="0"/>
          <w:marTop w:val="0"/>
          <w:marBottom w:val="0"/>
          <w:divBdr>
            <w:top w:val="none" w:sz="0" w:space="0" w:color="auto"/>
            <w:left w:val="none" w:sz="0" w:space="0" w:color="auto"/>
            <w:bottom w:val="none" w:sz="0" w:space="0" w:color="auto"/>
            <w:right w:val="none" w:sz="0" w:space="0" w:color="auto"/>
          </w:divBdr>
        </w:div>
        <w:div w:id="2138795153">
          <w:marLeft w:val="0"/>
          <w:marRight w:val="0"/>
          <w:marTop w:val="0"/>
          <w:marBottom w:val="0"/>
          <w:divBdr>
            <w:top w:val="none" w:sz="0" w:space="0" w:color="auto"/>
            <w:left w:val="none" w:sz="0" w:space="0" w:color="auto"/>
            <w:bottom w:val="none" w:sz="0" w:space="0" w:color="auto"/>
            <w:right w:val="none" w:sz="0" w:space="0" w:color="auto"/>
          </w:divBdr>
        </w:div>
        <w:div w:id="242228261">
          <w:marLeft w:val="0"/>
          <w:marRight w:val="0"/>
          <w:marTop w:val="0"/>
          <w:marBottom w:val="0"/>
          <w:divBdr>
            <w:top w:val="none" w:sz="0" w:space="0" w:color="auto"/>
            <w:left w:val="none" w:sz="0" w:space="0" w:color="auto"/>
            <w:bottom w:val="none" w:sz="0" w:space="0" w:color="auto"/>
            <w:right w:val="none" w:sz="0" w:space="0" w:color="auto"/>
          </w:divBdr>
        </w:div>
        <w:div w:id="1289511122">
          <w:marLeft w:val="0"/>
          <w:marRight w:val="0"/>
          <w:marTop w:val="0"/>
          <w:marBottom w:val="0"/>
          <w:divBdr>
            <w:top w:val="none" w:sz="0" w:space="0" w:color="auto"/>
            <w:left w:val="none" w:sz="0" w:space="0" w:color="auto"/>
            <w:bottom w:val="none" w:sz="0" w:space="0" w:color="auto"/>
            <w:right w:val="none" w:sz="0" w:space="0" w:color="auto"/>
          </w:divBdr>
        </w:div>
        <w:div w:id="1858077351">
          <w:marLeft w:val="0"/>
          <w:marRight w:val="0"/>
          <w:marTop w:val="0"/>
          <w:marBottom w:val="0"/>
          <w:divBdr>
            <w:top w:val="none" w:sz="0" w:space="0" w:color="auto"/>
            <w:left w:val="none" w:sz="0" w:space="0" w:color="auto"/>
            <w:bottom w:val="none" w:sz="0" w:space="0" w:color="auto"/>
            <w:right w:val="none" w:sz="0" w:space="0" w:color="auto"/>
          </w:divBdr>
        </w:div>
        <w:div w:id="933512442">
          <w:marLeft w:val="0"/>
          <w:marRight w:val="0"/>
          <w:marTop w:val="0"/>
          <w:marBottom w:val="0"/>
          <w:divBdr>
            <w:top w:val="none" w:sz="0" w:space="0" w:color="auto"/>
            <w:left w:val="none" w:sz="0" w:space="0" w:color="auto"/>
            <w:bottom w:val="none" w:sz="0" w:space="0" w:color="auto"/>
            <w:right w:val="none" w:sz="0" w:space="0" w:color="auto"/>
          </w:divBdr>
        </w:div>
        <w:div w:id="963197450">
          <w:marLeft w:val="0"/>
          <w:marRight w:val="0"/>
          <w:marTop w:val="0"/>
          <w:marBottom w:val="0"/>
          <w:divBdr>
            <w:top w:val="none" w:sz="0" w:space="0" w:color="auto"/>
            <w:left w:val="none" w:sz="0" w:space="0" w:color="auto"/>
            <w:bottom w:val="none" w:sz="0" w:space="0" w:color="auto"/>
            <w:right w:val="none" w:sz="0" w:space="0" w:color="auto"/>
          </w:divBdr>
        </w:div>
        <w:div w:id="653340779">
          <w:marLeft w:val="0"/>
          <w:marRight w:val="0"/>
          <w:marTop w:val="0"/>
          <w:marBottom w:val="0"/>
          <w:divBdr>
            <w:top w:val="none" w:sz="0" w:space="0" w:color="auto"/>
            <w:left w:val="none" w:sz="0" w:space="0" w:color="auto"/>
            <w:bottom w:val="none" w:sz="0" w:space="0" w:color="auto"/>
            <w:right w:val="none" w:sz="0" w:space="0" w:color="auto"/>
          </w:divBdr>
        </w:div>
        <w:div w:id="379018968">
          <w:marLeft w:val="0"/>
          <w:marRight w:val="0"/>
          <w:marTop w:val="0"/>
          <w:marBottom w:val="0"/>
          <w:divBdr>
            <w:top w:val="none" w:sz="0" w:space="0" w:color="auto"/>
            <w:left w:val="none" w:sz="0" w:space="0" w:color="auto"/>
            <w:bottom w:val="none" w:sz="0" w:space="0" w:color="auto"/>
            <w:right w:val="none" w:sz="0" w:space="0" w:color="auto"/>
          </w:divBdr>
        </w:div>
        <w:div w:id="510295174">
          <w:marLeft w:val="0"/>
          <w:marRight w:val="0"/>
          <w:marTop w:val="0"/>
          <w:marBottom w:val="0"/>
          <w:divBdr>
            <w:top w:val="none" w:sz="0" w:space="0" w:color="auto"/>
            <w:left w:val="none" w:sz="0" w:space="0" w:color="auto"/>
            <w:bottom w:val="none" w:sz="0" w:space="0" w:color="auto"/>
            <w:right w:val="none" w:sz="0" w:space="0" w:color="auto"/>
          </w:divBdr>
        </w:div>
        <w:div w:id="1369724605">
          <w:marLeft w:val="0"/>
          <w:marRight w:val="0"/>
          <w:marTop w:val="0"/>
          <w:marBottom w:val="0"/>
          <w:divBdr>
            <w:top w:val="none" w:sz="0" w:space="0" w:color="auto"/>
            <w:left w:val="none" w:sz="0" w:space="0" w:color="auto"/>
            <w:bottom w:val="none" w:sz="0" w:space="0" w:color="auto"/>
            <w:right w:val="none" w:sz="0" w:space="0" w:color="auto"/>
          </w:divBdr>
        </w:div>
        <w:div w:id="875389604">
          <w:marLeft w:val="0"/>
          <w:marRight w:val="0"/>
          <w:marTop w:val="0"/>
          <w:marBottom w:val="0"/>
          <w:divBdr>
            <w:top w:val="none" w:sz="0" w:space="0" w:color="auto"/>
            <w:left w:val="none" w:sz="0" w:space="0" w:color="auto"/>
            <w:bottom w:val="none" w:sz="0" w:space="0" w:color="auto"/>
            <w:right w:val="none" w:sz="0" w:space="0" w:color="auto"/>
          </w:divBdr>
        </w:div>
        <w:div w:id="1109357689">
          <w:marLeft w:val="0"/>
          <w:marRight w:val="0"/>
          <w:marTop w:val="0"/>
          <w:marBottom w:val="0"/>
          <w:divBdr>
            <w:top w:val="none" w:sz="0" w:space="0" w:color="auto"/>
            <w:left w:val="none" w:sz="0" w:space="0" w:color="auto"/>
            <w:bottom w:val="none" w:sz="0" w:space="0" w:color="auto"/>
            <w:right w:val="none" w:sz="0" w:space="0" w:color="auto"/>
          </w:divBdr>
        </w:div>
        <w:div w:id="1871606668">
          <w:marLeft w:val="0"/>
          <w:marRight w:val="0"/>
          <w:marTop w:val="0"/>
          <w:marBottom w:val="0"/>
          <w:divBdr>
            <w:top w:val="none" w:sz="0" w:space="0" w:color="auto"/>
            <w:left w:val="none" w:sz="0" w:space="0" w:color="auto"/>
            <w:bottom w:val="none" w:sz="0" w:space="0" w:color="auto"/>
            <w:right w:val="none" w:sz="0" w:space="0" w:color="auto"/>
          </w:divBdr>
        </w:div>
        <w:div w:id="2103450321">
          <w:marLeft w:val="0"/>
          <w:marRight w:val="0"/>
          <w:marTop w:val="0"/>
          <w:marBottom w:val="0"/>
          <w:divBdr>
            <w:top w:val="none" w:sz="0" w:space="0" w:color="auto"/>
            <w:left w:val="none" w:sz="0" w:space="0" w:color="auto"/>
            <w:bottom w:val="none" w:sz="0" w:space="0" w:color="auto"/>
            <w:right w:val="none" w:sz="0" w:space="0" w:color="auto"/>
          </w:divBdr>
        </w:div>
        <w:div w:id="1291933977">
          <w:marLeft w:val="0"/>
          <w:marRight w:val="0"/>
          <w:marTop w:val="0"/>
          <w:marBottom w:val="0"/>
          <w:divBdr>
            <w:top w:val="none" w:sz="0" w:space="0" w:color="auto"/>
            <w:left w:val="none" w:sz="0" w:space="0" w:color="auto"/>
            <w:bottom w:val="none" w:sz="0" w:space="0" w:color="auto"/>
            <w:right w:val="none" w:sz="0" w:space="0" w:color="auto"/>
          </w:divBdr>
        </w:div>
        <w:div w:id="1136214778">
          <w:marLeft w:val="0"/>
          <w:marRight w:val="0"/>
          <w:marTop w:val="0"/>
          <w:marBottom w:val="0"/>
          <w:divBdr>
            <w:top w:val="none" w:sz="0" w:space="0" w:color="auto"/>
            <w:left w:val="none" w:sz="0" w:space="0" w:color="auto"/>
            <w:bottom w:val="none" w:sz="0" w:space="0" w:color="auto"/>
            <w:right w:val="none" w:sz="0" w:space="0" w:color="auto"/>
          </w:divBdr>
        </w:div>
        <w:div w:id="2072729414">
          <w:marLeft w:val="0"/>
          <w:marRight w:val="0"/>
          <w:marTop w:val="0"/>
          <w:marBottom w:val="0"/>
          <w:divBdr>
            <w:top w:val="none" w:sz="0" w:space="0" w:color="auto"/>
            <w:left w:val="none" w:sz="0" w:space="0" w:color="auto"/>
            <w:bottom w:val="none" w:sz="0" w:space="0" w:color="auto"/>
            <w:right w:val="none" w:sz="0" w:space="0" w:color="auto"/>
          </w:divBdr>
        </w:div>
        <w:div w:id="1005942986">
          <w:marLeft w:val="0"/>
          <w:marRight w:val="0"/>
          <w:marTop w:val="0"/>
          <w:marBottom w:val="0"/>
          <w:divBdr>
            <w:top w:val="none" w:sz="0" w:space="0" w:color="auto"/>
            <w:left w:val="none" w:sz="0" w:space="0" w:color="auto"/>
            <w:bottom w:val="none" w:sz="0" w:space="0" w:color="auto"/>
            <w:right w:val="none" w:sz="0" w:space="0" w:color="auto"/>
          </w:divBdr>
        </w:div>
      </w:divsChild>
    </w:div>
    <w:div w:id="535392725">
      <w:bodyDiv w:val="1"/>
      <w:marLeft w:val="0"/>
      <w:marRight w:val="0"/>
      <w:marTop w:val="0"/>
      <w:marBottom w:val="0"/>
      <w:divBdr>
        <w:top w:val="none" w:sz="0" w:space="0" w:color="auto"/>
        <w:left w:val="none" w:sz="0" w:space="0" w:color="auto"/>
        <w:bottom w:val="none" w:sz="0" w:space="0" w:color="auto"/>
        <w:right w:val="none" w:sz="0" w:space="0" w:color="auto"/>
      </w:divBdr>
      <w:divsChild>
        <w:div w:id="254172773">
          <w:marLeft w:val="0"/>
          <w:marRight w:val="0"/>
          <w:marTop w:val="0"/>
          <w:marBottom w:val="0"/>
          <w:divBdr>
            <w:top w:val="none" w:sz="0" w:space="0" w:color="auto"/>
            <w:left w:val="none" w:sz="0" w:space="0" w:color="auto"/>
            <w:bottom w:val="none" w:sz="0" w:space="0" w:color="auto"/>
            <w:right w:val="none" w:sz="0" w:space="0" w:color="auto"/>
          </w:divBdr>
        </w:div>
        <w:div w:id="1780561196">
          <w:marLeft w:val="0"/>
          <w:marRight w:val="0"/>
          <w:marTop w:val="0"/>
          <w:marBottom w:val="0"/>
          <w:divBdr>
            <w:top w:val="none" w:sz="0" w:space="0" w:color="auto"/>
            <w:left w:val="none" w:sz="0" w:space="0" w:color="auto"/>
            <w:bottom w:val="none" w:sz="0" w:space="0" w:color="auto"/>
            <w:right w:val="none" w:sz="0" w:space="0" w:color="auto"/>
          </w:divBdr>
        </w:div>
        <w:div w:id="1959488144">
          <w:marLeft w:val="0"/>
          <w:marRight w:val="0"/>
          <w:marTop w:val="0"/>
          <w:marBottom w:val="0"/>
          <w:divBdr>
            <w:top w:val="none" w:sz="0" w:space="0" w:color="auto"/>
            <w:left w:val="none" w:sz="0" w:space="0" w:color="auto"/>
            <w:bottom w:val="none" w:sz="0" w:space="0" w:color="auto"/>
            <w:right w:val="none" w:sz="0" w:space="0" w:color="auto"/>
          </w:divBdr>
        </w:div>
        <w:div w:id="1327439497">
          <w:marLeft w:val="0"/>
          <w:marRight w:val="0"/>
          <w:marTop w:val="0"/>
          <w:marBottom w:val="0"/>
          <w:divBdr>
            <w:top w:val="none" w:sz="0" w:space="0" w:color="auto"/>
            <w:left w:val="none" w:sz="0" w:space="0" w:color="auto"/>
            <w:bottom w:val="none" w:sz="0" w:space="0" w:color="auto"/>
            <w:right w:val="none" w:sz="0" w:space="0" w:color="auto"/>
          </w:divBdr>
        </w:div>
        <w:div w:id="1996760380">
          <w:marLeft w:val="0"/>
          <w:marRight w:val="0"/>
          <w:marTop w:val="0"/>
          <w:marBottom w:val="0"/>
          <w:divBdr>
            <w:top w:val="none" w:sz="0" w:space="0" w:color="auto"/>
            <w:left w:val="none" w:sz="0" w:space="0" w:color="auto"/>
            <w:bottom w:val="none" w:sz="0" w:space="0" w:color="auto"/>
            <w:right w:val="none" w:sz="0" w:space="0" w:color="auto"/>
          </w:divBdr>
        </w:div>
        <w:div w:id="2011593927">
          <w:marLeft w:val="0"/>
          <w:marRight w:val="0"/>
          <w:marTop w:val="0"/>
          <w:marBottom w:val="0"/>
          <w:divBdr>
            <w:top w:val="none" w:sz="0" w:space="0" w:color="auto"/>
            <w:left w:val="none" w:sz="0" w:space="0" w:color="auto"/>
            <w:bottom w:val="none" w:sz="0" w:space="0" w:color="auto"/>
            <w:right w:val="none" w:sz="0" w:space="0" w:color="auto"/>
          </w:divBdr>
        </w:div>
        <w:div w:id="170874365">
          <w:marLeft w:val="0"/>
          <w:marRight w:val="0"/>
          <w:marTop w:val="0"/>
          <w:marBottom w:val="0"/>
          <w:divBdr>
            <w:top w:val="none" w:sz="0" w:space="0" w:color="auto"/>
            <w:left w:val="none" w:sz="0" w:space="0" w:color="auto"/>
            <w:bottom w:val="none" w:sz="0" w:space="0" w:color="auto"/>
            <w:right w:val="none" w:sz="0" w:space="0" w:color="auto"/>
          </w:divBdr>
        </w:div>
        <w:div w:id="1532692454">
          <w:marLeft w:val="0"/>
          <w:marRight w:val="0"/>
          <w:marTop w:val="0"/>
          <w:marBottom w:val="0"/>
          <w:divBdr>
            <w:top w:val="none" w:sz="0" w:space="0" w:color="auto"/>
            <w:left w:val="none" w:sz="0" w:space="0" w:color="auto"/>
            <w:bottom w:val="none" w:sz="0" w:space="0" w:color="auto"/>
            <w:right w:val="none" w:sz="0" w:space="0" w:color="auto"/>
          </w:divBdr>
        </w:div>
        <w:div w:id="284432037">
          <w:marLeft w:val="0"/>
          <w:marRight w:val="0"/>
          <w:marTop w:val="0"/>
          <w:marBottom w:val="0"/>
          <w:divBdr>
            <w:top w:val="none" w:sz="0" w:space="0" w:color="auto"/>
            <w:left w:val="none" w:sz="0" w:space="0" w:color="auto"/>
            <w:bottom w:val="none" w:sz="0" w:space="0" w:color="auto"/>
            <w:right w:val="none" w:sz="0" w:space="0" w:color="auto"/>
          </w:divBdr>
        </w:div>
        <w:div w:id="925190087">
          <w:marLeft w:val="0"/>
          <w:marRight w:val="0"/>
          <w:marTop w:val="0"/>
          <w:marBottom w:val="0"/>
          <w:divBdr>
            <w:top w:val="none" w:sz="0" w:space="0" w:color="auto"/>
            <w:left w:val="none" w:sz="0" w:space="0" w:color="auto"/>
            <w:bottom w:val="none" w:sz="0" w:space="0" w:color="auto"/>
            <w:right w:val="none" w:sz="0" w:space="0" w:color="auto"/>
          </w:divBdr>
        </w:div>
        <w:div w:id="711003411">
          <w:marLeft w:val="0"/>
          <w:marRight w:val="0"/>
          <w:marTop w:val="0"/>
          <w:marBottom w:val="0"/>
          <w:divBdr>
            <w:top w:val="none" w:sz="0" w:space="0" w:color="auto"/>
            <w:left w:val="none" w:sz="0" w:space="0" w:color="auto"/>
            <w:bottom w:val="none" w:sz="0" w:space="0" w:color="auto"/>
            <w:right w:val="none" w:sz="0" w:space="0" w:color="auto"/>
          </w:divBdr>
        </w:div>
        <w:div w:id="224028877">
          <w:marLeft w:val="0"/>
          <w:marRight w:val="0"/>
          <w:marTop w:val="0"/>
          <w:marBottom w:val="0"/>
          <w:divBdr>
            <w:top w:val="none" w:sz="0" w:space="0" w:color="auto"/>
            <w:left w:val="none" w:sz="0" w:space="0" w:color="auto"/>
            <w:bottom w:val="none" w:sz="0" w:space="0" w:color="auto"/>
            <w:right w:val="none" w:sz="0" w:space="0" w:color="auto"/>
          </w:divBdr>
        </w:div>
        <w:div w:id="756290971">
          <w:marLeft w:val="0"/>
          <w:marRight w:val="0"/>
          <w:marTop w:val="0"/>
          <w:marBottom w:val="0"/>
          <w:divBdr>
            <w:top w:val="none" w:sz="0" w:space="0" w:color="auto"/>
            <w:left w:val="none" w:sz="0" w:space="0" w:color="auto"/>
            <w:bottom w:val="none" w:sz="0" w:space="0" w:color="auto"/>
            <w:right w:val="none" w:sz="0" w:space="0" w:color="auto"/>
          </w:divBdr>
        </w:div>
        <w:div w:id="1871262837">
          <w:marLeft w:val="0"/>
          <w:marRight w:val="0"/>
          <w:marTop w:val="0"/>
          <w:marBottom w:val="0"/>
          <w:divBdr>
            <w:top w:val="none" w:sz="0" w:space="0" w:color="auto"/>
            <w:left w:val="none" w:sz="0" w:space="0" w:color="auto"/>
            <w:bottom w:val="none" w:sz="0" w:space="0" w:color="auto"/>
            <w:right w:val="none" w:sz="0" w:space="0" w:color="auto"/>
          </w:divBdr>
        </w:div>
        <w:div w:id="277034958">
          <w:marLeft w:val="0"/>
          <w:marRight w:val="0"/>
          <w:marTop w:val="0"/>
          <w:marBottom w:val="0"/>
          <w:divBdr>
            <w:top w:val="none" w:sz="0" w:space="0" w:color="auto"/>
            <w:left w:val="none" w:sz="0" w:space="0" w:color="auto"/>
            <w:bottom w:val="none" w:sz="0" w:space="0" w:color="auto"/>
            <w:right w:val="none" w:sz="0" w:space="0" w:color="auto"/>
          </w:divBdr>
        </w:div>
        <w:div w:id="1776707312">
          <w:marLeft w:val="0"/>
          <w:marRight w:val="0"/>
          <w:marTop w:val="0"/>
          <w:marBottom w:val="0"/>
          <w:divBdr>
            <w:top w:val="none" w:sz="0" w:space="0" w:color="auto"/>
            <w:left w:val="none" w:sz="0" w:space="0" w:color="auto"/>
            <w:bottom w:val="none" w:sz="0" w:space="0" w:color="auto"/>
            <w:right w:val="none" w:sz="0" w:space="0" w:color="auto"/>
          </w:divBdr>
        </w:div>
        <w:div w:id="674840751">
          <w:marLeft w:val="0"/>
          <w:marRight w:val="0"/>
          <w:marTop w:val="0"/>
          <w:marBottom w:val="0"/>
          <w:divBdr>
            <w:top w:val="none" w:sz="0" w:space="0" w:color="auto"/>
            <w:left w:val="none" w:sz="0" w:space="0" w:color="auto"/>
            <w:bottom w:val="none" w:sz="0" w:space="0" w:color="auto"/>
            <w:right w:val="none" w:sz="0" w:space="0" w:color="auto"/>
          </w:divBdr>
        </w:div>
        <w:div w:id="395518023">
          <w:marLeft w:val="0"/>
          <w:marRight w:val="0"/>
          <w:marTop w:val="0"/>
          <w:marBottom w:val="0"/>
          <w:divBdr>
            <w:top w:val="none" w:sz="0" w:space="0" w:color="auto"/>
            <w:left w:val="none" w:sz="0" w:space="0" w:color="auto"/>
            <w:bottom w:val="none" w:sz="0" w:space="0" w:color="auto"/>
            <w:right w:val="none" w:sz="0" w:space="0" w:color="auto"/>
          </w:divBdr>
        </w:div>
        <w:div w:id="1539467216">
          <w:marLeft w:val="0"/>
          <w:marRight w:val="0"/>
          <w:marTop w:val="0"/>
          <w:marBottom w:val="0"/>
          <w:divBdr>
            <w:top w:val="none" w:sz="0" w:space="0" w:color="auto"/>
            <w:left w:val="none" w:sz="0" w:space="0" w:color="auto"/>
            <w:bottom w:val="none" w:sz="0" w:space="0" w:color="auto"/>
            <w:right w:val="none" w:sz="0" w:space="0" w:color="auto"/>
          </w:divBdr>
        </w:div>
        <w:div w:id="801272589">
          <w:marLeft w:val="0"/>
          <w:marRight w:val="0"/>
          <w:marTop w:val="0"/>
          <w:marBottom w:val="0"/>
          <w:divBdr>
            <w:top w:val="none" w:sz="0" w:space="0" w:color="auto"/>
            <w:left w:val="none" w:sz="0" w:space="0" w:color="auto"/>
            <w:bottom w:val="none" w:sz="0" w:space="0" w:color="auto"/>
            <w:right w:val="none" w:sz="0" w:space="0" w:color="auto"/>
          </w:divBdr>
        </w:div>
        <w:div w:id="1864633791">
          <w:marLeft w:val="0"/>
          <w:marRight w:val="0"/>
          <w:marTop w:val="0"/>
          <w:marBottom w:val="0"/>
          <w:divBdr>
            <w:top w:val="none" w:sz="0" w:space="0" w:color="auto"/>
            <w:left w:val="none" w:sz="0" w:space="0" w:color="auto"/>
            <w:bottom w:val="none" w:sz="0" w:space="0" w:color="auto"/>
            <w:right w:val="none" w:sz="0" w:space="0" w:color="auto"/>
          </w:divBdr>
        </w:div>
        <w:div w:id="1780641481">
          <w:marLeft w:val="0"/>
          <w:marRight w:val="0"/>
          <w:marTop w:val="0"/>
          <w:marBottom w:val="0"/>
          <w:divBdr>
            <w:top w:val="none" w:sz="0" w:space="0" w:color="auto"/>
            <w:left w:val="none" w:sz="0" w:space="0" w:color="auto"/>
            <w:bottom w:val="none" w:sz="0" w:space="0" w:color="auto"/>
            <w:right w:val="none" w:sz="0" w:space="0" w:color="auto"/>
          </w:divBdr>
        </w:div>
        <w:div w:id="1193877788">
          <w:marLeft w:val="0"/>
          <w:marRight w:val="0"/>
          <w:marTop w:val="0"/>
          <w:marBottom w:val="0"/>
          <w:divBdr>
            <w:top w:val="none" w:sz="0" w:space="0" w:color="auto"/>
            <w:left w:val="none" w:sz="0" w:space="0" w:color="auto"/>
            <w:bottom w:val="none" w:sz="0" w:space="0" w:color="auto"/>
            <w:right w:val="none" w:sz="0" w:space="0" w:color="auto"/>
          </w:divBdr>
        </w:div>
        <w:div w:id="1411004693">
          <w:marLeft w:val="0"/>
          <w:marRight w:val="0"/>
          <w:marTop w:val="0"/>
          <w:marBottom w:val="0"/>
          <w:divBdr>
            <w:top w:val="none" w:sz="0" w:space="0" w:color="auto"/>
            <w:left w:val="none" w:sz="0" w:space="0" w:color="auto"/>
            <w:bottom w:val="none" w:sz="0" w:space="0" w:color="auto"/>
            <w:right w:val="none" w:sz="0" w:space="0" w:color="auto"/>
          </w:divBdr>
        </w:div>
        <w:div w:id="39063503">
          <w:marLeft w:val="0"/>
          <w:marRight w:val="0"/>
          <w:marTop w:val="0"/>
          <w:marBottom w:val="0"/>
          <w:divBdr>
            <w:top w:val="none" w:sz="0" w:space="0" w:color="auto"/>
            <w:left w:val="none" w:sz="0" w:space="0" w:color="auto"/>
            <w:bottom w:val="none" w:sz="0" w:space="0" w:color="auto"/>
            <w:right w:val="none" w:sz="0" w:space="0" w:color="auto"/>
          </w:divBdr>
        </w:div>
        <w:div w:id="377319077">
          <w:marLeft w:val="0"/>
          <w:marRight w:val="0"/>
          <w:marTop w:val="0"/>
          <w:marBottom w:val="0"/>
          <w:divBdr>
            <w:top w:val="none" w:sz="0" w:space="0" w:color="auto"/>
            <w:left w:val="none" w:sz="0" w:space="0" w:color="auto"/>
            <w:bottom w:val="none" w:sz="0" w:space="0" w:color="auto"/>
            <w:right w:val="none" w:sz="0" w:space="0" w:color="auto"/>
          </w:divBdr>
        </w:div>
        <w:div w:id="1450930909">
          <w:marLeft w:val="0"/>
          <w:marRight w:val="0"/>
          <w:marTop w:val="0"/>
          <w:marBottom w:val="0"/>
          <w:divBdr>
            <w:top w:val="none" w:sz="0" w:space="0" w:color="auto"/>
            <w:left w:val="none" w:sz="0" w:space="0" w:color="auto"/>
            <w:bottom w:val="none" w:sz="0" w:space="0" w:color="auto"/>
            <w:right w:val="none" w:sz="0" w:space="0" w:color="auto"/>
          </w:divBdr>
        </w:div>
        <w:div w:id="606041452">
          <w:marLeft w:val="0"/>
          <w:marRight w:val="0"/>
          <w:marTop w:val="0"/>
          <w:marBottom w:val="0"/>
          <w:divBdr>
            <w:top w:val="none" w:sz="0" w:space="0" w:color="auto"/>
            <w:left w:val="none" w:sz="0" w:space="0" w:color="auto"/>
            <w:bottom w:val="none" w:sz="0" w:space="0" w:color="auto"/>
            <w:right w:val="none" w:sz="0" w:space="0" w:color="auto"/>
          </w:divBdr>
        </w:div>
        <w:div w:id="1793130777">
          <w:marLeft w:val="0"/>
          <w:marRight w:val="0"/>
          <w:marTop w:val="0"/>
          <w:marBottom w:val="0"/>
          <w:divBdr>
            <w:top w:val="none" w:sz="0" w:space="0" w:color="auto"/>
            <w:left w:val="none" w:sz="0" w:space="0" w:color="auto"/>
            <w:bottom w:val="none" w:sz="0" w:space="0" w:color="auto"/>
            <w:right w:val="none" w:sz="0" w:space="0" w:color="auto"/>
          </w:divBdr>
        </w:div>
        <w:div w:id="857276663">
          <w:marLeft w:val="0"/>
          <w:marRight w:val="0"/>
          <w:marTop w:val="0"/>
          <w:marBottom w:val="0"/>
          <w:divBdr>
            <w:top w:val="none" w:sz="0" w:space="0" w:color="auto"/>
            <w:left w:val="none" w:sz="0" w:space="0" w:color="auto"/>
            <w:bottom w:val="none" w:sz="0" w:space="0" w:color="auto"/>
            <w:right w:val="none" w:sz="0" w:space="0" w:color="auto"/>
          </w:divBdr>
        </w:div>
        <w:div w:id="280840296">
          <w:marLeft w:val="0"/>
          <w:marRight w:val="0"/>
          <w:marTop w:val="0"/>
          <w:marBottom w:val="0"/>
          <w:divBdr>
            <w:top w:val="none" w:sz="0" w:space="0" w:color="auto"/>
            <w:left w:val="none" w:sz="0" w:space="0" w:color="auto"/>
            <w:bottom w:val="none" w:sz="0" w:space="0" w:color="auto"/>
            <w:right w:val="none" w:sz="0" w:space="0" w:color="auto"/>
          </w:divBdr>
        </w:div>
        <w:div w:id="1263344341">
          <w:marLeft w:val="0"/>
          <w:marRight w:val="0"/>
          <w:marTop w:val="0"/>
          <w:marBottom w:val="0"/>
          <w:divBdr>
            <w:top w:val="none" w:sz="0" w:space="0" w:color="auto"/>
            <w:left w:val="none" w:sz="0" w:space="0" w:color="auto"/>
            <w:bottom w:val="none" w:sz="0" w:space="0" w:color="auto"/>
            <w:right w:val="none" w:sz="0" w:space="0" w:color="auto"/>
          </w:divBdr>
        </w:div>
        <w:div w:id="2097508995">
          <w:marLeft w:val="0"/>
          <w:marRight w:val="0"/>
          <w:marTop w:val="0"/>
          <w:marBottom w:val="0"/>
          <w:divBdr>
            <w:top w:val="none" w:sz="0" w:space="0" w:color="auto"/>
            <w:left w:val="none" w:sz="0" w:space="0" w:color="auto"/>
            <w:bottom w:val="none" w:sz="0" w:space="0" w:color="auto"/>
            <w:right w:val="none" w:sz="0" w:space="0" w:color="auto"/>
          </w:divBdr>
        </w:div>
        <w:div w:id="870146860">
          <w:marLeft w:val="0"/>
          <w:marRight w:val="0"/>
          <w:marTop w:val="0"/>
          <w:marBottom w:val="0"/>
          <w:divBdr>
            <w:top w:val="none" w:sz="0" w:space="0" w:color="auto"/>
            <w:left w:val="none" w:sz="0" w:space="0" w:color="auto"/>
            <w:bottom w:val="none" w:sz="0" w:space="0" w:color="auto"/>
            <w:right w:val="none" w:sz="0" w:space="0" w:color="auto"/>
          </w:divBdr>
        </w:div>
        <w:div w:id="738482842">
          <w:marLeft w:val="0"/>
          <w:marRight w:val="0"/>
          <w:marTop w:val="0"/>
          <w:marBottom w:val="0"/>
          <w:divBdr>
            <w:top w:val="none" w:sz="0" w:space="0" w:color="auto"/>
            <w:left w:val="none" w:sz="0" w:space="0" w:color="auto"/>
            <w:bottom w:val="none" w:sz="0" w:space="0" w:color="auto"/>
            <w:right w:val="none" w:sz="0" w:space="0" w:color="auto"/>
          </w:divBdr>
        </w:div>
        <w:div w:id="1797328091">
          <w:marLeft w:val="0"/>
          <w:marRight w:val="0"/>
          <w:marTop w:val="0"/>
          <w:marBottom w:val="0"/>
          <w:divBdr>
            <w:top w:val="none" w:sz="0" w:space="0" w:color="auto"/>
            <w:left w:val="none" w:sz="0" w:space="0" w:color="auto"/>
            <w:bottom w:val="none" w:sz="0" w:space="0" w:color="auto"/>
            <w:right w:val="none" w:sz="0" w:space="0" w:color="auto"/>
          </w:divBdr>
        </w:div>
        <w:div w:id="754522168">
          <w:marLeft w:val="0"/>
          <w:marRight w:val="0"/>
          <w:marTop w:val="0"/>
          <w:marBottom w:val="0"/>
          <w:divBdr>
            <w:top w:val="none" w:sz="0" w:space="0" w:color="auto"/>
            <w:left w:val="none" w:sz="0" w:space="0" w:color="auto"/>
            <w:bottom w:val="none" w:sz="0" w:space="0" w:color="auto"/>
            <w:right w:val="none" w:sz="0" w:space="0" w:color="auto"/>
          </w:divBdr>
        </w:div>
        <w:div w:id="825173793">
          <w:marLeft w:val="0"/>
          <w:marRight w:val="0"/>
          <w:marTop w:val="0"/>
          <w:marBottom w:val="0"/>
          <w:divBdr>
            <w:top w:val="none" w:sz="0" w:space="0" w:color="auto"/>
            <w:left w:val="none" w:sz="0" w:space="0" w:color="auto"/>
            <w:bottom w:val="none" w:sz="0" w:space="0" w:color="auto"/>
            <w:right w:val="none" w:sz="0" w:space="0" w:color="auto"/>
          </w:divBdr>
        </w:div>
        <w:div w:id="525562279">
          <w:marLeft w:val="0"/>
          <w:marRight w:val="0"/>
          <w:marTop w:val="0"/>
          <w:marBottom w:val="0"/>
          <w:divBdr>
            <w:top w:val="none" w:sz="0" w:space="0" w:color="auto"/>
            <w:left w:val="none" w:sz="0" w:space="0" w:color="auto"/>
            <w:bottom w:val="none" w:sz="0" w:space="0" w:color="auto"/>
            <w:right w:val="none" w:sz="0" w:space="0" w:color="auto"/>
          </w:divBdr>
        </w:div>
        <w:div w:id="713233043">
          <w:marLeft w:val="0"/>
          <w:marRight w:val="0"/>
          <w:marTop w:val="0"/>
          <w:marBottom w:val="0"/>
          <w:divBdr>
            <w:top w:val="none" w:sz="0" w:space="0" w:color="auto"/>
            <w:left w:val="none" w:sz="0" w:space="0" w:color="auto"/>
            <w:bottom w:val="none" w:sz="0" w:space="0" w:color="auto"/>
            <w:right w:val="none" w:sz="0" w:space="0" w:color="auto"/>
          </w:divBdr>
        </w:div>
        <w:div w:id="657807285">
          <w:marLeft w:val="0"/>
          <w:marRight w:val="0"/>
          <w:marTop w:val="0"/>
          <w:marBottom w:val="0"/>
          <w:divBdr>
            <w:top w:val="none" w:sz="0" w:space="0" w:color="auto"/>
            <w:left w:val="none" w:sz="0" w:space="0" w:color="auto"/>
            <w:bottom w:val="none" w:sz="0" w:space="0" w:color="auto"/>
            <w:right w:val="none" w:sz="0" w:space="0" w:color="auto"/>
          </w:divBdr>
        </w:div>
        <w:div w:id="1788156247">
          <w:marLeft w:val="0"/>
          <w:marRight w:val="0"/>
          <w:marTop w:val="0"/>
          <w:marBottom w:val="0"/>
          <w:divBdr>
            <w:top w:val="none" w:sz="0" w:space="0" w:color="auto"/>
            <w:left w:val="none" w:sz="0" w:space="0" w:color="auto"/>
            <w:bottom w:val="none" w:sz="0" w:space="0" w:color="auto"/>
            <w:right w:val="none" w:sz="0" w:space="0" w:color="auto"/>
          </w:divBdr>
        </w:div>
        <w:div w:id="556671836">
          <w:marLeft w:val="0"/>
          <w:marRight w:val="0"/>
          <w:marTop w:val="0"/>
          <w:marBottom w:val="0"/>
          <w:divBdr>
            <w:top w:val="none" w:sz="0" w:space="0" w:color="auto"/>
            <w:left w:val="none" w:sz="0" w:space="0" w:color="auto"/>
            <w:bottom w:val="none" w:sz="0" w:space="0" w:color="auto"/>
            <w:right w:val="none" w:sz="0" w:space="0" w:color="auto"/>
          </w:divBdr>
        </w:div>
        <w:div w:id="356658379">
          <w:marLeft w:val="0"/>
          <w:marRight w:val="0"/>
          <w:marTop w:val="0"/>
          <w:marBottom w:val="0"/>
          <w:divBdr>
            <w:top w:val="none" w:sz="0" w:space="0" w:color="auto"/>
            <w:left w:val="none" w:sz="0" w:space="0" w:color="auto"/>
            <w:bottom w:val="none" w:sz="0" w:space="0" w:color="auto"/>
            <w:right w:val="none" w:sz="0" w:space="0" w:color="auto"/>
          </w:divBdr>
        </w:div>
        <w:div w:id="2015526113">
          <w:marLeft w:val="0"/>
          <w:marRight w:val="0"/>
          <w:marTop w:val="0"/>
          <w:marBottom w:val="0"/>
          <w:divBdr>
            <w:top w:val="none" w:sz="0" w:space="0" w:color="auto"/>
            <w:left w:val="none" w:sz="0" w:space="0" w:color="auto"/>
            <w:bottom w:val="none" w:sz="0" w:space="0" w:color="auto"/>
            <w:right w:val="none" w:sz="0" w:space="0" w:color="auto"/>
          </w:divBdr>
        </w:div>
        <w:div w:id="2059430001">
          <w:marLeft w:val="0"/>
          <w:marRight w:val="0"/>
          <w:marTop w:val="0"/>
          <w:marBottom w:val="0"/>
          <w:divBdr>
            <w:top w:val="none" w:sz="0" w:space="0" w:color="auto"/>
            <w:left w:val="none" w:sz="0" w:space="0" w:color="auto"/>
            <w:bottom w:val="none" w:sz="0" w:space="0" w:color="auto"/>
            <w:right w:val="none" w:sz="0" w:space="0" w:color="auto"/>
          </w:divBdr>
        </w:div>
        <w:div w:id="1715495035">
          <w:marLeft w:val="0"/>
          <w:marRight w:val="0"/>
          <w:marTop w:val="0"/>
          <w:marBottom w:val="0"/>
          <w:divBdr>
            <w:top w:val="none" w:sz="0" w:space="0" w:color="auto"/>
            <w:left w:val="none" w:sz="0" w:space="0" w:color="auto"/>
            <w:bottom w:val="none" w:sz="0" w:space="0" w:color="auto"/>
            <w:right w:val="none" w:sz="0" w:space="0" w:color="auto"/>
          </w:divBdr>
        </w:div>
        <w:div w:id="2083526680">
          <w:marLeft w:val="0"/>
          <w:marRight w:val="0"/>
          <w:marTop w:val="0"/>
          <w:marBottom w:val="0"/>
          <w:divBdr>
            <w:top w:val="none" w:sz="0" w:space="0" w:color="auto"/>
            <w:left w:val="none" w:sz="0" w:space="0" w:color="auto"/>
            <w:bottom w:val="none" w:sz="0" w:space="0" w:color="auto"/>
            <w:right w:val="none" w:sz="0" w:space="0" w:color="auto"/>
          </w:divBdr>
        </w:div>
        <w:div w:id="1743218751">
          <w:marLeft w:val="0"/>
          <w:marRight w:val="0"/>
          <w:marTop w:val="0"/>
          <w:marBottom w:val="0"/>
          <w:divBdr>
            <w:top w:val="none" w:sz="0" w:space="0" w:color="auto"/>
            <w:left w:val="none" w:sz="0" w:space="0" w:color="auto"/>
            <w:bottom w:val="none" w:sz="0" w:space="0" w:color="auto"/>
            <w:right w:val="none" w:sz="0" w:space="0" w:color="auto"/>
          </w:divBdr>
        </w:div>
        <w:div w:id="1907765345">
          <w:marLeft w:val="0"/>
          <w:marRight w:val="0"/>
          <w:marTop w:val="0"/>
          <w:marBottom w:val="0"/>
          <w:divBdr>
            <w:top w:val="none" w:sz="0" w:space="0" w:color="auto"/>
            <w:left w:val="none" w:sz="0" w:space="0" w:color="auto"/>
            <w:bottom w:val="none" w:sz="0" w:space="0" w:color="auto"/>
            <w:right w:val="none" w:sz="0" w:space="0" w:color="auto"/>
          </w:divBdr>
        </w:div>
        <w:div w:id="564141166">
          <w:marLeft w:val="0"/>
          <w:marRight w:val="0"/>
          <w:marTop w:val="0"/>
          <w:marBottom w:val="0"/>
          <w:divBdr>
            <w:top w:val="none" w:sz="0" w:space="0" w:color="auto"/>
            <w:left w:val="none" w:sz="0" w:space="0" w:color="auto"/>
            <w:bottom w:val="none" w:sz="0" w:space="0" w:color="auto"/>
            <w:right w:val="none" w:sz="0" w:space="0" w:color="auto"/>
          </w:divBdr>
        </w:div>
        <w:div w:id="869074934">
          <w:marLeft w:val="0"/>
          <w:marRight w:val="0"/>
          <w:marTop w:val="0"/>
          <w:marBottom w:val="0"/>
          <w:divBdr>
            <w:top w:val="none" w:sz="0" w:space="0" w:color="auto"/>
            <w:left w:val="none" w:sz="0" w:space="0" w:color="auto"/>
            <w:bottom w:val="none" w:sz="0" w:space="0" w:color="auto"/>
            <w:right w:val="none" w:sz="0" w:space="0" w:color="auto"/>
          </w:divBdr>
        </w:div>
        <w:div w:id="1782841659">
          <w:marLeft w:val="0"/>
          <w:marRight w:val="0"/>
          <w:marTop w:val="0"/>
          <w:marBottom w:val="0"/>
          <w:divBdr>
            <w:top w:val="none" w:sz="0" w:space="0" w:color="auto"/>
            <w:left w:val="none" w:sz="0" w:space="0" w:color="auto"/>
            <w:bottom w:val="none" w:sz="0" w:space="0" w:color="auto"/>
            <w:right w:val="none" w:sz="0" w:space="0" w:color="auto"/>
          </w:divBdr>
        </w:div>
        <w:div w:id="999380651">
          <w:marLeft w:val="0"/>
          <w:marRight w:val="0"/>
          <w:marTop w:val="0"/>
          <w:marBottom w:val="0"/>
          <w:divBdr>
            <w:top w:val="none" w:sz="0" w:space="0" w:color="auto"/>
            <w:left w:val="none" w:sz="0" w:space="0" w:color="auto"/>
            <w:bottom w:val="none" w:sz="0" w:space="0" w:color="auto"/>
            <w:right w:val="none" w:sz="0" w:space="0" w:color="auto"/>
          </w:divBdr>
        </w:div>
        <w:div w:id="1972244896">
          <w:marLeft w:val="0"/>
          <w:marRight w:val="0"/>
          <w:marTop w:val="0"/>
          <w:marBottom w:val="0"/>
          <w:divBdr>
            <w:top w:val="none" w:sz="0" w:space="0" w:color="auto"/>
            <w:left w:val="none" w:sz="0" w:space="0" w:color="auto"/>
            <w:bottom w:val="none" w:sz="0" w:space="0" w:color="auto"/>
            <w:right w:val="none" w:sz="0" w:space="0" w:color="auto"/>
          </w:divBdr>
        </w:div>
        <w:div w:id="911042958">
          <w:marLeft w:val="0"/>
          <w:marRight w:val="0"/>
          <w:marTop w:val="0"/>
          <w:marBottom w:val="0"/>
          <w:divBdr>
            <w:top w:val="none" w:sz="0" w:space="0" w:color="auto"/>
            <w:left w:val="none" w:sz="0" w:space="0" w:color="auto"/>
            <w:bottom w:val="none" w:sz="0" w:space="0" w:color="auto"/>
            <w:right w:val="none" w:sz="0" w:space="0" w:color="auto"/>
          </w:divBdr>
        </w:div>
        <w:div w:id="388771208">
          <w:marLeft w:val="0"/>
          <w:marRight w:val="0"/>
          <w:marTop w:val="0"/>
          <w:marBottom w:val="0"/>
          <w:divBdr>
            <w:top w:val="none" w:sz="0" w:space="0" w:color="auto"/>
            <w:left w:val="none" w:sz="0" w:space="0" w:color="auto"/>
            <w:bottom w:val="none" w:sz="0" w:space="0" w:color="auto"/>
            <w:right w:val="none" w:sz="0" w:space="0" w:color="auto"/>
          </w:divBdr>
        </w:div>
        <w:div w:id="1538202995">
          <w:marLeft w:val="0"/>
          <w:marRight w:val="0"/>
          <w:marTop w:val="0"/>
          <w:marBottom w:val="0"/>
          <w:divBdr>
            <w:top w:val="none" w:sz="0" w:space="0" w:color="auto"/>
            <w:left w:val="none" w:sz="0" w:space="0" w:color="auto"/>
            <w:bottom w:val="none" w:sz="0" w:space="0" w:color="auto"/>
            <w:right w:val="none" w:sz="0" w:space="0" w:color="auto"/>
          </w:divBdr>
        </w:div>
        <w:div w:id="1462764296">
          <w:marLeft w:val="0"/>
          <w:marRight w:val="0"/>
          <w:marTop w:val="0"/>
          <w:marBottom w:val="0"/>
          <w:divBdr>
            <w:top w:val="none" w:sz="0" w:space="0" w:color="auto"/>
            <w:left w:val="none" w:sz="0" w:space="0" w:color="auto"/>
            <w:bottom w:val="none" w:sz="0" w:space="0" w:color="auto"/>
            <w:right w:val="none" w:sz="0" w:space="0" w:color="auto"/>
          </w:divBdr>
        </w:div>
        <w:div w:id="1066563854">
          <w:marLeft w:val="0"/>
          <w:marRight w:val="0"/>
          <w:marTop w:val="0"/>
          <w:marBottom w:val="0"/>
          <w:divBdr>
            <w:top w:val="none" w:sz="0" w:space="0" w:color="auto"/>
            <w:left w:val="none" w:sz="0" w:space="0" w:color="auto"/>
            <w:bottom w:val="none" w:sz="0" w:space="0" w:color="auto"/>
            <w:right w:val="none" w:sz="0" w:space="0" w:color="auto"/>
          </w:divBdr>
        </w:div>
        <w:div w:id="977035086">
          <w:marLeft w:val="0"/>
          <w:marRight w:val="0"/>
          <w:marTop w:val="0"/>
          <w:marBottom w:val="0"/>
          <w:divBdr>
            <w:top w:val="none" w:sz="0" w:space="0" w:color="auto"/>
            <w:left w:val="none" w:sz="0" w:space="0" w:color="auto"/>
            <w:bottom w:val="none" w:sz="0" w:space="0" w:color="auto"/>
            <w:right w:val="none" w:sz="0" w:space="0" w:color="auto"/>
          </w:divBdr>
        </w:div>
        <w:div w:id="1602225214">
          <w:marLeft w:val="0"/>
          <w:marRight w:val="0"/>
          <w:marTop w:val="0"/>
          <w:marBottom w:val="0"/>
          <w:divBdr>
            <w:top w:val="none" w:sz="0" w:space="0" w:color="auto"/>
            <w:left w:val="none" w:sz="0" w:space="0" w:color="auto"/>
            <w:bottom w:val="none" w:sz="0" w:space="0" w:color="auto"/>
            <w:right w:val="none" w:sz="0" w:space="0" w:color="auto"/>
          </w:divBdr>
        </w:div>
        <w:div w:id="953680937">
          <w:marLeft w:val="0"/>
          <w:marRight w:val="0"/>
          <w:marTop w:val="0"/>
          <w:marBottom w:val="0"/>
          <w:divBdr>
            <w:top w:val="none" w:sz="0" w:space="0" w:color="auto"/>
            <w:left w:val="none" w:sz="0" w:space="0" w:color="auto"/>
            <w:bottom w:val="none" w:sz="0" w:space="0" w:color="auto"/>
            <w:right w:val="none" w:sz="0" w:space="0" w:color="auto"/>
          </w:divBdr>
        </w:div>
        <w:div w:id="758404724">
          <w:marLeft w:val="0"/>
          <w:marRight w:val="0"/>
          <w:marTop w:val="0"/>
          <w:marBottom w:val="0"/>
          <w:divBdr>
            <w:top w:val="none" w:sz="0" w:space="0" w:color="auto"/>
            <w:left w:val="none" w:sz="0" w:space="0" w:color="auto"/>
            <w:bottom w:val="none" w:sz="0" w:space="0" w:color="auto"/>
            <w:right w:val="none" w:sz="0" w:space="0" w:color="auto"/>
          </w:divBdr>
        </w:div>
        <w:div w:id="830869796">
          <w:marLeft w:val="0"/>
          <w:marRight w:val="0"/>
          <w:marTop w:val="0"/>
          <w:marBottom w:val="0"/>
          <w:divBdr>
            <w:top w:val="none" w:sz="0" w:space="0" w:color="auto"/>
            <w:left w:val="none" w:sz="0" w:space="0" w:color="auto"/>
            <w:bottom w:val="none" w:sz="0" w:space="0" w:color="auto"/>
            <w:right w:val="none" w:sz="0" w:space="0" w:color="auto"/>
          </w:divBdr>
        </w:div>
        <w:div w:id="376198179">
          <w:marLeft w:val="0"/>
          <w:marRight w:val="0"/>
          <w:marTop w:val="0"/>
          <w:marBottom w:val="0"/>
          <w:divBdr>
            <w:top w:val="none" w:sz="0" w:space="0" w:color="auto"/>
            <w:left w:val="none" w:sz="0" w:space="0" w:color="auto"/>
            <w:bottom w:val="none" w:sz="0" w:space="0" w:color="auto"/>
            <w:right w:val="none" w:sz="0" w:space="0" w:color="auto"/>
          </w:divBdr>
        </w:div>
        <w:div w:id="1518689166">
          <w:marLeft w:val="0"/>
          <w:marRight w:val="0"/>
          <w:marTop w:val="0"/>
          <w:marBottom w:val="0"/>
          <w:divBdr>
            <w:top w:val="none" w:sz="0" w:space="0" w:color="auto"/>
            <w:left w:val="none" w:sz="0" w:space="0" w:color="auto"/>
            <w:bottom w:val="none" w:sz="0" w:space="0" w:color="auto"/>
            <w:right w:val="none" w:sz="0" w:space="0" w:color="auto"/>
          </w:divBdr>
        </w:div>
        <w:div w:id="1804689962">
          <w:marLeft w:val="0"/>
          <w:marRight w:val="0"/>
          <w:marTop w:val="0"/>
          <w:marBottom w:val="0"/>
          <w:divBdr>
            <w:top w:val="none" w:sz="0" w:space="0" w:color="auto"/>
            <w:left w:val="none" w:sz="0" w:space="0" w:color="auto"/>
            <w:bottom w:val="none" w:sz="0" w:space="0" w:color="auto"/>
            <w:right w:val="none" w:sz="0" w:space="0" w:color="auto"/>
          </w:divBdr>
        </w:div>
        <w:div w:id="2082019083">
          <w:marLeft w:val="0"/>
          <w:marRight w:val="0"/>
          <w:marTop w:val="0"/>
          <w:marBottom w:val="0"/>
          <w:divBdr>
            <w:top w:val="none" w:sz="0" w:space="0" w:color="auto"/>
            <w:left w:val="none" w:sz="0" w:space="0" w:color="auto"/>
            <w:bottom w:val="none" w:sz="0" w:space="0" w:color="auto"/>
            <w:right w:val="none" w:sz="0" w:space="0" w:color="auto"/>
          </w:divBdr>
        </w:div>
        <w:div w:id="332411948">
          <w:marLeft w:val="0"/>
          <w:marRight w:val="0"/>
          <w:marTop w:val="0"/>
          <w:marBottom w:val="0"/>
          <w:divBdr>
            <w:top w:val="none" w:sz="0" w:space="0" w:color="auto"/>
            <w:left w:val="none" w:sz="0" w:space="0" w:color="auto"/>
            <w:bottom w:val="none" w:sz="0" w:space="0" w:color="auto"/>
            <w:right w:val="none" w:sz="0" w:space="0" w:color="auto"/>
          </w:divBdr>
        </w:div>
        <w:div w:id="525406606">
          <w:marLeft w:val="0"/>
          <w:marRight w:val="0"/>
          <w:marTop w:val="0"/>
          <w:marBottom w:val="0"/>
          <w:divBdr>
            <w:top w:val="none" w:sz="0" w:space="0" w:color="auto"/>
            <w:left w:val="none" w:sz="0" w:space="0" w:color="auto"/>
            <w:bottom w:val="none" w:sz="0" w:space="0" w:color="auto"/>
            <w:right w:val="none" w:sz="0" w:space="0" w:color="auto"/>
          </w:divBdr>
        </w:div>
        <w:div w:id="281301881">
          <w:marLeft w:val="0"/>
          <w:marRight w:val="0"/>
          <w:marTop w:val="0"/>
          <w:marBottom w:val="0"/>
          <w:divBdr>
            <w:top w:val="none" w:sz="0" w:space="0" w:color="auto"/>
            <w:left w:val="none" w:sz="0" w:space="0" w:color="auto"/>
            <w:bottom w:val="none" w:sz="0" w:space="0" w:color="auto"/>
            <w:right w:val="none" w:sz="0" w:space="0" w:color="auto"/>
          </w:divBdr>
        </w:div>
        <w:div w:id="1925871969">
          <w:marLeft w:val="0"/>
          <w:marRight w:val="0"/>
          <w:marTop w:val="0"/>
          <w:marBottom w:val="0"/>
          <w:divBdr>
            <w:top w:val="none" w:sz="0" w:space="0" w:color="auto"/>
            <w:left w:val="none" w:sz="0" w:space="0" w:color="auto"/>
            <w:bottom w:val="none" w:sz="0" w:space="0" w:color="auto"/>
            <w:right w:val="none" w:sz="0" w:space="0" w:color="auto"/>
          </w:divBdr>
        </w:div>
        <w:div w:id="478618099">
          <w:marLeft w:val="0"/>
          <w:marRight w:val="0"/>
          <w:marTop w:val="0"/>
          <w:marBottom w:val="0"/>
          <w:divBdr>
            <w:top w:val="none" w:sz="0" w:space="0" w:color="auto"/>
            <w:left w:val="none" w:sz="0" w:space="0" w:color="auto"/>
            <w:bottom w:val="none" w:sz="0" w:space="0" w:color="auto"/>
            <w:right w:val="none" w:sz="0" w:space="0" w:color="auto"/>
          </w:divBdr>
        </w:div>
        <w:div w:id="2076971631">
          <w:marLeft w:val="0"/>
          <w:marRight w:val="0"/>
          <w:marTop w:val="0"/>
          <w:marBottom w:val="0"/>
          <w:divBdr>
            <w:top w:val="none" w:sz="0" w:space="0" w:color="auto"/>
            <w:left w:val="none" w:sz="0" w:space="0" w:color="auto"/>
            <w:bottom w:val="none" w:sz="0" w:space="0" w:color="auto"/>
            <w:right w:val="none" w:sz="0" w:space="0" w:color="auto"/>
          </w:divBdr>
        </w:div>
        <w:div w:id="978803684">
          <w:marLeft w:val="0"/>
          <w:marRight w:val="0"/>
          <w:marTop w:val="0"/>
          <w:marBottom w:val="0"/>
          <w:divBdr>
            <w:top w:val="none" w:sz="0" w:space="0" w:color="auto"/>
            <w:left w:val="none" w:sz="0" w:space="0" w:color="auto"/>
            <w:bottom w:val="none" w:sz="0" w:space="0" w:color="auto"/>
            <w:right w:val="none" w:sz="0" w:space="0" w:color="auto"/>
          </w:divBdr>
        </w:div>
        <w:div w:id="1317153064">
          <w:marLeft w:val="0"/>
          <w:marRight w:val="0"/>
          <w:marTop w:val="0"/>
          <w:marBottom w:val="0"/>
          <w:divBdr>
            <w:top w:val="none" w:sz="0" w:space="0" w:color="auto"/>
            <w:left w:val="none" w:sz="0" w:space="0" w:color="auto"/>
            <w:bottom w:val="none" w:sz="0" w:space="0" w:color="auto"/>
            <w:right w:val="none" w:sz="0" w:space="0" w:color="auto"/>
          </w:divBdr>
        </w:div>
        <w:div w:id="2105763044">
          <w:marLeft w:val="0"/>
          <w:marRight w:val="0"/>
          <w:marTop w:val="0"/>
          <w:marBottom w:val="0"/>
          <w:divBdr>
            <w:top w:val="none" w:sz="0" w:space="0" w:color="auto"/>
            <w:left w:val="none" w:sz="0" w:space="0" w:color="auto"/>
            <w:bottom w:val="none" w:sz="0" w:space="0" w:color="auto"/>
            <w:right w:val="none" w:sz="0" w:space="0" w:color="auto"/>
          </w:divBdr>
        </w:div>
        <w:div w:id="717243855">
          <w:marLeft w:val="0"/>
          <w:marRight w:val="0"/>
          <w:marTop w:val="0"/>
          <w:marBottom w:val="0"/>
          <w:divBdr>
            <w:top w:val="none" w:sz="0" w:space="0" w:color="auto"/>
            <w:left w:val="none" w:sz="0" w:space="0" w:color="auto"/>
            <w:bottom w:val="none" w:sz="0" w:space="0" w:color="auto"/>
            <w:right w:val="none" w:sz="0" w:space="0" w:color="auto"/>
          </w:divBdr>
        </w:div>
        <w:div w:id="803154318">
          <w:marLeft w:val="0"/>
          <w:marRight w:val="0"/>
          <w:marTop w:val="0"/>
          <w:marBottom w:val="0"/>
          <w:divBdr>
            <w:top w:val="none" w:sz="0" w:space="0" w:color="auto"/>
            <w:left w:val="none" w:sz="0" w:space="0" w:color="auto"/>
            <w:bottom w:val="none" w:sz="0" w:space="0" w:color="auto"/>
            <w:right w:val="none" w:sz="0" w:space="0" w:color="auto"/>
          </w:divBdr>
        </w:div>
        <w:div w:id="813916524">
          <w:marLeft w:val="0"/>
          <w:marRight w:val="0"/>
          <w:marTop w:val="0"/>
          <w:marBottom w:val="0"/>
          <w:divBdr>
            <w:top w:val="none" w:sz="0" w:space="0" w:color="auto"/>
            <w:left w:val="none" w:sz="0" w:space="0" w:color="auto"/>
            <w:bottom w:val="none" w:sz="0" w:space="0" w:color="auto"/>
            <w:right w:val="none" w:sz="0" w:space="0" w:color="auto"/>
          </w:divBdr>
        </w:div>
        <w:div w:id="206183398">
          <w:marLeft w:val="0"/>
          <w:marRight w:val="0"/>
          <w:marTop w:val="0"/>
          <w:marBottom w:val="0"/>
          <w:divBdr>
            <w:top w:val="none" w:sz="0" w:space="0" w:color="auto"/>
            <w:left w:val="none" w:sz="0" w:space="0" w:color="auto"/>
            <w:bottom w:val="none" w:sz="0" w:space="0" w:color="auto"/>
            <w:right w:val="none" w:sz="0" w:space="0" w:color="auto"/>
          </w:divBdr>
        </w:div>
        <w:div w:id="1466698786">
          <w:marLeft w:val="0"/>
          <w:marRight w:val="0"/>
          <w:marTop w:val="0"/>
          <w:marBottom w:val="0"/>
          <w:divBdr>
            <w:top w:val="none" w:sz="0" w:space="0" w:color="auto"/>
            <w:left w:val="none" w:sz="0" w:space="0" w:color="auto"/>
            <w:bottom w:val="none" w:sz="0" w:space="0" w:color="auto"/>
            <w:right w:val="none" w:sz="0" w:space="0" w:color="auto"/>
          </w:divBdr>
        </w:div>
        <w:div w:id="280843983">
          <w:marLeft w:val="0"/>
          <w:marRight w:val="0"/>
          <w:marTop w:val="0"/>
          <w:marBottom w:val="0"/>
          <w:divBdr>
            <w:top w:val="none" w:sz="0" w:space="0" w:color="auto"/>
            <w:left w:val="none" w:sz="0" w:space="0" w:color="auto"/>
            <w:bottom w:val="none" w:sz="0" w:space="0" w:color="auto"/>
            <w:right w:val="none" w:sz="0" w:space="0" w:color="auto"/>
          </w:divBdr>
        </w:div>
        <w:div w:id="1866478451">
          <w:marLeft w:val="0"/>
          <w:marRight w:val="0"/>
          <w:marTop w:val="0"/>
          <w:marBottom w:val="0"/>
          <w:divBdr>
            <w:top w:val="none" w:sz="0" w:space="0" w:color="auto"/>
            <w:left w:val="none" w:sz="0" w:space="0" w:color="auto"/>
            <w:bottom w:val="none" w:sz="0" w:space="0" w:color="auto"/>
            <w:right w:val="none" w:sz="0" w:space="0" w:color="auto"/>
          </w:divBdr>
        </w:div>
        <w:div w:id="1577323824">
          <w:marLeft w:val="0"/>
          <w:marRight w:val="0"/>
          <w:marTop w:val="0"/>
          <w:marBottom w:val="0"/>
          <w:divBdr>
            <w:top w:val="none" w:sz="0" w:space="0" w:color="auto"/>
            <w:left w:val="none" w:sz="0" w:space="0" w:color="auto"/>
            <w:bottom w:val="none" w:sz="0" w:space="0" w:color="auto"/>
            <w:right w:val="none" w:sz="0" w:space="0" w:color="auto"/>
          </w:divBdr>
        </w:div>
        <w:div w:id="82268766">
          <w:marLeft w:val="0"/>
          <w:marRight w:val="0"/>
          <w:marTop w:val="0"/>
          <w:marBottom w:val="0"/>
          <w:divBdr>
            <w:top w:val="none" w:sz="0" w:space="0" w:color="auto"/>
            <w:left w:val="none" w:sz="0" w:space="0" w:color="auto"/>
            <w:bottom w:val="none" w:sz="0" w:space="0" w:color="auto"/>
            <w:right w:val="none" w:sz="0" w:space="0" w:color="auto"/>
          </w:divBdr>
        </w:div>
        <w:div w:id="2118062607">
          <w:marLeft w:val="0"/>
          <w:marRight w:val="0"/>
          <w:marTop w:val="0"/>
          <w:marBottom w:val="0"/>
          <w:divBdr>
            <w:top w:val="none" w:sz="0" w:space="0" w:color="auto"/>
            <w:left w:val="none" w:sz="0" w:space="0" w:color="auto"/>
            <w:bottom w:val="none" w:sz="0" w:space="0" w:color="auto"/>
            <w:right w:val="none" w:sz="0" w:space="0" w:color="auto"/>
          </w:divBdr>
        </w:div>
        <w:div w:id="1333217422">
          <w:marLeft w:val="0"/>
          <w:marRight w:val="0"/>
          <w:marTop w:val="0"/>
          <w:marBottom w:val="0"/>
          <w:divBdr>
            <w:top w:val="none" w:sz="0" w:space="0" w:color="auto"/>
            <w:left w:val="none" w:sz="0" w:space="0" w:color="auto"/>
            <w:bottom w:val="none" w:sz="0" w:space="0" w:color="auto"/>
            <w:right w:val="none" w:sz="0" w:space="0" w:color="auto"/>
          </w:divBdr>
        </w:div>
        <w:div w:id="127434154">
          <w:marLeft w:val="0"/>
          <w:marRight w:val="0"/>
          <w:marTop w:val="0"/>
          <w:marBottom w:val="0"/>
          <w:divBdr>
            <w:top w:val="none" w:sz="0" w:space="0" w:color="auto"/>
            <w:left w:val="none" w:sz="0" w:space="0" w:color="auto"/>
            <w:bottom w:val="none" w:sz="0" w:space="0" w:color="auto"/>
            <w:right w:val="none" w:sz="0" w:space="0" w:color="auto"/>
          </w:divBdr>
        </w:div>
        <w:div w:id="398015365">
          <w:marLeft w:val="0"/>
          <w:marRight w:val="0"/>
          <w:marTop w:val="0"/>
          <w:marBottom w:val="0"/>
          <w:divBdr>
            <w:top w:val="none" w:sz="0" w:space="0" w:color="auto"/>
            <w:left w:val="none" w:sz="0" w:space="0" w:color="auto"/>
            <w:bottom w:val="none" w:sz="0" w:space="0" w:color="auto"/>
            <w:right w:val="none" w:sz="0" w:space="0" w:color="auto"/>
          </w:divBdr>
        </w:div>
        <w:div w:id="1896162073">
          <w:marLeft w:val="0"/>
          <w:marRight w:val="0"/>
          <w:marTop w:val="0"/>
          <w:marBottom w:val="0"/>
          <w:divBdr>
            <w:top w:val="none" w:sz="0" w:space="0" w:color="auto"/>
            <w:left w:val="none" w:sz="0" w:space="0" w:color="auto"/>
            <w:bottom w:val="none" w:sz="0" w:space="0" w:color="auto"/>
            <w:right w:val="none" w:sz="0" w:space="0" w:color="auto"/>
          </w:divBdr>
        </w:div>
        <w:div w:id="75246192">
          <w:marLeft w:val="0"/>
          <w:marRight w:val="0"/>
          <w:marTop w:val="0"/>
          <w:marBottom w:val="0"/>
          <w:divBdr>
            <w:top w:val="none" w:sz="0" w:space="0" w:color="auto"/>
            <w:left w:val="none" w:sz="0" w:space="0" w:color="auto"/>
            <w:bottom w:val="none" w:sz="0" w:space="0" w:color="auto"/>
            <w:right w:val="none" w:sz="0" w:space="0" w:color="auto"/>
          </w:divBdr>
        </w:div>
        <w:div w:id="536895413">
          <w:marLeft w:val="0"/>
          <w:marRight w:val="0"/>
          <w:marTop w:val="0"/>
          <w:marBottom w:val="0"/>
          <w:divBdr>
            <w:top w:val="none" w:sz="0" w:space="0" w:color="auto"/>
            <w:left w:val="none" w:sz="0" w:space="0" w:color="auto"/>
            <w:bottom w:val="none" w:sz="0" w:space="0" w:color="auto"/>
            <w:right w:val="none" w:sz="0" w:space="0" w:color="auto"/>
          </w:divBdr>
        </w:div>
        <w:div w:id="1005208728">
          <w:marLeft w:val="0"/>
          <w:marRight w:val="0"/>
          <w:marTop w:val="0"/>
          <w:marBottom w:val="0"/>
          <w:divBdr>
            <w:top w:val="none" w:sz="0" w:space="0" w:color="auto"/>
            <w:left w:val="none" w:sz="0" w:space="0" w:color="auto"/>
            <w:bottom w:val="none" w:sz="0" w:space="0" w:color="auto"/>
            <w:right w:val="none" w:sz="0" w:space="0" w:color="auto"/>
          </w:divBdr>
        </w:div>
        <w:div w:id="615521200">
          <w:marLeft w:val="0"/>
          <w:marRight w:val="0"/>
          <w:marTop w:val="0"/>
          <w:marBottom w:val="0"/>
          <w:divBdr>
            <w:top w:val="none" w:sz="0" w:space="0" w:color="auto"/>
            <w:left w:val="none" w:sz="0" w:space="0" w:color="auto"/>
            <w:bottom w:val="none" w:sz="0" w:space="0" w:color="auto"/>
            <w:right w:val="none" w:sz="0" w:space="0" w:color="auto"/>
          </w:divBdr>
        </w:div>
        <w:div w:id="850533108">
          <w:marLeft w:val="0"/>
          <w:marRight w:val="0"/>
          <w:marTop w:val="0"/>
          <w:marBottom w:val="0"/>
          <w:divBdr>
            <w:top w:val="none" w:sz="0" w:space="0" w:color="auto"/>
            <w:left w:val="none" w:sz="0" w:space="0" w:color="auto"/>
            <w:bottom w:val="none" w:sz="0" w:space="0" w:color="auto"/>
            <w:right w:val="none" w:sz="0" w:space="0" w:color="auto"/>
          </w:divBdr>
        </w:div>
        <w:div w:id="252051539">
          <w:marLeft w:val="0"/>
          <w:marRight w:val="0"/>
          <w:marTop w:val="0"/>
          <w:marBottom w:val="0"/>
          <w:divBdr>
            <w:top w:val="none" w:sz="0" w:space="0" w:color="auto"/>
            <w:left w:val="none" w:sz="0" w:space="0" w:color="auto"/>
            <w:bottom w:val="none" w:sz="0" w:space="0" w:color="auto"/>
            <w:right w:val="none" w:sz="0" w:space="0" w:color="auto"/>
          </w:divBdr>
        </w:div>
        <w:div w:id="2130200775">
          <w:marLeft w:val="0"/>
          <w:marRight w:val="0"/>
          <w:marTop w:val="0"/>
          <w:marBottom w:val="0"/>
          <w:divBdr>
            <w:top w:val="none" w:sz="0" w:space="0" w:color="auto"/>
            <w:left w:val="none" w:sz="0" w:space="0" w:color="auto"/>
            <w:bottom w:val="none" w:sz="0" w:space="0" w:color="auto"/>
            <w:right w:val="none" w:sz="0" w:space="0" w:color="auto"/>
          </w:divBdr>
        </w:div>
        <w:div w:id="298388356">
          <w:marLeft w:val="0"/>
          <w:marRight w:val="0"/>
          <w:marTop w:val="0"/>
          <w:marBottom w:val="0"/>
          <w:divBdr>
            <w:top w:val="none" w:sz="0" w:space="0" w:color="auto"/>
            <w:left w:val="none" w:sz="0" w:space="0" w:color="auto"/>
            <w:bottom w:val="none" w:sz="0" w:space="0" w:color="auto"/>
            <w:right w:val="none" w:sz="0" w:space="0" w:color="auto"/>
          </w:divBdr>
        </w:div>
        <w:div w:id="1229071177">
          <w:marLeft w:val="0"/>
          <w:marRight w:val="0"/>
          <w:marTop w:val="0"/>
          <w:marBottom w:val="0"/>
          <w:divBdr>
            <w:top w:val="none" w:sz="0" w:space="0" w:color="auto"/>
            <w:left w:val="none" w:sz="0" w:space="0" w:color="auto"/>
            <w:bottom w:val="none" w:sz="0" w:space="0" w:color="auto"/>
            <w:right w:val="none" w:sz="0" w:space="0" w:color="auto"/>
          </w:divBdr>
        </w:div>
        <w:div w:id="1204906821">
          <w:marLeft w:val="0"/>
          <w:marRight w:val="0"/>
          <w:marTop w:val="0"/>
          <w:marBottom w:val="0"/>
          <w:divBdr>
            <w:top w:val="none" w:sz="0" w:space="0" w:color="auto"/>
            <w:left w:val="none" w:sz="0" w:space="0" w:color="auto"/>
            <w:bottom w:val="none" w:sz="0" w:space="0" w:color="auto"/>
            <w:right w:val="none" w:sz="0" w:space="0" w:color="auto"/>
          </w:divBdr>
        </w:div>
        <w:div w:id="1871453109">
          <w:marLeft w:val="0"/>
          <w:marRight w:val="0"/>
          <w:marTop w:val="0"/>
          <w:marBottom w:val="0"/>
          <w:divBdr>
            <w:top w:val="none" w:sz="0" w:space="0" w:color="auto"/>
            <w:left w:val="none" w:sz="0" w:space="0" w:color="auto"/>
            <w:bottom w:val="none" w:sz="0" w:space="0" w:color="auto"/>
            <w:right w:val="none" w:sz="0" w:space="0" w:color="auto"/>
          </w:divBdr>
        </w:div>
        <w:div w:id="212274369">
          <w:marLeft w:val="0"/>
          <w:marRight w:val="0"/>
          <w:marTop w:val="0"/>
          <w:marBottom w:val="0"/>
          <w:divBdr>
            <w:top w:val="none" w:sz="0" w:space="0" w:color="auto"/>
            <w:left w:val="none" w:sz="0" w:space="0" w:color="auto"/>
            <w:bottom w:val="none" w:sz="0" w:space="0" w:color="auto"/>
            <w:right w:val="none" w:sz="0" w:space="0" w:color="auto"/>
          </w:divBdr>
        </w:div>
        <w:div w:id="1622375871">
          <w:marLeft w:val="0"/>
          <w:marRight w:val="0"/>
          <w:marTop w:val="0"/>
          <w:marBottom w:val="0"/>
          <w:divBdr>
            <w:top w:val="none" w:sz="0" w:space="0" w:color="auto"/>
            <w:left w:val="none" w:sz="0" w:space="0" w:color="auto"/>
            <w:bottom w:val="none" w:sz="0" w:space="0" w:color="auto"/>
            <w:right w:val="none" w:sz="0" w:space="0" w:color="auto"/>
          </w:divBdr>
        </w:div>
        <w:div w:id="962152987">
          <w:marLeft w:val="0"/>
          <w:marRight w:val="0"/>
          <w:marTop w:val="0"/>
          <w:marBottom w:val="0"/>
          <w:divBdr>
            <w:top w:val="none" w:sz="0" w:space="0" w:color="auto"/>
            <w:left w:val="none" w:sz="0" w:space="0" w:color="auto"/>
            <w:bottom w:val="none" w:sz="0" w:space="0" w:color="auto"/>
            <w:right w:val="none" w:sz="0" w:space="0" w:color="auto"/>
          </w:divBdr>
        </w:div>
        <w:div w:id="2069719426">
          <w:marLeft w:val="0"/>
          <w:marRight w:val="0"/>
          <w:marTop w:val="0"/>
          <w:marBottom w:val="0"/>
          <w:divBdr>
            <w:top w:val="none" w:sz="0" w:space="0" w:color="auto"/>
            <w:left w:val="none" w:sz="0" w:space="0" w:color="auto"/>
            <w:bottom w:val="none" w:sz="0" w:space="0" w:color="auto"/>
            <w:right w:val="none" w:sz="0" w:space="0" w:color="auto"/>
          </w:divBdr>
        </w:div>
        <w:div w:id="1417171356">
          <w:marLeft w:val="0"/>
          <w:marRight w:val="0"/>
          <w:marTop w:val="0"/>
          <w:marBottom w:val="0"/>
          <w:divBdr>
            <w:top w:val="none" w:sz="0" w:space="0" w:color="auto"/>
            <w:left w:val="none" w:sz="0" w:space="0" w:color="auto"/>
            <w:bottom w:val="none" w:sz="0" w:space="0" w:color="auto"/>
            <w:right w:val="none" w:sz="0" w:space="0" w:color="auto"/>
          </w:divBdr>
        </w:div>
        <w:div w:id="1561398843">
          <w:marLeft w:val="0"/>
          <w:marRight w:val="0"/>
          <w:marTop w:val="0"/>
          <w:marBottom w:val="0"/>
          <w:divBdr>
            <w:top w:val="none" w:sz="0" w:space="0" w:color="auto"/>
            <w:left w:val="none" w:sz="0" w:space="0" w:color="auto"/>
            <w:bottom w:val="none" w:sz="0" w:space="0" w:color="auto"/>
            <w:right w:val="none" w:sz="0" w:space="0" w:color="auto"/>
          </w:divBdr>
        </w:div>
        <w:div w:id="67073268">
          <w:marLeft w:val="0"/>
          <w:marRight w:val="0"/>
          <w:marTop w:val="0"/>
          <w:marBottom w:val="0"/>
          <w:divBdr>
            <w:top w:val="none" w:sz="0" w:space="0" w:color="auto"/>
            <w:left w:val="none" w:sz="0" w:space="0" w:color="auto"/>
            <w:bottom w:val="none" w:sz="0" w:space="0" w:color="auto"/>
            <w:right w:val="none" w:sz="0" w:space="0" w:color="auto"/>
          </w:divBdr>
        </w:div>
        <w:div w:id="1484736985">
          <w:marLeft w:val="0"/>
          <w:marRight w:val="0"/>
          <w:marTop w:val="0"/>
          <w:marBottom w:val="0"/>
          <w:divBdr>
            <w:top w:val="none" w:sz="0" w:space="0" w:color="auto"/>
            <w:left w:val="none" w:sz="0" w:space="0" w:color="auto"/>
            <w:bottom w:val="none" w:sz="0" w:space="0" w:color="auto"/>
            <w:right w:val="none" w:sz="0" w:space="0" w:color="auto"/>
          </w:divBdr>
        </w:div>
      </w:divsChild>
    </w:div>
    <w:div w:id="703678667">
      <w:bodyDiv w:val="1"/>
      <w:marLeft w:val="0"/>
      <w:marRight w:val="0"/>
      <w:marTop w:val="0"/>
      <w:marBottom w:val="0"/>
      <w:divBdr>
        <w:top w:val="none" w:sz="0" w:space="0" w:color="auto"/>
        <w:left w:val="none" w:sz="0" w:space="0" w:color="auto"/>
        <w:bottom w:val="none" w:sz="0" w:space="0" w:color="auto"/>
        <w:right w:val="none" w:sz="0" w:space="0" w:color="auto"/>
      </w:divBdr>
    </w:div>
    <w:div w:id="876551388">
      <w:bodyDiv w:val="1"/>
      <w:marLeft w:val="0"/>
      <w:marRight w:val="0"/>
      <w:marTop w:val="0"/>
      <w:marBottom w:val="0"/>
      <w:divBdr>
        <w:top w:val="none" w:sz="0" w:space="0" w:color="auto"/>
        <w:left w:val="none" w:sz="0" w:space="0" w:color="auto"/>
        <w:bottom w:val="none" w:sz="0" w:space="0" w:color="auto"/>
        <w:right w:val="none" w:sz="0" w:space="0" w:color="auto"/>
      </w:divBdr>
      <w:divsChild>
        <w:div w:id="1970822039">
          <w:marLeft w:val="0"/>
          <w:marRight w:val="0"/>
          <w:marTop w:val="0"/>
          <w:marBottom w:val="0"/>
          <w:divBdr>
            <w:top w:val="none" w:sz="0" w:space="0" w:color="auto"/>
            <w:left w:val="none" w:sz="0" w:space="0" w:color="auto"/>
            <w:bottom w:val="none" w:sz="0" w:space="0" w:color="auto"/>
            <w:right w:val="none" w:sz="0" w:space="0" w:color="auto"/>
          </w:divBdr>
        </w:div>
        <w:div w:id="1561866208">
          <w:marLeft w:val="0"/>
          <w:marRight w:val="0"/>
          <w:marTop w:val="0"/>
          <w:marBottom w:val="0"/>
          <w:divBdr>
            <w:top w:val="none" w:sz="0" w:space="0" w:color="auto"/>
            <w:left w:val="none" w:sz="0" w:space="0" w:color="auto"/>
            <w:bottom w:val="none" w:sz="0" w:space="0" w:color="auto"/>
            <w:right w:val="none" w:sz="0" w:space="0" w:color="auto"/>
          </w:divBdr>
        </w:div>
        <w:div w:id="1115173716">
          <w:marLeft w:val="0"/>
          <w:marRight w:val="0"/>
          <w:marTop w:val="0"/>
          <w:marBottom w:val="0"/>
          <w:divBdr>
            <w:top w:val="none" w:sz="0" w:space="0" w:color="auto"/>
            <w:left w:val="none" w:sz="0" w:space="0" w:color="auto"/>
            <w:bottom w:val="none" w:sz="0" w:space="0" w:color="auto"/>
            <w:right w:val="none" w:sz="0" w:space="0" w:color="auto"/>
          </w:divBdr>
        </w:div>
        <w:div w:id="1111172031">
          <w:marLeft w:val="0"/>
          <w:marRight w:val="0"/>
          <w:marTop w:val="0"/>
          <w:marBottom w:val="0"/>
          <w:divBdr>
            <w:top w:val="none" w:sz="0" w:space="0" w:color="auto"/>
            <w:left w:val="none" w:sz="0" w:space="0" w:color="auto"/>
            <w:bottom w:val="none" w:sz="0" w:space="0" w:color="auto"/>
            <w:right w:val="none" w:sz="0" w:space="0" w:color="auto"/>
          </w:divBdr>
        </w:div>
        <w:div w:id="1590500566">
          <w:marLeft w:val="0"/>
          <w:marRight w:val="0"/>
          <w:marTop w:val="0"/>
          <w:marBottom w:val="0"/>
          <w:divBdr>
            <w:top w:val="none" w:sz="0" w:space="0" w:color="auto"/>
            <w:left w:val="none" w:sz="0" w:space="0" w:color="auto"/>
            <w:bottom w:val="none" w:sz="0" w:space="0" w:color="auto"/>
            <w:right w:val="none" w:sz="0" w:space="0" w:color="auto"/>
          </w:divBdr>
        </w:div>
        <w:div w:id="1488209346">
          <w:marLeft w:val="0"/>
          <w:marRight w:val="0"/>
          <w:marTop w:val="0"/>
          <w:marBottom w:val="0"/>
          <w:divBdr>
            <w:top w:val="none" w:sz="0" w:space="0" w:color="auto"/>
            <w:left w:val="none" w:sz="0" w:space="0" w:color="auto"/>
            <w:bottom w:val="none" w:sz="0" w:space="0" w:color="auto"/>
            <w:right w:val="none" w:sz="0" w:space="0" w:color="auto"/>
          </w:divBdr>
        </w:div>
      </w:divsChild>
    </w:div>
    <w:div w:id="961107842">
      <w:bodyDiv w:val="1"/>
      <w:marLeft w:val="0"/>
      <w:marRight w:val="0"/>
      <w:marTop w:val="0"/>
      <w:marBottom w:val="0"/>
      <w:divBdr>
        <w:top w:val="none" w:sz="0" w:space="0" w:color="auto"/>
        <w:left w:val="none" w:sz="0" w:space="0" w:color="auto"/>
        <w:bottom w:val="none" w:sz="0" w:space="0" w:color="auto"/>
        <w:right w:val="none" w:sz="0" w:space="0" w:color="auto"/>
      </w:divBdr>
      <w:divsChild>
        <w:div w:id="1848934388">
          <w:marLeft w:val="0"/>
          <w:marRight w:val="0"/>
          <w:marTop w:val="0"/>
          <w:marBottom w:val="0"/>
          <w:divBdr>
            <w:top w:val="none" w:sz="0" w:space="0" w:color="auto"/>
            <w:left w:val="none" w:sz="0" w:space="0" w:color="auto"/>
            <w:bottom w:val="none" w:sz="0" w:space="0" w:color="auto"/>
            <w:right w:val="none" w:sz="0" w:space="0" w:color="auto"/>
          </w:divBdr>
        </w:div>
        <w:div w:id="1692956651">
          <w:marLeft w:val="0"/>
          <w:marRight w:val="0"/>
          <w:marTop w:val="0"/>
          <w:marBottom w:val="0"/>
          <w:divBdr>
            <w:top w:val="none" w:sz="0" w:space="0" w:color="auto"/>
            <w:left w:val="none" w:sz="0" w:space="0" w:color="auto"/>
            <w:bottom w:val="none" w:sz="0" w:space="0" w:color="auto"/>
            <w:right w:val="none" w:sz="0" w:space="0" w:color="auto"/>
          </w:divBdr>
        </w:div>
        <w:div w:id="734858792">
          <w:marLeft w:val="0"/>
          <w:marRight w:val="0"/>
          <w:marTop w:val="0"/>
          <w:marBottom w:val="0"/>
          <w:divBdr>
            <w:top w:val="none" w:sz="0" w:space="0" w:color="auto"/>
            <w:left w:val="none" w:sz="0" w:space="0" w:color="auto"/>
            <w:bottom w:val="none" w:sz="0" w:space="0" w:color="auto"/>
            <w:right w:val="none" w:sz="0" w:space="0" w:color="auto"/>
          </w:divBdr>
        </w:div>
        <w:div w:id="431246389">
          <w:marLeft w:val="0"/>
          <w:marRight w:val="0"/>
          <w:marTop w:val="0"/>
          <w:marBottom w:val="0"/>
          <w:divBdr>
            <w:top w:val="none" w:sz="0" w:space="0" w:color="auto"/>
            <w:left w:val="none" w:sz="0" w:space="0" w:color="auto"/>
            <w:bottom w:val="none" w:sz="0" w:space="0" w:color="auto"/>
            <w:right w:val="none" w:sz="0" w:space="0" w:color="auto"/>
          </w:divBdr>
        </w:div>
        <w:div w:id="659119836">
          <w:marLeft w:val="0"/>
          <w:marRight w:val="0"/>
          <w:marTop w:val="0"/>
          <w:marBottom w:val="0"/>
          <w:divBdr>
            <w:top w:val="none" w:sz="0" w:space="0" w:color="auto"/>
            <w:left w:val="none" w:sz="0" w:space="0" w:color="auto"/>
            <w:bottom w:val="none" w:sz="0" w:space="0" w:color="auto"/>
            <w:right w:val="none" w:sz="0" w:space="0" w:color="auto"/>
          </w:divBdr>
        </w:div>
        <w:div w:id="1380548138">
          <w:marLeft w:val="0"/>
          <w:marRight w:val="0"/>
          <w:marTop w:val="0"/>
          <w:marBottom w:val="0"/>
          <w:divBdr>
            <w:top w:val="none" w:sz="0" w:space="0" w:color="auto"/>
            <w:left w:val="none" w:sz="0" w:space="0" w:color="auto"/>
            <w:bottom w:val="none" w:sz="0" w:space="0" w:color="auto"/>
            <w:right w:val="none" w:sz="0" w:space="0" w:color="auto"/>
          </w:divBdr>
        </w:div>
        <w:div w:id="1040587590">
          <w:marLeft w:val="0"/>
          <w:marRight w:val="0"/>
          <w:marTop w:val="0"/>
          <w:marBottom w:val="0"/>
          <w:divBdr>
            <w:top w:val="none" w:sz="0" w:space="0" w:color="auto"/>
            <w:left w:val="none" w:sz="0" w:space="0" w:color="auto"/>
            <w:bottom w:val="none" w:sz="0" w:space="0" w:color="auto"/>
            <w:right w:val="none" w:sz="0" w:space="0" w:color="auto"/>
          </w:divBdr>
        </w:div>
        <w:div w:id="1863084051">
          <w:marLeft w:val="0"/>
          <w:marRight w:val="0"/>
          <w:marTop w:val="0"/>
          <w:marBottom w:val="0"/>
          <w:divBdr>
            <w:top w:val="none" w:sz="0" w:space="0" w:color="auto"/>
            <w:left w:val="none" w:sz="0" w:space="0" w:color="auto"/>
            <w:bottom w:val="none" w:sz="0" w:space="0" w:color="auto"/>
            <w:right w:val="none" w:sz="0" w:space="0" w:color="auto"/>
          </w:divBdr>
        </w:div>
      </w:divsChild>
    </w:div>
    <w:div w:id="1217473046">
      <w:bodyDiv w:val="1"/>
      <w:marLeft w:val="0"/>
      <w:marRight w:val="0"/>
      <w:marTop w:val="0"/>
      <w:marBottom w:val="0"/>
      <w:divBdr>
        <w:top w:val="none" w:sz="0" w:space="0" w:color="auto"/>
        <w:left w:val="none" w:sz="0" w:space="0" w:color="auto"/>
        <w:bottom w:val="none" w:sz="0" w:space="0" w:color="auto"/>
        <w:right w:val="none" w:sz="0" w:space="0" w:color="auto"/>
      </w:divBdr>
    </w:div>
    <w:div w:id="1258246663">
      <w:bodyDiv w:val="1"/>
      <w:marLeft w:val="0"/>
      <w:marRight w:val="0"/>
      <w:marTop w:val="0"/>
      <w:marBottom w:val="0"/>
      <w:divBdr>
        <w:top w:val="none" w:sz="0" w:space="0" w:color="auto"/>
        <w:left w:val="none" w:sz="0" w:space="0" w:color="auto"/>
        <w:bottom w:val="none" w:sz="0" w:space="0" w:color="auto"/>
        <w:right w:val="none" w:sz="0" w:space="0" w:color="auto"/>
      </w:divBdr>
      <w:divsChild>
        <w:div w:id="375739179">
          <w:marLeft w:val="0"/>
          <w:marRight w:val="0"/>
          <w:marTop w:val="0"/>
          <w:marBottom w:val="0"/>
          <w:divBdr>
            <w:top w:val="none" w:sz="0" w:space="0" w:color="auto"/>
            <w:left w:val="none" w:sz="0" w:space="0" w:color="auto"/>
            <w:bottom w:val="none" w:sz="0" w:space="0" w:color="auto"/>
            <w:right w:val="none" w:sz="0" w:space="0" w:color="auto"/>
          </w:divBdr>
        </w:div>
        <w:div w:id="1048915773">
          <w:marLeft w:val="0"/>
          <w:marRight w:val="0"/>
          <w:marTop w:val="0"/>
          <w:marBottom w:val="0"/>
          <w:divBdr>
            <w:top w:val="none" w:sz="0" w:space="0" w:color="auto"/>
            <w:left w:val="none" w:sz="0" w:space="0" w:color="auto"/>
            <w:bottom w:val="none" w:sz="0" w:space="0" w:color="auto"/>
            <w:right w:val="none" w:sz="0" w:space="0" w:color="auto"/>
          </w:divBdr>
        </w:div>
        <w:div w:id="1517574462">
          <w:marLeft w:val="0"/>
          <w:marRight w:val="0"/>
          <w:marTop w:val="0"/>
          <w:marBottom w:val="0"/>
          <w:divBdr>
            <w:top w:val="none" w:sz="0" w:space="0" w:color="auto"/>
            <w:left w:val="none" w:sz="0" w:space="0" w:color="auto"/>
            <w:bottom w:val="none" w:sz="0" w:space="0" w:color="auto"/>
            <w:right w:val="none" w:sz="0" w:space="0" w:color="auto"/>
          </w:divBdr>
        </w:div>
        <w:div w:id="819152131">
          <w:marLeft w:val="0"/>
          <w:marRight w:val="0"/>
          <w:marTop w:val="0"/>
          <w:marBottom w:val="0"/>
          <w:divBdr>
            <w:top w:val="none" w:sz="0" w:space="0" w:color="auto"/>
            <w:left w:val="none" w:sz="0" w:space="0" w:color="auto"/>
            <w:bottom w:val="none" w:sz="0" w:space="0" w:color="auto"/>
            <w:right w:val="none" w:sz="0" w:space="0" w:color="auto"/>
          </w:divBdr>
        </w:div>
        <w:div w:id="582644247">
          <w:marLeft w:val="0"/>
          <w:marRight w:val="0"/>
          <w:marTop w:val="0"/>
          <w:marBottom w:val="0"/>
          <w:divBdr>
            <w:top w:val="none" w:sz="0" w:space="0" w:color="auto"/>
            <w:left w:val="none" w:sz="0" w:space="0" w:color="auto"/>
            <w:bottom w:val="none" w:sz="0" w:space="0" w:color="auto"/>
            <w:right w:val="none" w:sz="0" w:space="0" w:color="auto"/>
          </w:divBdr>
        </w:div>
        <w:div w:id="2130858549">
          <w:marLeft w:val="0"/>
          <w:marRight w:val="0"/>
          <w:marTop w:val="0"/>
          <w:marBottom w:val="0"/>
          <w:divBdr>
            <w:top w:val="none" w:sz="0" w:space="0" w:color="auto"/>
            <w:left w:val="none" w:sz="0" w:space="0" w:color="auto"/>
            <w:bottom w:val="none" w:sz="0" w:space="0" w:color="auto"/>
            <w:right w:val="none" w:sz="0" w:space="0" w:color="auto"/>
          </w:divBdr>
        </w:div>
        <w:div w:id="1279222288">
          <w:marLeft w:val="0"/>
          <w:marRight w:val="0"/>
          <w:marTop w:val="0"/>
          <w:marBottom w:val="0"/>
          <w:divBdr>
            <w:top w:val="none" w:sz="0" w:space="0" w:color="auto"/>
            <w:left w:val="none" w:sz="0" w:space="0" w:color="auto"/>
            <w:bottom w:val="none" w:sz="0" w:space="0" w:color="auto"/>
            <w:right w:val="none" w:sz="0" w:space="0" w:color="auto"/>
          </w:divBdr>
        </w:div>
        <w:div w:id="409279893">
          <w:marLeft w:val="0"/>
          <w:marRight w:val="0"/>
          <w:marTop w:val="0"/>
          <w:marBottom w:val="0"/>
          <w:divBdr>
            <w:top w:val="none" w:sz="0" w:space="0" w:color="auto"/>
            <w:left w:val="none" w:sz="0" w:space="0" w:color="auto"/>
            <w:bottom w:val="none" w:sz="0" w:space="0" w:color="auto"/>
            <w:right w:val="none" w:sz="0" w:space="0" w:color="auto"/>
          </w:divBdr>
        </w:div>
        <w:div w:id="1951545401">
          <w:marLeft w:val="0"/>
          <w:marRight w:val="0"/>
          <w:marTop w:val="0"/>
          <w:marBottom w:val="0"/>
          <w:divBdr>
            <w:top w:val="none" w:sz="0" w:space="0" w:color="auto"/>
            <w:left w:val="none" w:sz="0" w:space="0" w:color="auto"/>
            <w:bottom w:val="none" w:sz="0" w:space="0" w:color="auto"/>
            <w:right w:val="none" w:sz="0" w:space="0" w:color="auto"/>
          </w:divBdr>
        </w:div>
        <w:div w:id="1958216858">
          <w:marLeft w:val="0"/>
          <w:marRight w:val="0"/>
          <w:marTop w:val="0"/>
          <w:marBottom w:val="0"/>
          <w:divBdr>
            <w:top w:val="none" w:sz="0" w:space="0" w:color="auto"/>
            <w:left w:val="none" w:sz="0" w:space="0" w:color="auto"/>
            <w:bottom w:val="none" w:sz="0" w:space="0" w:color="auto"/>
            <w:right w:val="none" w:sz="0" w:space="0" w:color="auto"/>
          </w:divBdr>
        </w:div>
        <w:div w:id="448552540">
          <w:marLeft w:val="0"/>
          <w:marRight w:val="0"/>
          <w:marTop w:val="0"/>
          <w:marBottom w:val="0"/>
          <w:divBdr>
            <w:top w:val="none" w:sz="0" w:space="0" w:color="auto"/>
            <w:left w:val="none" w:sz="0" w:space="0" w:color="auto"/>
            <w:bottom w:val="none" w:sz="0" w:space="0" w:color="auto"/>
            <w:right w:val="none" w:sz="0" w:space="0" w:color="auto"/>
          </w:divBdr>
        </w:div>
        <w:div w:id="450977642">
          <w:marLeft w:val="0"/>
          <w:marRight w:val="0"/>
          <w:marTop w:val="0"/>
          <w:marBottom w:val="0"/>
          <w:divBdr>
            <w:top w:val="none" w:sz="0" w:space="0" w:color="auto"/>
            <w:left w:val="none" w:sz="0" w:space="0" w:color="auto"/>
            <w:bottom w:val="none" w:sz="0" w:space="0" w:color="auto"/>
            <w:right w:val="none" w:sz="0" w:space="0" w:color="auto"/>
          </w:divBdr>
        </w:div>
        <w:div w:id="2146893907">
          <w:marLeft w:val="0"/>
          <w:marRight w:val="0"/>
          <w:marTop w:val="0"/>
          <w:marBottom w:val="0"/>
          <w:divBdr>
            <w:top w:val="none" w:sz="0" w:space="0" w:color="auto"/>
            <w:left w:val="none" w:sz="0" w:space="0" w:color="auto"/>
            <w:bottom w:val="none" w:sz="0" w:space="0" w:color="auto"/>
            <w:right w:val="none" w:sz="0" w:space="0" w:color="auto"/>
          </w:divBdr>
        </w:div>
        <w:div w:id="2110347767">
          <w:marLeft w:val="0"/>
          <w:marRight w:val="0"/>
          <w:marTop w:val="0"/>
          <w:marBottom w:val="0"/>
          <w:divBdr>
            <w:top w:val="none" w:sz="0" w:space="0" w:color="auto"/>
            <w:left w:val="none" w:sz="0" w:space="0" w:color="auto"/>
            <w:bottom w:val="none" w:sz="0" w:space="0" w:color="auto"/>
            <w:right w:val="none" w:sz="0" w:space="0" w:color="auto"/>
          </w:divBdr>
        </w:div>
        <w:div w:id="1901936086">
          <w:marLeft w:val="0"/>
          <w:marRight w:val="0"/>
          <w:marTop w:val="0"/>
          <w:marBottom w:val="0"/>
          <w:divBdr>
            <w:top w:val="none" w:sz="0" w:space="0" w:color="auto"/>
            <w:left w:val="none" w:sz="0" w:space="0" w:color="auto"/>
            <w:bottom w:val="none" w:sz="0" w:space="0" w:color="auto"/>
            <w:right w:val="none" w:sz="0" w:space="0" w:color="auto"/>
          </w:divBdr>
        </w:div>
        <w:div w:id="1467820104">
          <w:marLeft w:val="0"/>
          <w:marRight w:val="0"/>
          <w:marTop w:val="0"/>
          <w:marBottom w:val="0"/>
          <w:divBdr>
            <w:top w:val="none" w:sz="0" w:space="0" w:color="auto"/>
            <w:left w:val="none" w:sz="0" w:space="0" w:color="auto"/>
            <w:bottom w:val="none" w:sz="0" w:space="0" w:color="auto"/>
            <w:right w:val="none" w:sz="0" w:space="0" w:color="auto"/>
          </w:divBdr>
        </w:div>
        <w:div w:id="1551914744">
          <w:marLeft w:val="0"/>
          <w:marRight w:val="0"/>
          <w:marTop w:val="0"/>
          <w:marBottom w:val="0"/>
          <w:divBdr>
            <w:top w:val="none" w:sz="0" w:space="0" w:color="auto"/>
            <w:left w:val="none" w:sz="0" w:space="0" w:color="auto"/>
            <w:bottom w:val="none" w:sz="0" w:space="0" w:color="auto"/>
            <w:right w:val="none" w:sz="0" w:space="0" w:color="auto"/>
          </w:divBdr>
        </w:div>
        <w:div w:id="336736685">
          <w:marLeft w:val="0"/>
          <w:marRight w:val="0"/>
          <w:marTop w:val="0"/>
          <w:marBottom w:val="0"/>
          <w:divBdr>
            <w:top w:val="none" w:sz="0" w:space="0" w:color="auto"/>
            <w:left w:val="none" w:sz="0" w:space="0" w:color="auto"/>
            <w:bottom w:val="none" w:sz="0" w:space="0" w:color="auto"/>
            <w:right w:val="none" w:sz="0" w:space="0" w:color="auto"/>
          </w:divBdr>
        </w:div>
        <w:div w:id="1058552073">
          <w:marLeft w:val="0"/>
          <w:marRight w:val="0"/>
          <w:marTop w:val="0"/>
          <w:marBottom w:val="0"/>
          <w:divBdr>
            <w:top w:val="none" w:sz="0" w:space="0" w:color="auto"/>
            <w:left w:val="none" w:sz="0" w:space="0" w:color="auto"/>
            <w:bottom w:val="none" w:sz="0" w:space="0" w:color="auto"/>
            <w:right w:val="none" w:sz="0" w:space="0" w:color="auto"/>
          </w:divBdr>
        </w:div>
        <w:div w:id="903684201">
          <w:marLeft w:val="0"/>
          <w:marRight w:val="0"/>
          <w:marTop w:val="0"/>
          <w:marBottom w:val="0"/>
          <w:divBdr>
            <w:top w:val="none" w:sz="0" w:space="0" w:color="auto"/>
            <w:left w:val="none" w:sz="0" w:space="0" w:color="auto"/>
            <w:bottom w:val="none" w:sz="0" w:space="0" w:color="auto"/>
            <w:right w:val="none" w:sz="0" w:space="0" w:color="auto"/>
          </w:divBdr>
        </w:div>
        <w:div w:id="2147039084">
          <w:marLeft w:val="0"/>
          <w:marRight w:val="0"/>
          <w:marTop w:val="0"/>
          <w:marBottom w:val="0"/>
          <w:divBdr>
            <w:top w:val="none" w:sz="0" w:space="0" w:color="auto"/>
            <w:left w:val="none" w:sz="0" w:space="0" w:color="auto"/>
            <w:bottom w:val="none" w:sz="0" w:space="0" w:color="auto"/>
            <w:right w:val="none" w:sz="0" w:space="0" w:color="auto"/>
          </w:divBdr>
        </w:div>
        <w:div w:id="976182047">
          <w:marLeft w:val="0"/>
          <w:marRight w:val="0"/>
          <w:marTop w:val="0"/>
          <w:marBottom w:val="0"/>
          <w:divBdr>
            <w:top w:val="none" w:sz="0" w:space="0" w:color="auto"/>
            <w:left w:val="none" w:sz="0" w:space="0" w:color="auto"/>
            <w:bottom w:val="none" w:sz="0" w:space="0" w:color="auto"/>
            <w:right w:val="none" w:sz="0" w:space="0" w:color="auto"/>
          </w:divBdr>
        </w:div>
        <w:div w:id="1534615331">
          <w:marLeft w:val="0"/>
          <w:marRight w:val="0"/>
          <w:marTop w:val="0"/>
          <w:marBottom w:val="0"/>
          <w:divBdr>
            <w:top w:val="none" w:sz="0" w:space="0" w:color="auto"/>
            <w:left w:val="none" w:sz="0" w:space="0" w:color="auto"/>
            <w:bottom w:val="none" w:sz="0" w:space="0" w:color="auto"/>
            <w:right w:val="none" w:sz="0" w:space="0" w:color="auto"/>
          </w:divBdr>
        </w:div>
        <w:div w:id="1864434935">
          <w:marLeft w:val="0"/>
          <w:marRight w:val="0"/>
          <w:marTop w:val="0"/>
          <w:marBottom w:val="0"/>
          <w:divBdr>
            <w:top w:val="none" w:sz="0" w:space="0" w:color="auto"/>
            <w:left w:val="none" w:sz="0" w:space="0" w:color="auto"/>
            <w:bottom w:val="none" w:sz="0" w:space="0" w:color="auto"/>
            <w:right w:val="none" w:sz="0" w:space="0" w:color="auto"/>
          </w:divBdr>
        </w:div>
        <w:div w:id="23947250">
          <w:marLeft w:val="0"/>
          <w:marRight w:val="0"/>
          <w:marTop w:val="0"/>
          <w:marBottom w:val="0"/>
          <w:divBdr>
            <w:top w:val="none" w:sz="0" w:space="0" w:color="auto"/>
            <w:left w:val="none" w:sz="0" w:space="0" w:color="auto"/>
            <w:bottom w:val="none" w:sz="0" w:space="0" w:color="auto"/>
            <w:right w:val="none" w:sz="0" w:space="0" w:color="auto"/>
          </w:divBdr>
        </w:div>
      </w:divsChild>
    </w:div>
    <w:div w:id="1275206379">
      <w:bodyDiv w:val="1"/>
      <w:marLeft w:val="0"/>
      <w:marRight w:val="0"/>
      <w:marTop w:val="0"/>
      <w:marBottom w:val="0"/>
      <w:divBdr>
        <w:top w:val="none" w:sz="0" w:space="0" w:color="auto"/>
        <w:left w:val="none" w:sz="0" w:space="0" w:color="auto"/>
        <w:bottom w:val="none" w:sz="0" w:space="0" w:color="auto"/>
        <w:right w:val="none" w:sz="0" w:space="0" w:color="auto"/>
      </w:divBdr>
      <w:divsChild>
        <w:div w:id="504789936">
          <w:marLeft w:val="0"/>
          <w:marRight w:val="0"/>
          <w:marTop w:val="0"/>
          <w:marBottom w:val="0"/>
          <w:divBdr>
            <w:top w:val="none" w:sz="0" w:space="0" w:color="auto"/>
            <w:left w:val="none" w:sz="0" w:space="0" w:color="auto"/>
            <w:bottom w:val="none" w:sz="0" w:space="0" w:color="auto"/>
            <w:right w:val="none" w:sz="0" w:space="0" w:color="auto"/>
          </w:divBdr>
        </w:div>
        <w:div w:id="1262949892">
          <w:marLeft w:val="0"/>
          <w:marRight w:val="0"/>
          <w:marTop w:val="0"/>
          <w:marBottom w:val="0"/>
          <w:divBdr>
            <w:top w:val="none" w:sz="0" w:space="0" w:color="auto"/>
            <w:left w:val="none" w:sz="0" w:space="0" w:color="auto"/>
            <w:bottom w:val="none" w:sz="0" w:space="0" w:color="auto"/>
            <w:right w:val="none" w:sz="0" w:space="0" w:color="auto"/>
          </w:divBdr>
        </w:div>
        <w:div w:id="424883402">
          <w:marLeft w:val="0"/>
          <w:marRight w:val="0"/>
          <w:marTop w:val="0"/>
          <w:marBottom w:val="0"/>
          <w:divBdr>
            <w:top w:val="none" w:sz="0" w:space="0" w:color="auto"/>
            <w:left w:val="none" w:sz="0" w:space="0" w:color="auto"/>
            <w:bottom w:val="none" w:sz="0" w:space="0" w:color="auto"/>
            <w:right w:val="none" w:sz="0" w:space="0" w:color="auto"/>
          </w:divBdr>
        </w:div>
        <w:div w:id="1358848946">
          <w:marLeft w:val="0"/>
          <w:marRight w:val="0"/>
          <w:marTop w:val="0"/>
          <w:marBottom w:val="0"/>
          <w:divBdr>
            <w:top w:val="none" w:sz="0" w:space="0" w:color="auto"/>
            <w:left w:val="none" w:sz="0" w:space="0" w:color="auto"/>
            <w:bottom w:val="none" w:sz="0" w:space="0" w:color="auto"/>
            <w:right w:val="none" w:sz="0" w:space="0" w:color="auto"/>
          </w:divBdr>
        </w:div>
      </w:divsChild>
    </w:div>
    <w:div w:id="1309749221">
      <w:bodyDiv w:val="1"/>
      <w:marLeft w:val="0"/>
      <w:marRight w:val="0"/>
      <w:marTop w:val="0"/>
      <w:marBottom w:val="0"/>
      <w:divBdr>
        <w:top w:val="none" w:sz="0" w:space="0" w:color="auto"/>
        <w:left w:val="none" w:sz="0" w:space="0" w:color="auto"/>
        <w:bottom w:val="none" w:sz="0" w:space="0" w:color="auto"/>
        <w:right w:val="none" w:sz="0" w:space="0" w:color="auto"/>
      </w:divBdr>
      <w:divsChild>
        <w:div w:id="2056847718">
          <w:marLeft w:val="0"/>
          <w:marRight w:val="0"/>
          <w:marTop w:val="0"/>
          <w:marBottom w:val="0"/>
          <w:divBdr>
            <w:top w:val="none" w:sz="0" w:space="0" w:color="auto"/>
            <w:left w:val="none" w:sz="0" w:space="0" w:color="auto"/>
            <w:bottom w:val="none" w:sz="0" w:space="0" w:color="auto"/>
            <w:right w:val="none" w:sz="0" w:space="0" w:color="auto"/>
          </w:divBdr>
        </w:div>
        <w:div w:id="891579453">
          <w:marLeft w:val="0"/>
          <w:marRight w:val="0"/>
          <w:marTop w:val="0"/>
          <w:marBottom w:val="0"/>
          <w:divBdr>
            <w:top w:val="none" w:sz="0" w:space="0" w:color="auto"/>
            <w:left w:val="none" w:sz="0" w:space="0" w:color="auto"/>
            <w:bottom w:val="none" w:sz="0" w:space="0" w:color="auto"/>
            <w:right w:val="none" w:sz="0" w:space="0" w:color="auto"/>
          </w:divBdr>
        </w:div>
        <w:div w:id="336033876">
          <w:marLeft w:val="0"/>
          <w:marRight w:val="0"/>
          <w:marTop w:val="0"/>
          <w:marBottom w:val="0"/>
          <w:divBdr>
            <w:top w:val="none" w:sz="0" w:space="0" w:color="auto"/>
            <w:left w:val="none" w:sz="0" w:space="0" w:color="auto"/>
            <w:bottom w:val="none" w:sz="0" w:space="0" w:color="auto"/>
            <w:right w:val="none" w:sz="0" w:space="0" w:color="auto"/>
          </w:divBdr>
        </w:div>
        <w:div w:id="1301568561">
          <w:marLeft w:val="0"/>
          <w:marRight w:val="0"/>
          <w:marTop w:val="0"/>
          <w:marBottom w:val="0"/>
          <w:divBdr>
            <w:top w:val="none" w:sz="0" w:space="0" w:color="auto"/>
            <w:left w:val="none" w:sz="0" w:space="0" w:color="auto"/>
            <w:bottom w:val="none" w:sz="0" w:space="0" w:color="auto"/>
            <w:right w:val="none" w:sz="0" w:space="0" w:color="auto"/>
          </w:divBdr>
        </w:div>
        <w:div w:id="1883861397">
          <w:marLeft w:val="0"/>
          <w:marRight w:val="0"/>
          <w:marTop w:val="0"/>
          <w:marBottom w:val="0"/>
          <w:divBdr>
            <w:top w:val="none" w:sz="0" w:space="0" w:color="auto"/>
            <w:left w:val="none" w:sz="0" w:space="0" w:color="auto"/>
            <w:bottom w:val="none" w:sz="0" w:space="0" w:color="auto"/>
            <w:right w:val="none" w:sz="0" w:space="0" w:color="auto"/>
          </w:divBdr>
        </w:div>
        <w:div w:id="58671548">
          <w:marLeft w:val="0"/>
          <w:marRight w:val="0"/>
          <w:marTop w:val="0"/>
          <w:marBottom w:val="0"/>
          <w:divBdr>
            <w:top w:val="none" w:sz="0" w:space="0" w:color="auto"/>
            <w:left w:val="none" w:sz="0" w:space="0" w:color="auto"/>
            <w:bottom w:val="none" w:sz="0" w:space="0" w:color="auto"/>
            <w:right w:val="none" w:sz="0" w:space="0" w:color="auto"/>
          </w:divBdr>
        </w:div>
        <w:div w:id="1834301272">
          <w:marLeft w:val="0"/>
          <w:marRight w:val="0"/>
          <w:marTop w:val="0"/>
          <w:marBottom w:val="0"/>
          <w:divBdr>
            <w:top w:val="none" w:sz="0" w:space="0" w:color="auto"/>
            <w:left w:val="none" w:sz="0" w:space="0" w:color="auto"/>
            <w:bottom w:val="none" w:sz="0" w:space="0" w:color="auto"/>
            <w:right w:val="none" w:sz="0" w:space="0" w:color="auto"/>
          </w:divBdr>
        </w:div>
        <w:div w:id="872689851">
          <w:marLeft w:val="0"/>
          <w:marRight w:val="0"/>
          <w:marTop w:val="0"/>
          <w:marBottom w:val="0"/>
          <w:divBdr>
            <w:top w:val="none" w:sz="0" w:space="0" w:color="auto"/>
            <w:left w:val="none" w:sz="0" w:space="0" w:color="auto"/>
            <w:bottom w:val="none" w:sz="0" w:space="0" w:color="auto"/>
            <w:right w:val="none" w:sz="0" w:space="0" w:color="auto"/>
          </w:divBdr>
        </w:div>
        <w:div w:id="372003545">
          <w:marLeft w:val="0"/>
          <w:marRight w:val="0"/>
          <w:marTop w:val="0"/>
          <w:marBottom w:val="0"/>
          <w:divBdr>
            <w:top w:val="none" w:sz="0" w:space="0" w:color="auto"/>
            <w:left w:val="none" w:sz="0" w:space="0" w:color="auto"/>
            <w:bottom w:val="none" w:sz="0" w:space="0" w:color="auto"/>
            <w:right w:val="none" w:sz="0" w:space="0" w:color="auto"/>
          </w:divBdr>
        </w:div>
        <w:div w:id="1917789280">
          <w:marLeft w:val="0"/>
          <w:marRight w:val="0"/>
          <w:marTop w:val="0"/>
          <w:marBottom w:val="0"/>
          <w:divBdr>
            <w:top w:val="none" w:sz="0" w:space="0" w:color="auto"/>
            <w:left w:val="none" w:sz="0" w:space="0" w:color="auto"/>
            <w:bottom w:val="none" w:sz="0" w:space="0" w:color="auto"/>
            <w:right w:val="none" w:sz="0" w:space="0" w:color="auto"/>
          </w:divBdr>
        </w:div>
        <w:div w:id="2045016274">
          <w:marLeft w:val="0"/>
          <w:marRight w:val="0"/>
          <w:marTop w:val="0"/>
          <w:marBottom w:val="0"/>
          <w:divBdr>
            <w:top w:val="none" w:sz="0" w:space="0" w:color="auto"/>
            <w:left w:val="none" w:sz="0" w:space="0" w:color="auto"/>
            <w:bottom w:val="none" w:sz="0" w:space="0" w:color="auto"/>
            <w:right w:val="none" w:sz="0" w:space="0" w:color="auto"/>
          </w:divBdr>
        </w:div>
        <w:div w:id="968588211">
          <w:marLeft w:val="0"/>
          <w:marRight w:val="0"/>
          <w:marTop w:val="0"/>
          <w:marBottom w:val="0"/>
          <w:divBdr>
            <w:top w:val="none" w:sz="0" w:space="0" w:color="auto"/>
            <w:left w:val="none" w:sz="0" w:space="0" w:color="auto"/>
            <w:bottom w:val="none" w:sz="0" w:space="0" w:color="auto"/>
            <w:right w:val="none" w:sz="0" w:space="0" w:color="auto"/>
          </w:divBdr>
        </w:div>
        <w:div w:id="712776042">
          <w:marLeft w:val="0"/>
          <w:marRight w:val="0"/>
          <w:marTop w:val="0"/>
          <w:marBottom w:val="0"/>
          <w:divBdr>
            <w:top w:val="none" w:sz="0" w:space="0" w:color="auto"/>
            <w:left w:val="none" w:sz="0" w:space="0" w:color="auto"/>
            <w:bottom w:val="none" w:sz="0" w:space="0" w:color="auto"/>
            <w:right w:val="none" w:sz="0" w:space="0" w:color="auto"/>
          </w:divBdr>
        </w:div>
        <w:div w:id="2042824119">
          <w:marLeft w:val="0"/>
          <w:marRight w:val="0"/>
          <w:marTop w:val="0"/>
          <w:marBottom w:val="0"/>
          <w:divBdr>
            <w:top w:val="none" w:sz="0" w:space="0" w:color="auto"/>
            <w:left w:val="none" w:sz="0" w:space="0" w:color="auto"/>
            <w:bottom w:val="none" w:sz="0" w:space="0" w:color="auto"/>
            <w:right w:val="none" w:sz="0" w:space="0" w:color="auto"/>
          </w:divBdr>
        </w:div>
        <w:div w:id="918684057">
          <w:marLeft w:val="0"/>
          <w:marRight w:val="0"/>
          <w:marTop w:val="0"/>
          <w:marBottom w:val="0"/>
          <w:divBdr>
            <w:top w:val="none" w:sz="0" w:space="0" w:color="auto"/>
            <w:left w:val="none" w:sz="0" w:space="0" w:color="auto"/>
            <w:bottom w:val="none" w:sz="0" w:space="0" w:color="auto"/>
            <w:right w:val="none" w:sz="0" w:space="0" w:color="auto"/>
          </w:divBdr>
        </w:div>
      </w:divsChild>
    </w:div>
    <w:div w:id="1321156052">
      <w:bodyDiv w:val="1"/>
      <w:marLeft w:val="0"/>
      <w:marRight w:val="0"/>
      <w:marTop w:val="0"/>
      <w:marBottom w:val="0"/>
      <w:divBdr>
        <w:top w:val="none" w:sz="0" w:space="0" w:color="auto"/>
        <w:left w:val="none" w:sz="0" w:space="0" w:color="auto"/>
        <w:bottom w:val="none" w:sz="0" w:space="0" w:color="auto"/>
        <w:right w:val="none" w:sz="0" w:space="0" w:color="auto"/>
      </w:divBdr>
      <w:divsChild>
        <w:div w:id="388117515">
          <w:marLeft w:val="0"/>
          <w:marRight w:val="0"/>
          <w:marTop w:val="0"/>
          <w:marBottom w:val="0"/>
          <w:divBdr>
            <w:top w:val="none" w:sz="0" w:space="0" w:color="auto"/>
            <w:left w:val="none" w:sz="0" w:space="0" w:color="auto"/>
            <w:bottom w:val="none" w:sz="0" w:space="0" w:color="auto"/>
            <w:right w:val="none" w:sz="0" w:space="0" w:color="auto"/>
          </w:divBdr>
        </w:div>
        <w:div w:id="432290944">
          <w:marLeft w:val="0"/>
          <w:marRight w:val="0"/>
          <w:marTop w:val="0"/>
          <w:marBottom w:val="0"/>
          <w:divBdr>
            <w:top w:val="none" w:sz="0" w:space="0" w:color="auto"/>
            <w:left w:val="none" w:sz="0" w:space="0" w:color="auto"/>
            <w:bottom w:val="none" w:sz="0" w:space="0" w:color="auto"/>
            <w:right w:val="none" w:sz="0" w:space="0" w:color="auto"/>
          </w:divBdr>
        </w:div>
        <w:div w:id="121311927">
          <w:marLeft w:val="0"/>
          <w:marRight w:val="0"/>
          <w:marTop w:val="0"/>
          <w:marBottom w:val="0"/>
          <w:divBdr>
            <w:top w:val="none" w:sz="0" w:space="0" w:color="auto"/>
            <w:left w:val="none" w:sz="0" w:space="0" w:color="auto"/>
            <w:bottom w:val="none" w:sz="0" w:space="0" w:color="auto"/>
            <w:right w:val="none" w:sz="0" w:space="0" w:color="auto"/>
          </w:divBdr>
        </w:div>
        <w:div w:id="1979218102">
          <w:marLeft w:val="0"/>
          <w:marRight w:val="0"/>
          <w:marTop w:val="0"/>
          <w:marBottom w:val="0"/>
          <w:divBdr>
            <w:top w:val="none" w:sz="0" w:space="0" w:color="auto"/>
            <w:left w:val="none" w:sz="0" w:space="0" w:color="auto"/>
            <w:bottom w:val="none" w:sz="0" w:space="0" w:color="auto"/>
            <w:right w:val="none" w:sz="0" w:space="0" w:color="auto"/>
          </w:divBdr>
        </w:div>
        <w:div w:id="423192400">
          <w:marLeft w:val="0"/>
          <w:marRight w:val="0"/>
          <w:marTop w:val="0"/>
          <w:marBottom w:val="0"/>
          <w:divBdr>
            <w:top w:val="none" w:sz="0" w:space="0" w:color="auto"/>
            <w:left w:val="none" w:sz="0" w:space="0" w:color="auto"/>
            <w:bottom w:val="none" w:sz="0" w:space="0" w:color="auto"/>
            <w:right w:val="none" w:sz="0" w:space="0" w:color="auto"/>
          </w:divBdr>
        </w:div>
        <w:div w:id="432556765">
          <w:marLeft w:val="0"/>
          <w:marRight w:val="0"/>
          <w:marTop w:val="0"/>
          <w:marBottom w:val="0"/>
          <w:divBdr>
            <w:top w:val="none" w:sz="0" w:space="0" w:color="auto"/>
            <w:left w:val="none" w:sz="0" w:space="0" w:color="auto"/>
            <w:bottom w:val="none" w:sz="0" w:space="0" w:color="auto"/>
            <w:right w:val="none" w:sz="0" w:space="0" w:color="auto"/>
          </w:divBdr>
        </w:div>
        <w:div w:id="297956614">
          <w:marLeft w:val="0"/>
          <w:marRight w:val="0"/>
          <w:marTop w:val="0"/>
          <w:marBottom w:val="0"/>
          <w:divBdr>
            <w:top w:val="none" w:sz="0" w:space="0" w:color="auto"/>
            <w:left w:val="none" w:sz="0" w:space="0" w:color="auto"/>
            <w:bottom w:val="none" w:sz="0" w:space="0" w:color="auto"/>
            <w:right w:val="none" w:sz="0" w:space="0" w:color="auto"/>
          </w:divBdr>
        </w:div>
        <w:div w:id="2143845280">
          <w:marLeft w:val="0"/>
          <w:marRight w:val="0"/>
          <w:marTop w:val="0"/>
          <w:marBottom w:val="0"/>
          <w:divBdr>
            <w:top w:val="none" w:sz="0" w:space="0" w:color="auto"/>
            <w:left w:val="none" w:sz="0" w:space="0" w:color="auto"/>
            <w:bottom w:val="none" w:sz="0" w:space="0" w:color="auto"/>
            <w:right w:val="none" w:sz="0" w:space="0" w:color="auto"/>
          </w:divBdr>
        </w:div>
        <w:div w:id="1682275613">
          <w:marLeft w:val="0"/>
          <w:marRight w:val="0"/>
          <w:marTop w:val="0"/>
          <w:marBottom w:val="0"/>
          <w:divBdr>
            <w:top w:val="none" w:sz="0" w:space="0" w:color="auto"/>
            <w:left w:val="none" w:sz="0" w:space="0" w:color="auto"/>
            <w:bottom w:val="none" w:sz="0" w:space="0" w:color="auto"/>
            <w:right w:val="none" w:sz="0" w:space="0" w:color="auto"/>
          </w:divBdr>
        </w:div>
        <w:div w:id="2107537402">
          <w:marLeft w:val="0"/>
          <w:marRight w:val="0"/>
          <w:marTop w:val="0"/>
          <w:marBottom w:val="0"/>
          <w:divBdr>
            <w:top w:val="none" w:sz="0" w:space="0" w:color="auto"/>
            <w:left w:val="none" w:sz="0" w:space="0" w:color="auto"/>
            <w:bottom w:val="none" w:sz="0" w:space="0" w:color="auto"/>
            <w:right w:val="none" w:sz="0" w:space="0" w:color="auto"/>
          </w:divBdr>
        </w:div>
      </w:divsChild>
    </w:div>
    <w:div w:id="1347974672">
      <w:bodyDiv w:val="1"/>
      <w:marLeft w:val="0"/>
      <w:marRight w:val="0"/>
      <w:marTop w:val="0"/>
      <w:marBottom w:val="0"/>
      <w:divBdr>
        <w:top w:val="none" w:sz="0" w:space="0" w:color="auto"/>
        <w:left w:val="none" w:sz="0" w:space="0" w:color="auto"/>
        <w:bottom w:val="none" w:sz="0" w:space="0" w:color="auto"/>
        <w:right w:val="none" w:sz="0" w:space="0" w:color="auto"/>
      </w:divBdr>
    </w:div>
    <w:div w:id="1654523305">
      <w:bodyDiv w:val="1"/>
      <w:marLeft w:val="0"/>
      <w:marRight w:val="0"/>
      <w:marTop w:val="0"/>
      <w:marBottom w:val="0"/>
      <w:divBdr>
        <w:top w:val="none" w:sz="0" w:space="0" w:color="auto"/>
        <w:left w:val="none" w:sz="0" w:space="0" w:color="auto"/>
        <w:bottom w:val="none" w:sz="0" w:space="0" w:color="auto"/>
        <w:right w:val="none" w:sz="0" w:space="0" w:color="auto"/>
      </w:divBdr>
      <w:divsChild>
        <w:div w:id="475803569">
          <w:marLeft w:val="0"/>
          <w:marRight w:val="0"/>
          <w:marTop w:val="0"/>
          <w:marBottom w:val="0"/>
          <w:divBdr>
            <w:top w:val="none" w:sz="0" w:space="0" w:color="auto"/>
            <w:left w:val="none" w:sz="0" w:space="0" w:color="auto"/>
            <w:bottom w:val="none" w:sz="0" w:space="0" w:color="auto"/>
            <w:right w:val="none" w:sz="0" w:space="0" w:color="auto"/>
          </w:divBdr>
          <w:divsChild>
            <w:div w:id="1675571878">
              <w:marLeft w:val="0"/>
              <w:marRight w:val="0"/>
              <w:marTop w:val="0"/>
              <w:marBottom w:val="0"/>
              <w:divBdr>
                <w:top w:val="none" w:sz="0" w:space="0" w:color="auto"/>
                <w:left w:val="none" w:sz="0" w:space="0" w:color="auto"/>
                <w:bottom w:val="none" w:sz="0" w:space="0" w:color="auto"/>
                <w:right w:val="none" w:sz="0" w:space="0" w:color="auto"/>
              </w:divBdr>
              <w:divsChild>
                <w:div w:id="1700281610">
                  <w:marLeft w:val="0"/>
                  <w:marRight w:val="0"/>
                  <w:marTop w:val="0"/>
                  <w:marBottom w:val="0"/>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
                    <w:div w:id="1975281">
                      <w:marLeft w:val="0"/>
                      <w:marRight w:val="0"/>
                      <w:marTop w:val="0"/>
                      <w:marBottom w:val="0"/>
                      <w:divBdr>
                        <w:top w:val="none" w:sz="0" w:space="0" w:color="auto"/>
                        <w:left w:val="none" w:sz="0" w:space="0" w:color="auto"/>
                        <w:bottom w:val="none" w:sz="0" w:space="0" w:color="auto"/>
                        <w:right w:val="none" w:sz="0" w:space="0" w:color="auto"/>
                      </w:divBdr>
                    </w:div>
                    <w:div w:id="1692760505">
                      <w:marLeft w:val="0"/>
                      <w:marRight w:val="0"/>
                      <w:marTop w:val="0"/>
                      <w:marBottom w:val="0"/>
                      <w:divBdr>
                        <w:top w:val="none" w:sz="0" w:space="0" w:color="auto"/>
                        <w:left w:val="none" w:sz="0" w:space="0" w:color="auto"/>
                        <w:bottom w:val="none" w:sz="0" w:space="0" w:color="auto"/>
                        <w:right w:val="none" w:sz="0" w:space="0" w:color="auto"/>
                      </w:divBdr>
                    </w:div>
                    <w:div w:id="1332685917">
                      <w:marLeft w:val="0"/>
                      <w:marRight w:val="0"/>
                      <w:marTop w:val="0"/>
                      <w:marBottom w:val="0"/>
                      <w:divBdr>
                        <w:top w:val="none" w:sz="0" w:space="0" w:color="auto"/>
                        <w:left w:val="none" w:sz="0" w:space="0" w:color="auto"/>
                        <w:bottom w:val="none" w:sz="0" w:space="0" w:color="auto"/>
                        <w:right w:val="none" w:sz="0" w:space="0" w:color="auto"/>
                      </w:divBdr>
                    </w:div>
                    <w:div w:id="108474933">
                      <w:marLeft w:val="0"/>
                      <w:marRight w:val="0"/>
                      <w:marTop w:val="0"/>
                      <w:marBottom w:val="0"/>
                      <w:divBdr>
                        <w:top w:val="none" w:sz="0" w:space="0" w:color="auto"/>
                        <w:left w:val="none" w:sz="0" w:space="0" w:color="auto"/>
                        <w:bottom w:val="none" w:sz="0" w:space="0" w:color="auto"/>
                        <w:right w:val="none" w:sz="0" w:space="0" w:color="auto"/>
                      </w:divBdr>
                    </w:div>
                    <w:div w:id="1111163032">
                      <w:marLeft w:val="0"/>
                      <w:marRight w:val="0"/>
                      <w:marTop w:val="0"/>
                      <w:marBottom w:val="0"/>
                      <w:divBdr>
                        <w:top w:val="none" w:sz="0" w:space="0" w:color="auto"/>
                        <w:left w:val="none" w:sz="0" w:space="0" w:color="auto"/>
                        <w:bottom w:val="none" w:sz="0" w:space="0" w:color="auto"/>
                        <w:right w:val="none" w:sz="0" w:space="0" w:color="auto"/>
                      </w:divBdr>
                    </w:div>
                    <w:div w:id="1403721165">
                      <w:marLeft w:val="0"/>
                      <w:marRight w:val="0"/>
                      <w:marTop w:val="0"/>
                      <w:marBottom w:val="0"/>
                      <w:divBdr>
                        <w:top w:val="none" w:sz="0" w:space="0" w:color="auto"/>
                        <w:left w:val="none" w:sz="0" w:space="0" w:color="auto"/>
                        <w:bottom w:val="none" w:sz="0" w:space="0" w:color="auto"/>
                        <w:right w:val="none" w:sz="0" w:space="0" w:color="auto"/>
                      </w:divBdr>
                    </w:div>
                    <w:div w:id="1430808106">
                      <w:marLeft w:val="0"/>
                      <w:marRight w:val="0"/>
                      <w:marTop w:val="0"/>
                      <w:marBottom w:val="0"/>
                      <w:divBdr>
                        <w:top w:val="none" w:sz="0" w:space="0" w:color="auto"/>
                        <w:left w:val="none" w:sz="0" w:space="0" w:color="auto"/>
                        <w:bottom w:val="none" w:sz="0" w:space="0" w:color="auto"/>
                        <w:right w:val="none" w:sz="0" w:space="0" w:color="auto"/>
                      </w:divBdr>
                    </w:div>
                    <w:div w:id="84158162">
                      <w:marLeft w:val="0"/>
                      <w:marRight w:val="0"/>
                      <w:marTop w:val="0"/>
                      <w:marBottom w:val="0"/>
                      <w:divBdr>
                        <w:top w:val="none" w:sz="0" w:space="0" w:color="auto"/>
                        <w:left w:val="none" w:sz="0" w:space="0" w:color="auto"/>
                        <w:bottom w:val="none" w:sz="0" w:space="0" w:color="auto"/>
                        <w:right w:val="none" w:sz="0" w:space="0" w:color="auto"/>
                      </w:divBdr>
                    </w:div>
                    <w:div w:id="1331837032">
                      <w:marLeft w:val="0"/>
                      <w:marRight w:val="0"/>
                      <w:marTop w:val="0"/>
                      <w:marBottom w:val="0"/>
                      <w:divBdr>
                        <w:top w:val="none" w:sz="0" w:space="0" w:color="auto"/>
                        <w:left w:val="none" w:sz="0" w:space="0" w:color="auto"/>
                        <w:bottom w:val="none" w:sz="0" w:space="0" w:color="auto"/>
                        <w:right w:val="none" w:sz="0" w:space="0" w:color="auto"/>
                      </w:divBdr>
                    </w:div>
                    <w:div w:id="20510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8820">
          <w:marLeft w:val="0"/>
          <w:marRight w:val="0"/>
          <w:marTop w:val="0"/>
          <w:marBottom w:val="0"/>
          <w:divBdr>
            <w:top w:val="none" w:sz="0" w:space="0" w:color="auto"/>
            <w:left w:val="none" w:sz="0" w:space="0" w:color="auto"/>
            <w:bottom w:val="none" w:sz="0" w:space="0" w:color="auto"/>
            <w:right w:val="none" w:sz="0" w:space="0" w:color="auto"/>
          </w:divBdr>
          <w:divsChild>
            <w:div w:id="21352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042">
      <w:bodyDiv w:val="1"/>
      <w:marLeft w:val="0"/>
      <w:marRight w:val="0"/>
      <w:marTop w:val="0"/>
      <w:marBottom w:val="0"/>
      <w:divBdr>
        <w:top w:val="none" w:sz="0" w:space="0" w:color="auto"/>
        <w:left w:val="none" w:sz="0" w:space="0" w:color="auto"/>
        <w:bottom w:val="none" w:sz="0" w:space="0" w:color="auto"/>
        <w:right w:val="none" w:sz="0" w:space="0" w:color="auto"/>
      </w:divBdr>
      <w:divsChild>
        <w:div w:id="468599572">
          <w:marLeft w:val="0"/>
          <w:marRight w:val="0"/>
          <w:marTop w:val="0"/>
          <w:marBottom w:val="0"/>
          <w:divBdr>
            <w:top w:val="none" w:sz="0" w:space="0" w:color="auto"/>
            <w:left w:val="none" w:sz="0" w:space="0" w:color="auto"/>
            <w:bottom w:val="none" w:sz="0" w:space="0" w:color="auto"/>
            <w:right w:val="none" w:sz="0" w:space="0" w:color="auto"/>
          </w:divBdr>
        </w:div>
        <w:div w:id="1906525231">
          <w:marLeft w:val="0"/>
          <w:marRight w:val="0"/>
          <w:marTop w:val="0"/>
          <w:marBottom w:val="0"/>
          <w:divBdr>
            <w:top w:val="none" w:sz="0" w:space="0" w:color="auto"/>
            <w:left w:val="none" w:sz="0" w:space="0" w:color="auto"/>
            <w:bottom w:val="none" w:sz="0" w:space="0" w:color="auto"/>
            <w:right w:val="none" w:sz="0" w:space="0" w:color="auto"/>
          </w:divBdr>
        </w:div>
        <w:div w:id="1412504399">
          <w:marLeft w:val="0"/>
          <w:marRight w:val="0"/>
          <w:marTop w:val="0"/>
          <w:marBottom w:val="0"/>
          <w:divBdr>
            <w:top w:val="none" w:sz="0" w:space="0" w:color="auto"/>
            <w:left w:val="none" w:sz="0" w:space="0" w:color="auto"/>
            <w:bottom w:val="none" w:sz="0" w:space="0" w:color="auto"/>
            <w:right w:val="none" w:sz="0" w:space="0" w:color="auto"/>
          </w:divBdr>
        </w:div>
        <w:div w:id="609816818">
          <w:marLeft w:val="0"/>
          <w:marRight w:val="0"/>
          <w:marTop w:val="0"/>
          <w:marBottom w:val="0"/>
          <w:divBdr>
            <w:top w:val="none" w:sz="0" w:space="0" w:color="auto"/>
            <w:left w:val="none" w:sz="0" w:space="0" w:color="auto"/>
            <w:bottom w:val="none" w:sz="0" w:space="0" w:color="auto"/>
            <w:right w:val="none" w:sz="0" w:space="0" w:color="auto"/>
          </w:divBdr>
        </w:div>
        <w:div w:id="823081131">
          <w:marLeft w:val="0"/>
          <w:marRight w:val="0"/>
          <w:marTop w:val="0"/>
          <w:marBottom w:val="0"/>
          <w:divBdr>
            <w:top w:val="none" w:sz="0" w:space="0" w:color="auto"/>
            <w:left w:val="none" w:sz="0" w:space="0" w:color="auto"/>
            <w:bottom w:val="none" w:sz="0" w:space="0" w:color="auto"/>
            <w:right w:val="none" w:sz="0" w:space="0" w:color="auto"/>
          </w:divBdr>
        </w:div>
        <w:div w:id="133068454">
          <w:marLeft w:val="0"/>
          <w:marRight w:val="0"/>
          <w:marTop w:val="0"/>
          <w:marBottom w:val="0"/>
          <w:divBdr>
            <w:top w:val="none" w:sz="0" w:space="0" w:color="auto"/>
            <w:left w:val="none" w:sz="0" w:space="0" w:color="auto"/>
            <w:bottom w:val="none" w:sz="0" w:space="0" w:color="auto"/>
            <w:right w:val="none" w:sz="0" w:space="0" w:color="auto"/>
          </w:divBdr>
        </w:div>
        <w:div w:id="1538735228">
          <w:marLeft w:val="0"/>
          <w:marRight w:val="0"/>
          <w:marTop w:val="0"/>
          <w:marBottom w:val="0"/>
          <w:divBdr>
            <w:top w:val="none" w:sz="0" w:space="0" w:color="auto"/>
            <w:left w:val="none" w:sz="0" w:space="0" w:color="auto"/>
            <w:bottom w:val="none" w:sz="0" w:space="0" w:color="auto"/>
            <w:right w:val="none" w:sz="0" w:space="0" w:color="auto"/>
          </w:divBdr>
        </w:div>
        <w:div w:id="2020496807">
          <w:marLeft w:val="0"/>
          <w:marRight w:val="0"/>
          <w:marTop w:val="0"/>
          <w:marBottom w:val="0"/>
          <w:divBdr>
            <w:top w:val="none" w:sz="0" w:space="0" w:color="auto"/>
            <w:left w:val="none" w:sz="0" w:space="0" w:color="auto"/>
            <w:bottom w:val="none" w:sz="0" w:space="0" w:color="auto"/>
            <w:right w:val="none" w:sz="0" w:space="0" w:color="auto"/>
          </w:divBdr>
        </w:div>
        <w:div w:id="180124383">
          <w:marLeft w:val="0"/>
          <w:marRight w:val="0"/>
          <w:marTop w:val="0"/>
          <w:marBottom w:val="0"/>
          <w:divBdr>
            <w:top w:val="none" w:sz="0" w:space="0" w:color="auto"/>
            <w:left w:val="none" w:sz="0" w:space="0" w:color="auto"/>
            <w:bottom w:val="none" w:sz="0" w:space="0" w:color="auto"/>
            <w:right w:val="none" w:sz="0" w:space="0" w:color="auto"/>
          </w:divBdr>
        </w:div>
      </w:divsChild>
    </w:div>
    <w:div w:id="1703705872">
      <w:bodyDiv w:val="1"/>
      <w:marLeft w:val="0"/>
      <w:marRight w:val="0"/>
      <w:marTop w:val="0"/>
      <w:marBottom w:val="0"/>
      <w:divBdr>
        <w:top w:val="none" w:sz="0" w:space="0" w:color="auto"/>
        <w:left w:val="none" w:sz="0" w:space="0" w:color="auto"/>
        <w:bottom w:val="none" w:sz="0" w:space="0" w:color="auto"/>
        <w:right w:val="none" w:sz="0" w:space="0" w:color="auto"/>
      </w:divBdr>
    </w:div>
    <w:div w:id="1716810465">
      <w:bodyDiv w:val="1"/>
      <w:marLeft w:val="0"/>
      <w:marRight w:val="0"/>
      <w:marTop w:val="0"/>
      <w:marBottom w:val="0"/>
      <w:divBdr>
        <w:top w:val="none" w:sz="0" w:space="0" w:color="auto"/>
        <w:left w:val="none" w:sz="0" w:space="0" w:color="auto"/>
        <w:bottom w:val="none" w:sz="0" w:space="0" w:color="auto"/>
        <w:right w:val="none" w:sz="0" w:space="0" w:color="auto"/>
      </w:divBdr>
    </w:div>
    <w:div w:id="2007784450">
      <w:bodyDiv w:val="1"/>
      <w:marLeft w:val="0"/>
      <w:marRight w:val="0"/>
      <w:marTop w:val="0"/>
      <w:marBottom w:val="0"/>
      <w:divBdr>
        <w:top w:val="none" w:sz="0" w:space="0" w:color="auto"/>
        <w:left w:val="none" w:sz="0" w:space="0" w:color="auto"/>
        <w:bottom w:val="none" w:sz="0" w:space="0" w:color="auto"/>
        <w:right w:val="none" w:sz="0" w:space="0" w:color="auto"/>
      </w:divBdr>
      <w:divsChild>
        <w:div w:id="1833058388">
          <w:marLeft w:val="0"/>
          <w:marRight w:val="0"/>
          <w:marTop w:val="0"/>
          <w:marBottom w:val="0"/>
          <w:divBdr>
            <w:top w:val="none" w:sz="0" w:space="0" w:color="auto"/>
            <w:left w:val="none" w:sz="0" w:space="0" w:color="auto"/>
            <w:bottom w:val="none" w:sz="0" w:space="0" w:color="auto"/>
            <w:right w:val="none" w:sz="0" w:space="0" w:color="auto"/>
          </w:divBdr>
          <w:divsChild>
            <w:div w:id="2021811683">
              <w:marLeft w:val="0"/>
              <w:marRight w:val="0"/>
              <w:marTop w:val="0"/>
              <w:marBottom w:val="0"/>
              <w:divBdr>
                <w:top w:val="single" w:sz="6" w:space="0" w:color="9F9FDA"/>
                <w:left w:val="single" w:sz="6" w:space="0" w:color="9F9FDA"/>
                <w:bottom w:val="single" w:sz="6" w:space="0" w:color="9F9FDA"/>
                <w:right w:val="single" w:sz="6" w:space="0" w:color="9F9FDA"/>
              </w:divBdr>
              <w:divsChild>
                <w:div w:id="129710177">
                  <w:marLeft w:val="0"/>
                  <w:marRight w:val="0"/>
                  <w:marTop w:val="0"/>
                  <w:marBottom w:val="0"/>
                  <w:divBdr>
                    <w:top w:val="none" w:sz="0" w:space="0" w:color="auto"/>
                    <w:left w:val="none" w:sz="0" w:space="0" w:color="auto"/>
                    <w:bottom w:val="none" w:sz="0" w:space="0" w:color="auto"/>
                    <w:right w:val="none" w:sz="0" w:space="0" w:color="auto"/>
                  </w:divBdr>
                  <w:divsChild>
                    <w:div w:id="1700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8533">
          <w:marLeft w:val="0"/>
          <w:marRight w:val="0"/>
          <w:marTop w:val="0"/>
          <w:marBottom w:val="0"/>
          <w:divBdr>
            <w:top w:val="none" w:sz="0" w:space="0" w:color="auto"/>
            <w:left w:val="none" w:sz="0" w:space="0" w:color="auto"/>
            <w:bottom w:val="none" w:sz="0" w:space="0" w:color="auto"/>
            <w:right w:val="none" w:sz="0" w:space="0" w:color="auto"/>
          </w:divBdr>
        </w:div>
        <w:div w:id="741374290">
          <w:marLeft w:val="0"/>
          <w:marRight w:val="0"/>
          <w:marTop w:val="0"/>
          <w:marBottom w:val="0"/>
          <w:divBdr>
            <w:top w:val="none" w:sz="0" w:space="0" w:color="auto"/>
            <w:left w:val="none" w:sz="0" w:space="0" w:color="auto"/>
            <w:bottom w:val="none" w:sz="0" w:space="0" w:color="auto"/>
            <w:right w:val="none" w:sz="0" w:space="0" w:color="auto"/>
          </w:divBdr>
        </w:div>
        <w:div w:id="2086216967">
          <w:marLeft w:val="0"/>
          <w:marRight w:val="0"/>
          <w:marTop w:val="0"/>
          <w:marBottom w:val="0"/>
          <w:divBdr>
            <w:top w:val="none" w:sz="0" w:space="0" w:color="auto"/>
            <w:left w:val="none" w:sz="0" w:space="0" w:color="auto"/>
            <w:bottom w:val="none" w:sz="0" w:space="0" w:color="auto"/>
            <w:right w:val="none" w:sz="0" w:space="0" w:color="auto"/>
          </w:divBdr>
        </w:div>
        <w:div w:id="380134831">
          <w:marLeft w:val="0"/>
          <w:marRight w:val="0"/>
          <w:marTop w:val="0"/>
          <w:marBottom w:val="0"/>
          <w:divBdr>
            <w:top w:val="none" w:sz="0" w:space="0" w:color="auto"/>
            <w:left w:val="none" w:sz="0" w:space="0" w:color="auto"/>
            <w:bottom w:val="none" w:sz="0" w:space="0" w:color="auto"/>
            <w:right w:val="none" w:sz="0" w:space="0" w:color="auto"/>
          </w:divBdr>
        </w:div>
        <w:div w:id="116725776">
          <w:marLeft w:val="0"/>
          <w:marRight w:val="0"/>
          <w:marTop w:val="0"/>
          <w:marBottom w:val="0"/>
          <w:divBdr>
            <w:top w:val="none" w:sz="0" w:space="0" w:color="auto"/>
            <w:left w:val="none" w:sz="0" w:space="0" w:color="auto"/>
            <w:bottom w:val="none" w:sz="0" w:space="0" w:color="auto"/>
            <w:right w:val="none" w:sz="0" w:space="0" w:color="auto"/>
          </w:divBdr>
        </w:div>
        <w:div w:id="611861771">
          <w:marLeft w:val="0"/>
          <w:marRight w:val="0"/>
          <w:marTop w:val="0"/>
          <w:marBottom w:val="0"/>
          <w:divBdr>
            <w:top w:val="none" w:sz="0" w:space="0" w:color="auto"/>
            <w:left w:val="none" w:sz="0" w:space="0" w:color="auto"/>
            <w:bottom w:val="none" w:sz="0" w:space="0" w:color="auto"/>
            <w:right w:val="none" w:sz="0" w:space="0" w:color="auto"/>
          </w:divBdr>
        </w:div>
        <w:div w:id="1438715965">
          <w:marLeft w:val="0"/>
          <w:marRight w:val="0"/>
          <w:marTop w:val="0"/>
          <w:marBottom w:val="0"/>
          <w:divBdr>
            <w:top w:val="none" w:sz="0" w:space="0" w:color="auto"/>
            <w:left w:val="none" w:sz="0" w:space="0" w:color="auto"/>
            <w:bottom w:val="none" w:sz="0" w:space="0" w:color="auto"/>
            <w:right w:val="none" w:sz="0" w:space="0" w:color="auto"/>
          </w:divBdr>
        </w:div>
        <w:div w:id="15245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4270/6825066b1b7c9e4f6722fa4e848ec9d9152c8dfa/" TargetMode="External"/><Relationship Id="rId13" Type="http://schemas.openxmlformats.org/officeDocument/2006/relationships/hyperlink" Target="https://www.consultant.ru/document/cons_doc_LAW_34683/b618fae23b33471d3e7e3e373dd93fcced4356b8/" TargetMode="External"/><Relationship Id="rId18" Type="http://schemas.openxmlformats.org/officeDocument/2006/relationships/hyperlink" Target="https://www.consultant.ru/document/cons_doc_LAW_34683/b618fae23b33471d3e7e3e373dd93fcced4356b8/" TargetMode="External"/><Relationship Id="rId26" Type="http://schemas.openxmlformats.org/officeDocument/2006/relationships/hyperlink" Target="https://www.consultant.ru/document/cons_doc_LAW_419240/1e8338e6fd1dd3b928ebd0680175b5757cc09d2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419240/529aefeed03faaf7aeae19e697e3347809ac86ba/" TargetMode="External"/><Relationship Id="rId34" Type="http://schemas.openxmlformats.org/officeDocument/2006/relationships/hyperlink" Target="https://www.consultant.ru/document/cons_doc_LAW_419240/044930f09e2f8cb0d91ded54f9aca44ab3f974a2/" TargetMode="External"/><Relationship Id="rId7" Type="http://schemas.openxmlformats.org/officeDocument/2006/relationships/hyperlink" Target="https://www.consultant.ru/document/cons_doc_LAW_34683/b618fae23b33471d3e7e3e373dd93fcced4356b8/" TargetMode="External"/><Relationship Id="rId12" Type="http://schemas.openxmlformats.org/officeDocument/2006/relationships/hyperlink" Target="https://www.consultant.ru/document/cons_doc_LAW_381579/a9b01188bec142f9e273e8fbb6e2b42799f289ba/" TargetMode="External"/><Relationship Id="rId17" Type="http://schemas.openxmlformats.org/officeDocument/2006/relationships/hyperlink" Target="https://www.consultant.ru/document/cons_doc_LAW_419240/c99e475a42b948739c2fe6ee9c568bef7c35831e/" TargetMode="External"/><Relationship Id="rId25" Type="http://schemas.openxmlformats.org/officeDocument/2006/relationships/hyperlink" Target="https://www.consultant.ru/document/cons_doc_LAW_34683/cc8071b6b37792778d4ce9fba7e76c373edc0618/" TargetMode="External"/><Relationship Id="rId33" Type="http://schemas.openxmlformats.org/officeDocument/2006/relationships/hyperlink" Target="https://www.consultant.ru/document/cons_doc_LAW_34683/b94bd4dad3b39d0497eb33b8fc3d99356959c2da/" TargetMode="External"/><Relationship Id="rId38" Type="http://schemas.openxmlformats.org/officeDocument/2006/relationships/hyperlink" Target="https://www.consultant.ru/document/cons_doc_LAW_419240/dbc2a634dfe4e186078b674c285dad8ba051ab68/" TargetMode="External"/><Relationship Id="rId2" Type="http://schemas.openxmlformats.org/officeDocument/2006/relationships/styles" Target="styles.xml"/><Relationship Id="rId16" Type="http://schemas.openxmlformats.org/officeDocument/2006/relationships/hyperlink" Target="https://www.consultant.ru/document/cons_doc_LAW_34683/b618fae23b33471d3e7e3e373dd93fcced4356b8/" TargetMode="External"/><Relationship Id="rId20" Type="http://schemas.openxmlformats.org/officeDocument/2006/relationships/hyperlink" Target="https://www.consultant.ru/document/cons_doc_LAW_419240/0bcb36bb1684e9183927055e83f44ce0bac15487/" TargetMode="External"/><Relationship Id="rId29" Type="http://schemas.openxmlformats.org/officeDocument/2006/relationships/hyperlink" Target="https://www.consultant.ru/document/cons_doc_LAW_419240/a5ce48d78f2b86cb5d3e9e17a9b7d4e03948b37d/" TargetMode="External"/><Relationship Id="rId1" Type="http://schemas.openxmlformats.org/officeDocument/2006/relationships/customXml" Target="../customXml/item1.xml"/><Relationship Id="rId6" Type="http://schemas.openxmlformats.org/officeDocument/2006/relationships/hyperlink" Target="https://www.consultant.ru/document/cons_doc_LAW_333621/d7e9aec7823bca8ad26627694937a9a78bc4071c/" TargetMode="External"/><Relationship Id="rId11" Type="http://schemas.openxmlformats.org/officeDocument/2006/relationships/hyperlink" Target="https://www.consultant.ru/document/cons_doc_LAW_381579/89a37cf49a5437f816abd2186886ae25c06dcb09/" TargetMode="External"/><Relationship Id="rId24" Type="http://schemas.openxmlformats.org/officeDocument/2006/relationships/hyperlink" Target="https://www.consultant.ru/document/cons_doc_LAW_34683/cc8071b6b37792778d4ce9fba7e76c373edc0618/" TargetMode="External"/><Relationship Id="rId32" Type="http://schemas.openxmlformats.org/officeDocument/2006/relationships/hyperlink" Target="https://www.consultant.ru/document/cons_doc_LAW_34683/b94bd4dad3b39d0497eb33b8fc3d99356959c2da/" TargetMode="External"/><Relationship Id="rId37" Type="http://schemas.openxmlformats.org/officeDocument/2006/relationships/hyperlink" Target="https://www.consultant.ru/document/cons_doc_LAW_47274/c216f8c80451914f348e9cc180e3b0cecfd919e9/" TargetMode="External"/><Relationship Id="rId40" Type="http://schemas.openxmlformats.org/officeDocument/2006/relationships/theme" Target="theme/theme1.xml"/><Relationship Id="rId5" Type="http://schemas.openxmlformats.org/officeDocument/2006/relationships/hyperlink" Target="https://www.consultant.ru/document/cons_doc_LAW_419240/b0bc8a27e8a04c890f2f9c995f4c966a8894470e/" TargetMode="External"/><Relationship Id="rId15" Type="http://schemas.openxmlformats.org/officeDocument/2006/relationships/hyperlink" Target="https://www.consultant.ru/document/cons_doc_LAW_419240/c99e475a42b948739c2fe6ee9c568bef7c35831e/" TargetMode="External"/><Relationship Id="rId23" Type="http://schemas.openxmlformats.org/officeDocument/2006/relationships/hyperlink" Target="https://www.consultant.ru/document/cons_doc_LAW_34683/9813ddf0e50685b412c0736a2e7eae8c4c840ce7/" TargetMode="External"/><Relationship Id="rId28" Type="http://schemas.openxmlformats.org/officeDocument/2006/relationships/hyperlink" Target="https://www.consultant.ru/document/cons_doc_LAW_419240/10a5dcaf674745f3d774120abddc3c4d2c558784/" TargetMode="External"/><Relationship Id="rId36" Type="http://schemas.openxmlformats.org/officeDocument/2006/relationships/hyperlink" Target="https://www.consultant.ru/document/cons_doc_LAW_401289/c9a9e5b0d115a1f555b4405476f2e8d3680c1d7f/" TargetMode="External"/><Relationship Id="rId10" Type="http://schemas.openxmlformats.org/officeDocument/2006/relationships/hyperlink" Target="https://www.consultant.ru/document/cons_doc_LAW_34683/b618fae23b33471d3e7e3e373dd93fcced4356b8/" TargetMode="External"/><Relationship Id="rId19" Type="http://schemas.openxmlformats.org/officeDocument/2006/relationships/hyperlink" Target="https://www.consultant.ru/document/cons_doc_LAW_34683/1d91a5e82050178caef5d0eea647ee6caf4effd1/" TargetMode="External"/><Relationship Id="rId31" Type="http://schemas.openxmlformats.org/officeDocument/2006/relationships/hyperlink" Target="https://www.consultant.ru/document/cons_doc_LAW_419240/e1a6880a512624263115aaf907c8b64e49d886c4/" TargetMode="External"/><Relationship Id="rId4" Type="http://schemas.openxmlformats.org/officeDocument/2006/relationships/webSettings" Target="web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hyperlink" Target="https://www.consultant.ru/document/cons_doc_LAW_385617/bc2589fed580e41d9122ca568d5e77cbbf5d19ae/" TargetMode="External"/><Relationship Id="rId22" Type="http://schemas.openxmlformats.org/officeDocument/2006/relationships/hyperlink" Target="https://www.consultant.ru/document/cons_doc_LAW_440271/b332ced51193e17430d971b8d4ea46df1639aa94/" TargetMode="External"/><Relationship Id="rId27" Type="http://schemas.openxmlformats.org/officeDocument/2006/relationships/hyperlink" Target="https://www.consultant.ru/document/cons_doc_LAW_435844/402810b1bb7b017100eca8380896285286db0bde/" TargetMode="External"/><Relationship Id="rId30" Type="http://schemas.openxmlformats.org/officeDocument/2006/relationships/hyperlink" Target="https://www.consultant.ru/document/cons_doc_LAW_34683/b94bd4dad3b39d0497eb33b8fc3d99356959c2da/" TargetMode="External"/><Relationship Id="rId35" Type="http://schemas.openxmlformats.org/officeDocument/2006/relationships/hyperlink" Target="https://www.consultant.ru/document/cons_doc_LAW_419240/118b569b77161faa3ec44a22ea0350e8d21350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33D1-868A-4F87-A51C-7E006855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Ремнёв</cp:lastModifiedBy>
  <cp:revision>25</cp:revision>
  <cp:lastPrinted>2023-05-16T12:00:00Z</cp:lastPrinted>
  <dcterms:created xsi:type="dcterms:W3CDTF">2014-03-14T11:29:00Z</dcterms:created>
  <dcterms:modified xsi:type="dcterms:W3CDTF">2023-05-16T12:00:00Z</dcterms:modified>
</cp:coreProperties>
</file>