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7C" w:rsidRPr="00B362CC" w:rsidRDefault="008F067C" w:rsidP="00A24DA4">
      <w:pPr>
        <w:pStyle w:val="1"/>
        <w:spacing w:line="240" w:lineRule="auto"/>
        <w:ind w:firstLine="0"/>
        <w:rPr>
          <w:color w:val="000000"/>
          <w:lang w:eastAsia="ru-RU" w:bidi="ru-RU"/>
        </w:rPr>
      </w:pPr>
      <w:r w:rsidRPr="00B362CC">
        <w:rPr>
          <w:b/>
        </w:rPr>
        <w:t>Ленинградская область готовится к проведению диагностических работ</w:t>
      </w:r>
    </w:p>
    <w:p w:rsidR="00B362CC" w:rsidRDefault="00B362CC" w:rsidP="00A24DA4">
      <w:pPr>
        <w:pStyle w:val="1"/>
        <w:spacing w:line="240" w:lineRule="auto"/>
        <w:ind w:firstLine="709"/>
        <w:jc w:val="both"/>
        <w:rPr>
          <w:color w:val="000000"/>
          <w:lang w:eastAsia="ru-RU" w:bidi="ru-RU"/>
        </w:rPr>
      </w:pPr>
    </w:p>
    <w:p w:rsidR="00B362CC" w:rsidRDefault="008F067C" w:rsidP="00CA5946">
      <w:pPr>
        <w:pStyle w:val="1"/>
        <w:spacing w:line="240" w:lineRule="auto"/>
        <w:ind w:right="140" w:firstLine="567"/>
        <w:jc w:val="both"/>
        <w:rPr>
          <w:color w:val="000000"/>
          <w:lang w:eastAsia="ru-RU" w:bidi="ru-RU"/>
        </w:rPr>
      </w:pPr>
      <w:r w:rsidRPr="00B362CC">
        <w:rPr>
          <w:color w:val="000000"/>
          <w:lang w:eastAsia="ru-RU" w:bidi="ru-RU"/>
        </w:rPr>
        <w:t xml:space="preserve">В </w:t>
      </w:r>
      <w:r w:rsidR="00A377FB">
        <w:rPr>
          <w:color w:val="000000"/>
          <w:lang w:eastAsia="ru-RU" w:bidi="ru-RU"/>
        </w:rPr>
        <w:t xml:space="preserve">конце </w:t>
      </w:r>
      <w:r w:rsidRPr="00B362CC">
        <w:rPr>
          <w:color w:val="000000"/>
          <w:lang w:eastAsia="ru-RU" w:bidi="ru-RU"/>
        </w:rPr>
        <w:t>сентябр</w:t>
      </w:r>
      <w:r w:rsidR="00A377FB">
        <w:rPr>
          <w:color w:val="000000"/>
          <w:lang w:eastAsia="ru-RU" w:bidi="ru-RU"/>
        </w:rPr>
        <w:t>я</w:t>
      </w:r>
      <w:r w:rsidRPr="00B362CC">
        <w:rPr>
          <w:color w:val="000000"/>
          <w:lang w:eastAsia="ru-RU" w:bidi="ru-RU"/>
        </w:rPr>
        <w:t xml:space="preserve"> – октябре 2020 года </w:t>
      </w:r>
      <w:r w:rsidR="00B362CC">
        <w:rPr>
          <w:color w:val="000000"/>
          <w:lang w:eastAsia="ru-RU" w:bidi="ru-RU"/>
        </w:rPr>
        <w:t xml:space="preserve">в </w:t>
      </w:r>
      <w:r w:rsidR="00B362CC" w:rsidRPr="00B362CC">
        <w:rPr>
          <w:color w:val="000000"/>
          <w:lang w:eastAsia="ru-RU" w:bidi="ru-RU"/>
        </w:rPr>
        <w:t>Ленинградской области</w:t>
      </w:r>
      <w:r w:rsidR="00B362CC">
        <w:rPr>
          <w:color w:val="000000"/>
          <w:lang w:eastAsia="ru-RU" w:bidi="ru-RU"/>
        </w:rPr>
        <w:t xml:space="preserve"> в соответствии с </w:t>
      </w:r>
      <w:r w:rsidR="00B362CC" w:rsidRPr="00B362CC">
        <w:rPr>
          <w:color w:val="000000"/>
          <w:lang w:eastAsia="ru-RU" w:bidi="ru-RU"/>
        </w:rPr>
        <w:t>Поручени</w:t>
      </w:r>
      <w:r w:rsidR="00514E48">
        <w:rPr>
          <w:color w:val="000000"/>
          <w:lang w:eastAsia="ru-RU" w:bidi="ru-RU"/>
        </w:rPr>
        <w:t>ем</w:t>
      </w:r>
      <w:r w:rsidR="00B362CC" w:rsidRPr="00B362CC">
        <w:rPr>
          <w:color w:val="000000"/>
          <w:lang w:eastAsia="ru-RU" w:bidi="ru-RU"/>
        </w:rPr>
        <w:t xml:space="preserve"> Президента Российской Федерации от 10 июня 2020 №</w:t>
      </w:r>
      <w:r w:rsidR="00B362CC">
        <w:rPr>
          <w:color w:val="000000"/>
          <w:lang w:eastAsia="ru-RU" w:bidi="ru-RU"/>
        </w:rPr>
        <w:t xml:space="preserve"> </w:t>
      </w:r>
      <w:r w:rsidR="00514E48">
        <w:rPr>
          <w:color w:val="000000"/>
          <w:lang w:eastAsia="ru-RU" w:bidi="ru-RU"/>
        </w:rPr>
        <w:t xml:space="preserve">ПР-955 будут проведены </w:t>
      </w:r>
      <w:r w:rsidR="00514E48" w:rsidRPr="00B362CC">
        <w:rPr>
          <w:color w:val="000000"/>
          <w:lang w:eastAsia="ru-RU" w:bidi="ru-RU"/>
        </w:rPr>
        <w:t>диагностически</w:t>
      </w:r>
      <w:r w:rsidR="00514E48">
        <w:rPr>
          <w:color w:val="000000"/>
          <w:lang w:eastAsia="ru-RU" w:bidi="ru-RU"/>
        </w:rPr>
        <w:t>е</w:t>
      </w:r>
      <w:r w:rsidR="00514E48" w:rsidRPr="00B362CC">
        <w:rPr>
          <w:color w:val="000000"/>
          <w:lang w:eastAsia="ru-RU" w:bidi="ru-RU"/>
        </w:rPr>
        <w:t xml:space="preserve"> работ</w:t>
      </w:r>
      <w:r w:rsidR="00514E48">
        <w:rPr>
          <w:color w:val="000000"/>
          <w:lang w:eastAsia="ru-RU" w:bidi="ru-RU"/>
        </w:rPr>
        <w:t>ы</w:t>
      </w:r>
      <w:r w:rsidR="00514E48" w:rsidRPr="00B362CC">
        <w:rPr>
          <w:color w:val="000000"/>
          <w:lang w:eastAsia="ru-RU" w:bidi="ru-RU"/>
        </w:rPr>
        <w:t xml:space="preserve"> по </w:t>
      </w:r>
      <w:r w:rsidR="00514E48" w:rsidRPr="00B362CC">
        <w:rPr>
          <w:lang w:eastAsia="ru-RU"/>
        </w:rPr>
        <w:t>программам основного общего образования</w:t>
      </w:r>
      <w:r w:rsidR="00514E48">
        <w:rPr>
          <w:lang w:eastAsia="ru-RU"/>
        </w:rPr>
        <w:t>.</w:t>
      </w:r>
    </w:p>
    <w:p w:rsidR="002F606B" w:rsidRDefault="00514E48" w:rsidP="00CA5946">
      <w:pPr>
        <w:pStyle w:val="1"/>
        <w:spacing w:line="240" w:lineRule="auto"/>
        <w:ind w:right="140" w:firstLine="567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Писать работы будут нынешние </w:t>
      </w:r>
      <w:r w:rsidR="008F067C" w:rsidRPr="00B362CC">
        <w:rPr>
          <w:color w:val="000000"/>
          <w:lang w:eastAsia="ru-RU" w:bidi="ru-RU"/>
        </w:rPr>
        <w:t xml:space="preserve">десятиклассники </w:t>
      </w:r>
      <w:r w:rsidR="002F606B" w:rsidRPr="00B362CC">
        <w:rPr>
          <w:lang w:eastAsia="ru-RU"/>
        </w:rPr>
        <w:t xml:space="preserve">по русскому языку и математике как обязательным предметам, а  также </w:t>
      </w:r>
      <w:r>
        <w:rPr>
          <w:lang w:eastAsia="ru-RU"/>
        </w:rPr>
        <w:t>одному</w:t>
      </w:r>
      <w:r w:rsidR="002F606B" w:rsidRPr="00B362CC">
        <w:rPr>
          <w:lang w:eastAsia="ru-RU"/>
        </w:rPr>
        <w:t xml:space="preserve"> учебному предмету по </w:t>
      </w:r>
      <w:r>
        <w:rPr>
          <w:lang w:eastAsia="ru-RU"/>
        </w:rPr>
        <w:t xml:space="preserve">их выбору </w:t>
      </w:r>
      <w:r w:rsidR="002F606B" w:rsidRPr="00B362CC">
        <w:rPr>
          <w:lang w:eastAsia="ru-RU"/>
        </w:rPr>
        <w:t xml:space="preserve">в зависимости от профиля обучения </w:t>
      </w:r>
      <w:r w:rsidR="002F606B" w:rsidRPr="00B362CC">
        <w:rPr>
          <w:color w:val="000000"/>
          <w:lang w:eastAsia="ru-RU" w:bidi="ru-RU"/>
        </w:rPr>
        <w:t>(обществознание, история, география, биология, физика, химия, литература, информатика, английский язык).</w:t>
      </w:r>
    </w:p>
    <w:p w:rsidR="00A24DA4" w:rsidRPr="00B362CC" w:rsidRDefault="00A24DA4" w:rsidP="00CA5946">
      <w:pPr>
        <w:pStyle w:val="1"/>
        <w:spacing w:line="240" w:lineRule="auto"/>
        <w:ind w:right="140" w:firstLine="567"/>
        <w:jc w:val="both"/>
        <w:rPr>
          <w:color w:val="000000"/>
          <w:lang w:eastAsia="ru-RU" w:bidi="ru-RU"/>
        </w:rPr>
      </w:pPr>
      <w:r w:rsidRPr="00B362CC"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 xml:space="preserve">сего запланировано </w:t>
      </w:r>
      <w:r w:rsidRPr="00B362CC">
        <w:rPr>
          <w:color w:val="000000"/>
          <w:lang w:eastAsia="ru-RU" w:bidi="ru-RU"/>
        </w:rPr>
        <w:t xml:space="preserve">участие 6,1 тыс. десятиклассников из 245 школ региона. Работы проводятся в школах по месту обучения участников. </w:t>
      </w:r>
      <w:r w:rsidRPr="00B362CC">
        <w:t xml:space="preserve">Обучающиеся с ограниченными возможностями здоровья, дети-инвалиды, инвалиды </w:t>
      </w:r>
      <w:r>
        <w:t xml:space="preserve">приглашаются к участию </w:t>
      </w:r>
      <w:r w:rsidRPr="00B362CC">
        <w:t>на добровольной основе без создания особых условий.</w:t>
      </w:r>
    </w:p>
    <w:p w:rsidR="00B362CC" w:rsidRDefault="00B362CC" w:rsidP="00CA594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514E4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диагностических работ является 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514E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и качества знаний, полученных обучающимися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9-х классах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организации дополнительного </w:t>
      </w:r>
      <w:proofErr w:type="gramStart"/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темам</w:t>
      </w:r>
      <w:proofErr w:type="gramEnd"/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будет выявлен недостаточный уровень освоения.</w:t>
      </w:r>
      <w:r w:rsidR="004A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Проверят работы региональные и муниципальные </w:t>
      </w:r>
      <w:r w:rsidR="00A2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комиссии. </w:t>
      </w:r>
    </w:p>
    <w:p w:rsidR="00CA5946" w:rsidRPr="00B362CC" w:rsidRDefault="00CA5946" w:rsidP="00CA5946">
      <w:pPr>
        <w:pStyle w:val="1"/>
        <w:spacing w:line="240" w:lineRule="auto"/>
        <w:ind w:right="140" w:firstLine="567"/>
        <w:jc w:val="both"/>
      </w:pPr>
      <w:r w:rsidRPr="00B362CC">
        <w:t xml:space="preserve">Определено следующее расписание </w:t>
      </w:r>
      <w:r w:rsidRPr="00B362CC">
        <w:rPr>
          <w:color w:val="000000"/>
          <w:lang w:eastAsia="ru-RU" w:bidi="ru-RU"/>
        </w:rPr>
        <w:t>диагностических работ в Ленинградской области:</w:t>
      </w:r>
    </w:p>
    <w:p w:rsidR="00CA5946" w:rsidRPr="00B362CC" w:rsidRDefault="00CA5946" w:rsidP="00CA5946">
      <w:pPr>
        <w:pStyle w:val="1"/>
        <w:spacing w:line="240" w:lineRule="auto"/>
        <w:ind w:right="140" w:firstLine="567"/>
        <w:jc w:val="both"/>
      </w:pPr>
      <w:r w:rsidRPr="00B362CC">
        <w:t>22 сентября – география, история;</w:t>
      </w:r>
    </w:p>
    <w:p w:rsidR="00CA5946" w:rsidRPr="00B362CC" w:rsidRDefault="00CA5946" w:rsidP="00CA5946">
      <w:pPr>
        <w:pStyle w:val="a4"/>
        <w:tabs>
          <w:tab w:val="left" w:pos="1134"/>
        </w:tabs>
        <w:ind w:right="140" w:firstLine="567"/>
        <w:jc w:val="both"/>
        <w:rPr>
          <w:b w:val="0"/>
          <w:sz w:val="28"/>
          <w:szCs w:val="28"/>
        </w:rPr>
      </w:pPr>
      <w:r w:rsidRPr="00B362CC">
        <w:rPr>
          <w:b w:val="0"/>
          <w:sz w:val="28"/>
          <w:szCs w:val="28"/>
        </w:rPr>
        <w:t>29 сентября – математика;</w:t>
      </w:r>
    </w:p>
    <w:p w:rsidR="00CA5946" w:rsidRPr="00B362CC" w:rsidRDefault="00CA5946" w:rsidP="00CA5946">
      <w:pPr>
        <w:pStyle w:val="a4"/>
        <w:tabs>
          <w:tab w:val="left" w:pos="1134"/>
        </w:tabs>
        <w:ind w:right="140" w:firstLine="567"/>
        <w:jc w:val="both"/>
        <w:rPr>
          <w:b w:val="0"/>
          <w:sz w:val="28"/>
          <w:szCs w:val="28"/>
        </w:rPr>
      </w:pPr>
      <w:r w:rsidRPr="00B362CC">
        <w:rPr>
          <w:b w:val="0"/>
          <w:sz w:val="28"/>
          <w:szCs w:val="28"/>
        </w:rPr>
        <w:t>02 октября – обществознание, литература;</w:t>
      </w:r>
    </w:p>
    <w:p w:rsidR="00CA5946" w:rsidRPr="00B362CC" w:rsidRDefault="00CA5946" w:rsidP="00CA5946">
      <w:pPr>
        <w:pStyle w:val="a4"/>
        <w:tabs>
          <w:tab w:val="left" w:pos="1134"/>
        </w:tabs>
        <w:ind w:right="140" w:firstLine="567"/>
        <w:jc w:val="both"/>
        <w:rPr>
          <w:b w:val="0"/>
          <w:sz w:val="28"/>
          <w:szCs w:val="28"/>
        </w:rPr>
      </w:pPr>
      <w:r w:rsidRPr="00B362CC">
        <w:rPr>
          <w:b w:val="0"/>
          <w:sz w:val="28"/>
          <w:szCs w:val="28"/>
        </w:rPr>
        <w:t>06 октября – русский язык;</w:t>
      </w:r>
    </w:p>
    <w:p w:rsidR="00CA5946" w:rsidRPr="00B362CC" w:rsidRDefault="00CA5946" w:rsidP="00CA5946">
      <w:pPr>
        <w:pStyle w:val="a4"/>
        <w:tabs>
          <w:tab w:val="left" w:pos="1134"/>
        </w:tabs>
        <w:ind w:right="140" w:firstLine="567"/>
        <w:jc w:val="both"/>
        <w:rPr>
          <w:b w:val="0"/>
          <w:sz w:val="28"/>
          <w:szCs w:val="28"/>
        </w:rPr>
      </w:pPr>
      <w:r w:rsidRPr="00B362CC">
        <w:rPr>
          <w:b w:val="0"/>
          <w:sz w:val="28"/>
          <w:szCs w:val="28"/>
        </w:rPr>
        <w:t>09 октября – информатика и ИКТ, физика, химия;</w:t>
      </w:r>
    </w:p>
    <w:p w:rsidR="00CA5946" w:rsidRDefault="00CA5946" w:rsidP="00CA5946">
      <w:pPr>
        <w:pStyle w:val="1"/>
        <w:spacing w:line="240" w:lineRule="auto"/>
        <w:ind w:right="140" w:firstLine="567"/>
        <w:jc w:val="both"/>
      </w:pPr>
      <w:r w:rsidRPr="00B362CC">
        <w:t>13 октября – биология, английский язык.</w:t>
      </w:r>
      <w:r w:rsidRPr="00A24DA4">
        <w:t xml:space="preserve"> </w:t>
      </w:r>
    </w:p>
    <w:p w:rsidR="00CA5946" w:rsidRPr="00B362CC" w:rsidRDefault="00CA5946" w:rsidP="00CA5946">
      <w:pPr>
        <w:pStyle w:val="1"/>
        <w:spacing w:line="240" w:lineRule="auto"/>
        <w:ind w:right="140" w:firstLine="567"/>
        <w:jc w:val="both"/>
      </w:pPr>
      <w:r>
        <w:t>На п</w:t>
      </w:r>
      <w:r w:rsidRPr="00B362CC">
        <w:t>роверк</w:t>
      </w:r>
      <w:r>
        <w:t>у</w:t>
      </w:r>
      <w:r w:rsidRPr="00B362CC">
        <w:t xml:space="preserve"> и обработк</w:t>
      </w:r>
      <w:r>
        <w:t>у</w:t>
      </w:r>
      <w:r w:rsidRPr="00B362CC">
        <w:t xml:space="preserve"> </w:t>
      </w:r>
      <w:r>
        <w:t>результатов по каждому предмету</w:t>
      </w:r>
      <w:r w:rsidRPr="00B362CC">
        <w:t xml:space="preserve"> </w:t>
      </w:r>
      <w:r>
        <w:t xml:space="preserve">выделено </w:t>
      </w:r>
      <w:r w:rsidRPr="00B362CC">
        <w:t xml:space="preserve">10 </w:t>
      </w:r>
      <w:r>
        <w:t xml:space="preserve">календарных </w:t>
      </w:r>
      <w:r w:rsidRPr="00B362CC">
        <w:t xml:space="preserve">дней. </w:t>
      </w:r>
    </w:p>
    <w:p w:rsidR="004A21BE" w:rsidRDefault="004A21BE" w:rsidP="00CA594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д</w:t>
      </w:r>
      <w:r w:rsidRPr="004A21B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иагностические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проходить по технологи</w:t>
      </w:r>
      <w:r w:rsidR="00246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измерительны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 основного государственного экзамены, они </w:t>
      </w:r>
      <w:r w:rsidR="002F606B" w:rsidRPr="004A2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экзаменом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не будут оцениваться </w:t>
      </w:r>
      <w:r w:rsidR="00CA5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выставляться в журнал.</w:t>
      </w:r>
    </w:p>
    <w:p w:rsidR="00A24DA4" w:rsidRPr="00B362CC" w:rsidRDefault="00A24DA4" w:rsidP="00CA5946">
      <w:pPr>
        <w:pStyle w:val="1"/>
        <w:spacing w:line="240" w:lineRule="auto"/>
        <w:ind w:right="140" w:firstLine="567"/>
        <w:jc w:val="both"/>
      </w:pPr>
      <w:r w:rsidRPr="00B362CC">
        <w:t>Результаты ш</w:t>
      </w:r>
      <w:r>
        <w:t>кольники получат в своих школах</w:t>
      </w:r>
      <w:r w:rsidR="007515B8">
        <w:t xml:space="preserve">, </w:t>
      </w:r>
      <w:r w:rsidR="00CA5946">
        <w:t>и</w:t>
      </w:r>
      <w:r>
        <w:t xml:space="preserve"> </w:t>
      </w:r>
      <w:r w:rsidRPr="00B362CC">
        <w:rPr>
          <w:color w:val="000000"/>
          <w:lang w:eastAsia="ru-RU" w:bidi="ru-RU"/>
        </w:rPr>
        <w:t xml:space="preserve">после </w:t>
      </w:r>
      <w:r w:rsidR="00CA5946">
        <w:rPr>
          <w:color w:val="000000"/>
          <w:lang w:eastAsia="ru-RU" w:bidi="ru-RU"/>
        </w:rPr>
        <w:t>анализа</w:t>
      </w:r>
      <w:r w:rsidRPr="00B362CC">
        <w:rPr>
          <w:color w:val="000000"/>
          <w:lang w:eastAsia="ru-RU" w:bidi="ru-RU"/>
        </w:rPr>
        <w:t xml:space="preserve"> результатов работа школ будет направлена на устранение дефицитов знаний обучающихся для </w:t>
      </w:r>
      <w:r w:rsidR="00F07554">
        <w:rPr>
          <w:color w:val="000000"/>
          <w:lang w:eastAsia="ru-RU" w:bidi="ru-RU"/>
        </w:rPr>
        <w:t xml:space="preserve">дальнейшего </w:t>
      </w:r>
      <w:r w:rsidRPr="00B362CC">
        <w:rPr>
          <w:color w:val="000000"/>
          <w:lang w:eastAsia="ru-RU" w:bidi="ru-RU"/>
        </w:rPr>
        <w:t>успешного обучения в старшей школе.</w:t>
      </w:r>
    </w:p>
    <w:p w:rsidR="00087C1D" w:rsidRPr="00B362CC" w:rsidRDefault="00087C1D" w:rsidP="00087C1D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Pr="00B362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ебнадзора</w:t>
      </w:r>
      <w:proofErr w:type="spellEnd"/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организации деятельности образовательных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аций в условиях распространения </w:t>
      </w:r>
      <w:proofErr w:type="spellStart"/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зигзагообразн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рассадк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362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участников, соблюдение социальной дистанции в 1,5 метра, масочный режим для организаторов мероприятия).</w:t>
      </w:r>
    </w:p>
    <w:p w:rsidR="008F067C" w:rsidRPr="00B362CC" w:rsidRDefault="008F067C" w:rsidP="00B362CC">
      <w:pPr>
        <w:pStyle w:val="a4"/>
        <w:tabs>
          <w:tab w:val="left" w:pos="1134"/>
        </w:tabs>
        <w:ind w:right="140" w:firstLine="709"/>
        <w:jc w:val="both"/>
        <w:rPr>
          <w:b w:val="0"/>
          <w:sz w:val="28"/>
          <w:szCs w:val="28"/>
        </w:rPr>
      </w:pPr>
    </w:p>
    <w:p w:rsidR="00D263E2" w:rsidRPr="00B362CC" w:rsidRDefault="00D263E2" w:rsidP="00B362CC">
      <w:pPr>
        <w:pStyle w:val="a4"/>
        <w:tabs>
          <w:tab w:val="left" w:pos="1134"/>
        </w:tabs>
        <w:ind w:right="140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2F606B" w:rsidRPr="002F606B" w:rsidRDefault="002F606B" w:rsidP="002F606B">
      <w:pPr>
        <w:pStyle w:val="a4"/>
        <w:tabs>
          <w:tab w:val="left" w:pos="1134"/>
        </w:tabs>
        <w:ind w:firstLine="709"/>
        <w:jc w:val="both"/>
        <w:rPr>
          <w:b w:val="0"/>
          <w:sz w:val="32"/>
          <w:szCs w:val="32"/>
        </w:rPr>
      </w:pPr>
    </w:p>
    <w:sectPr w:rsidR="002F606B" w:rsidRPr="002F606B" w:rsidSect="002836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06DE5"/>
    <w:multiLevelType w:val="multilevel"/>
    <w:tmpl w:val="BD282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27"/>
    <w:rsid w:val="00087C1D"/>
    <w:rsid w:val="00093495"/>
    <w:rsid w:val="000A3407"/>
    <w:rsid w:val="0024640D"/>
    <w:rsid w:val="002675EE"/>
    <w:rsid w:val="0028367B"/>
    <w:rsid w:val="002F606B"/>
    <w:rsid w:val="003C5BD1"/>
    <w:rsid w:val="00453832"/>
    <w:rsid w:val="004A21BE"/>
    <w:rsid w:val="00514E48"/>
    <w:rsid w:val="005744D2"/>
    <w:rsid w:val="005B2666"/>
    <w:rsid w:val="005F3B60"/>
    <w:rsid w:val="00705547"/>
    <w:rsid w:val="007515B8"/>
    <w:rsid w:val="00754AAA"/>
    <w:rsid w:val="00764ECB"/>
    <w:rsid w:val="008F067C"/>
    <w:rsid w:val="0092528C"/>
    <w:rsid w:val="00950645"/>
    <w:rsid w:val="009A52E7"/>
    <w:rsid w:val="00A02427"/>
    <w:rsid w:val="00A24DA4"/>
    <w:rsid w:val="00A377FB"/>
    <w:rsid w:val="00A84ABE"/>
    <w:rsid w:val="00AB5BC8"/>
    <w:rsid w:val="00B362CC"/>
    <w:rsid w:val="00C63C42"/>
    <w:rsid w:val="00CA5946"/>
    <w:rsid w:val="00D263E2"/>
    <w:rsid w:val="00DE19A7"/>
    <w:rsid w:val="00E2005D"/>
    <w:rsid w:val="00E67A37"/>
    <w:rsid w:val="00F07554"/>
    <w:rsid w:val="00F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067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F067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8F067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F06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8F06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F067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F067C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8F067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F06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8F06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 Марьянчук</dc:creator>
  <cp:keywords/>
  <dc:description/>
  <cp:lastModifiedBy>Елена Григорьевна Шарая</cp:lastModifiedBy>
  <cp:revision>30</cp:revision>
  <dcterms:created xsi:type="dcterms:W3CDTF">2020-09-16T08:05:00Z</dcterms:created>
  <dcterms:modified xsi:type="dcterms:W3CDTF">2020-09-16T09:26:00Z</dcterms:modified>
</cp:coreProperties>
</file>