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4" w:rsidRDefault="00163FF4" w:rsidP="001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F3C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 урок профессиональной навигации «</w:t>
      </w:r>
      <w:proofErr w:type="spellStart"/>
      <w:r w:rsidRPr="00A83F3C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A83F3C">
        <w:rPr>
          <w:rFonts w:ascii="Times New Roman" w:hAnsi="Times New Roman" w:cs="Times New Roman"/>
          <w:b/>
          <w:sz w:val="28"/>
          <w:szCs w:val="28"/>
        </w:rPr>
        <w:t>» для старшеклассников</w:t>
      </w:r>
    </w:p>
    <w:p w:rsidR="00B67141" w:rsidRPr="00B67141" w:rsidRDefault="00B67141" w:rsidP="00B6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90700" cy="1266825"/>
            <wp:effectExtent l="0" t="0" r="0" b="9525"/>
            <wp:docPr id="1" name="Рисунок 1" descr="http://orel-region.ru/files/upload/42564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region.ru/files/upload/42564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3" w:rsidRPr="00B67141" w:rsidRDefault="00DD5663" w:rsidP="00DD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Pr="008D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Ленинградские </w:t>
      </w:r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 станут участниками Всероссийского открытого урока профессиональной навигации «</w:t>
      </w:r>
      <w:proofErr w:type="spellStart"/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F4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Всероссийский открытый урок по профориентации состоится в рамках открытия V Всероссийского форума «Будущие интеллектуальные лидеры России», проводимого в соответствии с распоряжением Президента Российской Федерации от 22 февраля 2017 г. N 50-рп.</w:t>
      </w:r>
    </w:p>
    <w:p w:rsidR="00163FF4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Новый образовательный онлайн-формат дает возможность старшеклассникам со всей России познакомиться с отраслями и профессиями будущего, принять участие в онлайн голосовании за проект, с которым им хотелось бы связать свою профессиональную траекторию. 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С 9.00 в режиме онлайн-трансляции для российских старшеклассников увлекательные лекции и мастер-классы проведут первые лица крупнейших компаний страны: Президент ПАО «Ростелеком» Михаил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Осеевский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Генеральный директор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» Алексей Лихачев; Президент ОАО «РЖД» Олег Белозеров; Генеральный директор, Председатель Правления ПАО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» Олег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Бударгин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; Председатель Совета директоров компании Р-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Репик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Генеральный директор ОАО «Концерн ПВО «Алмаз - Антей» Ян Новиков. Запланировано прямое включение с МКС, во время которого космонавты Сергей Рязанский и Федор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Юрчихин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прямо с орбиты расскажут о своей работе.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С 1</w:t>
      </w:r>
      <w:r w:rsidR="001117C6">
        <w:rPr>
          <w:rFonts w:ascii="Times New Roman" w:hAnsi="Times New Roman" w:cs="Times New Roman"/>
          <w:sz w:val="28"/>
          <w:szCs w:val="28"/>
        </w:rPr>
        <w:t>4</w:t>
      </w:r>
      <w:r w:rsidRPr="00163FF4">
        <w:rPr>
          <w:rFonts w:ascii="Times New Roman" w:hAnsi="Times New Roman" w:cs="Times New Roman"/>
          <w:sz w:val="28"/>
          <w:szCs w:val="28"/>
        </w:rPr>
        <w:t>.00 запланирована ГЛАВНАЯ ЛЕКЦИЯ</w:t>
      </w:r>
      <w:r w:rsidR="008D6FF5">
        <w:rPr>
          <w:rFonts w:ascii="Times New Roman" w:hAnsi="Times New Roman" w:cs="Times New Roman"/>
          <w:sz w:val="28"/>
          <w:szCs w:val="28"/>
        </w:rPr>
        <w:t>.</w:t>
      </w:r>
      <w:r w:rsidR="0015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D0" w:rsidRDefault="00163FF4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Принять участие в уроке в режиме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школьники смогут как в течение всего дня, так и во время конкретной лекции. 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</w:t>
      </w:r>
      <w:r w:rsidRPr="00163FF4">
        <w:rPr>
          <w:rFonts w:ascii="Times New Roman" w:hAnsi="Times New Roman" w:cs="Times New Roman"/>
          <w:sz w:val="28"/>
          <w:szCs w:val="28"/>
        </w:rPr>
        <w:t xml:space="preserve">лавной лекции одновременно предлагается принять всем школам, подключённым к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>. Для всех заинтересованных школьников и педагогов будет организована возможность подключения к дискуссии в режиме онлайн-трансляции урока на портале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F003D6">
          <w:rPr>
            <w:rStyle w:val="a3"/>
            <w:rFonts w:ascii="Times New Roman" w:hAnsi="Times New Roman" w:cs="Times New Roman"/>
            <w:sz w:val="28"/>
            <w:szCs w:val="28"/>
          </w:rPr>
          <w:t>http://proektoria.online/</w:t>
        </w:r>
      </w:hyperlink>
      <w:r w:rsidRPr="00163FF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3FF4">
        <w:rPr>
          <w:rFonts w:ascii="Times New Roman" w:hAnsi="Times New Roman" w:cs="Times New Roman"/>
          <w:sz w:val="28"/>
          <w:szCs w:val="28"/>
        </w:rPr>
        <w:t xml:space="preserve">нтернет-трансляция открытого урока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63FF4">
        <w:rPr>
          <w:rFonts w:ascii="Times New Roman" w:hAnsi="Times New Roman" w:cs="Times New Roman"/>
          <w:sz w:val="28"/>
          <w:szCs w:val="28"/>
        </w:rPr>
        <w:t xml:space="preserve">при использовании серверов социальных сетей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(vk.com, vkuserlive.com) и Одноклассников (ok.ru). 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Трансляция доступна для просмотра со школьного компьютера в компьютерном классе или аудитории путем вывода на плазму или экран. </w:t>
      </w:r>
    </w:p>
    <w:p w:rsidR="00F86836" w:rsidRDefault="00034DD0" w:rsidP="00F8683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Трансляция также доступна для просмотра на смартфонах и планшетах - в мобильной версии и в приложениях VK и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в группах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https://vk.com/proektoria,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https://ok.ru/proektoria.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Подписчики групп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получат системные уведомления о начале трансляции. </w:t>
      </w:r>
    </w:p>
    <w:p w:rsidR="00034DD0" w:rsidRPr="00163FF4" w:rsidRDefault="00034DD0" w:rsidP="00F8683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предусмотрена возможность интерактивного участия старшеклассников в уроке - зрители могут задавать вопросы в комментариях к трансляции, а также участвовать в опросах, анонсированных в группах </w:t>
      </w:r>
      <w:hyperlink r:id="rId10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https://vk.com/proektoria,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https://ok.ru/proektoria.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Участие в голосовании возможно со стационарного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подключенного к интернету, мобильного устройства (смартфоны и планшеты), имеющего доступ в Интернет. При наличии в школах беспроводного интернета (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), предлагается предусмотреть возможность подключения старшеклассников для участия в голосовании.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16" w:rsidRPr="008D6FF5" w:rsidRDefault="00163FF4" w:rsidP="008D6F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F5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оснащению аудитории для участия в уроке в режиме </w:t>
      </w:r>
      <w:proofErr w:type="gramStart"/>
      <w:r w:rsidRPr="008D6FF5">
        <w:rPr>
          <w:rFonts w:ascii="Times New Roman" w:hAnsi="Times New Roman" w:cs="Times New Roman"/>
          <w:b/>
          <w:sz w:val="28"/>
          <w:szCs w:val="28"/>
        </w:rPr>
        <w:t>интернет-трансляции</w:t>
      </w:r>
      <w:proofErr w:type="gramEnd"/>
      <w:r w:rsidRPr="008D6FF5">
        <w:rPr>
          <w:rFonts w:ascii="Times New Roman" w:hAnsi="Times New Roman" w:cs="Times New Roman"/>
          <w:b/>
          <w:sz w:val="28"/>
          <w:szCs w:val="28"/>
        </w:rPr>
        <w:t>: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1. Стабильное Интернет соединение с входящей скоростью не менее 2 Мбит/сек. 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2. Рекомендуемый браузер для просмотра трансляции -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последней версии. Возможно использование других браузеров, обновленных до последней версии. Важно! Браузер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(IE) не поддерживается. </w:t>
      </w:r>
    </w:p>
    <w:p w:rsidR="00157B16" w:rsidRDefault="00034DD0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FF4" w:rsidRPr="00163FF4">
        <w:rPr>
          <w:rFonts w:ascii="Times New Roman" w:hAnsi="Times New Roman" w:cs="Times New Roman"/>
          <w:sz w:val="28"/>
          <w:szCs w:val="28"/>
        </w:rPr>
        <w:t xml:space="preserve">. Установленный компонент для веб-браузера -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последней версии. </w:t>
      </w:r>
    </w:p>
    <w:p w:rsidR="00157B16" w:rsidRDefault="00034DD0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FF4" w:rsidRPr="00163FF4">
        <w:rPr>
          <w:rFonts w:ascii="Times New Roman" w:hAnsi="Times New Roman" w:cs="Times New Roman"/>
          <w:sz w:val="28"/>
          <w:szCs w:val="28"/>
        </w:rPr>
        <w:t xml:space="preserve">. Для проведения тестирования онлайн-трансляции подключитесь к любой трансляции с пометкой «LIVE» в разделах «Видео» социальных сетей </w:t>
      </w:r>
      <w:hyperlink r:id="rId12" w:history="1">
        <w:r w:rsidR="00163FF4"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https://vk.com/video</w:t>
        </w:r>
      </w:hyperlink>
      <w:r w:rsidR="00163FF4" w:rsidRPr="00163F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163FF4"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https://ok.ru/video/liveApp.</w:t>
        </w:r>
      </w:hyperlink>
      <w:r w:rsidR="00163FF4" w:rsidRPr="00163F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0F"/>
    <w:rsid w:val="00034DD0"/>
    <w:rsid w:val="001117C6"/>
    <w:rsid w:val="00157B16"/>
    <w:rsid w:val="00163FF4"/>
    <w:rsid w:val="002A100F"/>
    <w:rsid w:val="00415808"/>
    <w:rsid w:val="00481AE1"/>
    <w:rsid w:val="00784512"/>
    <w:rsid w:val="008D6FF5"/>
    <w:rsid w:val="00B67141"/>
    <w:rsid w:val="00DD5663"/>
    <w:rsid w:val="00E15508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Link('http|s://|vk.c|om/p|roek|tori|a,',1);" TargetMode="External"/><Relationship Id="rId13" Type="http://schemas.openxmlformats.org/officeDocument/2006/relationships/hyperlink" Target="javascript:GetLink('http|s://|ok.r|u/vi|deo/|live|App.',1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ektoria.online/" TargetMode="External"/><Relationship Id="rId12" Type="http://schemas.openxmlformats.org/officeDocument/2006/relationships/hyperlink" Target="javascript:GetLink('http|s://|vk.c|om/v|ideo',1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GetLink('http|s://|ok.r|u/pr|oekt|oria|.',1);" TargetMode="External"/><Relationship Id="rId5" Type="http://schemas.openxmlformats.org/officeDocument/2006/relationships/hyperlink" Target="http://orel-region.ru/files/upload/42564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GetLink('http|s://|vk.c|om/p|roek|tori|a,',1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Link('http|s://|ok.r|u/pr|oekt|oria|.',1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Михайловна Турченко</dc:creator>
  <cp:lastModifiedBy>sbsk29</cp:lastModifiedBy>
  <cp:revision>2</cp:revision>
  <dcterms:created xsi:type="dcterms:W3CDTF">2017-08-31T06:28:00Z</dcterms:created>
  <dcterms:modified xsi:type="dcterms:W3CDTF">2017-08-31T06:28:00Z</dcterms:modified>
</cp:coreProperties>
</file>