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66358"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759DF005"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470DF3D7"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7D505B0A"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0EC189F8"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31D6A1F9"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12108DC0"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201AAC62"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3A53F6D5"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42310AF1"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6E7D96EA"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63138744"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7F392A12"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4F0FE3BB" w14:textId="77777777" w:rsidR="004A4485" w:rsidRPr="0028243A" w:rsidRDefault="004A4485" w:rsidP="004A4485">
      <w:pPr>
        <w:shd w:val="clear" w:color="auto" w:fill="FFFFFF"/>
        <w:ind w:left="3864" w:hanging="3864"/>
        <w:jc w:val="center"/>
        <w:rPr>
          <w:rFonts w:ascii="Times New Roman" w:hAnsi="Times New Roman" w:cs="Times New Roman"/>
          <w:b/>
          <w:bCs/>
          <w:sz w:val="24"/>
          <w:szCs w:val="24"/>
          <w:lang w:val="ru-RU"/>
        </w:rPr>
      </w:pPr>
      <w:r w:rsidRPr="0028243A">
        <w:rPr>
          <w:rFonts w:ascii="Times New Roman" w:hAnsi="Times New Roman" w:cs="Times New Roman"/>
          <w:b/>
          <w:bCs/>
          <w:sz w:val="24"/>
          <w:szCs w:val="24"/>
          <w:lang w:val="ru-RU"/>
        </w:rPr>
        <w:t>ТЕХНОЛОГИЧЕСКИЙ РЕГЛАМЕНТ</w:t>
      </w:r>
    </w:p>
    <w:p w14:paraId="2FA06C0E"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r w:rsidRPr="0028243A">
        <w:rPr>
          <w:rFonts w:ascii="Times New Roman" w:hAnsi="Times New Roman" w:cs="Times New Roman"/>
          <w:bCs/>
          <w:sz w:val="24"/>
          <w:szCs w:val="24"/>
          <w:lang w:val="ru-RU"/>
        </w:rPr>
        <w:t>по тепловой изоляции резервуаров и трубопроводов</w:t>
      </w:r>
    </w:p>
    <w:p w14:paraId="385E16E0" w14:textId="68FB121B" w:rsidR="004A4485" w:rsidRPr="0028243A" w:rsidRDefault="008E2BF3" w:rsidP="004A4485">
      <w:pPr>
        <w:shd w:val="clear" w:color="auto" w:fill="FFFFFF"/>
        <w:ind w:left="3864" w:hanging="3864"/>
        <w:jc w:val="center"/>
        <w:rPr>
          <w:rFonts w:ascii="Times New Roman" w:hAnsi="Times New Roman" w:cs="Times New Roman"/>
          <w:bCs/>
          <w:sz w:val="24"/>
          <w:szCs w:val="24"/>
          <w:lang w:val="ru-RU"/>
        </w:rPr>
      </w:pPr>
      <w:r>
        <w:rPr>
          <w:rFonts w:ascii="Times New Roman" w:hAnsi="Times New Roman" w:cs="Times New Roman"/>
          <w:bCs/>
          <w:sz w:val="24"/>
          <w:szCs w:val="24"/>
          <w:lang w:val="ru-RU"/>
        </w:rPr>
        <w:t xml:space="preserve">теплоизоляционным </w:t>
      </w:r>
      <w:r w:rsidR="004A4485" w:rsidRPr="0028243A">
        <w:rPr>
          <w:rFonts w:ascii="Times New Roman" w:hAnsi="Times New Roman" w:cs="Times New Roman"/>
          <w:bCs/>
          <w:sz w:val="24"/>
          <w:szCs w:val="24"/>
          <w:lang w:val="ru-RU"/>
        </w:rPr>
        <w:t>покрытием «KARE»</w:t>
      </w:r>
    </w:p>
    <w:p w14:paraId="0CA05549"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p>
    <w:p w14:paraId="7DF4970D"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2B53BD25"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567C4A5A"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793D4A10"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3F4F532E"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6136DFDB"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1136ADBA"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79B371E3"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74250FF1"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4CE181C4"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023C27BB"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58CCD725"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456698B6"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0BFD48AD"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0ED9BE10"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525D1B8B"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58F67205"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01811172"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4F86FDE8"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08C78FAB"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6ADF3EA7" w14:textId="77777777" w:rsidR="004A4485" w:rsidRPr="0028243A" w:rsidRDefault="004A4485" w:rsidP="004A4485">
      <w:pPr>
        <w:shd w:val="clear" w:color="auto" w:fill="FFFFFF"/>
        <w:ind w:left="3864" w:hanging="2446"/>
        <w:rPr>
          <w:rFonts w:ascii="Times New Roman" w:hAnsi="Times New Roman" w:cs="Times New Roman"/>
          <w:bCs/>
          <w:sz w:val="24"/>
          <w:szCs w:val="24"/>
          <w:lang w:val="ru-RU"/>
        </w:rPr>
      </w:pPr>
    </w:p>
    <w:p w14:paraId="11737AF7" w14:textId="77777777" w:rsidR="004A4485" w:rsidRPr="0028243A" w:rsidRDefault="004A4485" w:rsidP="004A4485">
      <w:pPr>
        <w:shd w:val="clear" w:color="auto" w:fill="FFFFFF"/>
        <w:ind w:left="3864" w:hanging="3864"/>
        <w:jc w:val="center"/>
        <w:rPr>
          <w:rFonts w:ascii="Times New Roman" w:hAnsi="Times New Roman" w:cs="Times New Roman"/>
          <w:bCs/>
          <w:sz w:val="24"/>
          <w:szCs w:val="24"/>
          <w:lang w:val="ru-RU"/>
        </w:rPr>
      </w:pPr>
      <w:r w:rsidRPr="0028243A">
        <w:rPr>
          <w:rFonts w:ascii="Times New Roman" w:hAnsi="Times New Roman" w:cs="Times New Roman"/>
          <w:bCs/>
          <w:sz w:val="24"/>
          <w:szCs w:val="24"/>
          <w:lang w:val="ru-RU"/>
        </w:rPr>
        <w:t>2013 год</w:t>
      </w:r>
    </w:p>
    <w:p w14:paraId="6F0B537E" w14:textId="2FE70CF1" w:rsidR="009763A4" w:rsidRPr="0028243A" w:rsidRDefault="004A4485" w:rsidP="004A4485">
      <w:pPr>
        <w:shd w:val="clear" w:color="auto" w:fill="FFFFFF"/>
        <w:ind w:left="3864" w:hanging="3864"/>
        <w:jc w:val="center"/>
        <w:rPr>
          <w:rFonts w:ascii="Times New Roman" w:hAnsi="Times New Roman" w:cs="Times New Roman"/>
          <w:sz w:val="24"/>
          <w:szCs w:val="24"/>
        </w:rPr>
      </w:pPr>
      <w:r w:rsidRPr="0028243A">
        <w:rPr>
          <w:rFonts w:ascii="Times New Roman" w:hAnsi="Times New Roman" w:cs="Times New Roman"/>
          <w:bCs/>
          <w:sz w:val="24"/>
          <w:szCs w:val="24"/>
          <w:lang w:val="ru-RU"/>
        </w:rPr>
        <w:br w:type="page"/>
      </w:r>
    </w:p>
    <w:p w14:paraId="208EF892" w14:textId="7F6BE391" w:rsidR="004A4485" w:rsidRPr="0028243A" w:rsidRDefault="0051255B" w:rsidP="009763A4">
      <w:pPr>
        <w:pStyle w:val="1"/>
        <w:jc w:val="center"/>
        <w:rPr>
          <w:rFonts w:ascii="Times New Roman" w:hAnsi="Times New Roman"/>
          <w:sz w:val="24"/>
          <w:szCs w:val="24"/>
        </w:rPr>
      </w:pPr>
      <w:bookmarkStart w:id="0" w:name="_Toc238802800"/>
      <w:r w:rsidRPr="0028243A">
        <w:rPr>
          <w:rFonts w:ascii="Times New Roman" w:hAnsi="Times New Roman"/>
          <w:sz w:val="24"/>
          <w:szCs w:val="24"/>
          <w:lang w:val="ru-RU"/>
        </w:rPr>
        <w:t xml:space="preserve">1. </w:t>
      </w:r>
      <w:r w:rsidR="004A4485" w:rsidRPr="0028243A">
        <w:rPr>
          <w:rFonts w:ascii="Times New Roman" w:hAnsi="Times New Roman"/>
          <w:sz w:val="24"/>
          <w:szCs w:val="24"/>
          <w:lang w:val="ru-RU"/>
        </w:rPr>
        <w:t>ТЕРМИНЫ И ОПРЕДЕЛЕНИЯ</w:t>
      </w:r>
      <w:bookmarkEnd w:id="0"/>
    </w:p>
    <w:p w14:paraId="27E2ACD1" w14:textId="77777777" w:rsidR="004A4485" w:rsidRPr="0028243A" w:rsidRDefault="00513722" w:rsidP="00513722">
      <w:pPr>
        <w:numPr>
          <w:ilvl w:val="0"/>
          <w:numId w:val="4"/>
        </w:numPr>
        <w:shd w:val="clear" w:color="auto" w:fill="FFFFFF"/>
        <w:tabs>
          <w:tab w:val="left" w:pos="1171"/>
        </w:tabs>
        <w:ind w:left="14"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КМЗП</w:t>
      </w:r>
      <w:r w:rsidR="004A4485" w:rsidRPr="0028243A">
        <w:rPr>
          <w:rFonts w:ascii="Times New Roman" w:hAnsi="Times New Roman" w:cs="Times New Roman"/>
          <w:sz w:val="24"/>
          <w:szCs w:val="24"/>
          <w:lang w:val="ru-RU"/>
        </w:rPr>
        <w:t xml:space="preserve"> </w:t>
      </w:r>
      <w:r w:rsidRPr="0028243A">
        <w:rPr>
          <w:rFonts w:ascii="Times New Roman" w:hAnsi="Times New Roman" w:cs="Times New Roman"/>
          <w:sz w:val="24"/>
          <w:szCs w:val="24"/>
          <w:lang w:val="ru-RU"/>
        </w:rPr>
        <w:t>– красящее многофункциональное защитное</w:t>
      </w:r>
      <w:r w:rsidR="004A4485" w:rsidRPr="0028243A">
        <w:rPr>
          <w:rFonts w:ascii="Times New Roman" w:hAnsi="Times New Roman" w:cs="Times New Roman"/>
          <w:sz w:val="24"/>
          <w:szCs w:val="24"/>
          <w:lang w:val="ru-RU"/>
        </w:rPr>
        <w:t xml:space="preserve"> покрытие </w:t>
      </w:r>
      <w:r w:rsidRPr="0028243A">
        <w:rPr>
          <w:rFonts w:ascii="Times New Roman" w:hAnsi="Times New Roman" w:cs="Times New Roman"/>
          <w:sz w:val="24"/>
          <w:szCs w:val="24"/>
          <w:lang w:val="ru-RU"/>
        </w:rPr>
        <w:t>«</w:t>
      </w:r>
      <w:r w:rsidRPr="0028243A">
        <w:rPr>
          <w:rFonts w:ascii="Times New Roman" w:hAnsi="Times New Roman" w:cs="Times New Roman"/>
          <w:sz w:val="24"/>
          <w:szCs w:val="24"/>
        </w:rPr>
        <w:t>KARE</w:t>
      </w:r>
      <w:r w:rsidRPr="0028243A">
        <w:rPr>
          <w:rFonts w:ascii="Times New Roman" w:hAnsi="Times New Roman" w:cs="Times New Roman"/>
          <w:sz w:val="24"/>
          <w:szCs w:val="24"/>
          <w:lang w:val="ru-RU"/>
        </w:rPr>
        <w:t>»</w:t>
      </w:r>
      <w:r w:rsidR="004A4485" w:rsidRPr="0028243A">
        <w:rPr>
          <w:rFonts w:ascii="Times New Roman" w:hAnsi="Times New Roman" w:cs="Times New Roman"/>
          <w:sz w:val="24"/>
          <w:szCs w:val="24"/>
          <w:lang w:val="ru-RU"/>
        </w:rPr>
        <w:t xml:space="preserve"> производства фирм</w:t>
      </w:r>
      <w:proofErr w:type="gramStart"/>
      <w:r w:rsidR="004A4485" w:rsidRPr="0028243A">
        <w:rPr>
          <w:rFonts w:ascii="Times New Roman" w:hAnsi="Times New Roman" w:cs="Times New Roman"/>
          <w:sz w:val="24"/>
          <w:szCs w:val="24"/>
          <w:lang w:val="ru-RU"/>
        </w:rPr>
        <w:t>ы ООО</w:t>
      </w:r>
      <w:proofErr w:type="gramEnd"/>
      <w:r w:rsidR="004A4485" w:rsidRPr="0028243A">
        <w:rPr>
          <w:rFonts w:ascii="Times New Roman" w:hAnsi="Times New Roman" w:cs="Times New Roman"/>
          <w:sz w:val="24"/>
          <w:szCs w:val="24"/>
          <w:lang w:val="ru-RU"/>
        </w:rPr>
        <w:t xml:space="preserve"> «</w:t>
      </w:r>
      <w:r w:rsidRPr="0028243A">
        <w:rPr>
          <w:rFonts w:ascii="Times New Roman" w:hAnsi="Times New Roman" w:cs="Times New Roman"/>
          <w:sz w:val="24"/>
          <w:szCs w:val="24"/>
          <w:lang w:val="ru-RU"/>
        </w:rPr>
        <w:t>НПП</w:t>
      </w:r>
      <w:r w:rsidR="004A4485" w:rsidRPr="0028243A">
        <w:rPr>
          <w:rFonts w:ascii="Times New Roman" w:hAnsi="Times New Roman" w:cs="Times New Roman"/>
          <w:sz w:val="24"/>
          <w:szCs w:val="24"/>
          <w:lang w:val="ru-RU"/>
        </w:rPr>
        <w:t xml:space="preserve"> «</w:t>
      </w:r>
      <w:r w:rsidRPr="0028243A">
        <w:rPr>
          <w:rFonts w:ascii="Times New Roman" w:hAnsi="Times New Roman" w:cs="Times New Roman"/>
          <w:sz w:val="24"/>
          <w:szCs w:val="24"/>
          <w:lang w:val="ru-RU"/>
        </w:rPr>
        <w:t>Перспективные Технологии</w:t>
      </w:r>
      <w:r w:rsidR="004A4485" w:rsidRPr="0028243A">
        <w:rPr>
          <w:rFonts w:ascii="Times New Roman" w:hAnsi="Times New Roman" w:cs="Times New Roman"/>
          <w:sz w:val="24"/>
          <w:szCs w:val="24"/>
          <w:lang w:val="ru-RU"/>
        </w:rPr>
        <w:t>», Россия.</w:t>
      </w:r>
    </w:p>
    <w:p w14:paraId="3E0C951C" w14:textId="531BBB72" w:rsidR="004A4485" w:rsidRPr="0028243A" w:rsidRDefault="004A4485" w:rsidP="00513722">
      <w:pPr>
        <w:numPr>
          <w:ilvl w:val="0"/>
          <w:numId w:val="4"/>
        </w:numPr>
        <w:shd w:val="clear" w:color="auto" w:fill="FFFFFF"/>
        <w:tabs>
          <w:tab w:val="left" w:pos="1171"/>
        </w:tabs>
        <w:ind w:left="14"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Регламент </w:t>
      </w:r>
      <w:r w:rsidR="00513722" w:rsidRPr="0028243A">
        <w:rPr>
          <w:rFonts w:ascii="Times New Roman" w:hAnsi="Times New Roman" w:cs="Times New Roman"/>
          <w:sz w:val="24"/>
          <w:szCs w:val="24"/>
          <w:lang w:val="ru-RU"/>
        </w:rPr>
        <w:t>–</w:t>
      </w:r>
      <w:r w:rsidRPr="0028243A">
        <w:rPr>
          <w:rFonts w:ascii="Times New Roman" w:hAnsi="Times New Roman" w:cs="Times New Roman"/>
          <w:sz w:val="24"/>
          <w:szCs w:val="24"/>
          <w:lang w:val="ru-RU"/>
        </w:rPr>
        <w:t xml:space="preserve"> Регламент на производство работ по тепловой изоляции </w:t>
      </w:r>
      <w:r w:rsidR="00513722" w:rsidRPr="0028243A">
        <w:rPr>
          <w:rFonts w:ascii="Times New Roman" w:hAnsi="Times New Roman" w:cs="Times New Roman"/>
          <w:bCs/>
          <w:sz w:val="24"/>
          <w:szCs w:val="24"/>
          <w:lang w:val="ru-RU"/>
        </w:rPr>
        <w:t xml:space="preserve">резервуаров и трубопроводов </w:t>
      </w:r>
      <w:r w:rsidR="008E2BF3">
        <w:rPr>
          <w:rFonts w:ascii="Times New Roman" w:hAnsi="Times New Roman" w:cs="Times New Roman"/>
          <w:bCs/>
          <w:sz w:val="24"/>
          <w:szCs w:val="24"/>
          <w:lang w:val="ru-RU"/>
        </w:rPr>
        <w:t xml:space="preserve"> теплозащитным </w:t>
      </w:r>
      <w:r w:rsidR="00513722" w:rsidRPr="0028243A">
        <w:rPr>
          <w:rFonts w:ascii="Times New Roman" w:hAnsi="Times New Roman" w:cs="Times New Roman"/>
          <w:bCs/>
          <w:sz w:val="24"/>
          <w:szCs w:val="24"/>
          <w:lang w:val="ru-RU"/>
        </w:rPr>
        <w:t>покрытием «KARE»</w:t>
      </w:r>
      <w:r w:rsidRPr="0028243A">
        <w:rPr>
          <w:rFonts w:ascii="Times New Roman" w:hAnsi="Times New Roman" w:cs="Times New Roman"/>
          <w:sz w:val="24"/>
          <w:szCs w:val="24"/>
          <w:lang w:val="ru-RU"/>
        </w:rPr>
        <w:t>.</w:t>
      </w:r>
    </w:p>
    <w:p w14:paraId="03C11C15" w14:textId="2CF0BF9A" w:rsidR="004A4485" w:rsidRPr="0028243A" w:rsidRDefault="004A4485" w:rsidP="004A4485">
      <w:pPr>
        <w:numPr>
          <w:ilvl w:val="0"/>
          <w:numId w:val="5"/>
        </w:numPr>
        <w:shd w:val="clear" w:color="auto" w:fill="FFFFFF"/>
        <w:tabs>
          <w:tab w:val="left" w:pos="1171"/>
        </w:tabs>
        <w:ind w:left="730"/>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Материал </w:t>
      </w:r>
      <w:r w:rsidR="00513722" w:rsidRPr="0028243A">
        <w:rPr>
          <w:rFonts w:ascii="Times New Roman" w:hAnsi="Times New Roman" w:cs="Times New Roman"/>
          <w:sz w:val="24"/>
          <w:szCs w:val="24"/>
          <w:lang w:val="ru-RU"/>
        </w:rPr>
        <w:t>–</w:t>
      </w:r>
      <w:r w:rsidR="008E2BF3">
        <w:rPr>
          <w:rFonts w:ascii="Times New Roman" w:hAnsi="Times New Roman" w:cs="Times New Roman"/>
          <w:sz w:val="24"/>
          <w:szCs w:val="24"/>
          <w:lang w:val="ru-RU"/>
        </w:rPr>
        <w:t xml:space="preserve"> </w:t>
      </w:r>
      <w:r w:rsidR="00513722" w:rsidRPr="0028243A">
        <w:rPr>
          <w:rFonts w:ascii="Times New Roman" w:hAnsi="Times New Roman" w:cs="Times New Roman"/>
          <w:sz w:val="24"/>
          <w:szCs w:val="24"/>
          <w:lang w:val="ru-RU"/>
        </w:rPr>
        <w:t>«KARE»</w:t>
      </w:r>
      <w:r w:rsidRPr="0028243A">
        <w:rPr>
          <w:rFonts w:ascii="Times New Roman" w:hAnsi="Times New Roman" w:cs="Times New Roman"/>
          <w:sz w:val="24"/>
          <w:szCs w:val="24"/>
          <w:lang w:val="ru-RU"/>
        </w:rPr>
        <w:t>.</w:t>
      </w:r>
    </w:p>
    <w:p w14:paraId="225EFAFE" w14:textId="77777777" w:rsidR="004A4485" w:rsidRPr="0028243A" w:rsidRDefault="00513722" w:rsidP="004A4485">
      <w:pPr>
        <w:numPr>
          <w:ilvl w:val="0"/>
          <w:numId w:val="5"/>
        </w:numPr>
        <w:shd w:val="clear" w:color="auto" w:fill="FFFFFF"/>
        <w:tabs>
          <w:tab w:val="left" w:pos="1171"/>
        </w:tabs>
        <w:ind w:left="730"/>
        <w:rPr>
          <w:rFonts w:ascii="Times New Roman" w:hAnsi="Times New Roman" w:cs="Times New Roman"/>
          <w:sz w:val="24"/>
          <w:szCs w:val="24"/>
          <w:lang w:val="ru-RU"/>
        </w:rPr>
      </w:pPr>
      <w:r w:rsidRPr="0028243A">
        <w:rPr>
          <w:rFonts w:ascii="Times New Roman" w:hAnsi="Times New Roman" w:cs="Times New Roman"/>
          <w:sz w:val="24"/>
          <w:szCs w:val="24"/>
          <w:lang w:val="ru-RU"/>
        </w:rPr>
        <w:t>ТЗ –</w:t>
      </w:r>
      <w:r w:rsidR="004A4485" w:rsidRPr="0028243A">
        <w:rPr>
          <w:rFonts w:ascii="Times New Roman" w:hAnsi="Times New Roman" w:cs="Times New Roman"/>
          <w:sz w:val="24"/>
          <w:szCs w:val="24"/>
          <w:lang w:val="ru-RU"/>
        </w:rPr>
        <w:t xml:space="preserve"> тепловая защита.</w:t>
      </w:r>
    </w:p>
    <w:p w14:paraId="30CF9FF1" w14:textId="77777777" w:rsidR="004A4485" w:rsidRPr="0028243A" w:rsidRDefault="004A4485" w:rsidP="00513722">
      <w:pPr>
        <w:numPr>
          <w:ilvl w:val="0"/>
          <w:numId w:val="4"/>
        </w:numPr>
        <w:shd w:val="clear" w:color="auto" w:fill="FFFFFF"/>
        <w:tabs>
          <w:tab w:val="left" w:pos="1171"/>
        </w:tabs>
        <w:ind w:left="14"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Производственный персонал - работники окрасочной фирмы, задействованные в комплексе работ по ТЗ металлоконструкций объекта.</w:t>
      </w:r>
    </w:p>
    <w:p w14:paraId="2837A6D6" w14:textId="77777777" w:rsidR="009763A4" w:rsidRPr="0028243A" w:rsidRDefault="009763A4" w:rsidP="004A4485">
      <w:pPr>
        <w:shd w:val="clear" w:color="auto" w:fill="FFFFFF"/>
        <w:tabs>
          <w:tab w:val="left" w:pos="984"/>
        </w:tabs>
        <w:ind w:left="715"/>
        <w:rPr>
          <w:rFonts w:ascii="Times New Roman" w:hAnsi="Times New Roman" w:cs="Times New Roman"/>
          <w:sz w:val="24"/>
          <w:szCs w:val="24"/>
          <w:lang w:val="ru-RU"/>
        </w:rPr>
      </w:pPr>
    </w:p>
    <w:p w14:paraId="7A0821C0" w14:textId="198EEDD9" w:rsidR="004A4485" w:rsidRPr="008E2BF3" w:rsidRDefault="0051255B" w:rsidP="009763A4">
      <w:pPr>
        <w:pStyle w:val="1"/>
        <w:jc w:val="center"/>
        <w:rPr>
          <w:rFonts w:ascii="Times New Roman" w:hAnsi="Times New Roman"/>
          <w:sz w:val="24"/>
          <w:szCs w:val="24"/>
          <w:lang w:val="ru-RU"/>
        </w:rPr>
      </w:pPr>
      <w:r w:rsidRPr="0028243A">
        <w:rPr>
          <w:rFonts w:ascii="Times New Roman" w:hAnsi="Times New Roman"/>
          <w:sz w:val="24"/>
          <w:szCs w:val="24"/>
          <w:lang w:val="ru-RU"/>
        </w:rPr>
        <w:t xml:space="preserve">2. </w:t>
      </w:r>
      <w:r w:rsidR="004A4485" w:rsidRPr="0028243A">
        <w:rPr>
          <w:rFonts w:ascii="Times New Roman" w:hAnsi="Times New Roman"/>
          <w:sz w:val="24"/>
          <w:szCs w:val="24"/>
          <w:lang w:val="ru-RU"/>
        </w:rPr>
        <w:t>ОБЛАСТЬ ПРИМЕНЕНИЯ</w:t>
      </w:r>
    </w:p>
    <w:p w14:paraId="2503C3EE" w14:textId="69F2D928" w:rsidR="004A4485" w:rsidRPr="0028243A" w:rsidRDefault="004A4485" w:rsidP="00513722">
      <w:pPr>
        <w:shd w:val="clear" w:color="auto" w:fill="FFFFFF"/>
        <w:ind w:left="14"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Настоящий Регламент предназначается для производства теплоизоляционных работ </w:t>
      </w:r>
      <w:r w:rsidR="00513722" w:rsidRPr="0028243A">
        <w:rPr>
          <w:rFonts w:ascii="Times New Roman" w:hAnsi="Times New Roman" w:cs="Times New Roman"/>
          <w:bCs/>
          <w:sz w:val="24"/>
          <w:szCs w:val="24"/>
          <w:lang w:val="ru-RU"/>
        </w:rPr>
        <w:t>резервуаров и трубопроводов покрытием «KARE»</w:t>
      </w:r>
      <w:r w:rsidRPr="0028243A">
        <w:rPr>
          <w:rFonts w:ascii="Times New Roman" w:hAnsi="Times New Roman" w:cs="Times New Roman"/>
          <w:sz w:val="24"/>
          <w:szCs w:val="24"/>
          <w:lang w:val="ru-RU"/>
        </w:rPr>
        <w:t xml:space="preserve"> в условиях строительно-монтажной площадки.</w:t>
      </w:r>
    </w:p>
    <w:p w14:paraId="1C803AA2" w14:textId="77777777" w:rsidR="00513722" w:rsidRPr="008E2BF3" w:rsidRDefault="00513722" w:rsidP="00513722">
      <w:pPr>
        <w:shd w:val="clear" w:color="auto" w:fill="FFFFFF"/>
        <w:ind w:left="14" w:firstLine="710"/>
        <w:jc w:val="both"/>
        <w:rPr>
          <w:rFonts w:ascii="Times New Roman" w:hAnsi="Times New Roman" w:cs="Times New Roman"/>
          <w:sz w:val="24"/>
          <w:szCs w:val="24"/>
          <w:lang w:val="ru-RU"/>
        </w:rPr>
      </w:pPr>
    </w:p>
    <w:p w14:paraId="7E562307" w14:textId="340F79D1" w:rsidR="004A4485" w:rsidRPr="008E2BF3" w:rsidRDefault="0051255B" w:rsidP="00513722">
      <w:pPr>
        <w:pStyle w:val="1"/>
        <w:jc w:val="center"/>
        <w:rPr>
          <w:rFonts w:ascii="Times New Roman" w:hAnsi="Times New Roman"/>
          <w:sz w:val="24"/>
          <w:szCs w:val="24"/>
          <w:lang w:val="ru-RU"/>
        </w:rPr>
      </w:pPr>
      <w:r w:rsidRPr="0028243A">
        <w:rPr>
          <w:rFonts w:ascii="Times New Roman" w:hAnsi="Times New Roman"/>
          <w:sz w:val="24"/>
          <w:szCs w:val="24"/>
          <w:lang w:val="ru-RU"/>
        </w:rPr>
        <w:t xml:space="preserve">3. </w:t>
      </w:r>
      <w:r w:rsidR="004A4485" w:rsidRPr="0028243A">
        <w:rPr>
          <w:rFonts w:ascii="Times New Roman" w:hAnsi="Times New Roman"/>
          <w:sz w:val="24"/>
          <w:szCs w:val="24"/>
          <w:lang w:val="ru-RU"/>
        </w:rPr>
        <w:t>НОРМАТИВНЫЕ ССЫЛКИ</w:t>
      </w:r>
    </w:p>
    <w:p w14:paraId="498ABD00" w14:textId="77777777" w:rsidR="004A4485" w:rsidRPr="008E2BF3" w:rsidRDefault="004A4485" w:rsidP="00513722">
      <w:pPr>
        <w:shd w:val="clear" w:color="auto" w:fill="FFFFFF"/>
        <w:tabs>
          <w:tab w:val="left" w:pos="9639"/>
        </w:tabs>
        <w:ind w:left="14" w:right="2"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В настоящем документе использованы следующие Нормативные материалы и Стандарты:</w:t>
      </w:r>
    </w:p>
    <w:p w14:paraId="6A8193C5" w14:textId="77777777" w:rsidR="004A4485" w:rsidRPr="008E2BF3" w:rsidRDefault="004A4485" w:rsidP="00513722">
      <w:pPr>
        <w:shd w:val="clear" w:color="auto" w:fill="FFFFFF"/>
        <w:tabs>
          <w:tab w:val="left" w:pos="1190"/>
          <w:tab w:val="left" w:pos="9639"/>
        </w:tabs>
        <w:ind w:left="715" w:right="2"/>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3.1.</w:t>
      </w:r>
      <w:r w:rsidRPr="0028243A">
        <w:rPr>
          <w:rFonts w:ascii="Times New Roman" w:hAnsi="Times New Roman" w:cs="Times New Roman"/>
          <w:sz w:val="24"/>
          <w:szCs w:val="24"/>
          <w:lang w:val="ru-RU"/>
        </w:rPr>
        <w:tab/>
        <w:t>Международные:</w:t>
      </w:r>
    </w:p>
    <w:p w14:paraId="080EE68E" w14:textId="77777777" w:rsidR="004A4485" w:rsidRPr="008E2BF3" w:rsidRDefault="004A4485" w:rsidP="00513722">
      <w:pPr>
        <w:shd w:val="clear" w:color="auto" w:fill="FFFFFF"/>
        <w:tabs>
          <w:tab w:val="left" w:pos="9639"/>
        </w:tabs>
        <w:ind w:left="14" w:right="2"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3.1.1. ИСО 8501 «Подготовка стальной основы перед нанесением красок и подобных покрытий. Визуальная оценка чистоты поверхности».</w:t>
      </w:r>
    </w:p>
    <w:p w14:paraId="3EAF7DF9" w14:textId="77777777" w:rsidR="004A4485" w:rsidRPr="008E2BF3" w:rsidRDefault="004A4485" w:rsidP="00513722">
      <w:pPr>
        <w:shd w:val="clear" w:color="auto" w:fill="FFFFFF"/>
        <w:tabs>
          <w:tab w:val="left" w:pos="9639"/>
        </w:tabs>
        <w:ind w:left="10"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Часть 1: «Степени коррозии и степени подготовки неокрашенной стальной основы и стальной основы после удаления прежних покрытий».</w:t>
      </w:r>
    </w:p>
    <w:p w14:paraId="6D808F9F" w14:textId="77777777" w:rsidR="004A4485" w:rsidRPr="008E2BF3" w:rsidRDefault="004A4485" w:rsidP="00513722">
      <w:pPr>
        <w:shd w:val="clear" w:color="auto" w:fill="FFFFFF"/>
        <w:tabs>
          <w:tab w:val="left" w:pos="9639"/>
        </w:tabs>
        <w:ind w:left="5" w:right="2" w:firstLine="72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Часть 2: «Степени подготовки ранее окрашенной стальной основы после локального удаления прежних покрытий».</w:t>
      </w:r>
    </w:p>
    <w:p w14:paraId="7812C29D" w14:textId="77777777" w:rsidR="004A4485" w:rsidRPr="008E2BF3" w:rsidRDefault="004A4485" w:rsidP="00513722">
      <w:pPr>
        <w:shd w:val="clear" w:color="auto" w:fill="FFFFFF"/>
        <w:tabs>
          <w:tab w:val="left" w:pos="9639"/>
        </w:tabs>
        <w:ind w:left="10" w:right="2"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3.1.3. ИСО 8503 «Подготовка стальной основы перед нанесением красок и подобных покрытий. Характеристики шероховатости поверхности стальной основы, очищаемой методом струйной очистки».</w:t>
      </w:r>
    </w:p>
    <w:p w14:paraId="02C10AFB" w14:textId="77777777" w:rsidR="004A4485" w:rsidRPr="008E2BF3" w:rsidRDefault="004A4485" w:rsidP="00513722">
      <w:pPr>
        <w:shd w:val="clear" w:color="auto" w:fill="FFFFFF"/>
        <w:tabs>
          <w:tab w:val="left" w:pos="1190"/>
          <w:tab w:val="left" w:pos="9639"/>
        </w:tabs>
        <w:ind w:left="715" w:right="2"/>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3.2.</w:t>
      </w:r>
      <w:r w:rsidRPr="0028243A">
        <w:rPr>
          <w:rFonts w:ascii="Times New Roman" w:hAnsi="Times New Roman" w:cs="Times New Roman"/>
          <w:sz w:val="24"/>
          <w:szCs w:val="24"/>
          <w:lang w:val="ru-RU"/>
        </w:rPr>
        <w:tab/>
        <w:t>Российские:</w:t>
      </w:r>
    </w:p>
    <w:p w14:paraId="42CF0218" w14:textId="77777777" w:rsidR="004A4485" w:rsidRPr="0028243A" w:rsidRDefault="004A4485" w:rsidP="00513722">
      <w:pPr>
        <w:numPr>
          <w:ilvl w:val="0"/>
          <w:numId w:val="6"/>
        </w:numPr>
        <w:shd w:val="clear" w:color="auto" w:fill="FFFFFF"/>
        <w:tabs>
          <w:tab w:val="left" w:pos="1387"/>
          <w:tab w:val="left" w:pos="9639"/>
        </w:tabs>
        <w:ind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ГОСТ 19007-73 «Материалы лакокрасочные. Метод определения времени и степени высыхания».</w:t>
      </w:r>
    </w:p>
    <w:p w14:paraId="1A90346E" w14:textId="77777777" w:rsidR="004A4485" w:rsidRPr="0028243A" w:rsidRDefault="004A4485" w:rsidP="00513722">
      <w:pPr>
        <w:numPr>
          <w:ilvl w:val="0"/>
          <w:numId w:val="6"/>
        </w:numPr>
        <w:shd w:val="clear" w:color="auto" w:fill="FFFFFF"/>
        <w:tabs>
          <w:tab w:val="left" w:pos="1387"/>
          <w:tab w:val="left" w:pos="9639"/>
        </w:tabs>
        <w:ind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СНиП 3.04.03-85 «Защита строительных конструкций и сооружений от коррозии».</w:t>
      </w:r>
    </w:p>
    <w:p w14:paraId="2938250C" w14:textId="77777777" w:rsidR="004A4485" w:rsidRPr="0028243A" w:rsidRDefault="004A4485" w:rsidP="00513722">
      <w:pPr>
        <w:numPr>
          <w:ilvl w:val="0"/>
          <w:numId w:val="6"/>
        </w:numPr>
        <w:shd w:val="clear" w:color="auto" w:fill="FFFFFF"/>
        <w:tabs>
          <w:tab w:val="left" w:pos="1387"/>
          <w:tab w:val="left" w:pos="9639"/>
        </w:tabs>
        <w:ind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СНиП 12-03-2001 «Безопасность труда в строительстве. Часть 1. Общие требования».</w:t>
      </w:r>
    </w:p>
    <w:p w14:paraId="69F202F7" w14:textId="77777777" w:rsidR="004A4485" w:rsidRPr="0028243A" w:rsidRDefault="004A4485" w:rsidP="00513722">
      <w:pPr>
        <w:numPr>
          <w:ilvl w:val="0"/>
          <w:numId w:val="6"/>
        </w:numPr>
        <w:shd w:val="clear" w:color="auto" w:fill="FFFFFF"/>
        <w:tabs>
          <w:tab w:val="left" w:pos="1387"/>
          <w:tab w:val="left" w:pos="9639"/>
        </w:tabs>
        <w:ind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СНиП 12-04-2002 «Безопасность труда в строительстве. Часть 2. Строительное производство».</w:t>
      </w:r>
    </w:p>
    <w:p w14:paraId="0468B41F" w14:textId="77777777" w:rsidR="004A4485" w:rsidRPr="0028243A" w:rsidRDefault="004A4485" w:rsidP="00513722">
      <w:pPr>
        <w:numPr>
          <w:ilvl w:val="0"/>
          <w:numId w:val="7"/>
        </w:numPr>
        <w:shd w:val="clear" w:color="auto" w:fill="FFFFFF"/>
        <w:tabs>
          <w:tab w:val="left" w:pos="1387"/>
          <w:tab w:val="left" w:pos="9639"/>
        </w:tabs>
        <w:ind w:left="715" w:right="2"/>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СНиП 23-05-95 «Естественное и искусственное освещение».</w:t>
      </w:r>
    </w:p>
    <w:p w14:paraId="3FD2BC70" w14:textId="77777777" w:rsidR="004A4485" w:rsidRPr="0028243A" w:rsidRDefault="004A4485" w:rsidP="00513722">
      <w:pPr>
        <w:numPr>
          <w:ilvl w:val="0"/>
          <w:numId w:val="7"/>
        </w:numPr>
        <w:shd w:val="clear" w:color="auto" w:fill="FFFFFF"/>
        <w:tabs>
          <w:tab w:val="left" w:pos="1387"/>
          <w:tab w:val="left" w:pos="9639"/>
        </w:tabs>
        <w:ind w:left="715" w:right="2"/>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СНиП </w:t>
      </w:r>
      <w:proofErr w:type="gramStart"/>
      <w:r w:rsidRPr="0028243A">
        <w:rPr>
          <w:rFonts w:ascii="Times New Roman" w:hAnsi="Times New Roman" w:cs="Times New Roman"/>
          <w:sz w:val="24"/>
          <w:szCs w:val="24"/>
          <w:lang w:val="ru-RU"/>
        </w:rPr>
        <w:t>И-А</w:t>
      </w:r>
      <w:proofErr w:type="gramEnd"/>
      <w:r w:rsidRPr="0028243A">
        <w:rPr>
          <w:rFonts w:ascii="Times New Roman" w:hAnsi="Times New Roman" w:cs="Times New Roman"/>
          <w:sz w:val="24"/>
          <w:szCs w:val="24"/>
          <w:lang w:val="ru-RU"/>
        </w:rPr>
        <w:t>.9-71 «Искусственное освещение. Нормы проектирования».</w:t>
      </w:r>
    </w:p>
    <w:p w14:paraId="1293F0DA" w14:textId="77777777" w:rsidR="004A4485" w:rsidRPr="0028243A" w:rsidRDefault="004A4485" w:rsidP="00513722">
      <w:pPr>
        <w:numPr>
          <w:ilvl w:val="0"/>
          <w:numId w:val="7"/>
        </w:numPr>
        <w:shd w:val="clear" w:color="auto" w:fill="FFFFFF"/>
        <w:tabs>
          <w:tab w:val="left" w:pos="1387"/>
          <w:tab w:val="left" w:pos="9639"/>
        </w:tabs>
        <w:ind w:left="5" w:right="2"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ГОСТ 12.3.005-75 «ССБТ. Работы окрасочные. Общие требования безопасности».</w:t>
      </w:r>
    </w:p>
    <w:p w14:paraId="508B9EB4" w14:textId="77777777" w:rsidR="004A4485" w:rsidRPr="0028243A" w:rsidRDefault="004A4485" w:rsidP="00513722">
      <w:pPr>
        <w:numPr>
          <w:ilvl w:val="0"/>
          <w:numId w:val="7"/>
        </w:numPr>
        <w:shd w:val="clear" w:color="auto" w:fill="FFFFFF"/>
        <w:tabs>
          <w:tab w:val="left" w:pos="1387"/>
          <w:tab w:val="left" w:pos="9639"/>
        </w:tabs>
        <w:ind w:left="5" w:right="2"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ГОСТ 12.3.016-87 «ССБТ. Строительство. Работы антикоррозионные. Требования безопасности».</w:t>
      </w:r>
    </w:p>
    <w:p w14:paraId="1754527C" w14:textId="77777777" w:rsidR="004A4485" w:rsidRPr="0028243A" w:rsidRDefault="004A4485" w:rsidP="00513722">
      <w:pPr>
        <w:numPr>
          <w:ilvl w:val="0"/>
          <w:numId w:val="7"/>
        </w:numPr>
        <w:shd w:val="clear" w:color="auto" w:fill="FFFFFF"/>
        <w:tabs>
          <w:tab w:val="left" w:pos="1387"/>
          <w:tab w:val="left" w:pos="9639"/>
        </w:tabs>
        <w:ind w:left="5" w:right="2"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ГОСТ 9.402-2004 «ЕСЗКС. Покрытия лакокрасочные. Подготовка металлических поверхностей перед окрашиванием».</w:t>
      </w:r>
    </w:p>
    <w:p w14:paraId="18ED1286" w14:textId="77777777" w:rsidR="004A4485" w:rsidRPr="0028243A" w:rsidRDefault="004A4485" w:rsidP="00513722">
      <w:pPr>
        <w:numPr>
          <w:ilvl w:val="0"/>
          <w:numId w:val="8"/>
        </w:numPr>
        <w:shd w:val="clear" w:color="auto" w:fill="FFFFFF"/>
        <w:tabs>
          <w:tab w:val="left" w:pos="1507"/>
          <w:tab w:val="left" w:pos="9639"/>
        </w:tabs>
        <w:ind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ГОСТ 12.4.011-89 «Средства защиты </w:t>
      </w:r>
      <w:proofErr w:type="gramStart"/>
      <w:r w:rsidRPr="0028243A">
        <w:rPr>
          <w:rFonts w:ascii="Times New Roman" w:hAnsi="Times New Roman" w:cs="Times New Roman"/>
          <w:sz w:val="24"/>
          <w:szCs w:val="24"/>
          <w:lang w:val="ru-RU"/>
        </w:rPr>
        <w:t>работающих</w:t>
      </w:r>
      <w:proofErr w:type="gramEnd"/>
      <w:r w:rsidRPr="0028243A">
        <w:rPr>
          <w:rFonts w:ascii="Times New Roman" w:hAnsi="Times New Roman" w:cs="Times New Roman"/>
          <w:sz w:val="24"/>
          <w:szCs w:val="24"/>
          <w:lang w:val="ru-RU"/>
        </w:rPr>
        <w:t>. Общие требования и классификация».</w:t>
      </w:r>
    </w:p>
    <w:p w14:paraId="59EC705A" w14:textId="77777777" w:rsidR="004A4485" w:rsidRPr="0028243A" w:rsidRDefault="004A4485" w:rsidP="00513722">
      <w:pPr>
        <w:numPr>
          <w:ilvl w:val="0"/>
          <w:numId w:val="8"/>
        </w:numPr>
        <w:shd w:val="clear" w:color="auto" w:fill="FFFFFF"/>
        <w:tabs>
          <w:tab w:val="left" w:pos="1507"/>
          <w:tab w:val="left" w:pos="9639"/>
        </w:tabs>
        <w:ind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ГОСТ 12.4.068-79 «ССБТ. Средства индивидуальной защиты дерматологические. Классификация и общие требования».</w:t>
      </w:r>
    </w:p>
    <w:p w14:paraId="5E9F0615" w14:textId="77777777" w:rsidR="004A4485" w:rsidRPr="0028243A" w:rsidRDefault="004A4485" w:rsidP="00513722">
      <w:pPr>
        <w:numPr>
          <w:ilvl w:val="0"/>
          <w:numId w:val="8"/>
        </w:numPr>
        <w:shd w:val="clear" w:color="auto" w:fill="FFFFFF"/>
        <w:tabs>
          <w:tab w:val="left" w:pos="1507"/>
          <w:tab w:val="left" w:pos="9639"/>
        </w:tabs>
        <w:ind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ГОСТ 23118-99 «Конструкции стальные строительные. Общие технические </w:t>
      </w:r>
      <w:r w:rsidRPr="0028243A">
        <w:rPr>
          <w:rFonts w:ascii="Times New Roman" w:hAnsi="Times New Roman" w:cs="Times New Roman"/>
          <w:sz w:val="24"/>
          <w:szCs w:val="24"/>
          <w:lang w:val="ru-RU"/>
        </w:rPr>
        <w:lastRenderedPageBreak/>
        <w:t>условия».</w:t>
      </w:r>
    </w:p>
    <w:p w14:paraId="15B94838" w14:textId="77777777" w:rsidR="004A4485" w:rsidRPr="0028243A" w:rsidRDefault="004A4485" w:rsidP="00513722">
      <w:pPr>
        <w:numPr>
          <w:ilvl w:val="0"/>
          <w:numId w:val="8"/>
        </w:numPr>
        <w:shd w:val="clear" w:color="auto" w:fill="FFFFFF"/>
        <w:tabs>
          <w:tab w:val="left" w:pos="1507"/>
          <w:tab w:val="left" w:pos="9639"/>
        </w:tabs>
        <w:ind w:left="715" w:right="2"/>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ГОСТ 9.407-84 «Покрытия лакокрасочные. Метод оценки внешнего вида».</w:t>
      </w:r>
    </w:p>
    <w:p w14:paraId="0014581A" w14:textId="77777777" w:rsidR="004A4485" w:rsidRPr="0028243A" w:rsidRDefault="004A4485" w:rsidP="00513722">
      <w:pPr>
        <w:numPr>
          <w:ilvl w:val="0"/>
          <w:numId w:val="8"/>
        </w:numPr>
        <w:shd w:val="clear" w:color="auto" w:fill="FFFFFF"/>
        <w:tabs>
          <w:tab w:val="left" w:pos="1507"/>
          <w:tab w:val="left" w:pos="9639"/>
        </w:tabs>
        <w:ind w:right="2"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ГОСТ </w:t>
      </w:r>
      <w:proofErr w:type="gramStart"/>
      <w:r w:rsidRPr="0028243A">
        <w:rPr>
          <w:rFonts w:ascii="Times New Roman" w:hAnsi="Times New Roman" w:cs="Times New Roman"/>
          <w:sz w:val="24"/>
          <w:szCs w:val="24"/>
          <w:lang w:val="ru-RU"/>
        </w:rPr>
        <w:t>Р</w:t>
      </w:r>
      <w:proofErr w:type="gramEnd"/>
      <w:r w:rsidRPr="0028243A">
        <w:rPr>
          <w:rFonts w:ascii="Times New Roman" w:hAnsi="Times New Roman" w:cs="Times New Roman"/>
          <w:sz w:val="24"/>
          <w:szCs w:val="24"/>
          <w:lang w:val="ru-RU"/>
        </w:rPr>
        <w:t xml:space="preserve"> 51694-2000 «Материалы лакокрасочные. Определение толщины покрытия».</w:t>
      </w:r>
    </w:p>
    <w:p w14:paraId="27848310" w14:textId="77777777" w:rsidR="00186A07" w:rsidRPr="0028243A" w:rsidRDefault="00186A07" w:rsidP="00186A07">
      <w:pPr>
        <w:shd w:val="clear" w:color="auto" w:fill="FFFFFF"/>
        <w:tabs>
          <w:tab w:val="left" w:pos="1507"/>
          <w:tab w:val="left" w:pos="9639"/>
        </w:tabs>
        <w:ind w:left="715" w:right="2"/>
        <w:jc w:val="both"/>
        <w:rPr>
          <w:rFonts w:ascii="Times New Roman" w:hAnsi="Times New Roman" w:cs="Times New Roman"/>
          <w:sz w:val="24"/>
          <w:szCs w:val="24"/>
          <w:lang w:val="ru-RU"/>
        </w:rPr>
      </w:pPr>
    </w:p>
    <w:p w14:paraId="21A4B756" w14:textId="77777777" w:rsidR="004A4485" w:rsidRPr="0028243A" w:rsidRDefault="004A4485" w:rsidP="00186A07">
      <w:pPr>
        <w:pStyle w:val="1"/>
        <w:jc w:val="center"/>
        <w:rPr>
          <w:rFonts w:ascii="Times New Roman" w:hAnsi="Times New Roman"/>
          <w:sz w:val="24"/>
          <w:szCs w:val="24"/>
        </w:rPr>
      </w:pPr>
      <w:r w:rsidRPr="0028243A">
        <w:rPr>
          <w:rFonts w:ascii="Times New Roman" w:hAnsi="Times New Roman"/>
          <w:sz w:val="24"/>
          <w:szCs w:val="24"/>
          <w:lang w:val="ru-RU"/>
        </w:rPr>
        <w:t>4. ОБЩИЕ ПОЛОЖЕНИЯ</w:t>
      </w:r>
    </w:p>
    <w:p w14:paraId="471A1A09" w14:textId="77777777" w:rsidR="004A4485" w:rsidRPr="0028243A" w:rsidRDefault="004A4485" w:rsidP="00186A07">
      <w:pPr>
        <w:numPr>
          <w:ilvl w:val="0"/>
          <w:numId w:val="9"/>
        </w:numPr>
        <w:shd w:val="clear" w:color="auto" w:fill="FFFFFF"/>
        <w:tabs>
          <w:tab w:val="left" w:pos="1171"/>
        </w:tabs>
        <w:ind w:left="10"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Все работы по ТЗ следует выполнять в строгом соответствии с требованиями настоящего Регламента.</w:t>
      </w:r>
    </w:p>
    <w:p w14:paraId="4F65A329" w14:textId="66923839" w:rsidR="004A4485" w:rsidRPr="0028243A" w:rsidRDefault="004A4485" w:rsidP="00186A07">
      <w:pPr>
        <w:numPr>
          <w:ilvl w:val="0"/>
          <w:numId w:val="9"/>
        </w:numPr>
        <w:shd w:val="clear" w:color="auto" w:fill="FFFFFF"/>
        <w:tabs>
          <w:tab w:val="left" w:pos="1171"/>
        </w:tabs>
        <w:ind w:left="10"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Регламент включает в себя состав предлагаемых систем т</w:t>
      </w:r>
      <w:r w:rsidR="008E2BF3">
        <w:rPr>
          <w:rFonts w:ascii="Times New Roman" w:hAnsi="Times New Roman" w:cs="Times New Roman"/>
          <w:sz w:val="24"/>
          <w:szCs w:val="24"/>
          <w:lang w:val="ru-RU"/>
        </w:rPr>
        <w:t xml:space="preserve">епловой защиты с использованием </w:t>
      </w:r>
      <w:r w:rsidR="00186A07" w:rsidRPr="0028243A">
        <w:rPr>
          <w:rFonts w:ascii="Times New Roman" w:hAnsi="Times New Roman" w:cs="Times New Roman"/>
          <w:sz w:val="24"/>
          <w:szCs w:val="24"/>
          <w:lang w:val="ru-RU"/>
        </w:rPr>
        <w:t>«KARE»</w:t>
      </w:r>
      <w:r w:rsidRPr="0028243A">
        <w:rPr>
          <w:rFonts w:ascii="Times New Roman" w:hAnsi="Times New Roman" w:cs="Times New Roman"/>
          <w:sz w:val="24"/>
          <w:szCs w:val="24"/>
          <w:lang w:val="ru-RU"/>
        </w:rPr>
        <w:t>, описание операций по подготовке поверхности, описание технологии работ по нанесению материалов и контролю качества готового покрытия.</w:t>
      </w:r>
    </w:p>
    <w:p w14:paraId="09313836" w14:textId="77777777" w:rsidR="004A4485" w:rsidRPr="0028243A" w:rsidRDefault="004A4485" w:rsidP="00186A07">
      <w:pPr>
        <w:numPr>
          <w:ilvl w:val="0"/>
          <w:numId w:val="9"/>
        </w:numPr>
        <w:shd w:val="clear" w:color="auto" w:fill="FFFFFF"/>
        <w:tabs>
          <w:tab w:val="left" w:pos="1171"/>
        </w:tabs>
        <w:ind w:left="10" w:right="2"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Для окрашивания наружной поверхности нефтяных резервуаров рекомендуется следующая система покрытия:</w:t>
      </w:r>
    </w:p>
    <w:p w14:paraId="40461AB4" w14:textId="63283102" w:rsidR="004A4485" w:rsidRPr="008E2BF3" w:rsidRDefault="004A4485" w:rsidP="00186A07">
      <w:pPr>
        <w:shd w:val="clear" w:color="auto" w:fill="FFFFFF"/>
        <w:ind w:left="720"/>
        <w:jc w:val="both"/>
        <w:rPr>
          <w:rFonts w:ascii="Times New Roman" w:hAnsi="Times New Roman" w:cs="Times New Roman"/>
          <w:sz w:val="24"/>
          <w:szCs w:val="24"/>
          <w:lang w:val="ru-RU"/>
        </w:rPr>
      </w:pPr>
      <w:r w:rsidRPr="0028243A">
        <w:rPr>
          <w:rFonts w:ascii="Times New Roman" w:hAnsi="Times New Roman" w:cs="Times New Roman"/>
          <w:b/>
          <w:bCs/>
          <w:sz w:val="24"/>
          <w:szCs w:val="24"/>
          <w:lang w:val="ru-RU"/>
        </w:rPr>
        <w:t>Система 1 - основная (наружная поверхность нефтяных резервуаров и тех</w:t>
      </w:r>
      <w:r w:rsidRPr="0028243A">
        <w:rPr>
          <w:rFonts w:ascii="Times New Roman" w:hAnsi="Times New Roman" w:cs="Times New Roman"/>
          <w:b/>
          <w:bCs/>
          <w:sz w:val="24"/>
          <w:szCs w:val="24"/>
          <w:lang w:val="ru-RU"/>
        </w:rPr>
        <w:softHyphen/>
        <w:t xml:space="preserve">нологического оборудования с </w:t>
      </w:r>
      <w:r w:rsidR="008E2BF3">
        <w:rPr>
          <w:rFonts w:ascii="Times New Roman" w:hAnsi="Times New Roman" w:cs="Times New Roman"/>
          <w:b/>
          <w:bCs/>
          <w:sz w:val="24"/>
          <w:szCs w:val="24"/>
          <w:lang w:val="ru-RU"/>
        </w:rPr>
        <w:t>температурой эксплуатации до +20</w:t>
      </w:r>
      <w:r w:rsidRPr="0028243A">
        <w:rPr>
          <w:rFonts w:ascii="Times New Roman" w:hAnsi="Times New Roman" w:cs="Times New Roman"/>
          <w:b/>
          <w:bCs/>
          <w:sz w:val="24"/>
          <w:szCs w:val="24"/>
          <w:lang w:val="ru-RU"/>
        </w:rPr>
        <w:t>0°С)</w:t>
      </w:r>
    </w:p>
    <w:p w14:paraId="5C7B2FE0" w14:textId="77777777" w:rsidR="004A4485" w:rsidRPr="008E2BF3" w:rsidRDefault="004A4485" w:rsidP="00186A07">
      <w:pPr>
        <w:shd w:val="clear" w:color="auto" w:fill="FFFFFF"/>
        <w:ind w:left="10" w:right="2"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Общая подготовка поверхности — очистка от грязи, пыли, осыпающихся элементов, механическая обработка глянцевых поверхностей до степени </w:t>
      </w:r>
      <w:proofErr w:type="spellStart"/>
      <w:r w:rsidR="00186A07" w:rsidRPr="0028243A">
        <w:rPr>
          <w:rFonts w:ascii="Times New Roman" w:hAnsi="Times New Roman" w:cs="Times New Roman"/>
          <w:sz w:val="24"/>
          <w:szCs w:val="24"/>
          <w:lang w:val="ru-RU"/>
        </w:rPr>
        <w:t>Sa</w:t>
      </w:r>
      <w:proofErr w:type="spellEnd"/>
      <w:r w:rsidRPr="0028243A">
        <w:rPr>
          <w:rFonts w:ascii="Times New Roman" w:hAnsi="Times New Roman" w:cs="Times New Roman"/>
          <w:sz w:val="24"/>
          <w:szCs w:val="24"/>
          <w:lang w:val="ru-RU"/>
        </w:rPr>
        <w:t xml:space="preserve"> 2,5 по стандарту ИСО 8501-1;</w:t>
      </w:r>
    </w:p>
    <w:p w14:paraId="7CE87EF6" w14:textId="77777777" w:rsidR="004A4485" w:rsidRPr="0028243A" w:rsidRDefault="00186A07" w:rsidP="00186A07">
      <w:pPr>
        <w:shd w:val="clear" w:color="auto" w:fill="FFFFFF"/>
        <w:tabs>
          <w:tab w:val="left" w:pos="0"/>
        </w:tabs>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ab/>
        <w:t>КМЗП «KARE» — толщиной 3</w:t>
      </w:r>
      <w:r w:rsidR="004A4485" w:rsidRPr="0028243A">
        <w:rPr>
          <w:rFonts w:ascii="Times New Roman" w:hAnsi="Times New Roman" w:cs="Times New Roman"/>
          <w:sz w:val="24"/>
          <w:szCs w:val="24"/>
          <w:lang w:val="ru-RU"/>
        </w:rPr>
        <w:t xml:space="preserve"> мм (усредненное значение для различных объектов величины сухого остатка при толщине мокрого слоя 1100 мкм). Нанесение осуществляется послойно (толщина каждого слоя не более 500 мкм). Время межслойной сушки — не менее 2</w:t>
      </w:r>
      <w:r w:rsidRPr="0028243A">
        <w:rPr>
          <w:rFonts w:ascii="Times New Roman" w:hAnsi="Times New Roman" w:cs="Times New Roman"/>
          <w:sz w:val="24"/>
          <w:szCs w:val="24"/>
          <w:lang w:val="ru-RU"/>
        </w:rPr>
        <w:t>-3</w:t>
      </w:r>
      <w:r w:rsidR="004A4485" w:rsidRPr="0028243A">
        <w:rPr>
          <w:rFonts w:ascii="Times New Roman" w:hAnsi="Times New Roman" w:cs="Times New Roman"/>
          <w:sz w:val="24"/>
          <w:szCs w:val="24"/>
          <w:lang w:val="ru-RU"/>
        </w:rPr>
        <w:t xml:space="preserve"> часов.</w:t>
      </w:r>
      <w:r w:rsidRPr="0028243A">
        <w:rPr>
          <w:rFonts w:ascii="Times New Roman" w:hAnsi="Times New Roman" w:cs="Times New Roman"/>
          <w:sz w:val="24"/>
          <w:szCs w:val="24"/>
          <w:lang w:val="ru-RU"/>
        </w:rPr>
        <w:t xml:space="preserve"> Время окончательной сушки – не менее 24 часов.</w:t>
      </w:r>
    </w:p>
    <w:p w14:paraId="7E5B945B" w14:textId="77777777" w:rsidR="004A4485" w:rsidRPr="0028243A" w:rsidRDefault="004A4485" w:rsidP="00186A07">
      <w:pPr>
        <w:shd w:val="clear" w:color="auto" w:fill="FFFFFF"/>
        <w:ind w:left="19"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Цвет покрытия белый, возможна колеровка в ненасыщенные тона </w:t>
      </w:r>
      <w:proofErr w:type="spellStart"/>
      <w:r w:rsidRPr="0028243A">
        <w:rPr>
          <w:rFonts w:ascii="Times New Roman" w:hAnsi="Times New Roman" w:cs="Times New Roman"/>
          <w:sz w:val="24"/>
          <w:szCs w:val="24"/>
          <w:lang w:val="ru-RU"/>
        </w:rPr>
        <w:t>неметаллсодержащими</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z w:val="24"/>
          <w:szCs w:val="24"/>
          <w:lang w:val="ru-RU"/>
        </w:rPr>
        <w:t>колеровочными</w:t>
      </w:r>
      <w:proofErr w:type="spellEnd"/>
      <w:r w:rsidRPr="0028243A">
        <w:rPr>
          <w:rFonts w:ascii="Times New Roman" w:hAnsi="Times New Roman" w:cs="Times New Roman"/>
          <w:sz w:val="24"/>
          <w:szCs w:val="24"/>
          <w:lang w:val="ru-RU"/>
        </w:rPr>
        <w:t xml:space="preserve"> пастами для акриловых водно-дисперсионных красок, либо последующая окраска акриловой водно-дисперсионной краской.</w:t>
      </w:r>
    </w:p>
    <w:p w14:paraId="1A5763F7" w14:textId="77777777" w:rsidR="00A47401" w:rsidRPr="008E2BF3" w:rsidRDefault="00A47401" w:rsidP="00186A07">
      <w:pPr>
        <w:shd w:val="clear" w:color="auto" w:fill="FFFFFF"/>
        <w:ind w:left="19" w:firstLine="710"/>
        <w:jc w:val="both"/>
        <w:rPr>
          <w:rFonts w:ascii="Times New Roman" w:hAnsi="Times New Roman" w:cs="Times New Roman"/>
          <w:sz w:val="24"/>
          <w:szCs w:val="24"/>
          <w:lang w:val="ru-RU"/>
        </w:rPr>
      </w:pPr>
    </w:p>
    <w:p w14:paraId="25A2CCC7" w14:textId="6D3D8CFD" w:rsidR="004A4485" w:rsidRPr="008E2BF3" w:rsidRDefault="0051255B" w:rsidP="00A47401">
      <w:pPr>
        <w:pStyle w:val="1"/>
        <w:jc w:val="center"/>
        <w:rPr>
          <w:rFonts w:ascii="Times New Roman" w:hAnsi="Times New Roman"/>
          <w:sz w:val="24"/>
          <w:szCs w:val="24"/>
          <w:lang w:val="ru-RU"/>
        </w:rPr>
      </w:pPr>
      <w:r w:rsidRPr="0028243A">
        <w:rPr>
          <w:rFonts w:ascii="Times New Roman" w:hAnsi="Times New Roman"/>
          <w:sz w:val="24"/>
          <w:szCs w:val="24"/>
          <w:lang w:val="ru-RU"/>
        </w:rPr>
        <w:t xml:space="preserve">5. </w:t>
      </w:r>
      <w:r w:rsidR="00A47401" w:rsidRPr="0028243A">
        <w:rPr>
          <w:rFonts w:ascii="Times New Roman" w:hAnsi="Times New Roman"/>
          <w:sz w:val="24"/>
          <w:szCs w:val="24"/>
          <w:lang w:val="ru-RU"/>
        </w:rPr>
        <w:t>КМЗП «KARE»</w:t>
      </w:r>
      <w:r w:rsidR="004A4485" w:rsidRPr="0028243A">
        <w:rPr>
          <w:rFonts w:ascii="Times New Roman" w:hAnsi="Times New Roman"/>
          <w:sz w:val="24"/>
          <w:szCs w:val="24"/>
          <w:lang w:val="ru-RU"/>
        </w:rPr>
        <w:t xml:space="preserve"> И</w:t>
      </w:r>
      <w:r w:rsidR="00A47401" w:rsidRPr="0028243A">
        <w:rPr>
          <w:rFonts w:ascii="Times New Roman" w:hAnsi="Times New Roman"/>
          <w:sz w:val="24"/>
          <w:szCs w:val="24"/>
          <w:lang w:val="ru-RU"/>
        </w:rPr>
        <w:t xml:space="preserve"> </w:t>
      </w:r>
      <w:r w:rsidR="004A4485" w:rsidRPr="0028243A">
        <w:rPr>
          <w:rFonts w:ascii="Times New Roman" w:hAnsi="Times New Roman"/>
          <w:sz w:val="24"/>
          <w:szCs w:val="24"/>
          <w:lang w:val="ru-RU"/>
        </w:rPr>
        <w:t>ТРЕБОВАНИЯ К Н</w:t>
      </w:r>
      <w:r w:rsidR="00A47401" w:rsidRPr="0028243A">
        <w:rPr>
          <w:rFonts w:ascii="Times New Roman" w:hAnsi="Times New Roman"/>
          <w:sz w:val="24"/>
          <w:szCs w:val="24"/>
          <w:lang w:val="ru-RU"/>
        </w:rPr>
        <w:t>Е</w:t>
      </w:r>
      <w:r w:rsidR="004A4485" w:rsidRPr="0028243A">
        <w:rPr>
          <w:rFonts w:ascii="Times New Roman" w:hAnsi="Times New Roman"/>
          <w:sz w:val="24"/>
          <w:szCs w:val="24"/>
          <w:lang w:val="ru-RU"/>
        </w:rPr>
        <w:t>М</w:t>
      </w:r>
      <w:r w:rsidR="00A47401" w:rsidRPr="0028243A">
        <w:rPr>
          <w:rFonts w:ascii="Times New Roman" w:hAnsi="Times New Roman"/>
          <w:sz w:val="24"/>
          <w:szCs w:val="24"/>
          <w:lang w:val="ru-RU"/>
        </w:rPr>
        <w:t>У</w:t>
      </w:r>
    </w:p>
    <w:p w14:paraId="7196C428" w14:textId="05BC348F" w:rsidR="004A4485" w:rsidRPr="0028243A" w:rsidRDefault="00A47401" w:rsidP="00A47401">
      <w:pPr>
        <w:numPr>
          <w:ilvl w:val="0"/>
          <w:numId w:val="11"/>
        </w:numPr>
        <w:shd w:val="clear" w:color="auto" w:fill="FFFFFF"/>
        <w:tabs>
          <w:tab w:val="left" w:pos="1176"/>
        </w:tabs>
        <w:ind w:right="2" w:firstLine="72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«KARE»</w:t>
      </w:r>
      <w:r w:rsidR="004A4485" w:rsidRPr="0028243A">
        <w:rPr>
          <w:rFonts w:ascii="Times New Roman" w:hAnsi="Times New Roman" w:cs="Times New Roman"/>
          <w:sz w:val="24"/>
          <w:szCs w:val="24"/>
          <w:lang w:val="ru-RU"/>
        </w:rPr>
        <w:t xml:space="preserve"> - это смесь жидкой композиции, состоящей из </w:t>
      </w:r>
      <w:proofErr w:type="gramStart"/>
      <w:r w:rsidR="004A4485" w:rsidRPr="0028243A">
        <w:rPr>
          <w:rFonts w:ascii="Times New Roman" w:hAnsi="Times New Roman" w:cs="Times New Roman"/>
          <w:sz w:val="24"/>
          <w:szCs w:val="24"/>
          <w:lang w:val="ru-RU"/>
        </w:rPr>
        <w:t>стирол-акриловых</w:t>
      </w:r>
      <w:proofErr w:type="gramEnd"/>
      <w:r w:rsidR="004A4485" w:rsidRPr="0028243A">
        <w:rPr>
          <w:rFonts w:ascii="Times New Roman" w:hAnsi="Times New Roman" w:cs="Times New Roman"/>
          <w:sz w:val="24"/>
          <w:szCs w:val="24"/>
          <w:lang w:val="ru-RU"/>
        </w:rPr>
        <w:t xml:space="preserve"> полимеров, пигментирующих, </w:t>
      </w:r>
      <w:proofErr w:type="spellStart"/>
      <w:r w:rsidR="004A4485" w:rsidRPr="0028243A">
        <w:rPr>
          <w:rFonts w:ascii="Times New Roman" w:hAnsi="Times New Roman" w:cs="Times New Roman"/>
          <w:sz w:val="24"/>
          <w:szCs w:val="24"/>
          <w:lang w:val="ru-RU"/>
        </w:rPr>
        <w:t>антипиреновых</w:t>
      </w:r>
      <w:proofErr w:type="spellEnd"/>
      <w:r w:rsidR="004A4485" w:rsidRPr="0028243A">
        <w:rPr>
          <w:rFonts w:ascii="Times New Roman" w:hAnsi="Times New Roman" w:cs="Times New Roman"/>
          <w:sz w:val="24"/>
          <w:szCs w:val="24"/>
          <w:lang w:val="ru-RU"/>
        </w:rPr>
        <w:t xml:space="preserve">, и ингибирующих добавок и </w:t>
      </w:r>
      <w:r w:rsidRPr="0028243A">
        <w:rPr>
          <w:rFonts w:ascii="Times New Roman" w:hAnsi="Times New Roman" w:cs="Times New Roman"/>
          <w:sz w:val="24"/>
          <w:szCs w:val="24"/>
          <w:lang w:val="ru-RU"/>
        </w:rPr>
        <w:t>стеклянного</w:t>
      </w:r>
      <w:r w:rsidR="004A4485" w:rsidRPr="0028243A">
        <w:rPr>
          <w:rFonts w:ascii="Times New Roman" w:hAnsi="Times New Roman" w:cs="Times New Roman"/>
          <w:sz w:val="24"/>
          <w:szCs w:val="24"/>
          <w:lang w:val="ru-RU"/>
        </w:rPr>
        <w:t xml:space="preserve"> </w:t>
      </w:r>
      <w:proofErr w:type="spellStart"/>
      <w:r w:rsidR="004A4485" w:rsidRPr="0028243A">
        <w:rPr>
          <w:rFonts w:ascii="Times New Roman" w:hAnsi="Times New Roman" w:cs="Times New Roman"/>
          <w:sz w:val="24"/>
          <w:szCs w:val="24"/>
          <w:lang w:val="ru-RU"/>
        </w:rPr>
        <w:t>микрогранулированного</w:t>
      </w:r>
      <w:proofErr w:type="spellEnd"/>
      <w:r w:rsidR="004A4485" w:rsidRPr="0028243A">
        <w:rPr>
          <w:rFonts w:ascii="Times New Roman" w:hAnsi="Times New Roman" w:cs="Times New Roman"/>
          <w:sz w:val="24"/>
          <w:szCs w:val="24"/>
          <w:lang w:val="ru-RU"/>
        </w:rPr>
        <w:t xml:space="preserve"> </w:t>
      </w:r>
      <w:proofErr w:type="spellStart"/>
      <w:r w:rsidR="004A4485" w:rsidRPr="0028243A">
        <w:rPr>
          <w:rFonts w:ascii="Times New Roman" w:hAnsi="Times New Roman" w:cs="Times New Roman"/>
          <w:sz w:val="24"/>
          <w:szCs w:val="24"/>
          <w:lang w:val="ru-RU"/>
        </w:rPr>
        <w:t>закрытопористого</w:t>
      </w:r>
      <w:proofErr w:type="spellEnd"/>
      <w:r w:rsidR="004A4485" w:rsidRPr="0028243A">
        <w:rPr>
          <w:rFonts w:ascii="Times New Roman" w:hAnsi="Times New Roman" w:cs="Times New Roman"/>
          <w:sz w:val="24"/>
          <w:szCs w:val="24"/>
          <w:lang w:val="ru-RU"/>
        </w:rPr>
        <w:t xml:space="preserve"> наполнителя.</w:t>
      </w:r>
    </w:p>
    <w:p w14:paraId="3FF038E1" w14:textId="2455BB78" w:rsidR="004A4485" w:rsidRPr="0028243A" w:rsidRDefault="00A47401" w:rsidP="00A47401">
      <w:pPr>
        <w:numPr>
          <w:ilvl w:val="0"/>
          <w:numId w:val="11"/>
        </w:numPr>
        <w:shd w:val="clear" w:color="auto" w:fill="FFFFFF"/>
        <w:tabs>
          <w:tab w:val="left" w:pos="1176"/>
        </w:tabs>
        <w:ind w:firstLine="72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«KARE»</w:t>
      </w:r>
      <w:r w:rsidR="004A4485" w:rsidRPr="0028243A">
        <w:rPr>
          <w:rFonts w:ascii="Times New Roman" w:hAnsi="Times New Roman" w:cs="Times New Roman"/>
          <w:sz w:val="24"/>
          <w:szCs w:val="24"/>
          <w:lang w:val="ru-RU"/>
        </w:rPr>
        <w:t xml:space="preserve"> поставля</w:t>
      </w:r>
      <w:r w:rsidRPr="0028243A">
        <w:rPr>
          <w:rFonts w:ascii="Times New Roman" w:hAnsi="Times New Roman" w:cs="Times New Roman"/>
          <w:sz w:val="24"/>
          <w:szCs w:val="24"/>
          <w:lang w:val="ru-RU"/>
        </w:rPr>
        <w:t>е</w:t>
      </w:r>
      <w:r w:rsidR="004A4485" w:rsidRPr="0028243A">
        <w:rPr>
          <w:rFonts w:ascii="Times New Roman" w:hAnsi="Times New Roman" w:cs="Times New Roman"/>
          <w:sz w:val="24"/>
          <w:szCs w:val="24"/>
          <w:lang w:val="ru-RU"/>
        </w:rPr>
        <w:t>тся в герметически закрытой таре с сопроводительными документами (паспорт или сертификат) содержащими следующие сведения:</w:t>
      </w:r>
    </w:p>
    <w:p w14:paraId="7DC2DD6F"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наименование материала;</w:t>
      </w:r>
    </w:p>
    <w:p w14:paraId="37B5F964"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наименование производителя;</w:t>
      </w:r>
    </w:p>
    <w:p w14:paraId="5B2D33CA"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цвет материала;</w:t>
      </w:r>
    </w:p>
    <w:p w14:paraId="7028AAA4"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дату изготовления;</w:t>
      </w:r>
    </w:p>
    <w:p w14:paraId="632742BF"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номер партии;</w:t>
      </w:r>
    </w:p>
    <w:p w14:paraId="74388C40"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особые свойства материала.</w:t>
      </w:r>
    </w:p>
    <w:p w14:paraId="38695E8C" w14:textId="568C5206" w:rsidR="004A4485" w:rsidRPr="0028243A" w:rsidRDefault="00A47401" w:rsidP="00A47401">
      <w:pPr>
        <w:numPr>
          <w:ilvl w:val="0"/>
          <w:numId w:val="13"/>
        </w:numPr>
        <w:shd w:val="clear" w:color="auto" w:fill="FFFFFF"/>
        <w:tabs>
          <w:tab w:val="left" w:pos="1176"/>
        </w:tabs>
        <w:ind w:firstLine="72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«KARE» </w:t>
      </w:r>
      <w:r w:rsidR="004A4485" w:rsidRPr="0028243A">
        <w:rPr>
          <w:rFonts w:ascii="Times New Roman" w:hAnsi="Times New Roman" w:cs="Times New Roman"/>
          <w:sz w:val="24"/>
          <w:szCs w:val="24"/>
          <w:lang w:val="ru-RU"/>
        </w:rPr>
        <w:t>должн</w:t>
      </w:r>
      <w:r w:rsidRPr="0028243A">
        <w:rPr>
          <w:rFonts w:ascii="Times New Roman" w:hAnsi="Times New Roman" w:cs="Times New Roman"/>
          <w:sz w:val="24"/>
          <w:szCs w:val="24"/>
          <w:lang w:val="ru-RU"/>
        </w:rPr>
        <w:t>о</w:t>
      </w:r>
      <w:r w:rsidR="004A4485" w:rsidRPr="0028243A">
        <w:rPr>
          <w:rFonts w:ascii="Times New Roman" w:hAnsi="Times New Roman" w:cs="Times New Roman"/>
          <w:sz w:val="24"/>
          <w:szCs w:val="24"/>
          <w:lang w:val="ru-RU"/>
        </w:rPr>
        <w:t xml:space="preserve"> храниться в хорошо вентилируемом сухом помещении при температуре от +5</w:t>
      </w:r>
      <w:proofErr w:type="gramStart"/>
      <w:r w:rsidR="004A4485" w:rsidRPr="0028243A">
        <w:rPr>
          <w:rFonts w:ascii="Times New Roman" w:hAnsi="Times New Roman" w:cs="Times New Roman"/>
          <w:sz w:val="24"/>
          <w:szCs w:val="24"/>
          <w:lang w:val="ru-RU"/>
        </w:rPr>
        <w:t>°С</w:t>
      </w:r>
      <w:proofErr w:type="gramEnd"/>
      <w:r w:rsidR="004A4485" w:rsidRPr="0028243A">
        <w:rPr>
          <w:rFonts w:ascii="Times New Roman" w:hAnsi="Times New Roman" w:cs="Times New Roman"/>
          <w:sz w:val="24"/>
          <w:szCs w:val="24"/>
          <w:lang w:val="ru-RU"/>
        </w:rPr>
        <w:t xml:space="preserve"> до +40°С, на монтажной площадке под навесом в количестве, необходимом для выработки в одну смену</w:t>
      </w:r>
      <w:r w:rsidR="008102E8" w:rsidRPr="0028243A">
        <w:rPr>
          <w:rFonts w:ascii="Times New Roman" w:hAnsi="Times New Roman" w:cs="Times New Roman"/>
          <w:sz w:val="24"/>
          <w:szCs w:val="24"/>
          <w:lang w:val="ru-RU"/>
        </w:rPr>
        <w:t>. В</w:t>
      </w:r>
      <w:r w:rsidR="004A4485" w:rsidRPr="0028243A">
        <w:rPr>
          <w:rFonts w:ascii="Times New Roman" w:hAnsi="Times New Roman" w:cs="Times New Roman"/>
          <w:sz w:val="24"/>
          <w:szCs w:val="24"/>
          <w:lang w:val="ru-RU"/>
        </w:rPr>
        <w:t xml:space="preserve"> нераспечатанной заводской таре</w:t>
      </w:r>
      <w:r w:rsidR="008102E8" w:rsidRPr="0028243A">
        <w:rPr>
          <w:rFonts w:ascii="Times New Roman" w:hAnsi="Times New Roman" w:cs="Times New Roman"/>
          <w:sz w:val="24"/>
          <w:szCs w:val="24"/>
          <w:lang w:val="ru-RU"/>
        </w:rPr>
        <w:t xml:space="preserve"> КМЗП «KARE» может храниться от -30</w:t>
      </w:r>
      <w:proofErr w:type="gramStart"/>
      <w:r w:rsidR="008102E8" w:rsidRPr="0028243A">
        <w:rPr>
          <w:rFonts w:ascii="Times New Roman" w:hAnsi="Times New Roman" w:cs="Times New Roman"/>
          <w:sz w:val="24"/>
          <w:szCs w:val="24"/>
          <w:lang w:val="ru-RU"/>
        </w:rPr>
        <w:t>°С</w:t>
      </w:r>
      <w:proofErr w:type="gramEnd"/>
      <w:r w:rsidR="008102E8" w:rsidRPr="0028243A">
        <w:rPr>
          <w:rFonts w:ascii="Times New Roman" w:hAnsi="Times New Roman" w:cs="Times New Roman"/>
          <w:sz w:val="24"/>
          <w:szCs w:val="24"/>
          <w:lang w:val="ru-RU"/>
        </w:rPr>
        <w:t xml:space="preserve"> до +60°С</w:t>
      </w:r>
      <w:r w:rsidR="004A4485" w:rsidRPr="0028243A">
        <w:rPr>
          <w:rFonts w:ascii="Times New Roman" w:hAnsi="Times New Roman" w:cs="Times New Roman"/>
          <w:sz w:val="24"/>
          <w:szCs w:val="24"/>
          <w:lang w:val="ru-RU"/>
        </w:rPr>
        <w:t xml:space="preserve">. </w:t>
      </w:r>
      <w:r w:rsidR="008102E8" w:rsidRPr="0028243A">
        <w:rPr>
          <w:rFonts w:ascii="Times New Roman" w:hAnsi="Times New Roman" w:cs="Times New Roman"/>
          <w:sz w:val="24"/>
          <w:szCs w:val="24"/>
          <w:lang w:val="ru-RU"/>
        </w:rPr>
        <w:t xml:space="preserve">При транспортировке и хранении при температуре ниже 0 °С перед применением КМЗП «KARE» необходимо разморозить при комнатной температуре. При размораживании КМЗП «KARE» сохраняет свои свойства. </w:t>
      </w:r>
      <w:r w:rsidR="004A4485" w:rsidRPr="0028243A">
        <w:rPr>
          <w:rFonts w:ascii="Times New Roman" w:hAnsi="Times New Roman" w:cs="Times New Roman"/>
          <w:sz w:val="24"/>
          <w:szCs w:val="24"/>
          <w:lang w:val="ru-RU"/>
        </w:rPr>
        <w:t>Необходимо исключать механические повреждения тары и попадания прямых солнечных лучей.</w:t>
      </w:r>
    </w:p>
    <w:p w14:paraId="3D5CFEE5" w14:textId="77777777" w:rsidR="004A4485" w:rsidRPr="0028243A" w:rsidRDefault="004A4485" w:rsidP="00A47401">
      <w:pPr>
        <w:numPr>
          <w:ilvl w:val="0"/>
          <w:numId w:val="13"/>
        </w:numPr>
        <w:shd w:val="clear" w:color="auto" w:fill="FFFFFF"/>
        <w:tabs>
          <w:tab w:val="left" w:pos="1176"/>
          <w:tab w:val="left" w:pos="9639"/>
        </w:tabs>
        <w:ind w:right="2" w:firstLine="72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Материалы покрытия следует использовать в течении рекомендованного изготовителем срока службы. Однако, при превышении срока хранения материала, решение о сохранности его потребительских свойств и возможности применения, проводится </w:t>
      </w:r>
      <w:proofErr w:type="spellStart"/>
      <w:r w:rsidRPr="0028243A">
        <w:rPr>
          <w:rFonts w:ascii="Times New Roman" w:hAnsi="Times New Roman" w:cs="Times New Roman"/>
          <w:sz w:val="24"/>
          <w:szCs w:val="24"/>
          <w:lang w:val="ru-RU"/>
        </w:rPr>
        <w:t>комиссионно</w:t>
      </w:r>
      <w:proofErr w:type="spellEnd"/>
      <w:r w:rsidRPr="0028243A">
        <w:rPr>
          <w:rFonts w:ascii="Times New Roman" w:hAnsi="Times New Roman" w:cs="Times New Roman"/>
          <w:sz w:val="24"/>
          <w:szCs w:val="24"/>
          <w:lang w:val="ru-RU"/>
        </w:rPr>
        <w:t xml:space="preserve"> с участием заинтересованных сторон.</w:t>
      </w:r>
    </w:p>
    <w:p w14:paraId="33AB6F75" w14:textId="77777777" w:rsidR="004A4485" w:rsidRPr="0028243A" w:rsidRDefault="004A4485" w:rsidP="00A47401">
      <w:pPr>
        <w:numPr>
          <w:ilvl w:val="0"/>
          <w:numId w:val="13"/>
        </w:numPr>
        <w:shd w:val="clear" w:color="auto" w:fill="FFFFFF"/>
        <w:tabs>
          <w:tab w:val="left" w:pos="1176"/>
        </w:tabs>
        <w:ind w:firstLine="72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Упаковку (тару) с материалом следует вскрыть только непосредственно перед его применением.</w:t>
      </w:r>
    </w:p>
    <w:p w14:paraId="52DFB44B" w14:textId="1B0E50FB" w:rsidR="004A4485" w:rsidRPr="0028243A" w:rsidRDefault="004A4485" w:rsidP="00A47401">
      <w:pPr>
        <w:numPr>
          <w:ilvl w:val="0"/>
          <w:numId w:val="13"/>
        </w:numPr>
        <w:shd w:val="clear" w:color="auto" w:fill="FFFFFF"/>
        <w:tabs>
          <w:tab w:val="left" w:pos="1176"/>
        </w:tabs>
        <w:ind w:firstLine="72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lastRenderedPageBreak/>
        <w:t>Перед применением следует производить контроль</w:t>
      </w:r>
      <w:r w:rsidR="008E2BF3">
        <w:rPr>
          <w:rFonts w:ascii="Times New Roman" w:hAnsi="Times New Roman" w:cs="Times New Roman"/>
          <w:sz w:val="24"/>
          <w:szCs w:val="24"/>
          <w:lang w:val="ru-RU"/>
        </w:rPr>
        <w:t xml:space="preserve"> состояния материалов. Качество </w:t>
      </w:r>
      <w:r w:rsidRPr="0028243A">
        <w:rPr>
          <w:rFonts w:ascii="Times New Roman" w:hAnsi="Times New Roman" w:cs="Times New Roman"/>
          <w:sz w:val="24"/>
          <w:szCs w:val="24"/>
          <w:lang w:val="ru-RU"/>
        </w:rPr>
        <w:t>теплоизоляционных покрытий оценивается путём сопоставления основных технических характеристик, указанных в сертификате на партию материалов и тех же характеристик в техниче</w:t>
      </w:r>
      <w:r w:rsidR="008E2BF3">
        <w:rPr>
          <w:rFonts w:ascii="Times New Roman" w:hAnsi="Times New Roman" w:cs="Times New Roman"/>
          <w:sz w:val="24"/>
          <w:szCs w:val="24"/>
          <w:lang w:val="ru-RU"/>
        </w:rPr>
        <w:t xml:space="preserve">ской документации изготовителя. </w:t>
      </w:r>
      <w:r w:rsidR="00A47401" w:rsidRPr="0028243A">
        <w:rPr>
          <w:rFonts w:ascii="Times New Roman" w:hAnsi="Times New Roman" w:cs="Times New Roman"/>
          <w:sz w:val="24"/>
          <w:szCs w:val="24"/>
          <w:lang w:val="ru-RU"/>
        </w:rPr>
        <w:t xml:space="preserve">«KARE» </w:t>
      </w:r>
      <w:r w:rsidRPr="0028243A">
        <w:rPr>
          <w:rFonts w:ascii="Times New Roman" w:hAnsi="Times New Roman" w:cs="Times New Roman"/>
          <w:sz w:val="24"/>
          <w:szCs w:val="24"/>
          <w:lang w:val="ru-RU"/>
        </w:rPr>
        <w:t>должн</w:t>
      </w:r>
      <w:r w:rsidR="00A47401" w:rsidRPr="0028243A">
        <w:rPr>
          <w:rFonts w:ascii="Times New Roman" w:hAnsi="Times New Roman" w:cs="Times New Roman"/>
          <w:sz w:val="24"/>
          <w:szCs w:val="24"/>
          <w:lang w:val="ru-RU"/>
        </w:rPr>
        <w:t>о</w:t>
      </w:r>
      <w:r w:rsidRPr="0028243A">
        <w:rPr>
          <w:rFonts w:ascii="Times New Roman" w:hAnsi="Times New Roman" w:cs="Times New Roman"/>
          <w:sz w:val="24"/>
          <w:szCs w:val="24"/>
          <w:lang w:val="ru-RU"/>
        </w:rPr>
        <w:t xml:space="preserve"> иметь однородную консистенцию без инородных включений.</w:t>
      </w:r>
    </w:p>
    <w:p w14:paraId="6B148473" w14:textId="77777777" w:rsidR="00A47401" w:rsidRPr="0028243A" w:rsidRDefault="00A47401" w:rsidP="00A47401">
      <w:pPr>
        <w:shd w:val="clear" w:color="auto" w:fill="FFFFFF"/>
        <w:tabs>
          <w:tab w:val="left" w:pos="979"/>
        </w:tabs>
        <w:ind w:left="720"/>
        <w:jc w:val="both"/>
        <w:rPr>
          <w:rFonts w:ascii="Times New Roman" w:hAnsi="Times New Roman" w:cs="Times New Roman"/>
          <w:sz w:val="24"/>
          <w:szCs w:val="24"/>
          <w:lang w:val="ru-RU"/>
        </w:rPr>
      </w:pPr>
    </w:p>
    <w:p w14:paraId="0D2A1C80" w14:textId="262C0CE6" w:rsidR="004A4485" w:rsidRPr="0028243A" w:rsidRDefault="0051255B" w:rsidP="00A47401">
      <w:pPr>
        <w:pStyle w:val="1"/>
        <w:jc w:val="center"/>
        <w:rPr>
          <w:rFonts w:ascii="Times New Roman" w:hAnsi="Times New Roman"/>
          <w:sz w:val="24"/>
          <w:szCs w:val="24"/>
        </w:rPr>
      </w:pPr>
      <w:r w:rsidRPr="0028243A">
        <w:rPr>
          <w:rFonts w:ascii="Times New Roman" w:hAnsi="Times New Roman"/>
          <w:sz w:val="24"/>
          <w:szCs w:val="24"/>
          <w:lang w:val="ru-RU"/>
        </w:rPr>
        <w:t xml:space="preserve">6. </w:t>
      </w:r>
      <w:r w:rsidR="004A4485" w:rsidRPr="0028243A">
        <w:rPr>
          <w:rFonts w:ascii="Times New Roman" w:hAnsi="Times New Roman"/>
          <w:sz w:val="24"/>
          <w:szCs w:val="24"/>
          <w:lang w:val="ru-RU"/>
        </w:rPr>
        <w:t>ТЕХНОЛОГИЧЕСКИЙ ПРОЦЕСС НАНЕСЕНИЯ</w:t>
      </w:r>
    </w:p>
    <w:p w14:paraId="2394238F" w14:textId="77777777" w:rsidR="004A4485" w:rsidRPr="008E2BF3" w:rsidRDefault="004A4485" w:rsidP="00A47401">
      <w:pPr>
        <w:shd w:val="clear" w:color="auto" w:fill="FFFFFF"/>
        <w:ind w:left="19" w:firstLine="696"/>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6.1. Процесс нанесения на металлоконструкции на монтажной площадке включает последовательное выполнение операций </w:t>
      </w:r>
      <w:proofErr w:type="gramStart"/>
      <w:r w:rsidRPr="0028243A">
        <w:rPr>
          <w:rFonts w:ascii="Times New Roman" w:hAnsi="Times New Roman" w:cs="Times New Roman"/>
          <w:sz w:val="24"/>
          <w:szCs w:val="24"/>
          <w:lang w:val="ru-RU"/>
        </w:rPr>
        <w:t>по</w:t>
      </w:r>
      <w:proofErr w:type="gramEnd"/>
      <w:r w:rsidRPr="0028243A">
        <w:rPr>
          <w:rFonts w:ascii="Times New Roman" w:hAnsi="Times New Roman" w:cs="Times New Roman"/>
          <w:sz w:val="24"/>
          <w:szCs w:val="24"/>
          <w:lang w:val="ru-RU"/>
        </w:rPr>
        <w:t>:</w:t>
      </w:r>
    </w:p>
    <w:p w14:paraId="0524DC40" w14:textId="77777777" w:rsidR="004A4485" w:rsidRPr="0028243A" w:rsidRDefault="004A4485" w:rsidP="00A47401">
      <w:pPr>
        <w:shd w:val="clear" w:color="auto" w:fill="FFFFFF"/>
        <w:tabs>
          <w:tab w:val="left" w:pos="912"/>
        </w:tabs>
        <w:ind w:left="715"/>
        <w:jc w:val="both"/>
        <w:rPr>
          <w:rFonts w:ascii="Times New Roman" w:hAnsi="Times New Roman" w:cs="Times New Roman"/>
          <w:sz w:val="24"/>
          <w:szCs w:val="24"/>
        </w:rPr>
      </w:pPr>
      <w:r w:rsidRPr="0028243A">
        <w:rPr>
          <w:rFonts w:ascii="Times New Roman" w:hAnsi="Times New Roman" w:cs="Times New Roman"/>
          <w:sz w:val="24"/>
          <w:szCs w:val="24"/>
          <w:lang w:val="ru-RU"/>
        </w:rPr>
        <w:t>-</w:t>
      </w:r>
      <w:r w:rsidRPr="0028243A">
        <w:rPr>
          <w:rFonts w:ascii="Times New Roman" w:hAnsi="Times New Roman" w:cs="Times New Roman"/>
          <w:sz w:val="24"/>
          <w:szCs w:val="24"/>
          <w:lang w:val="ru-RU"/>
        </w:rPr>
        <w:tab/>
        <w:t>обезжириванию (при необходимости);</w:t>
      </w:r>
    </w:p>
    <w:p w14:paraId="722238AC" w14:textId="77777777" w:rsidR="004A4485" w:rsidRPr="0028243A" w:rsidRDefault="004A4485" w:rsidP="00A47401">
      <w:pPr>
        <w:numPr>
          <w:ilvl w:val="0"/>
          <w:numId w:val="14"/>
        </w:numPr>
        <w:shd w:val="clear" w:color="auto" w:fill="FFFFFF"/>
        <w:tabs>
          <w:tab w:val="left" w:pos="912"/>
        </w:tabs>
        <w:ind w:left="10" w:firstLine="706"/>
        <w:jc w:val="both"/>
        <w:rPr>
          <w:rFonts w:ascii="Times New Roman" w:hAnsi="Times New Roman" w:cs="Times New Roman"/>
          <w:sz w:val="24"/>
          <w:szCs w:val="24"/>
          <w:lang w:val="ru-RU"/>
        </w:rPr>
      </w:pPr>
      <w:proofErr w:type="spellStart"/>
      <w:r w:rsidRPr="0028243A">
        <w:rPr>
          <w:rFonts w:ascii="Times New Roman" w:hAnsi="Times New Roman" w:cs="Times New Roman"/>
          <w:sz w:val="24"/>
          <w:szCs w:val="24"/>
          <w:lang w:val="ru-RU"/>
        </w:rPr>
        <w:t>абразивоструйной</w:t>
      </w:r>
      <w:proofErr w:type="spellEnd"/>
      <w:r w:rsidRPr="0028243A">
        <w:rPr>
          <w:rFonts w:ascii="Times New Roman" w:hAnsi="Times New Roman" w:cs="Times New Roman"/>
          <w:sz w:val="24"/>
          <w:szCs w:val="24"/>
          <w:lang w:val="ru-RU"/>
        </w:rPr>
        <w:t xml:space="preserve"> очистке поверхности с помощью </w:t>
      </w:r>
      <w:proofErr w:type="spellStart"/>
      <w:r w:rsidRPr="0028243A">
        <w:rPr>
          <w:rFonts w:ascii="Times New Roman" w:hAnsi="Times New Roman" w:cs="Times New Roman"/>
          <w:sz w:val="24"/>
          <w:szCs w:val="24"/>
          <w:lang w:val="ru-RU"/>
        </w:rPr>
        <w:t>абразивоструйных</w:t>
      </w:r>
      <w:proofErr w:type="spellEnd"/>
      <w:r w:rsidRPr="0028243A">
        <w:rPr>
          <w:rFonts w:ascii="Times New Roman" w:hAnsi="Times New Roman" w:cs="Times New Roman"/>
          <w:sz w:val="24"/>
          <w:szCs w:val="24"/>
          <w:lang w:val="ru-RU"/>
        </w:rPr>
        <w:t xml:space="preserve"> или </w:t>
      </w:r>
      <w:proofErr w:type="spellStart"/>
      <w:r w:rsidRPr="0028243A">
        <w:rPr>
          <w:rFonts w:ascii="Times New Roman" w:hAnsi="Times New Roman" w:cs="Times New Roman"/>
          <w:sz w:val="24"/>
          <w:szCs w:val="24"/>
          <w:lang w:val="ru-RU"/>
        </w:rPr>
        <w:t>гидроабразивоструйных</w:t>
      </w:r>
      <w:proofErr w:type="spellEnd"/>
      <w:r w:rsidRPr="0028243A">
        <w:rPr>
          <w:rFonts w:ascii="Times New Roman" w:hAnsi="Times New Roman" w:cs="Times New Roman"/>
          <w:sz w:val="24"/>
          <w:szCs w:val="24"/>
          <w:lang w:val="ru-RU"/>
        </w:rPr>
        <w:t xml:space="preserve"> аппаратов до степени </w:t>
      </w:r>
      <w:proofErr w:type="spellStart"/>
      <w:r w:rsidR="00A47401" w:rsidRPr="0028243A">
        <w:rPr>
          <w:rFonts w:ascii="Times New Roman" w:hAnsi="Times New Roman" w:cs="Times New Roman"/>
          <w:sz w:val="24"/>
          <w:szCs w:val="24"/>
          <w:lang w:val="ru-RU"/>
        </w:rPr>
        <w:t>Sa</w:t>
      </w:r>
      <w:proofErr w:type="spellEnd"/>
      <w:r w:rsidRPr="0028243A">
        <w:rPr>
          <w:rFonts w:ascii="Times New Roman" w:hAnsi="Times New Roman" w:cs="Times New Roman"/>
          <w:sz w:val="24"/>
          <w:szCs w:val="24"/>
          <w:lang w:val="ru-RU"/>
        </w:rPr>
        <w:t xml:space="preserve"> 2,5 (ИСО 8501-1). При осмотре без увеличения поверхность должна быть свободной от видимых пятен масла, смазки и грязи, а также прокатной окалины, ржавчины, краски и посторонних частиц. Все оставшиеся загрязнения должны выглядеть как легкое окрашивание в виде пятен или полос;</w:t>
      </w:r>
    </w:p>
    <w:p w14:paraId="25E50BE2"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proofErr w:type="spellStart"/>
      <w:r w:rsidRPr="0028243A">
        <w:rPr>
          <w:rFonts w:ascii="Times New Roman" w:hAnsi="Times New Roman" w:cs="Times New Roman"/>
          <w:sz w:val="24"/>
          <w:szCs w:val="24"/>
          <w:lang w:val="ru-RU"/>
        </w:rPr>
        <w:t>обеспыливанию</w:t>
      </w:r>
      <w:proofErr w:type="spellEnd"/>
      <w:r w:rsidRPr="0028243A">
        <w:rPr>
          <w:rFonts w:ascii="Times New Roman" w:hAnsi="Times New Roman" w:cs="Times New Roman"/>
          <w:sz w:val="24"/>
          <w:szCs w:val="24"/>
          <w:lang w:val="ru-RU"/>
        </w:rPr>
        <w:t xml:space="preserve"> перед окрашиванием;</w:t>
      </w:r>
    </w:p>
    <w:p w14:paraId="5F059812"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нанесению грунтовки на очищенные поверхности;</w:t>
      </w:r>
    </w:p>
    <w:p w14:paraId="74A7C281"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нанесению покрывных слоев;</w:t>
      </w:r>
    </w:p>
    <w:p w14:paraId="62DDB224"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сушке каждого слоя покрытия.</w:t>
      </w:r>
    </w:p>
    <w:p w14:paraId="6E0802D7" w14:textId="77777777" w:rsidR="004A4485" w:rsidRPr="008E2BF3" w:rsidRDefault="004A4485" w:rsidP="00A47401">
      <w:pPr>
        <w:shd w:val="clear" w:color="auto" w:fill="FFFFFF"/>
        <w:tabs>
          <w:tab w:val="left" w:pos="1195"/>
        </w:tabs>
        <w:ind w:firstLine="709"/>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6.2.</w:t>
      </w:r>
      <w:r w:rsidRPr="0028243A">
        <w:rPr>
          <w:rFonts w:ascii="Times New Roman" w:hAnsi="Times New Roman" w:cs="Times New Roman"/>
          <w:sz w:val="24"/>
          <w:szCs w:val="24"/>
          <w:lang w:val="ru-RU"/>
        </w:rPr>
        <w:tab/>
        <w:t>Все операции по выполнению технологического процесса окрашивания должны</w:t>
      </w:r>
      <w:r w:rsidR="00A47401" w:rsidRPr="0028243A">
        <w:rPr>
          <w:rFonts w:ascii="Times New Roman" w:hAnsi="Times New Roman" w:cs="Times New Roman"/>
          <w:sz w:val="24"/>
          <w:szCs w:val="24"/>
          <w:lang w:val="ru-RU"/>
        </w:rPr>
        <w:t xml:space="preserve"> </w:t>
      </w:r>
      <w:r w:rsidRPr="0028243A">
        <w:rPr>
          <w:rFonts w:ascii="Times New Roman" w:hAnsi="Times New Roman" w:cs="Times New Roman"/>
          <w:sz w:val="24"/>
          <w:szCs w:val="24"/>
          <w:lang w:val="ru-RU"/>
        </w:rPr>
        <w:t>производиться, исходя из следующих условий окружающей среды:</w:t>
      </w:r>
    </w:p>
    <w:p w14:paraId="4461E44C" w14:textId="77777777"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отсутствие осадков;</w:t>
      </w:r>
    </w:p>
    <w:p w14:paraId="7A800A8D" w14:textId="7D109C1A"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темпера</w:t>
      </w:r>
      <w:r w:rsidR="008E2BF3">
        <w:rPr>
          <w:rFonts w:ascii="Times New Roman" w:hAnsi="Times New Roman" w:cs="Times New Roman"/>
          <w:sz w:val="24"/>
          <w:szCs w:val="24"/>
          <w:lang w:val="ru-RU"/>
        </w:rPr>
        <w:t>тура окружающего воздуха - от +2</w:t>
      </w:r>
      <w:proofErr w:type="gramStart"/>
      <w:r w:rsidRPr="0028243A">
        <w:rPr>
          <w:rFonts w:ascii="Times New Roman" w:hAnsi="Times New Roman" w:cs="Times New Roman"/>
          <w:sz w:val="24"/>
          <w:szCs w:val="24"/>
          <w:lang w:val="ru-RU"/>
        </w:rPr>
        <w:t xml:space="preserve"> ° С</w:t>
      </w:r>
      <w:proofErr w:type="gramEnd"/>
      <w:r w:rsidRPr="0028243A">
        <w:rPr>
          <w:rFonts w:ascii="Times New Roman" w:hAnsi="Times New Roman" w:cs="Times New Roman"/>
          <w:sz w:val="24"/>
          <w:szCs w:val="24"/>
          <w:lang w:val="ru-RU"/>
        </w:rPr>
        <w:t xml:space="preserve"> до +50 ° С;</w:t>
      </w:r>
    </w:p>
    <w:p w14:paraId="1D21C65A" w14:textId="5430844A" w:rsidR="004A4485" w:rsidRPr="0028243A" w:rsidRDefault="004A4485" w:rsidP="00A47401">
      <w:pPr>
        <w:numPr>
          <w:ilvl w:val="0"/>
          <w:numId w:val="12"/>
        </w:numPr>
        <w:shd w:val="clear" w:color="auto" w:fill="FFFFFF"/>
        <w:tabs>
          <w:tab w:val="left" w:pos="912"/>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относительная </w:t>
      </w:r>
      <w:r w:rsidR="00414929">
        <w:rPr>
          <w:rFonts w:ascii="Times New Roman" w:hAnsi="Times New Roman" w:cs="Times New Roman"/>
          <w:sz w:val="24"/>
          <w:szCs w:val="24"/>
          <w:lang w:val="ru-RU"/>
        </w:rPr>
        <w:t>влажность воздуха - от 30% до 70</w:t>
      </w:r>
      <w:r w:rsidRPr="0028243A">
        <w:rPr>
          <w:rFonts w:ascii="Times New Roman" w:hAnsi="Times New Roman" w:cs="Times New Roman"/>
          <w:sz w:val="24"/>
          <w:szCs w:val="24"/>
          <w:lang w:val="ru-RU"/>
        </w:rPr>
        <w:t>%</w:t>
      </w:r>
    </w:p>
    <w:p w14:paraId="33C31960" w14:textId="77777777" w:rsidR="004A4485" w:rsidRPr="0028243A" w:rsidRDefault="004A4485" w:rsidP="00A47401">
      <w:pPr>
        <w:numPr>
          <w:ilvl w:val="0"/>
          <w:numId w:val="15"/>
        </w:numPr>
        <w:shd w:val="clear" w:color="auto" w:fill="FFFFFF"/>
        <w:tabs>
          <w:tab w:val="left" w:pos="1195"/>
        </w:tabs>
        <w:ind w:left="19" w:right="2" w:firstLine="696"/>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Нанесение на наружные поверхности резервуаров следует производить по возможности в безветренную погоду. Для создания необходимого микроклимата, на рабочей площадке устанавливается специальное укрытие, которое изолирует место проведения окрасочных работ от осадков и ветра.</w:t>
      </w:r>
    </w:p>
    <w:p w14:paraId="5EB157EE" w14:textId="32EFD230" w:rsidR="004A4485" w:rsidRPr="0028243A" w:rsidRDefault="00A47401" w:rsidP="00A47401">
      <w:pPr>
        <w:pStyle w:val="2"/>
        <w:jc w:val="center"/>
        <w:rPr>
          <w:rFonts w:ascii="Times New Roman" w:hAnsi="Times New Roman"/>
          <w:sz w:val="24"/>
          <w:szCs w:val="24"/>
          <w:lang w:val="ru-RU"/>
        </w:rPr>
      </w:pPr>
      <w:r w:rsidRPr="0028243A">
        <w:rPr>
          <w:rFonts w:ascii="Times New Roman" w:hAnsi="Times New Roman"/>
          <w:sz w:val="24"/>
          <w:szCs w:val="24"/>
          <w:lang w:val="ru-RU"/>
        </w:rPr>
        <w:t xml:space="preserve">6.4. </w:t>
      </w:r>
      <w:r w:rsidR="0051255B" w:rsidRPr="0028243A">
        <w:rPr>
          <w:rFonts w:ascii="Times New Roman" w:hAnsi="Times New Roman"/>
          <w:sz w:val="24"/>
          <w:szCs w:val="24"/>
          <w:lang w:val="ru-RU"/>
        </w:rPr>
        <w:t>Подготовка поверхности</w:t>
      </w:r>
    </w:p>
    <w:p w14:paraId="5487406B" w14:textId="77777777" w:rsidR="004A4485" w:rsidRPr="0028243A" w:rsidRDefault="004A4485" w:rsidP="00A47401">
      <w:pPr>
        <w:numPr>
          <w:ilvl w:val="0"/>
          <w:numId w:val="16"/>
        </w:numPr>
        <w:shd w:val="clear" w:color="auto" w:fill="FFFFFF"/>
        <w:tabs>
          <w:tab w:val="left" w:pos="1392"/>
        </w:tabs>
        <w:ind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Перед нанесением поверхность металлоконструкций должна быть очищена от грязи, пыли, жировых загрязнений, прокатной окалины и ржавчины. Образующиеся в результате сварки и термической правки на поверхности металлоконструкций цвета побежалости не является браковочным признаком.</w:t>
      </w:r>
    </w:p>
    <w:p w14:paraId="63BF257B" w14:textId="77777777" w:rsidR="004A4485" w:rsidRPr="0028243A" w:rsidRDefault="004A4485" w:rsidP="00A47401">
      <w:pPr>
        <w:numPr>
          <w:ilvl w:val="0"/>
          <w:numId w:val="16"/>
        </w:numPr>
        <w:shd w:val="clear" w:color="auto" w:fill="FFFFFF"/>
        <w:tabs>
          <w:tab w:val="left" w:pos="1392"/>
        </w:tabs>
        <w:ind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Сильные загрязнения смазкой или нефтепродуктами необходимо сначала удалить скребком, затем поверхность вытереть или вычистить ветошью или щеткой, смоченной </w:t>
      </w:r>
      <w:proofErr w:type="gramStart"/>
      <w:r w:rsidRPr="0028243A">
        <w:rPr>
          <w:rFonts w:ascii="Times New Roman" w:hAnsi="Times New Roman" w:cs="Times New Roman"/>
          <w:sz w:val="24"/>
          <w:szCs w:val="24"/>
          <w:lang w:val="ru-RU"/>
        </w:rPr>
        <w:t>растворителе</w:t>
      </w:r>
      <w:proofErr w:type="gramEnd"/>
      <w:r w:rsidRPr="0028243A">
        <w:rPr>
          <w:rFonts w:ascii="Times New Roman" w:hAnsi="Times New Roman" w:cs="Times New Roman"/>
          <w:sz w:val="24"/>
          <w:szCs w:val="24"/>
          <w:lang w:val="ru-RU"/>
        </w:rPr>
        <w:t>. Окончательное обезжиривание поверхности выполняется с помощью кисти, щётки, обтирочного материала (ветоши), смоченными растворителями (Р-646, Р-648 ГОСТ 18188, Р-4 ГОСТ 7827). Для протирки использовать чистый растворитель и обтирочный материал. Обезжиренную поверхность необходимо вытереть сухим и чистым обтирочным материалом. В качестве протирочного материала необходимо использовать ткань, не оставляющую на поверхности ворс (например, бязь). Оценку степени обезжиривания производить по ГОСТ 9.402-2004. Подготовленная поверхность должна соответствовать 1 степени.</w:t>
      </w:r>
    </w:p>
    <w:p w14:paraId="370DCD01" w14:textId="77777777" w:rsidR="004A4485" w:rsidRPr="0028243A" w:rsidRDefault="004A4485" w:rsidP="00A47401">
      <w:pPr>
        <w:numPr>
          <w:ilvl w:val="0"/>
          <w:numId w:val="16"/>
        </w:numPr>
        <w:shd w:val="clear" w:color="auto" w:fill="FFFFFF"/>
        <w:tabs>
          <w:tab w:val="left" w:pos="1392"/>
        </w:tabs>
        <w:ind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Все кромки и углы поверхностей, предназначенных для нанесения покрытия, следует закруглить с радиусом не менее 2 мм. Перед </w:t>
      </w:r>
      <w:proofErr w:type="spellStart"/>
      <w:r w:rsidRPr="0028243A">
        <w:rPr>
          <w:rFonts w:ascii="Times New Roman" w:hAnsi="Times New Roman" w:cs="Times New Roman"/>
          <w:sz w:val="24"/>
          <w:szCs w:val="24"/>
          <w:lang w:val="ru-RU"/>
        </w:rPr>
        <w:t>абразивоструйной</w:t>
      </w:r>
      <w:proofErr w:type="spellEnd"/>
      <w:r w:rsidRPr="0028243A">
        <w:rPr>
          <w:rFonts w:ascii="Times New Roman" w:hAnsi="Times New Roman" w:cs="Times New Roman"/>
          <w:sz w:val="24"/>
          <w:szCs w:val="24"/>
          <w:lang w:val="ru-RU"/>
        </w:rPr>
        <w:t xml:space="preserve"> обработкой все сварные швы должны соответствовать ГОСТ 23118-99, быть цельными и сплошными, без пор, трещин и разрывов, с плавным переходом от сварного шва к основному металлу. Форма сварочного шва гладкая, со слегка волнистой поверхностью. Все сварочные брызги должны быть устранены. </w:t>
      </w:r>
      <w:r w:rsidRPr="0028243A">
        <w:rPr>
          <w:rFonts w:ascii="Times New Roman" w:hAnsi="Times New Roman" w:cs="Times New Roman"/>
          <w:i/>
          <w:iCs/>
          <w:sz w:val="24"/>
          <w:szCs w:val="24"/>
          <w:lang w:val="ru-RU"/>
        </w:rPr>
        <w:t xml:space="preserve">Особое внимание следует обратить на подготовку поверхности в зоне сварных швов, </w:t>
      </w:r>
      <w:r w:rsidRPr="0028243A">
        <w:rPr>
          <w:rFonts w:ascii="Times New Roman" w:hAnsi="Times New Roman" w:cs="Times New Roman"/>
          <w:sz w:val="24"/>
          <w:szCs w:val="24"/>
          <w:lang w:val="ru-RU"/>
        </w:rPr>
        <w:t xml:space="preserve">в </w:t>
      </w:r>
      <w:proofErr w:type="spellStart"/>
      <w:r w:rsidRPr="0028243A">
        <w:rPr>
          <w:rFonts w:ascii="Times New Roman" w:hAnsi="Times New Roman" w:cs="Times New Roman"/>
          <w:sz w:val="24"/>
          <w:szCs w:val="24"/>
          <w:lang w:val="ru-RU"/>
        </w:rPr>
        <w:t>т.ч</w:t>
      </w:r>
      <w:proofErr w:type="spellEnd"/>
      <w:r w:rsidRPr="0028243A">
        <w:rPr>
          <w:rFonts w:ascii="Times New Roman" w:hAnsi="Times New Roman" w:cs="Times New Roman"/>
          <w:sz w:val="24"/>
          <w:szCs w:val="24"/>
          <w:lang w:val="ru-RU"/>
        </w:rPr>
        <w:t xml:space="preserve">. на особо тщательное удаление контактной жидкости после проведения ультразвуковой дефектоскопии, а также пыли, копоти и грязи. Перед нанесением сварные швы и </w:t>
      </w:r>
      <w:proofErr w:type="spellStart"/>
      <w:r w:rsidRPr="0028243A">
        <w:rPr>
          <w:rFonts w:ascii="Times New Roman" w:hAnsi="Times New Roman" w:cs="Times New Roman"/>
          <w:sz w:val="24"/>
          <w:szCs w:val="24"/>
          <w:lang w:val="ru-RU"/>
        </w:rPr>
        <w:t>околошовная</w:t>
      </w:r>
      <w:proofErr w:type="spellEnd"/>
      <w:r w:rsidRPr="0028243A">
        <w:rPr>
          <w:rFonts w:ascii="Times New Roman" w:hAnsi="Times New Roman" w:cs="Times New Roman"/>
          <w:sz w:val="24"/>
          <w:szCs w:val="24"/>
          <w:lang w:val="ru-RU"/>
        </w:rPr>
        <w:t xml:space="preserve"> зона должны соответствовать степени обработки РЗ по ИСО 8501-3.</w:t>
      </w:r>
    </w:p>
    <w:p w14:paraId="277E79BB" w14:textId="77777777" w:rsidR="004A4485" w:rsidRPr="0028243A" w:rsidRDefault="004A4485" w:rsidP="00A47401">
      <w:pPr>
        <w:numPr>
          <w:ilvl w:val="0"/>
          <w:numId w:val="16"/>
        </w:numPr>
        <w:shd w:val="clear" w:color="auto" w:fill="FFFFFF"/>
        <w:tabs>
          <w:tab w:val="left" w:pos="1392"/>
        </w:tabs>
        <w:ind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lastRenderedPageBreak/>
        <w:t xml:space="preserve">От прокатной окалины и ржавчины поверхность должна быть очищена с помощью </w:t>
      </w:r>
      <w:proofErr w:type="spellStart"/>
      <w:r w:rsidRPr="0028243A">
        <w:rPr>
          <w:rFonts w:ascii="Times New Roman" w:hAnsi="Times New Roman" w:cs="Times New Roman"/>
          <w:sz w:val="24"/>
          <w:szCs w:val="24"/>
          <w:lang w:val="ru-RU"/>
        </w:rPr>
        <w:t>абразивоструйных</w:t>
      </w:r>
      <w:proofErr w:type="spellEnd"/>
      <w:r w:rsidRPr="0028243A">
        <w:rPr>
          <w:rFonts w:ascii="Times New Roman" w:hAnsi="Times New Roman" w:cs="Times New Roman"/>
          <w:sz w:val="24"/>
          <w:szCs w:val="24"/>
          <w:lang w:val="ru-RU"/>
        </w:rPr>
        <w:t xml:space="preserve"> аппаратов до степени </w:t>
      </w:r>
      <w:proofErr w:type="spellStart"/>
      <w:r w:rsidR="00A47401" w:rsidRPr="0028243A">
        <w:rPr>
          <w:rFonts w:ascii="Times New Roman" w:hAnsi="Times New Roman" w:cs="Times New Roman"/>
          <w:sz w:val="24"/>
          <w:szCs w:val="24"/>
          <w:lang w:val="ru-RU"/>
        </w:rPr>
        <w:t>Sa</w:t>
      </w:r>
      <w:proofErr w:type="spellEnd"/>
      <w:r w:rsidRPr="0028243A">
        <w:rPr>
          <w:rFonts w:ascii="Times New Roman" w:hAnsi="Times New Roman" w:cs="Times New Roman"/>
          <w:sz w:val="24"/>
          <w:szCs w:val="24"/>
          <w:lang w:val="ru-RU"/>
        </w:rPr>
        <w:t xml:space="preserve"> 2,5 (ИСО 8501-1). В местах недоступных для струйной очистки может быть согласована тщательная очистка ручным или механич</w:t>
      </w:r>
      <w:r w:rsidR="00A47401" w:rsidRPr="0028243A">
        <w:rPr>
          <w:rFonts w:ascii="Times New Roman" w:hAnsi="Times New Roman" w:cs="Times New Roman"/>
          <w:sz w:val="24"/>
          <w:szCs w:val="24"/>
          <w:lang w:val="ru-RU"/>
        </w:rPr>
        <w:t xml:space="preserve">еским инструментом до степени </w:t>
      </w:r>
      <w:proofErr w:type="spellStart"/>
      <w:r w:rsidR="00A47401" w:rsidRPr="0028243A">
        <w:rPr>
          <w:rFonts w:ascii="Times New Roman" w:hAnsi="Times New Roman" w:cs="Times New Roman"/>
          <w:sz w:val="24"/>
          <w:szCs w:val="24"/>
          <w:lang w:val="ru-RU"/>
        </w:rPr>
        <w:t>St</w:t>
      </w:r>
      <w:proofErr w:type="spellEnd"/>
      <w:r w:rsidR="00A47401" w:rsidRPr="0028243A">
        <w:rPr>
          <w:rFonts w:ascii="Times New Roman" w:hAnsi="Times New Roman" w:cs="Times New Roman"/>
          <w:sz w:val="24"/>
          <w:szCs w:val="24"/>
          <w:lang w:val="ru-RU"/>
        </w:rPr>
        <w:t xml:space="preserve"> </w:t>
      </w:r>
      <w:r w:rsidRPr="0028243A">
        <w:rPr>
          <w:rFonts w:ascii="Times New Roman" w:hAnsi="Times New Roman" w:cs="Times New Roman"/>
          <w:sz w:val="24"/>
          <w:szCs w:val="24"/>
          <w:lang w:val="ru-RU"/>
        </w:rPr>
        <w:t>2 (ИСО 8501-1).</w:t>
      </w:r>
    </w:p>
    <w:p w14:paraId="3A10B0A8" w14:textId="77777777" w:rsidR="004A4485" w:rsidRPr="0028243A" w:rsidRDefault="004A4485" w:rsidP="00A47401">
      <w:pPr>
        <w:numPr>
          <w:ilvl w:val="0"/>
          <w:numId w:val="17"/>
        </w:numPr>
        <w:shd w:val="clear" w:color="auto" w:fill="FFFFFF"/>
        <w:tabs>
          <w:tab w:val="left" w:pos="1373"/>
        </w:tabs>
        <w:ind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Для струйной очистки рекомендуется применение следующих абразивных материалов: стальная колотая дробь либо </w:t>
      </w:r>
      <w:proofErr w:type="spellStart"/>
      <w:r w:rsidRPr="0028243A">
        <w:rPr>
          <w:rFonts w:ascii="Times New Roman" w:hAnsi="Times New Roman" w:cs="Times New Roman"/>
          <w:sz w:val="24"/>
          <w:szCs w:val="24"/>
          <w:lang w:val="ru-RU"/>
        </w:rPr>
        <w:t>купершлак</w:t>
      </w:r>
      <w:proofErr w:type="spellEnd"/>
      <w:r w:rsidRPr="0028243A">
        <w:rPr>
          <w:rFonts w:ascii="Times New Roman" w:hAnsi="Times New Roman" w:cs="Times New Roman"/>
          <w:sz w:val="24"/>
          <w:szCs w:val="24"/>
          <w:lang w:val="ru-RU"/>
        </w:rPr>
        <w:t xml:space="preserve"> фракций 0,8-1,4 мм. </w:t>
      </w:r>
      <w:proofErr w:type="gramStart"/>
      <w:r w:rsidRPr="0028243A">
        <w:rPr>
          <w:rFonts w:ascii="Times New Roman" w:hAnsi="Times New Roman" w:cs="Times New Roman"/>
          <w:sz w:val="24"/>
          <w:szCs w:val="24"/>
          <w:lang w:val="ru-RU"/>
        </w:rPr>
        <w:t xml:space="preserve">На весь используемый абразивный материал необходимо наличие сертификата качества (паспорта качества) поставщика с указанием технических параметров: фракция, содержание растворимых в воде хлоридов (не более 0,0025%) и удельную проводимость водных экстрактов (не более 25 </w:t>
      </w:r>
      <w:proofErr w:type="spellStart"/>
      <w:r w:rsidRPr="0028243A">
        <w:rPr>
          <w:rFonts w:ascii="Times New Roman" w:hAnsi="Times New Roman" w:cs="Times New Roman"/>
          <w:sz w:val="24"/>
          <w:szCs w:val="24"/>
          <w:lang w:val="ru-RU"/>
        </w:rPr>
        <w:t>мС</w:t>
      </w:r>
      <w:proofErr w:type="spellEnd"/>
      <w:r w:rsidRPr="0028243A">
        <w:rPr>
          <w:rFonts w:ascii="Times New Roman" w:hAnsi="Times New Roman" w:cs="Times New Roman"/>
          <w:sz w:val="24"/>
          <w:szCs w:val="24"/>
          <w:lang w:val="ru-RU"/>
        </w:rPr>
        <w:t xml:space="preserve">/м) - в случае применения шлаков (твёрдость по </w:t>
      </w:r>
      <w:proofErr w:type="spellStart"/>
      <w:r w:rsidRPr="0028243A">
        <w:rPr>
          <w:rFonts w:ascii="Times New Roman" w:hAnsi="Times New Roman" w:cs="Times New Roman"/>
          <w:sz w:val="24"/>
          <w:szCs w:val="24"/>
          <w:lang w:val="ru-RU"/>
        </w:rPr>
        <w:t>Моосу</w:t>
      </w:r>
      <w:proofErr w:type="spellEnd"/>
      <w:r w:rsidRPr="0028243A">
        <w:rPr>
          <w:rFonts w:ascii="Times New Roman" w:hAnsi="Times New Roman" w:cs="Times New Roman"/>
          <w:sz w:val="24"/>
          <w:szCs w:val="24"/>
          <w:lang w:val="ru-RU"/>
        </w:rPr>
        <w:t xml:space="preserve"> </w:t>
      </w:r>
      <w:r w:rsidR="00A47401" w:rsidRPr="0028243A">
        <w:rPr>
          <w:rFonts w:ascii="Times New Roman" w:hAnsi="Times New Roman" w:cs="Times New Roman"/>
          <w:sz w:val="24"/>
          <w:szCs w:val="24"/>
          <w:lang w:val="ru-RU"/>
        </w:rPr>
        <w:t xml:space="preserve">HV </w:t>
      </w:r>
      <w:proofErr w:type="spellStart"/>
      <w:r w:rsidR="00A47401" w:rsidRPr="0028243A">
        <w:rPr>
          <w:rFonts w:ascii="Times New Roman" w:hAnsi="Times New Roman" w:cs="Times New Roman"/>
          <w:sz w:val="24"/>
          <w:szCs w:val="24"/>
          <w:lang w:val="ru-RU"/>
        </w:rPr>
        <w:t>min</w:t>
      </w:r>
      <w:proofErr w:type="spellEnd"/>
      <w:r w:rsidRPr="0028243A">
        <w:rPr>
          <w:rFonts w:ascii="Times New Roman" w:hAnsi="Times New Roman" w:cs="Times New Roman"/>
          <w:sz w:val="24"/>
          <w:szCs w:val="24"/>
          <w:lang w:val="ru-RU"/>
        </w:rPr>
        <w:t>. 6, плотность в пределах 3,3 - 3,9 г/см</w:t>
      </w:r>
      <w:r w:rsidR="00A47401" w:rsidRPr="0028243A">
        <w:rPr>
          <w:rFonts w:ascii="Times New Roman" w:hAnsi="Times New Roman" w:cs="Times New Roman"/>
          <w:sz w:val="24"/>
          <w:szCs w:val="24"/>
          <w:lang w:val="ru-RU"/>
        </w:rPr>
        <w:t>3</w:t>
      </w:r>
      <w:r w:rsidRPr="0028243A">
        <w:rPr>
          <w:rFonts w:ascii="Times New Roman" w:hAnsi="Times New Roman" w:cs="Times New Roman"/>
          <w:sz w:val="24"/>
          <w:szCs w:val="24"/>
          <w:lang w:val="ru-RU"/>
        </w:rPr>
        <w:t xml:space="preserve"> для </w:t>
      </w:r>
      <w:proofErr w:type="spellStart"/>
      <w:r w:rsidRPr="0028243A">
        <w:rPr>
          <w:rFonts w:ascii="Times New Roman" w:hAnsi="Times New Roman" w:cs="Times New Roman"/>
          <w:sz w:val="24"/>
          <w:szCs w:val="24"/>
          <w:lang w:val="ru-RU"/>
        </w:rPr>
        <w:t>купрошлаков</w:t>
      </w:r>
      <w:proofErr w:type="spellEnd"/>
      <w:r w:rsidRPr="0028243A">
        <w:rPr>
          <w:rFonts w:ascii="Times New Roman" w:hAnsi="Times New Roman" w:cs="Times New Roman"/>
          <w:sz w:val="24"/>
          <w:szCs w:val="24"/>
          <w:lang w:val="ru-RU"/>
        </w:rPr>
        <w:t>).</w:t>
      </w:r>
      <w:proofErr w:type="gramEnd"/>
      <w:r w:rsidRPr="0028243A">
        <w:rPr>
          <w:rFonts w:ascii="Times New Roman" w:hAnsi="Times New Roman" w:cs="Times New Roman"/>
          <w:sz w:val="24"/>
          <w:szCs w:val="24"/>
          <w:lang w:val="ru-RU"/>
        </w:rPr>
        <w:t xml:space="preserve"> Максимальная влажность абразивного материала - 0,2%.</w:t>
      </w:r>
    </w:p>
    <w:p w14:paraId="2D55FFF0" w14:textId="77777777" w:rsidR="004A4485" w:rsidRPr="0028243A" w:rsidRDefault="004A4485" w:rsidP="00A47401">
      <w:pPr>
        <w:numPr>
          <w:ilvl w:val="0"/>
          <w:numId w:val="17"/>
        </w:numPr>
        <w:shd w:val="clear" w:color="auto" w:fill="FFFFFF"/>
        <w:tabs>
          <w:tab w:val="left" w:pos="1373"/>
        </w:tabs>
        <w:ind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Абразивный материал или частицы, используемые для абразивной очистки, следует проверить на наличие масла путем погружения в воду и проверки флотации масла. При обнаружении очевидных следов масла загрязненный абразивный материал следует заменить чистым материалом, который перед выполнением операции также подлежит проверке. Следует проверить все стальные поверхности, обработанные после удовлетворительной последней проверки, и загрязненные поверхности следует подвергнуть повторной абразивной очистке.</w:t>
      </w:r>
    </w:p>
    <w:p w14:paraId="57486B09" w14:textId="77777777" w:rsidR="004A4485" w:rsidRPr="0028243A" w:rsidRDefault="004A4485" w:rsidP="00A47401">
      <w:pPr>
        <w:numPr>
          <w:ilvl w:val="0"/>
          <w:numId w:val="17"/>
        </w:numPr>
        <w:shd w:val="clear" w:color="auto" w:fill="FFFFFF"/>
        <w:tabs>
          <w:tab w:val="left" w:pos="1373"/>
        </w:tabs>
        <w:ind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Давление сжатого воздуха при </w:t>
      </w:r>
      <w:proofErr w:type="spellStart"/>
      <w:r w:rsidRPr="0028243A">
        <w:rPr>
          <w:rFonts w:ascii="Times New Roman" w:hAnsi="Times New Roman" w:cs="Times New Roman"/>
          <w:sz w:val="24"/>
          <w:szCs w:val="24"/>
          <w:lang w:val="ru-RU"/>
        </w:rPr>
        <w:t>абразивоструйной</w:t>
      </w:r>
      <w:proofErr w:type="spellEnd"/>
      <w:r w:rsidRPr="0028243A">
        <w:rPr>
          <w:rFonts w:ascii="Times New Roman" w:hAnsi="Times New Roman" w:cs="Times New Roman"/>
          <w:sz w:val="24"/>
          <w:szCs w:val="24"/>
          <w:lang w:val="ru-RU"/>
        </w:rPr>
        <w:t xml:space="preserve"> очистке должно быть равным 0,7 МПа, сопло установки располагается на расстоянии 15-30 см под углом 75° к очищаемой поверхности.</w:t>
      </w:r>
    </w:p>
    <w:p w14:paraId="103F11BD" w14:textId="77777777" w:rsidR="004A4485" w:rsidRPr="0028243A" w:rsidRDefault="004A4485" w:rsidP="00A47401">
      <w:pPr>
        <w:numPr>
          <w:ilvl w:val="0"/>
          <w:numId w:val="17"/>
        </w:numPr>
        <w:shd w:val="clear" w:color="auto" w:fill="FFFFFF"/>
        <w:tabs>
          <w:tab w:val="left" w:pos="1373"/>
        </w:tabs>
        <w:ind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Шероховатость поверхности (</w:t>
      </w:r>
      <w:proofErr w:type="gramStart"/>
      <w:r w:rsidRPr="0028243A">
        <w:rPr>
          <w:rFonts w:ascii="Times New Roman" w:hAnsi="Times New Roman" w:cs="Times New Roman"/>
          <w:sz w:val="24"/>
          <w:szCs w:val="24"/>
          <w:lang w:val="ru-RU"/>
        </w:rPr>
        <w:t>Кг</w:t>
      </w:r>
      <w:proofErr w:type="gramEnd"/>
      <w:r w:rsidRPr="0028243A">
        <w:rPr>
          <w:rFonts w:ascii="Times New Roman" w:hAnsi="Times New Roman" w:cs="Times New Roman"/>
          <w:sz w:val="24"/>
          <w:szCs w:val="24"/>
          <w:lang w:val="ru-RU"/>
        </w:rPr>
        <w:t>) должна быть характеризована, как «средняя», и проверена в соответствии с ИСО 8503 - 1, либо профилометром (40-70мкм) для измерения шероховатости поверхности.</w:t>
      </w:r>
    </w:p>
    <w:p w14:paraId="5E982E7D" w14:textId="77777777" w:rsidR="004A4485" w:rsidRPr="0028243A" w:rsidRDefault="004A4485" w:rsidP="00A47401">
      <w:pPr>
        <w:numPr>
          <w:ilvl w:val="0"/>
          <w:numId w:val="17"/>
        </w:numPr>
        <w:shd w:val="clear" w:color="auto" w:fill="FFFFFF"/>
        <w:tabs>
          <w:tab w:val="left" w:pos="1373"/>
          <w:tab w:val="left" w:pos="9639"/>
        </w:tabs>
        <w:ind w:right="2"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При нанесении на окрашенную поверхность необходимо предварительно убрать все </w:t>
      </w:r>
      <w:proofErr w:type="spellStart"/>
      <w:r w:rsidRPr="0028243A">
        <w:rPr>
          <w:rFonts w:ascii="Times New Roman" w:hAnsi="Times New Roman" w:cs="Times New Roman"/>
          <w:sz w:val="24"/>
          <w:szCs w:val="24"/>
          <w:lang w:val="ru-RU"/>
        </w:rPr>
        <w:t>легоосыпающиеся</w:t>
      </w:r>
      <w:proofErr w:type="spellEnd"/>
      <w:r w:rsidRPr="0028243A">
        <w:rPr>
          <w:rFonts w:ascii="Times New Roman" w:hAnsi="Times New Roman" w:cs="Times New Roman"/>
          <w:sz w:val="24"/>
          <w:szCs w:val="24"/>
          <w:lang w:val="ru-RU"/>
        </w:rPr>
        <w:t xml:space="preserve"> элементы и глянец ручным или механическим инструментом до степени 312 (ИСО 8501-1).</w:t>
      </w:r>
    </w:p>
    <w:p w14:paraId="0F3C5F68" w14:textId="77777777" w:rsidR="004A4485" w:rsidRPr="008E2BF3" w:rsidRDefault="004A4485" w:rsidP="00A47401">
      <w:pPr>
        <w:shd w:val="clear" w:color="auto" w:fill="FFFFFF"/>
        <w:tabs>
          <w:tab w:val="left" w:pos="1373"/>
        </w:tabs>
        <w:ind w:left="14" w:right="2" w:firstLine="696"/>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6.4.9.</w:t>
      </w:r>
      <w:r w:rsidRPr="0028243A">
        <w:rPr>
          <w:rFonts w:ascii="Times New Roman" w:hAnsi="Times New Roman" w:cs="Times New Roman"/>
          <w:sz w:val="24"/>
          <w:szCs w:val="24"/>
          <w:lang w:val="ru-RU"/>
        </w:rPr>
        <w:tab/>
        <w:t xml:space="preserve">Длительность перерыва между операцией </w:t>
      </w:r>
      <w:proofErr w:type="spellStart"/>
      <w:r w:rsidRPr="0028243A">
        <w:rPr>
          <w:rFonts w:ascii="Times New Roman" w:hAnsi="Times New Roman" w:cs="Times New Roman"/>
          <w:sz w:val="24"/>
          <w:szCs w:val="24"/>
          <w:lang w:val="ru-RU"/>
        </w:rPr>
        <w:t>абразивоструйной</w:t>
      </w:r>
      <w:proofErr w:type="spellEnd"/>
      <w:r w:rsidRPr="0028243A">
        <w:rPr>
          <w:rFonts w:ascii="Times New Roman" w:hAnsi="Times New Roman" w:cs="Times New Roman"/>
          <w:sz w:val="24"/>
          <w:szCs w:val="24"/>
          <w:lang w:val="ru-RU"/>
        </w:rPr>
        <w:t xml:space="preserve"> подготовки</w:t>
      </w:r>
      <w:r w:rsidR="00A47401" w:rsidRPr="0028243A">
        <w:rPr>
          <w:rFonts w:ascii="Times New Roman" w:hAnsi="Times New Roman" w:cs="Times New Roman"/>
          <w:sz w:val="24"/>
          <w:szCs w:val="24"/>
          <w:lang w:val="ru-RU"/>
        </w:rPr>
        <w:t xml:space="preserve"> </w:t>
      </w:r>
      <w:r w:rsidRPr="0028243A">
        <w:rPr>
          <w:rFonts w:ascii="Times New Roman" w:hAnsi="Times New Roman" w:cs="Times New Roman"/>
          <w:sz w:val="24"/>
          <w:szCs w:val="24"/>
          <w:lang w:val="ru-RU"/>
        </w:rPr>
        <w:t>поверхности и нанесением не должна превышать 6 часов.</w:t>
      </w:r>
    </w:p>
    <w:p w14:paraId="1A24E523" w14:textId="644FDECD" w:rsidR="004A4485" w:rsidRPr="0028243A" w:rsidRDefault="004A4485" w:rsidP="00A47401">
      <w:pPr>
        <w:numPr>
          <w:ilvl w:val="0"/>
          <w:numId w:val="18"/>
        </w:numPr>
        <w:shd w:val="clear" w:color="auto" w:fill="FFFFFF"/>
        <w:tabs>
          <w:tab w:val="left" w:pos="1507"/>
        </w:tabs>
        <w:ind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После абразивной обработки перед нанесением теплоизоляционного покрытия поверхность обеспыливается с помощью вакуумной системы отсоса пыли (рекомендуется) либо обдувкой чистым сжатым воздухом с одновременным применением волосяных щеток с коротким (20-30 мм) тонким жестким ворсом с последующей проверкой на наличие пыли по ИСО 8502-3 (допустимый показатель - не выше 2 класса). Обдувка сжатым воздухом допускается для наружных поверхностей, для внутренних поверхностей резервуаров </w:t>
      </w:r>
      <w:proofErr w:type="spellStart"/>
      <w:r w:rsidRPr="0028243A">
        <w:rPr>
          <w:rFonts w:ascii="Times New Roman" w:hAnsi="Times New Roman" w:cs="Times New Roman"/>
          <w:sz w:val="24"/>
          <w:szCs w:val="24"/>
          <w:lang w:val="ru-RU"/>
        </w:rPr>
        <w:t>обеспыливание</w:t>
      </w:r>
      <w:proofErr w:type="spellEnd"/>
      <w:r w:rsidRPr="0028243A">
        <w:rPr>
          <w:rFonts w:ascii="Times New Roman" w:hAnsi="Times New Roman" w:cs="Times New Roman"/>
          <w:sz w:val="24"/>
          <w:szCs w:val="24"/>
          <w:lang w:val="ru-RU"/>
        </w:rPr>
        <w:t xml:space="preserve"> выполнять только с применением промышленных пылесосов.</w:t>
      </w:r>
    </w:p>
    <w:p w14:paraId="147726B7" w14:textId="77777777" w:rsidR="004A4485" w:rsidRPr="0028243A" w:rsidRDefault="004A4485" w:rsidP="00A47401">
      <w:pPr>
        <w:numPr>
          <w:ilvl w:val="0"/>
          <w:numId w:val="18"/>
        </w:numPr>
        <w:shd w:val="clear" w:color="auto" w:fill="FFFFFF"/>
        <w:tabs>
          <w:tab w:val="left" w:pos="1507"/>
        </w:tabs>
        <w:ind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Перед обдувкой поверхности металлоконструкций компрессорным воздухом, а также при применении струйной очистки, следует проверить наличие влаги и масла в подаваемом воздухе. Проверку следует выполнять в начале каждой смены и не реже, чем через каждые четыре часа. Также следует проводить проверки после всех перебоев в работе воздушного компрессора или в соответствии с требованиями Заказчика. Чистоту воздуха считают достаточной, если при обдувке в течение трех минут на бумаге не появляется следов масла и влаги. При обнаружении загрязнения необходимо исправить оборудование и выполнить повторную проверку качества воздуха. Содержимое сепараторов должно непрерывно сливаться. Перед началом работы следует проверить каждую магистраль. Если обнаружено, что какие-либо поверхности обрабатывались загрязненным воздухом, их следует очистить от этого загрязнения и снова выполнить их абразивную очистку с применением чистого воздуха и абразивного материала. Воздух должен соответствовать требованиям ГОСТ 9.010-80.</w:t>
      </w:r>
    </w:p>
    <w:p w14:paraId="3A14FA65" w14:textId="77777777" w:rsidR="004A4485" w:rsidRPr="0028243A" w:rsidRDefault="004A4485" w:rsidP="00A47401">
      <w:pPr>
        <w:numPr>
          <w:ilvl w:val="0"/>
          <w:numId w:val="19"/>
        </w:numPr>
        <w:shd w:val="clear" w:color="auto" w:fill="FFFFFF"/>
        <w:tabs>
          <w:tab w:val="left" w:pos="1517"/>
        </w:tabs>
        <w:ind w:left="10" w:right="2"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Перерыв между окончательной подготовкой поверхности к нанесению покрытия (обезжириванием, очисткой от пыли) и нанесением покрытия должен составлять не более 1 часа.</w:t>
      </w:r>
    </w:p>
    <w:p w14:paraId="51D6CC35" w14:textId="77777777" w:rsidR="004A4485" w:rsidRPr="0028243A" w:rsidRDefault="004A4485" w:rsidP="00A47401">
      <w:pPr>
        <w:numPr>
          <w:ilvl w:val="0"/>
          <w:numId w:val="19"/>
        </w:numPr>
        <w:shd w:val="clear" w:color="auto" w:fill="FFFFFF"/>
        <w:tabs>
          <w:tab w:val="left" w:pos="1517"/>
        </w:tabs>
        <w:ind w:left="10" w:right="2"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За время межоперационных технологических перерывов необходимо </w:t>
      </w:r>
      <w:r w:rsidRPr="0028243A">
        <w:rPr>
          <w:rFonts w:ascii="Times New Roman" w:hAnsi="Times New Roman" w:cs="Times New Roman"/>
          <w:sz w:val="24"/>
          <w:szCs w:val="24"/>
          <w:lang w:val="ru-RU"/>
        </w:rPr>
        <w:lastRenderedPageBreak/>
        <w:t>исключить попадание загрязнений, осадков и других агрессивных компонентов на подготовленную поверхность.</w:t>
      </w:r>
    </w:p>
    <w:p w14:paraId="3864ED17" w14:textId="77777777" w:rsidR="004A4485" w:rsidRPr="0028243A" w:rsidRDefault="004A4485" w:rsidP="00A47401">
      <w:pPr>
        <w:numPr>
          <w:ilvl w:val="0"/>
          <w:numId w:val="19"/>
        </w:numPr>
        <w:shd w:val="clear" w:color="auto" w:fill="FFFFFF"/>
        <w:tabs>
          <w:tab w:val="left" w:pos="1517"/>
        </w:tabs>
        <w:ind w:left="10"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При несоответствии поверхности указанным выше требованиям она должна быть повторно подготовлена и предъявлена на контроль технадзору Заказчика и соответствующим службам исполнителей работ.</w:t>
      </w:r>
    </w:p>
    <w:p w14:paraId="12E84B0C" w14:textId="6C6BD82B" w:rsidR="004A4485" w:rsidRPr="0028243A" w:rsidRDefault="0051255B" w:rsidP="00A47401">
      <w:pPr>
        <w:pStyle w:val="2"/>
        <w:jc w:val="center"/>
        <w:rPr>
          <w:rFonts w:ascii="Times New Roman" w:hAnsi="Times New Roman"/>
          <w:sz w:val="24"/>
          <w:szCs w:val="24"/>
        </w:rPr>
      </w:pPr>
      <w:r w:rsidRPr="0028243A">
        <w:rPr>
          <w:rFonts w:ascii="Times New Roman" w:hAnsi="Times New Roman"/>
          <w:sz w:val="24"/>
          <w:szCs w:val="24"/>
          <w:lang w:val="ru-RU"/>
        </w:rPr>
        <w:t>6.5. Приготовление рабочего состава</w:t>
      </w:r>
    </w:p>
    <w:p w14:paraId="7493CDF8" w14:textId="67234918" w:rsidR="004A4485" w:rsidRPr="0028243A" w:rsidRDefault="004A4485" w:rsidP="00A47401">
      <w:pPr>
        <w:numPr>
          <w:ilvl w:val="0"/>
          <w:numId w:val="20"/>
        </w:numPr>
        <w:shd w:val="clear" w:color="auto" w:fill="FFFFFF"/>
        <w:tabs>
          <w:tab w:val="left" w:pos="1373"/>
        </w:tabs>
        <w:ind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Приготовление рабочего состава </w:t>
      </w:r>
      <w:r w:rsidR="00CA62BE" w:rsidRPr="0028243A">
        <w:rPr>
          <w:rFonts w:ascii="Times New Roman" w:hAnsi="Times New Roman" w:cs="Times New Roman"/>
          <w:sz w:val="24"/>
          <w:szCs w:val="24"/>
          <w:lang w:val="ru-RU"/>
        </w:rPr>
        <w:t>«KARE»</w:t>
      </w:r>
      <w:r w:rsidRPr="0028243A">
        <w:rPr>
          <w:rFonts w:ascii="Times New Roman" w:hAnsi="Times New Roman" w:cs="Times New Roman"/>
          <w:sz w:val="24"/>
          <w:szCs w:val="24"/>
          <w:lang w:val="ru-RU"/>
        </w:rPr>
        <w:t xml:space="preserve"> заключается в тщательном его перемешивании в течение не менее 3-5 минут электр</w:t>
      </w:r>
      <w:proofErr w:type="gramStart"/>
      <w:r w:rsidRPr="0028243A">
        <w:rPr>
          <w:rFonts w:ascii="Times New Roman" w:hAnsi="Times New Roman" w:cs="Times New Roman"/>
          <w:sz w:val="24"/>
          <w:szCs w:val="24"/>
          <w:lang w:val="ru-RU"/>
        </w:rPr>
        <w:t>о-</w:t>
      </w:r>
      <w:proofErr w:type="gramEnd"/>
      <w:r w:rsidRPr="0028243A">
        <w:rPr>
          <w:rFonts w:ascii="Times New Roman" w:hAnsi="Times New Roman" w:cs="Times New Roman"/>
          <w:sz w:val="24"/>
          <w:szCs w:val="24"/>
          <w:lang w:val="ru-RU"/>
        </w:rPr>
        <w:t xml:space="preserve"> или </w:t>
      </w:r>
      <w:proofErr w:type="spellStart"/>
      <w:r w:rsidRPr="0028243A">
        <w:rPr>
          <w:rFonts w:ascii="Times New Roman" w:hAnsi="Times New Roman" w:cs="Times New Roman"/>
          <w:sz w:val="24"/>
          <w:szCs w:val="24"/>
          <w:lang w:val="ru-RU"/>
        </w:rPr>
        <w:t>пневмомиксером</w:t>
      </w:r>
      <w:proofErr w:type="spellEnd"/>
      <w:r w:rsidRPr="0028243A">
        <w:rPr>
          <w:rFonts w:ascii="Times New Roman" w:hAnsi="Times New Roman" w:cs="Times New Roman"/>
          <w:sz w:val="24"/>
          <w:szCs w:val="24"/>
          <w:lang w:val="ru-RU"/>
        </w:rPr>
        <w:t xml:space="preserve"> с оригинальной винтовой насадкой заводского изготовления (допустимая скорость вращения насадки не более 200 об/мин) до однородной консистенции непосредственно перед применением. Допускается добавление дистиллированной воды не более 5% от объема при нанесении кистью и не более 3% при нанесении безвоздушным распылителем.</w:t>
      </w:r>
    </w:p>
    <w:p w14:paraId="65518F4A" w14:textId="7E79EAA9" w:rsidR="004A4485" w:rsidRPr="0028243A" w:rsidRDefault="004A4485" w:rsidP="00A47401">
      <w:pPr>
        <w:numPr>
          <w:ilvl w:val="0"/>
          <w:numId w:val="20"/>
        </w:numPr>
        <w:shd w:val="clear" w:color="auto" w:fill="FFFFFF"/>
        <w:tabs>
          <w:tab w:val="left" w:pos="1373"/>
        </w:tabs>
        <w:ind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При безвоздушном распылении жидкие  теплоизоляционные покрытия применять либо с </w:t>
      </w:r>
      <w:proofErr w:type="gramStart"/>
      <w:r w:rsidRPr="0028243A">
        <w:rPr>
          <w:rFonts w:ascii="Times New Roman" w:hAnsi="Times New Roman" w:cs="Times New Roman"/>
          <w:sz w:val="24"/>
          <w:szCs w:val="24"/>
          <w:lang w:val="ru-RU"/>
        </w:rPr>
        <w:t>минимальным</w:t>
      </w:r>
      <w:proofErr w:type="gramEnd"/>
      <w:r w:rsidRPr="0028243A">
        <w:rPr>
          <w:rFonts w:ascii="Times New Roman" w:hAnsi="Times New Roman" w:cs="Times New Roman"/>
          <w:sz w:val="24"/>
          <w:szCs w:val="24"/>
          <w:lang w:val="ru-RU"/>
        </w:rPr>
        <w:t xml:space="preserve"> (не более 3%), либо без добавления дистиллированной воды. </w:t>
      </w:r>
    </w:p>
    <w:p w14:paraId="04F2EED1" w14:textId="77777777" w:rsidR="004A4485" w:rsidRPr="0028243A" w:rsidRDefault="004A4485" w:rsidP="00CA62BE">
      <w:pPr>
        <w:numPr>
          <w:ilvl w:val="0"/>
          <w:numId w:val="20"/>
        </w:numPr>
        <w:shd w:val="clear" w:color="auto" w:fill="FFFFFF"/>
        <w:tabs>
          <w:tab w:val="left" w:pos="1373"/>
          <w:tab w:val="left" w:pos="9639"/>
        </w:tabs>
        <w:ind w:right="2"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Допускается добавление в рабочий состав водных пигментных паст для колеровки </w:t>
      </w:r>
      <w:r w:rsidR="00CA62BE" w:rsidRPr="0028243A">
        <w:rPr>
          <w:rFonts w:ascii="Times New Roman" w:hAnsi="Times New Roman" w:cs="Times New Roman"/>
          <w:sz w:val="24"/>
          <w:szCs w:val="24"/>
          <w:lang w:val="ru-RU"/>
        </w:rPr>
        <w:t>КМЗП «KARE»</w:t>
      </w:r>
      <w:r w:rsidRPr="0028243A">
        <w:rPr>
          <w:rFonts w:ascii="Times New Roman" w:hAnsi="Times New Roman" w:cs="Times New Roman"/>
          <w:sz w:val="24"/>
          <w:szCs w:val="24"/>
          <w:lang w:val="ru-RU"/>
        </w:rPr>
        <w:t xml:space="preserve"> в различные цвета с соблюдением следующих требований:</w:t>
      </w:r>
    </w:p>
    <w:p w14:paraId="76C06EBC" w14:textId="1C0FF3BC" w:rsidR="004A4485" w:rsidRPr="008E2BF3" w:rsidRDefault="004A4485" w:rsidP="00CA62BE">
      <w:pPr>
        <w:shd w:val="clear" w:color="auto" w:fill="FFFFFF"/>
        <w:tabs>
          <w:tab w:val="left" w:pos="854"/>
        </w:tabs>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w:t>
      </w:r>
      <w:r w:rsidRPr="0028243A">
        <w:rPr>
          <w:rFonts w:ascii="Times New Roman" w:hAnsi="Times New Roman" w:cs="Times New Roman"/>
          <w:sz w:val="24"/>
          <w:szCs w:val="24"/>
          <w:lang w:val="ru-RU"/>
        </w:rPr>
        <w:tab/>
      </w:r>
      <w:r w:rsidR="00414929">
        <w:rPr>
          <w:rFonts w:ascii="Times New Roman" w:hAnsi="Times New Roman" w:cs="Times New Roman"/>
          <w:sz w:val="24"/>
          <w:szCs w:val="24"/>
          <w:lang w:val="ru-RU"/>
        </w:rPr>
        <w:t>К</w:t>
      </w:r>
      <w:r w:rsidRPr="0028243A">
        <w:rPr>
          <w:rFonts w:ascii="Times New Roman" w:hAnsi="Times New Roman" w:cs="Times New Roman"/>
          <w:sz w:val="24"/>
          <w:szCs w:val="24"/>
          <w:lang w:val="ru-RU"/>
        </w:rPr>
        <w:t xml:space="preserve">олеровать </w:t>
      </w:r>
      <w:r w:rsidR="00414929">
        <w:rPr>
          <w:rFonts w:ascii="Times New Roman" w:hAnsi="Times New Roman" w:cs="Times New Roman"/>
          <w:sz w:val="24"/>
          <w:szCs w:val="24"/>
          <w:lang w:val="ru-RU"/>
        </w:rPr>
        <w:t>можно</w:t>
      </w:r>
      <w:r w:rsidRPr="0028243A">
        <w:rPr>
          <w:rFonts w:ascii="Times New Roman" w:hAnsi="Times New Roman" w:cs="Times New Roman"/>
          <w:sz w:val="24"/>
          <w:szCs w:val="24"/>
          <w:lang w:val="ru-RU"/>
        </w:rPr>
        <w:t xml:space="preserve"> пигментными</w:t>
      </w:r>
      <w:r w:rsidR="00CA62BE" w:rsidRPr="0028243A">
        <w:rPr>
          <w:rFonts w:ascii="Times New Roman" w:hAnsi="Times New Roman" w:cs="Times New Roman"/>
          <w:sz w:val="24"/>
          <w:szCs w:val="24"/>
          <w:lang w:val="ru-RU"/>
        </w:rPr>
        <w:t xml:space="preserve"> </w:t>
      </w:r>
      <w:r w:rsidRPr="0028243A">
        <w:rPr>
          <w:rFonts w:ascii="Times New Roman" w:hAnsi="Times New Roman" w:cs="Times New Roman"/>
          <w:sz w:val="24"/>
          <w:szCs w:val="24"/>
          <w:lang w:val="ru-RU"/>
        </w:rPr>
        <w:t xml:space="preserve">пастами </w:t>
      </w:r>
      <w:r w:rsidR="00414929">
        <w:rPr>
          <w:rFonts w:ascii="Times New Roman" w:hAnsi="Times New Roman" w:cs="Times New Roman"/>
          <w:sz w:val="24"/>
          <w:szCs w:val="24"/>
          <w:lang w:val="ru-RU"/>
        </w:rPr>
        <w:t>для водоэмульсионных красок</w:t>
      </w:r>
    </w:p>
    <w:p w14:paraId="4F6525F2" w14:textId="77777777" w:rsidR="004A4485" w:rsidRPr="0028243A" w:rsidRDefault="004A4485" w:rsidP="00A47401">
      <w:pPr>
        <w:numPr>
          <w:ilvl w:val="0"/>
          <w:numId w:val="21"/>
        </w:numPr>
        <w:shd w:val="clear" w:color="auto" w:fill="FFFFFF"/>
        <w:tabs>
          <w:tab w:val="left" w:pos="854"/>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Колеровать только последний технологический слой нанесения;</w:t>
      </w:r>
    </w:p>
    <w:p w14:paraId="766D944B" w14:textId="77777777" w:rsidR="004A4485" w:rsidRPr="0028243A" w:rsidRDefault="004A4485" w:rsidP="00A47401">
      <w:pPr>
        <w:numPr>
          <w:ilvl w:val="0"/>
          <w:numId w:val="21"/>
        </w:numPr>
        <w:shd w:val="clear" w:color="auto" w:fill="FFFFFF"/>
        <w:tabs>
          <w:tab w:val="left" w:pos="854"/>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Колеровать в ненасыщенные цвета.</w:t>
      </w:r>
    </w:p>
    <w:p w14:paraId="64DF0A37" w14:textId="77777777" w:rsidR="004A4485" w:rsidRPr="0028243A" w:rsidRDefault="004A4485" w:rsidP="00A47401">
      <w:pPr>
        <w:numPr>
          <w:ilvl w:val="0"/>
          <w:numId w:val="22"/>
        </w:numPr>
        <w:shd w:val="clear" w:color="auto" w:fill="FFFFFF"/>
        <w:tabs>
          <w:tab w:val="left" w:pos="854"/>
        </w:tabs>
        <w:ind w:left="10" w:firstLine="706"/>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При колеровке перемешивание миксером должно происходить не быстрее 100 оборотов в минуту.</w:t>
      </w:r>
    </w:p>
    <w:p w14:paraId="5B97BB51" w14:textId="77777777" w:rsidR="004A4485" w:rsidRPr="008E2BF3" w:rsidRDefault="004A4485" w:rsidP="00A47401">
      <w:pPr>
        <w:shd w:val="clear" w:color="auto" w:fill="FFFFFF"/>
        <w:ind w:left="10"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6.5.3. Неиспользованный в течение смены неразбавленный состав материалов следует плотно закрыть заводской крышкой во избежание высыхания материала.</w:t>
      </w:r>
    </w:p>
    <w:p w14:paraId="66F9FC5F" w14:textId="391ECCE2" w:rsidR="004A4485" w:rsidRPr="008E2BF3" w:rsidRDefault="0051255B" w:rsidP="00CA62BE">
      <w:pPr>
        <w:pStyle w:val="2"/>
        <w:jc w:val="center"/>
        <w:rPr>
          <w:rFonts w:ascii="Times New Roman" w:hAnsi="Times New Roman"/>
          <w:sz w:val="24"/>
          <w:szCs w:val="24"/>
          <w:lang w:val="ru-RU"/>
        </w:rPr>
      </w:pPr>
      <w:r w:rsidRPr="0028243A">
        <w:rPr>
          <w:rFonts w:ascii="Times New Roman" w:hAnsi="Times New Roman"/>
          <w:sz w:val="24"/>
          <w:szCs w:val="24"/>
          <w:lang w:val="ru-RU"/>
        </w:rPr>
        <w:t>6.6. Производство работ</w:t>
      </w:r>
    </w:p>
    <w:p w14:paraId="6B5C30C1" w14:textId="5B14BF75" w:rsidR="004A4485" w:rsidRPr="008E2BF3" w:rsidRDefault="004A4485" w:rsidP="0051255B">
      <w:pPr>
        <w:shd w:val="clear" w:color="auto" w:fill="FFFFFF"/>
        <w:ind w:left="10"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6.6.1. На подготовленную в соответствии с п. 6.4 поверхность следует нанести 1</w:t>
      </w:r>
      <w:r w:rsidR="00F83FA5">
        <w:rPr>
          <w:rFonts w:ascii="Times New Roman" w:hAnsi="Times New Roman" w:cs="Times New Roman"/>
          <w:sz w:val="24"/>
          <w:szCs w:val="24"/>
          <w:lang w:val="ru-RU"/>
        </w:rPr>
        <w:t xml:space="preserve"> грунтовочный</w:t>
      </w:r>
      <w:r w:rsidRPr="0028243A">
        <w:rPr>
          <w:rFonts w:ascii="Times New Roman" w:hAnsi="Times New Roman" w:cs="Times New Roman"/>
          <w:sz w:val="24"/>
          <w:szCs w:val="24"/>
          <w:lang w:val="ru-RU"/>
        </w:rPr>
        <w:t xml:space="preserve"> слой (толщиной </w:t>
      </w:r>
      <w:r w:rsidR="00414929">
        <w:rPr>
          <w:rFonts w:ascii="Times New Roman" w:hAnsi="Times New Roman" w:cs="Times New Roman"/>
          <w:sz w:val="24"/>
          <w:szCs w:val="24"/>
          <w:lang w:val="ru-RU"/>
        </w:rPr>
        <w:t>380</w:t>
      </w:r>
      <w:r w:rsidR="00F83FA5">
        <w:rPr>
          <w:rFonts w:ascii="Times New Roman" w:hAnsi="Times New Roman" w:cs="Times New Roman"/>
          <w:sz w:val="24"/>
          <w:szCs w:val="24"/>
          <w:lang w:val="ru-RU"/>
        </w:rPr>
        <w:t xml:space="preserve"> мкм). Грунтовка подготавливается путем добавления 50мл воды на 1 л «</w:t>
      </w:r>
      <w:r w:rsidR="00F83FA5">
        <w:rPr>
          <w:rFonts w:ascii="Times New Roman" w:hAnsi="Times New Roman" w:cs="Times New Roman"/>
          <w:sz w:val="24"/>
          <w:szCs w:val="24"/>
        </w:rPr>
        <w:t>KARE</w:t>
      </w:r>
      <w:r w:rsidR="00F83FA5">
        <w:rPr>
          <w:rFonts w:ascii="Times New Roman" w:hAnsi="Times New Roman" w:cs="Times New Roman"/>
          <w:sz w:val="24"/>
          <w:szCs w:val="24"/>
          <w:lang w:val="ru-RU"/>
        </w:rPr>
        <w:t xml:space="preserve">». </w:t>
      </w:r>
      <w:r w:rsidRPr="0028243A">
        <w:rPr>
          <w:rFonts w:ascii="Times New Roman" w:hAnsi="Times New Roman" w:cs="Times New Roman"/>
          <w:sz w:val="24"/>
          <w:szCs w:val="24"/>
          <w:lang w:val="ru-RU"/>
        </w:rPr>
        <w:t>Нанесение второго и последующих слоев</w:t>
      </w:r>
      <w:r w:rsidR="00F83FA5">
        <w:rPr>
          <w:rFonts w:ascii="Times New Roman" w:hAnsi="Times New Roman" w:cs="Times New Roman"/>
          <w:sz w:val="24"/>
          <w:szCs w:val="24"/>
          <w:lang w:val="ru-RU"/>
        </w:rPr>
        <w:t xml:space="preserve"> (толщиной 50</w:t>
      </w:r>
      <w:r w:rsidR="00F83FA5" w:rsidRPr="00F83FA5">
        <w:rPr>
          <w:rFonts w:ascii="Times New Roman" w:hAnsi="Times New Roman" w:cs="Times New Roman"/>
          <w:sz w:val="24"/>
          <w:szCs w:val="24"/>
          <w:lang w:val="ru-RU"/>
        </w:rPr>
        <w:t>0 мкм)</w:t>
      </w:r>
      <w:r w:rsidRPr="0028243A">
        <w:rPr>
          <w:rFonts w:ascii="Times New Roman" w:hAnsi="Times New Roman" w:cs="Times New Roman"/>
          <w:sz w:val="24"/>
          <w:szCs w:val="24"/>
          <w:lang w:val="ru-RU"/>
        </w:rPr>
        <w:t xml:space="preserve"> материал</w:t>
      </w:r>
      <w:r w:rsidR="0051255B" w:rsidRPr="0028243A">
        <w:rPr>
          <w:rFonts w:ascii="Times New Roman" w:hAnsi="Times New Roman" w:cs="Times New Roman"/>
          <w:sz w:val="24"/>
          <w:szCs w:val="24"/>
          <w:lang w:val="ru-RU"/>
        </w:rPr>
        <w:t>а</w:t>
      </w:r>
      <w:r w:rsidRPr="0028243A">
        <w:rPr>
          <w:rFonts w:ascii="Times New Roman" w:hAnsi="Times New Roman" w:cs="Times New Roman"/>
          <w:sz w:val="24"/>
          <w:szCs w:val="24"/>
          <w:lang w:val="ru-RU"/>
        </w:rPr>
        <w:t xml:space="preserve"> производится после высыхания предыдущего слоя в соответствии с предусмотренной схемой покрытия в зависимости от свойств материала.</w:t>
      </w:r>
    </w:p>
    <w:p w14:paraId="4AC75486" w14:textId="1C9E5580" w:rsidR="004A4485" w:rsidRPr="0028243A" w:rsidRDefault="004A4485" w:rsidP="00CA62BE">
      <w:pPr>
        <w:numPr>
          <w:ilvl w:val="0"/>
          <w:numId w:val="23"/>
        </w:numPr>
        <w:shd w:val="clear" w:color="auto" w:fill="FFFFFF"/>
        <w:tabs>
          <w:tab w:val="left" w:pos="1382"/>
        </w:tabs>
        <w:ind w:left="14"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Каждый последующий слой </w:t>
      </w:r>
      <w:r w:rsidR="0051255B" w:rsidRPr="0028243A">
        <w:rPr>
          <w:rFonts w:ascii="Times New Roman" w:hAnsi="Times New Roman" w:cs="Times New Roman"/>
          <w:sz w:val="24"/>
          <w:szCs w:val="24"/>
          <w:lang w:val="ru-RU"/>
        </w:rPr>
        <w:t>«KARE»</w:t>
      </w:r>
      <w:r w:rsidRPr="0028243A">
        <w:rPr>
          <w:rFonts w:ascii="Times New Roman" w:hAnsi="Times New Roman" w:cs="Times New Roman"/>
          <w:sz w:val="24"/>
          <w:szCs w:val="24"/>
          <w:lang w:val="ru-RU"/>
        </w:rPr>
        <w:t xml:space="preserve"> наносится в соответствии с предписанной системой ТЗ после высыхания предыдущего слоя до степени 4 по ГОСТ 19007-73, но не менее чем через 2</w:t>
      </w:r>
      <w:r w:rsidR="0051255B" w:rsidRPr="0028243A">
        <w:rPr>
          <w:rFonts w:ascii="Times New Roman" w:hAnsi="Times New Roman" w:cs="Times New Roman"/>
          <w:sz w:val="24"/>
          <w:szCs w:val="24"/>
          <w:lang w:val="ru-RU"/>
        </w:rPr>
        <w:t>-3</w:t>
      </w:r>
      <w:r w:rsidRPr="0028243A">
        <w:rPr>
          <w:rFonts w:ascii="Times New Roman" w:hAnsi="Times New Roman" w:cs="Times New Roman"/>
          <w:sz w:val="24"/>
          <w:szCs w:val="24"/>
          <w:lang w:val="ru-RU"/>
        </w:rPr>
        <w:t xml:space="preserve"> часа. Время сушки последнего слоя — </w:t>
      </w:r>
      <w:r w:rsidR="0051255B" w:rsidRPr="0028243A">
        <w:rPr>
          <w:rFonts w:ascii="Times New Roman" w:hAnsi="Times New Roman" w:cs="Times New Roman"/>
          <w:sz w:val="24"/>
          <w:szCs w:val="24"/>
          <w:lang w:val="ru-RU"/>
        </w:rPr>
        <w:t>24</w:t>
      </w:r>
      <w:r w:rsidRPr="0028243A">
        <w:rPr>
          <w:rFonts w:ascii="Times New Roman" w:hAnsi="Times New Roman" w:cs="Times New Roman"/>
          <w:sz w:val="24"/>
          <w:szCs w:val="24"/>
          <w:lang w:val="ru-RU"/>
        </w:rPr>
        <w:t xml:space="preserve"> час</w:t>
      </w:r>
      <w:r w:rsidR="0051255B" w:rsidRPr="0028243A">
        <w:rPr>
          <w:rFonts w:ascii="Times New Roman" w:hAnsi="Times New Roman" w:cs="Times New Roman"/>
          <w:sz w:val="24"/>
          <w:szCs w:val="24"/>
          <w:lang w:val="ru-RU"/>
        </w:rPr>
        <w:t>а</w:t>
      </w:r>
      <w:r w:rsidRPr="0028243A">
        <w:rPr>
          <w:rFonts w:ascii="Times New Roman" w:hAnsi="Times New Roman" w:cs="Times New Roman"/>
          <w:sz w:val="24"/>
          <w:szCs w:val="24"/>
          <w:lang w:val="ru-RU"/>
        </w:rPr>
        <w:t>.</w:t>
      </w:r>
    </w:p>
    <w:p w14:paraId="5C026E9F" w14:textId="77777777" w:rsidR="004A4485" w:rsidRPr="0028243A" w:rsidRDefault="004A4485" w:rsidP="00CA62BE">
      <w:pPr>
        <w:numPr>
          <w:ilvl w:val="0"/>
          <w:numId w:val="23"/>
        </w:numPr>
        <w:shd w:val="clear" w:color="auto" w:fill="FFFFFF"/>
        <w:tabs>
          <w:tab w:val="left" w:pos="1382"/>
        </w:tabs>
        <w:ind w:left="14"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Толщина нанесения покрытия в процессе выполнения работ контролируется калиброванным </w:t>
      </w:r>
      <w:proofErr w:type="spellStart"/>
      <w:r w:rsidRPr="0028243A">
        <w:rPr>
          <w:rFonts w:ascii="Times New Roman" w:hAnsi="Times New Roman" w:cs="Times New Roman"/>
          <w:sz w:val="24"/>
          <w:szCs w:val="24"/>
          <w:lang w:val="ru-RU"/>
        </w:rPr>
        <w:t>толщиномером</w:t>
      </w:r>
      <w:proofErr w:type="spellEnd"/>
      <w:r w:rsidRPr="0028243A">
        <w:rPr>
          <w:rFonts w:ascii="Times New Roman" w:hAnsi="Times New Roman" w:cs="Times New Roman"/>
          <w:sz w:val="24"/>
          <w:szCs w:val="24"/>
          <w:lang w:val="ru-RU"/>
        </w:rPr>
        <w:t xml:space="preserve"> мокрого слоя «гребенкой» (заводского производства). Контроль толщины мокрого слоя осуществляется «гребенкой» по зазору между измерительным зубом «гребенки», касающимся краски, и соседним зубом, не касающимся краски. Над каждым зубом гребенки отмечена величина его зазора в микронах от «базовых» зубьев (от 0). Толщина мокрого слоя краски определяется как среднее между значениями зазоров соседних зубьев - окрашенного и неокрашенного. При выполнении измерений гребенку необходимо устанавливать перпендикулярно к плоскости окрашенной поверхности. После проведения каждого замера поверхность «гребёнки», контактирующую с краской, необходимо тщательно вытереть чистой ветошью.</w:t>
      </w:r>
    </w:p>
    <w:p w14:paraId="645AB0B6" w14:textId="41ACA104" w:rsidR="004A4485" w:rsidRPr="0028243A" w:rsidRDefault="004A4485" w:rsidP="00CA62BE">
      <w:pPr>
        <w:numPr>
          <w:ilvl w:val="0"/>
          <w:numId w:val="23"/>
        </w:numPr>
        <w:shd w:val="clear" w:color="auto" w:fill="FFFFFF"/>
        <w:tabs>
          <w:tab w:val="left" w:pos="1382"/>
        </w:tabs>
        <w:ind w:left="14" w:firstLine="701"/>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Ориентировочное соотношение толщин мокрого и сухого слоев </w:t>
      </w:r>
      <w:r w:rsidR="0051255B" w:rsidRPr="0028243A">
        <w:rPr>
          <w:rFonts w:ascii="Times New Roman" w:hAnsi="Times New Roman" w:cs="Times New Roman"/>
          <w:sz w:val="24"/>
          <w:szCs w:val="24"/>
          <w:lang w:val="ru-RU"/>
        </w:rPr>
        <w:t>КМЗП «KARE»</w:t>
      </w:r>
      <w:r w:rsidRPr="0028243A">
        <w:rPr>
          <w:rFonts w:ascii="Times New Roman" w:hAnsi="Times New Roman" w:cs="Times New Roman"/>
          <w:sz w:val="24"/>
          <w:szCs w:val="24"/>
          <w:lang w:val="ru-RU"/>
        </w:rPr>
        <w:t xml:space="preserve"> составляет при толщине мокрого слоя 550 мкм толщина сухого остатка слоя покрытия 500 мкм. </w:t>
      </w:r>
      <w:r w:rsidR="0051255B" w:rsidRPr="0028243A">
        <w:rPr>
          <w:rFonts w:ascii="Times New Roman" w:hAnsi="Times New Roman" w:cs="Times New Roman"/>
          <w:sz w:val="24"/>
          <w:szCs w:val="24"/>
          <w:lang w:val="ru-RU"/>
        </w:rPr>
        <w:t>Р</w:t>
      </w:r>
      <w:r w:rsidRPr="0028243A">
        <w:rPr>
          <w:rFonts w:ascii="Times New Roman" w:hAnsi="Times New Roman" w:cs="Times New Roman"/>
          <w:sz w:val="24"/>
          <w:szCs w:val="24"/>
          <w:lang w:val="ru-RU"/>
        </w:rPr>
        <w:t xml:space="preserve">асход </w:t>
      </w:r>
      <w:r w:rsidR="0051255B" w:rsidRPr="0028243A">
        <w:rPr>
          <w:rFonts w:ascii="Times New Roman" w:hAnsi="Times New Roman" w:cs="Times New Roman"/>
          <w:sz w:val="24"/>
          <w:szCs w:val="24"/>
          <w:lang w:val="ru-RU"/>
        </w:rPr>
        <w:t>«KARE»</w:t>
      </w:r>
      <w:r w:rsidRPr="0028243A">
        <w:rPr>
          <w:rFonts w:ascii="Times New Roman" w:hAnsi="Times New Roman" w:cs="Times New Roman"/>
          <w:sz w:val="24"/>
          <w:szCs w:val="24"/>
          <w:lang w:val="ru-RU"/>
        </w:rPr>
        <w:t xml:space="preserve"> в зависимости от способа нанесения</w:t>
      </w:r>
      <w:r w:rsidR="00F83FA5">
        <w:rPr>
          <w:rFonts w:ascii="Times New Roman" w:hAnsi="Times New Roman" w:cs="Times New Roman"/>
          <w:sz w:val="24"/>
          <w:szCs w:val="24"/>
          <w:lang w:val="ru-RU"/>
        </w:rPr>
        <w:t xml:space="preserve"> и типа поверхности</w:t>
      </w:r>
      <w:r w:rsidRPr="0028243A">
        <w:rPr>
          <w:rFonts w:ascii="Times New Roman" w:hAnsi="Times New Roman" w:cs="Times New Roman"/>
          <w:sz w:val="24"/>
          <w:szCs w:val="24"/>
          <w:lang w:val="ru-RU"/>
        </w:rPr>
        <w:t xml:space="preserve"> приведен в таблице №1:</w:t>
      </w:r>
    </w:p>
    <w:p w14:paraId="4C3B3B0F" w14:textId="77777777" w:rsidR="0051255B" w:rsidRDefault="0051255B" w:rsidP="004A4485">
      <w:pPr>
        <w:shd w:val="clear" w:color="auto" w:fill="FFFFFF"/>
        <w:ind w:right="72"/>
        <w:jc w:val="right"/>
        <w:rPr>
          <w:rFonts w:ascii="Times New Roman" w:hAnsi="Times New Roman" w:cs="Times New Roman"/>
          <w:sz w:val="24"/>
          <w:szCs w:val="24"/>
          <w:lang w:val="ru-RU"/>
        </w:rPr>
      </w:pPr>
    </w:p>
    <w:p w14:paraId="16A9E8F4" w14:textId="77777777" w:rsidR="00F83FA5" w:rsidRDefault="00F83FA5" w:rsidP="004A4485">
      <w:pPr>
        <w:shd w:val="clear" w:color="auto" w:fill="FFFFFF"/>
        <w:ind w:right="72"/>
        <w:jc w:val="right"/>
        <w:rPr>
          <w:rFonts w:ascii="Times New Roman" w:hAnsi="Times New Roman" w:cs="Times New Roman"/>
          <w:sz w:val="24"/>
          <w:szCs w:val="24"/>
          <w:lang w:val="ru-RU"/>
        </w:rPr>
      </w:pPr>
    </w:p>
    <w:p w14:paraId="0F5A8B98" w14:textId="77777777" w:rsidR="00F83FA5" w:rsidRDefault="00F83FA5" w:rsidP="004A4485">
      <w:pPr>
        <w:shd w:val="clear" w:color="auto" w:fill="FFFFFF"/>
        <w:ind w:right="72"/>
        <w:jc w:val="right"/>
        <w:rPr>
          <w:rFonts w:ascii="Times New Roman" w:hAnsi="Times New Roman" w:cs="Times New Roman"/>
          <w:sz w:val="24"/>
          <w:szCs w:val="24"/>
          <w:lang w:val="ru-RU"/>
        </w:rPr>
      </w:pPr>
    </w:p>
    <w:p w14:paraId="1FAA0D7A" w14:textId="77777777" w:rsidR="00F83FA5" w:rsidRDefault="00F83FA5" w:rsidP="004A4485">
      <w:pPr>
        <w:shd w:val="clear" w:color="auto" w:fill="FFFFFF"/>
        <w:ind w:right="72"/>
        <w:jc w:val="right"/>
        <w:rPr>
          <w:rFonts w:ascii="Times New Roman" w:hAnsi="Times New Roman" w:cs="Times New Roman"/>
          <w:sz w:val="24"/>
          <w:szCs w:val="24"/>
          <w:lang w:val="ru-RU"/>
        </w:rPr>
      </w:pPr>
    </w:p>
    <w:p w14:paraId="59D3D131" w14:textId="77777777" w:rsidR="00F83FA5" w:rsidRPr="0028243A" w:rsidRDefault="00F83FA5" w:rsidP="004A4485">
      <w:pPr>
        <w:shd w:val="clear" w:color="auto" w:fill="FFFFFF"/>
        <w:ind w:right="72"/>
        <w:jc w:val="right"/>
        <w:rPr>
          <w:rFonts w:ascii="Times New Roman" w:hAnsi="Times New Roman" w:cs="Times New Roman"/>
          <w:sz w:val="24"/>
          <w:szCs w:val="24"/>
          <w:lang w:val="ru-RU"/>
        </w:rPr>
      </w:pPr>
    </w:p>
    <w:p w14:paraId="063A25FD" w14:textId="77777777" w:rsidR="004A4485" w:rsidRPr="0028243A" w:rsidRDefault="004A4485" w:rsidP="004A4485">
      <w:pPr>
        <w:shd w:val="clear" w:color="auto" w:fill="FFFFFF"/>
        <w:ind w:right="72"/>
        <w:jc w:val="right"/>
        <w:rPr>
          <w:rFonts w:ascii="Times New Roman" w:hAnsi="Times New Roman" w:cs="Times New Roman"/>
          <w:sz w:val="24"/>
          <w:szCs w:val="24"/>
        </w:rPr>
      </w:pPr>
      <w:r w:rsidRPr="0028243A">
        <w:rPr>
          <w:rFonts w:ascii="Times New Roman" w:hAnsi="Times New Roman" w:cs="Times New Roman"/>
          <w:sz w:val="24"/>
          <w:szCs w:val="24"/>
          <w:lang w:val="ru-RU"/>
        </w:rPr>
        <w:lastRenderedPageBreak/>
        <w:t>Таблица №1</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969"/>
        <w:gridCol w:w="1968"/>
        <w:gridCol w:w="1968"/>
        <w:gridCol w:w="1968"/>
        <w:gridCol w:w="1968"/>
      </w:tblGrid>
      <w:tr w:rsidR="0051255B" w:rsidRPr="008E2BF3" w14:paraId="328FEF92" w14:textId="77777777" w:rsidTr="0051255B">
        <w:tc>
          <w:tcPr>
            <w:tcW w:w="1000" w:type="pct"/>
            <w:tcMar>
              <w:top w:w="100" w:type="dxa"/>
              <w:left w:w="100" w:type="dxa"/>
              <w:bottom w:w="100" w:type="dxa"/>
              <w:right w:w="100" w:type="dxa"/>
            </w:tcMar>
          </w:tcPr>
          <w:p w14:paraId="0BF791D7" w14:textId="77777777" w:rsidR="0051255B" w:rsidRPr="0028243A" w:rsidRDefault="0051255B" w:rsidP="0051255B">
            <w:pPr>
              <w:pStyle w:val="12"/>
              <w:spacing w:line="240" w:lineRule="auto"/>
              <w:jc w:val="center"/>
              <w:rPr>
                <w:rFonts w:ascii="Times New Roman" w:hAnsi="Times New Roman" w:cs="Times New Roman"/>
                <w:sz w:val="24"/>
              </w:rPr>
            </w:pPr>
            <w:r w:rsidRPr="0028243A">
              <w:rPr>
                <w:rFonts w:ascii="Times New Roman" w:hAnsi="Times New Roman" w:cs="Times New Roman"/>
                <w:b/>
                <w:sz w:val="24"/>
              </w:rPr>
              <w:t>Способ нанесения</w:t>
            </w:r>
          </w:p>
        </w:tc>
        <w:tc>
          <w:tcPr>
            <w:tcW w:w="1000" w:type="pct"/>
            <w:tcMar>
              <w:top w:w="100" w:type="dxa"/>
              <w:left w:w="100" w:type="dxa"/>
              <w:bottom w:w="100" w:type="dxa"/>
              <w:right w:w="100" w:type="dxa"/>
            </w:tcMar>
          </w:tcPr>
          <w:p w14:paraId="33A2AEC3" w14:textId="4AFDAB01" w:rsidR="0051255B" w:rsidRPr="0028243A" w:rsidRDefault="00B125C3" w:rsidP="0051255B">
            <w:pPr>
              <w:pStyle w:val="12"/>
              <w:spacing w:line="240" w:lineRule="auto"/>
              <w:jc w:val="center"/>
              <w:rPr>
                <w:rFonts w:ascii="Times New Roman" w:hAnsi="Times New Roman" w:cs="Times New Roman"/>
                <w:sz w:val="24"/>
              </w:rPr>
            </w:pPr>
            <w:r>
              <w:rPr>
                <w:rFonts w:ascii="Times New Roman" w:hAnsi="Times New Roman" w:cs="Times New Roman"/>
                <w:b/>
                <w:sz w:val="24"/>
              </w:rPr>
              <w:t xml:space="preserve">Теоретический расход на 1 </w:t>
            </w:r>
            <w:proofErr w:type="spellStart"/>
            <w:r w:rsidR="0091729E" w:rsidRPr="0091729E">
              <w:rPr>
                <w:rFonts w:ascii="Times New Roman" w:hAnsi="Times New Roman" w:cs="Times New Roman"/>
                <w:b/>
                <w:sz w:val="24"/>
              </w:rPr>
              <w:t>кв</w:t>
            </w:r>
            <w:proofErr w:type="gramStart"/>
            <w:r w:rsidR="0091729E" w:rsidRPr="0091729E">
              <w:rPr>
                <w:rFonts w:ascii="Times New Roman" w:hAnsi="Times New Roman" w:cs="Times New Roman"/>
                <w:b/>
                <w:sz w:val="24"/>
              </w:rPr>
              <w:t>.м</w:t>
            </w:r>
            <w:proofErr w:type="spellEnd"/>
            <w:proofErr w:type="gramEnd"/>
            <w:r w:rsidR="0051255B" w:rsidRPr="0028243A">
              <w:rPr>
                <w:rFonts w:ascii="Times New Roman" w:hAnsi="Times New Roman" w:cs="Times New Roman"/>
                <w:b/>
                <w:sz w:val="24"/>
              </w:rPr>
              <w:t xml:space="preserve"> покрытия толщиной 1 мм</w:t>
            </w:r>
          </w:p>
        </w:tc>
        <w:tc>
          <w:tcPr>
            <w:tcW w:w="1000" w:type="pct"/>
          </w:tcPr>
          <w:p w14:paraId="03173786" w14:textId="2E0259AC" w:rsidR="0051255B" w:rsidRPr="0028243A" w:rsidRDefault="00B125C3" w:rsidP="00B125C3">
            <w:pPr>
              <w:pStyle w:val="12"/>
              <w:spacing w:line="240" w:lineRule="auto"/>
              <w:jc w:val="center"/>
              <w:rPr>
                <w:rFonts w:ascii="Times New Roman" w:hAnsi="Times New Roman" w:cs="Times New Roman"/>
                <w:b/>
                <w:sz w:val="24"/>
              </w:rPr>
            </w:pPr>
            <w:r>
              <w:rPr>
                <w:rFonts w:ascii="Times New Roman" w:hAnsi="Times New Roman" w:cs="Times New Roman"/>
                <w:b/>
                <w:sz w:val="24"/>
              </w:rPr>
              <w:t xml:space="preserve">Практический расход на 1 </w:t>
            </w:r>
            <w:proofErr w:type="spellStart"/>
            <w:r w:rsidR="0091729E" w:rsidRPr="0091729E">
              <w:rPr>
                <w:rFonts w:ascii="Times New Roman" w:hAnsi="Times New Roman" w:cs="Times New Roman"/>
                <w:b/>
                <w:sz w:val="24"/>
              </w:rPr>
              <w:t>кв</w:t>
            </w:r>
            <w:proofErr w:type="gramStart"/>
            <w:r w:rsidR="0091729E" w:rsidRPr="0091729E">
              <w:rPr>
                <w:rFonts w:ascii="Times New Roman" w:hAnsi="Times New Roman" w:cs="Times New Roman"/>
                <w:b/>
                <w:sz w:val="24"/>
              </w:rPr>
              <w:t>.м</w:t>
            </w:r>
            <w:proofErr w:type="spellEnd"/>
            <w:proofErr w:type="gramEnd"/>
            <w:r w:rsidR="0051255B" w:rsidRPr="0028243A">
              <w:rPr>
                <w:rFonts w:ascii="Times New Roman" w:hAnsi="Times New Roman" w:cs="Times New Roman"/>
                <w:b/>
                <w:sz w:val="24"/>
              </w:rPr>
              <w:t xml:space="preserve"> покрытия толщиной 1 мм в закрытом помещении</w:t>
            </w:r>
          </w:p>
        </w:tc>
        <w:tc>
          <w:tcPr>
            <w:tcW w:w="1000" w:type="pct"/>
          </w:tcPr>
          <w:p w14:paraId="2CB9CA80" w14:textId="77777777" w:rsidR="0051255B" w:rsidRPr="0028243A" w:rsidRDefault="0051255B" w:rsidP="0051255B">
            <w:pPr>
              <w:pStyle w:val="12"/>
              <w:spacing w:line="240" w:lineRule="auto"/>
              <w:jc w:val="center"/>
              <w:rPr>
                <w:rFonts w:ascii="Times New Roman" w:hAnsi="Times New Roman" w:cs="Times New Roman"/>
                <w:b/>
                <w:sz w:val="24"/>
              </w:rPr>
            </w:pPr>
            <w:r w:rsidRPr="0028243A">
              <w:rPr>
                <w:rFonts w:ascii="Times New Roman" w:hAnsi="Times New Roman" w:cs="Times New Roman"/>
                <w:b/>
                <w:sz w:val="24"/>
              </w:rPr>
              <w:t xml:space="preserve">Практический расход на 1 </w:t>
            </w:r>
            <w:proofErr w:type="spellStart"/>
            <w:r w:rsidRPr="0028243A">
              <w:rPr>
                <w:rFonts w:ascii="Times New Roman" w:hAnsi="Times New Roman" w:cs="Times New Roman"/>
                <w:b/>
                <w:sz w:val="24"/>
              </w:rPr>
              <w:t>кв</w:t>
            </w:r>
            <w:proofErr w:type="gramStart"/>
            <w:r w:rsidRPr="0028243A">
              <w:rPr>
                <w:rFonts w:ascii="Times New Roman" w:hAnsi="Times New Roman" w:cs="Times New Roman"/>
                <w:b/>
                <w:sz w:val="24"/>
              </w:rPr>
              <w:t>.м</w:t>
            </w:r>
            <w:proofErr w:type="spellEnd"/>
            <w:proofErr w:type="gramEnd"/>
            <w:r w:rsidRPr="0028243A">
              <w:rPr>
                <w:rFonts w:ascii="Times New Roman" w:hAnsi="Times New Roman" w:cs="Times New Roman"/>
                <w:b/>
                <w:sz w:val="24"/>
              </w:rPr>
              <w:t xml:space="preserve"> покрытия толщиной 1 мм на открытом воздухе в безветренную погоду</w:t>
            </w:r>
          </w:p>
        </w:tc>
        <w:tc>
          <w:tcPr>
            <w:tcW w:w="1000" w:type="pct"/>
            <w:tcMar>
              <w:top w:w="100" w:type="dxa"/>
              <w:left w:w="100" w:type="dxa"/>
              <w:bottom w:w="100" w:type="dxa"/>
              <w:right w:w="100" w:type="dxa"/>
            </w:tcMar>
          </w:tcPr>
          <w:p w14:paraId="6E9A5A87" w14:textId="77777777" w:rsidR="0051255B" w:rsidRPr="0028243A" w:rsidRDefault="0051255B" w:rsidP="0051255B">
            <w:pPr>
              <w:pStyle w:val="12"/>
              <w:spacing w:line="240" w:lineRule="auto"/>
              <w:jc w:val="center"/>
              <w:rPr>
                <w:rFonts w:ascii="Times New Roman" w:hAnsi="Times New Roman" w:cs="Times New Roman"/>
                <w:sz w:val="24"/>
              </w:rPr>
            </w:pPr>
            <w:r w:rsidRPr="0028243A">
              <w:rPr>
                <w:rFonts w:ascii="Times New Roman" w:hAnsi="Times New Roman" w:cs="Times New Roman"/>
                <w:b/>
                <w:sz w:val="24"/>
              </w:rPr>
              <w:t xml:space="preserve">Практический расход на 1 </w:t>
            </w:r>
            <w:proofErr w:type="spellStart"/>
            <w:r w:rsidRPr="0028243A">
              <w:rPr>
                <w:rFonts w:ascii="Times New Roman" w:hAnsi="Times New Roman" w:cs="Times New Roman"/>
                <w:b/>
                <w:sz w:val="24"/>
              </w:rPr>
              <w:t>кв</w:t>
            </w:r>
            <w:proofErr w:type="gramStart"/>
            <w:r w:rsidRPr="0028243A">
              <w:rPr>
                <w:rFonts w:ascii="Times New Roman" w:hAnsi="Times New Roman" w:cs="Times New Roman"/>
                <w:b/>
                <w:sz w:val="24"/>
              </w:rPr>
              <w:t>.м</w:t>
            </w:r>
            <w:proofErr w:type="spellEnd"/>
            <w:proofErr w:type="gramEnd"/>
            <w:r w:rsidRPr="0028243A">
              <w:rPr>
                <w:rFonts w:ascii="Times New Roman" w:hAnsi="Times New Roman" w:cs="Times New Roman"/>
                <w:b/>
                <w:sz w:val="24"/>
              </w:rPr>
              <w:t xml:space="preserve"> покрытия толщиной 1 мм на открытом воздухе в </w:t>
            </w:r>
            <w:proofErr w:type="spellStart"/>
            <w:r w:rsidRPr="0028243A">
              <w:rPr>
                <w:rFonts w:ascii="Times New Roman" w:hAnsi="Times New Roman" w:cs="Times New Roman"/>
                <w:b/>
                <w:sz w:val="24"/>
              </w:rPr>
              <w:t>ветренную</w:t>
            </w:r>
            <w:proofErr w:type="spellEnd"/>
            <w:r w:rsidRPr="0028243A">
              <w:rPr>
                <w:rFonts w:ascii="Times New Roman" w:hAnsi="Times New Roman" w:cs="Times New Roman"/>
                <w:b/>
                <w:sz w:val="24"/>
              </w:rPr>
              <w:t xml:space="preserve"> погоду</w:t>
            </w:r>
          </w:p>
        </w:tc>
      </w:tr>
      <w:tr w:rsidR="0051255B" w:rsidRPr="0028243A" w14:paraId="7AAF2DFF" w14:textId="77777777" w:rsidTr="0051255B">
        <w:tc>
          <w:tcPr>
            <w:tcW w:w="1000" w:type="pct"/>
            <w:tcMar>
              <w:top w:w="100" w:type="dxa"/>
              <w:left w:w="100" w:type="dxa"/>
              <w:bottom w:w="100" w:type="dxa"/>
              <w:right w:w="100" w:type="dxa"/>
            </w:tcMar>
          </w:tcPr>
          <w:p w14:paraId="56E677B3" w14:textId="20F7C8D2" w:rsidR="0051255B" w:rsidRPr="0028243A" w:rsidRDefault="0051255B" w:rsidP="0051255B">
            <w:pPr>
              <w:pStyle w:val="12"/>
              <w:spacing w:line="240" w:lineRule="auto"/>
              <w:rPr>
                <w:rFonts w:ascii="Times New Roman" w:hAnsi="Times New Roman" w:cs="Times New Roman"/>
                <w:sz w:val="24"/>
              </w:rPr>
            </w:pPr>
            <w:r w:rsidRPr="0028243A">
              <w:rPr>
                <w:rFonts w:ascii="Times New Roman" w:hAnsi="Times New Roman" w:cs="Times New Roman"/>
                <w:sz w:val="24"/>
              </w:rPr>
              <w:t>Кистью</w:t>
            </w:r>
            <w:r w:rsidR="00F83FA5">
              <w:rPr>
                <w:rFonts w:ascii="Times New Roman" w:hAnsi="Times New Roman" w:cs="Times New Roman"/>
                <w:sz w:val="24"/>
              </w:rPr>
              <w:t xml:space="preserve"> и валиком</w:t>
            </w:r>
            <w:r w:rsidRPr="0028243A">
              <w:rPr>
                <w:rFonts w:ascii="Times New Roman" w:hAnsi="Times New Roman" w:cs="Times New Roman"/>
                <w:sz w:val="24"/>
              </w:rPr>
              <w:t xml:space="preserve"> на металлическую поверхность</w:t>
            </w:r>
          </w:p>
        </w:tc>
        <w:tc>
          <w:tcPr>
            <w:tcW w:w="1000" w:type="pct"/>
            <w:tcMar>
              <w:top w:w="100" w:type="dxa"/>
              <w:left w:w="100" w:type="dxa"/>
              <w:bottom w:w="100" w:type="dxa"/>
              <w:right w:w="100" w:type="dxa"/>
            </w:tcMar>
          </w:tcPr>
          <w:p w14:paraId="628AE8B0" w14:textId="4D91012E" w:rsidR="0051255B" w:rsidRPr="0028243A" w:rsidRDefault="00F83FA5" w:rsidP="00F83FA5">
            <w:pPr>
              <w:pStyle w:val="12"/>
              <w:spacing w:line="240" w:lineRule="auto"/>
              <w:jc w:val="center"/>
              <w:rPr>
                <w:rFonts w:ascii="Times New Roman" w:hAnsi="Times New Roman" w:cs="Times New Roman"/>
                <w:sz w:val="24"/>
              </w:rPr>
            </w:pPr>
            <w:r>
              <w:rPr>
                <w:rFonts w:ascii="Times New Roman" w:hAnsi="Times New Roman" w:cs="Times New Roman"/>
                <w:sz w:val="24"/>
              </w:rPr>
              <w:t>1,0</w:t>
            </w:r>
            <w:r w:rsidR="0051255B" w:rsidRPr="0028243A">
              <w:rPr>
                <w:rFonts w:ascii="Times New Roman" w:hAnsi="Times New Roman" w:cs="Times New Roman"/>
                <w:sz w:val="24"/>
              </w:rPr>
              <w:t xml:space="preserve"> л/</w:t>
            </w:r>
            <w:r w:rsidR="0091729E">
              <w:t xml:space="preserve"> </w:t>
            </w:r>
            <w:proofErr w:type="spellStart"/>
            <w:r w:rsidR="0091729E" w:rsidRPr="0091729E">
              <w:rPr>
                <w:rFonts w:ascii="Times New Roman" w:hAnsi="Times New Roman" w:cs="Times New Roman"/>
                <w:sz w:val="24"/>
              </w:rPr>
              <w:t>кв</w:t>
            </w:r>
            <w:proofErr w:type="gramStart"/>
            <w:r w:rsidR="0091729E" w:rsidRPr="0091729E">
              <w:rPr>
                <w:rFonts w:ascii="Times New Roman" w:hAnsi="Times New Roman" w:cs="Times New Roman"/>
                <w:sz w:val="24"/>
              </w:rPr>
              <w:t>.м</w:t>
            </w:r>
            <w:proofErr w:type="spellEnd"/>
            <w:proofErr w:type="gramEnd"/>
          </w:p>
        </w:tc>
        <w:tc>
          <w:tcPr>
            <w:tcW w:w="1000" w:type="pct"/>
          </w:tcPr>
          <w:p w14:paraId="060D9FE7" w14:textId="798DE502" w:rsidR="0051255B" w:rsidRPr="0028243A" w:rsidRDefault="00B125C3" w:rsidP="0051255B">
            <w:pPr>
              <w:pStyle w:val="12"/>
              <w:spacing w:line="240" w:lineRule="auto"/>
              <w:jc w:val="center"/>
              <w:rPr>
                <w:rFonts w:ascii="Times New Roman" w:hAnsi="Times New Roman" w:cs="Times New Roman"/>
                <w:sz w:val="24"/>
              </w:rPr>
            </w:pPr>
            <w:r>
              <w:rPr>
                <w:rFonts w:ascii="Times New Roman" w:hAnsi="Times New Roman" w:cs="Times New Roman"/>
                <w:sz w:val="24"/>
              </w:rPr>
              <w:t>1,05-1,1</w:t>
            </w:r>
            <w:r w:rsidR="0051255B" w:rsidRPr="0028243A">
              <w:rPr>
                <w:rFonts w:ascii="Times New Roman" w:hAnsi="Times New Roman" w:cs="Times New Roman"/>
                <w:sz w:val="24"/>
              </w:rPr>
              <w:t xml:space="preserve"> л/</w:t>
            </w:r>
            <w:proofErr w:type="spellStart"/>
            <w:r w:rsidR="0051255B" w:rsidRPr="0028243A">
              <w:rPr>
                <w:rFonts w:ascii="Times New Roman" w:hAnsi="Times New Roman" w:cs="Times New Roman"/>
                <w:sz w:val="24"/>
              </w:rPr>
              <w:t>кв</w:t>
            </w:r>
            <w:proofErr w:type="gramStart"/>
            <w:r w:rsidR="0051255B" w:rsidRPr="0028243A">
              <w:rPr>
                <w:rFonts w:ascii="Times New Roman" w:hAnsi="Times New Roman" w:cs="Times New Roman"/>
                <w:sz w:val="24"/>
              </w:rPr>
              <w:t>.м</w:t>
            </w:r>
            <w:proofErr w:type="spellEnd"/>
            <w:proofErr w:type="gramEnd"/>
          </w:p>
        </w:tc>
        <w:tc>
          <w:tcPr>
            <w:tcW w:w="1000" w:type="pct"/>
          </w:tcPr>
          <w:p w14:paraId="53BC0CFA" w14:textId="202DC863" w:rsidR="0051255B" w:rsidRPr="0028243A" w:rsidRDefault="00B125C3" w:rsidP="0051255B">
            <w:pPr>
              <w:pStyle w:val="12"/>
              <w:spacing w:line="240" w:lineRule="auto"/>
              <w:jc w:val="center"/>
              <w:rPr>
                <w:rFonts w:ascii="Times New Roman" w:hAnsi="Times New Roman" w:cs="Times New Roman"/>
                <w:sz w:val="24"/>
              </w:rPr>
            </w:pPr>
            <w:r w:rsidRPr="00B125C3">
              <w:rPr>
                <w:rFonts w:ascii="Times New Roman" w:hAnsi="Times New Roman" w:cs="Times New Roman"/>
                <w:sz w:val="24"/>
              </w:rPr>
              <w:t xml:space="preserve">1,05-1,1 </w:t>
            </w:r>
            <w:r w:rsidR="0051255B" w:rsidRPr="0028243A">
              <w:rPr>
                <w:rFonts w:ascii="Times New Roman" w:hAnsi="Times New Roman" w:cs="Times New Roman"/>
                <w:sz w:val="24"/>
              </w:rPr>
              <w:t xml:space="preserve"> л/</w:t>
            </w:r>
            <w:proofErr w:type="spellStart"/>
            <w:r w:rsidR="0051255B" w:rsidRPr="0028243A">
              <w:rPr>
                <w:rFonts w:ascii="Times New Roman" w:hAnsi="Times New Roman" w:cs="Times New Roman"/>
                <w:sz w:val="24"/>
              </w:rPr>
              <w:t>кв</w:t>
            </w:r>
            <w:proofErr w:type="gramStart"/>
            <w:r w:rsidR="0051255B" w:rsidRPr="0028243A">
              <w:rPr>
                <w:rFonts w:ascii="Times New Roman" w:hAnsi="Times New Roman" w:cs="Times New Roman"/>
                <w:sz w:val="24"/>
              </w:rPr>
              <w:t>.м</w:t>
            </w:r>
            <w:proofErr w:type="spellEnd"/>
            <w:proofErr w:type="gramEnd"/>
          </w:p>
        </w:tc>
        <w:tc>
          <w:tcPr>
            <w:tcW w:w="1000" w:type="pct"/>
            <w:tcMar>
              <w:top w:w="100" w:type="dxa"/>
              <w:left w:w="100" w:type="dxa"/>
              <w:bottom w:w="100" w:type="dxa"/>
              <w:right w:w="100" w:type="dxa"/>
            </w:tcMar>
          </w:tcPr>
          <w:p w14:paraId="704AA52A" w14:textId="25354D42" w:rsidR="0051255B" w:rsidRPr="0028243A" w:rsidRDefault="00B125C3" w:rsidP="0051255B">
            <w:pPr>
              <w:pStyle w:val="12"/>
              <w:spacing w:line="240" w:lineRule="auto"/>
              <w:jc w:val="center"/>
              <w:rPr>
                <w:rFonts w:ascii="Times New Roman" w:hAnsi="Times New Roman" w:cs="Times New Roman"/>
                <w:sz w:val="24"/>
              </w:rPr>
            </w:pPr>
            <w:r w:rsidRPr="00B125C3">
              <w:rPr>
                <w:rFonts w:ascii="Times New Roman" w:hAnsi="Times New Roman" w:cs="Times New Roman"/>
                <w:sz w:val="24"/>
              </w:rPr>
              <w:t xml:space="preserve">1,05-1,1 </w:t>
            </w:r>
            <w:r w:rsidR="0051255B" w:rsidRPr="0028243A">
              <w:rPr>
                <w:rFonts w:ascii="Times New Roman" w:hAnsi="Times New Roman" w:cs="Times New Roman"/>
                <w:sz w:val="24"/>
              </w:rPr>
              <w:t>л/</w:t>
            </w:r>
            <w:proofErr w:type="spellStart"/>
            <w:r w:rsidR="0051255B" w:rsidRPr="0028243A">
              <w:rPr>
                <w:rFonts w:ascii="Times New Roman" w:hAnsi="Times New Roman" w:cs="Times New Roman"/>
                <w:sz w:val="24"/>
              </w:rPr>
              <w:t>кв</w:t>
            </w:r>
            <w:proofErr w:type="gramStart"/>
            <w:r w:rsidR="0051255B" w:rsidRPr="0028243A">
              <w:rPr>
                <w:rFonts w:ascii="Times New Roman" w:hAnsi="Times New Roman" w:cs="Times New Roman"/>
                <w:sz w:val="24"/>
              </w:rPr>
              <w:t>.м</w:t>
            </w:r>
            <w:proofErr w:type="spellEnd"/>
            <w:proofErr w:type="gramEnd"/>
          </w:p>
        </w:tc>
      </w:tr>
      <w:tr w:rsidR="00F83FA5" w:rsidRPr="00F83FA5" w14:paraId="6639FC63" w14:textId="77777777" w:rsidTr="0051255B">
        <w:tc>
          <w:tcPr>
            <w:tcW w:w="1000" w:type="pct"/>
            <w:tcMar>
              <w:top w:w="100" w:type="dxa"/>
              <w:left w:w="100" w:type="dxa"/>
              <w:bottom w:w="100" w:type="dxa"/>
              <w:right w:w="100" w:type="dxa"/>
            </w:tcMar>
          </w:tcPr>
          <w:p w14:paraId="2A1FAA73" w14:textId="68121B16" w:rsidR="00F83FA5" w:rsidRPr="0028243A" w:rsidRDefault="00F83FA5" w:rsidP="00F83FA5">
            <w:pPr>
              <w:pStyle w:val="12"/>
              <w:spacing w:line="240" w:lineRule="auto"/>
              <w:rPr>
                <w:rFonts w:ascii="Times New Roman" w:hAnsi="Times New Roman" w:cs="Times New Roman"/>
                <w:sz w:val="24"/>
              </w:rPr>
            </w:pPr>
            <w:r w:rsidRPr="00F83FA5">
              <w:rPr>
                <w:rFonts w:ascii="Times New Roman" w:hAnsi="Times New Roman" w:cs="Times New Roman"/>
                <w:sz w:val="24"/>
              </w:rPr>
              <w:t xml:space="preserve">Кистью и валиком на </w:t>
            </w:r>
            <w:r>
              <w:rPr>
                <w:rFonts w:ascii="Times New Roman" w:hAnsi="Times New Roman" w:cs="Times New Roman"/>
                <w:sz w:val="24"/>
              </w:rPr>
              <w:t xml:space="preserve">бетонную </w:t>
            </w:r>
            <w:r w:rsidRPr="00F83FA5">
              <w:rPr>
                <w:rFonts w:ascii="Times New Roman" w:hAnsi="Times New Roman" w:cs="Times New Roman"/>
                <w:sz w:val="24"/>
              </w:rPr>
              <w:t>поверхность</w:t>
            </w:r>
          </w:p>
        </w:tc>
        <w:tc>
          <w:tcPr>
            <w:tcW w:w="1000" w:type="pct"/>
            <w:tcMar>
              <w:top w:w="100" w:type="dxa"/>
              <w:left w:w="100" w:type="dxa"/>
              <w:bottom w:w="100" w:type="dxa"/>
              <w:right w:w="100" w:type="dxa"/>
            </w:tcMar>
          </w:tcPr>
          <w:p w14:paraId="1BDACBC8" w14:textId="38D410F3" w:rsidR="00F83FA5" w:rsidRPr="0028243A" w:rsidRDefault="00B125C3" w:rsidP="0051255B">
            <w:pPr>
              <w:pStyle w:val="12"/>
              <w:spacing w:line="240" w:lineRule="auto"/>
              <w:jc w:val="center"/>
              <w:rPr>
                <w:rFonts w:ascii="Times New Roman" w:hAnsi="Times New Roman" w:cs="Times New Roman"/>
                <w:sz w:val="24"/>
              </w:rPr>
            </w:pPr>
            <w:r w:rsidRPr="00B125C3">
              <w:rPr>
                <w:rFonts w:ascii="Times New Roman" w:hAnsi="Times New Roman" w:cs="Times New Roman"/>
                <w:sz w:val="24"/>
              </w:rPr>
              <w:t>1,0 л/</w:t>
            </w:r>
            <w:r w:rsidR="0091729E">
              <w:t xml:space="preserve"> </w:t>
            </w:r>
            <w:proofErr w:type="spellStart"/>
            <w:r w:rsidR="0091729E" w:rsidRPr="0091729E">
              <w:rPr>
                <w:rFonts w:ascii="Times New Roman" w:hAnsi="Times New Roman" w:cs="Times New Roman"/>
                <w:sz w:val="24"/>
              </w:rPr>
              <w:t>кв</w:t>
            </w:r>
            <w:proofErr w:type="gramStart"/>
            <w:r w:rsidR="0091729E" w:rsidRPr="0091729E">
              <w:rPr>
                <w:rFonts w:ascii="Times New Roman" w:hAnsi="Times New Roman" w:cs="Times New Roman"/>
                <w:sz w:val="24"/>
              </w:rPr>
              <w:t>.м</w:t>
            </w:r>
            <w:proofErr w:type="spellEnd"/>
            <w:proofErr w:type="gramEnd"/>
          </w:p>
        </w:tc>
        <w:tc>
          <w:tcPr>
            <w:tcW w:w="1000" w:type="pct"/>
          </w:tcPr>
          <w:p w14:paraId="33C86E81" w14:textId="65660F96" w:rsidR="00F83FA5" w:rsidRPr="0028243A" w:rsidRDefault="00B125C3" w:rsidP="0051255B">
            <w:pPr>
              <w:pStyle w:val="12"/>
              <w:spacing w:line="240" w:lineRule="auto"/>
              <w:jc w:val="center"/>
              <w:rPr>
                <w:rFonts w:ascii="Times New Roman" w:hAnsi="Times New Roman" w:cs="Times New Roman"/>
                <w:sz w:val="24"/>
              </w:rPr>
            </w:pPr>
            <w:r>
              <w:rPr>
                <w:rFonts w:ascii="Times New Roman" w:hAnsi="Times New Roman" w:cs="Times New Roman"/>
                <w:sz w:val="24"/>
              </w:rPr>
              <w:t>1,1-1,2</w:t>
            </w:r>
            <w:r w:rsidRPr="00B125C3">
              <w:rPr>
                <w:rFonts w:ascii="Times New Roman" w:hAnsi="Times New Roman" w:cs="Times New Roman"/>
                <w:sz w:val="24"/>
              </w:rPr>
              <w:t xml:space="preserve"> л/</w:t>
            </w:r>
            <w:proofErr w:type="spellStart"/>
            <w:r w:rsidRPr="00B125C3">
              <w:rPr>
                <w:rFonts w:ascii="Times New Roman" w:hAnsi="Times New Roman" w:cs="Times New Roman"/>
                <w:sz w:val="24"/>
              </w:rPr>
              <w:t>кв</w:t>
            </w:r>
            <w:proofErr w:type="gramStart"/>
            <w:r w:rsidRPr="00B125C3">
              <w:rPr>
                <w:rFonts w:ascii="Times New Roman" w:hAnsi="Times New Roman" w:cs="Times New Roman"/>
                <w:sz w:val="24"/>
              </w:rPr>
              <w:t>.м</w:t>
            </w:r>
            <w:proofErr w:type="spellEnd"/>
            <w:proofErr w:type="gramEnd"/>
          </w:p>
        </w:tc>
        <w:tc>
          <w:tcPr>
            <w:tcW w:w="1000" w:type="pct"/>
          </w:tcPr>
          <w:p w14:paraId="2B442335" w14:textId="249BACCC" w:rsidR="00F83FA5" w:rsidRPr="0028243A" w:rsidRDefault="00B125C3" w:rsidP="0051255B">
            <w:pPr>
              <w:pStyle w:val="12"/>
              <w:spacing w:line="240" w:lineRule="auto"/>
              <w:jc w:val="center"/>
              <w:rPr>
                <w:rFonts w:ascii="Times New Roman" w:hAnsi="Times New Roman" w:cs="Times New Roman"/>
                <w:sz w:val="24"/>
              </w:rPr>
            </w:pPr>
            <w:r>
              <w:rPr>
                <w:rFonts w:ascii="Times New Roman" w:hAnsi="Times New Roman" w:cs="Times New Roman"/>
                <w:sz w:val="24"/>
              </w:rPr>
              <w:t>1,1-1,2</w:t>
            </w:r>
            <w:r w:rsidRPr="00B125C3">
              <w:rPr>
                <w:rFonts w:ascii="Times New Roman" w:hAnsi="Times New Roman" w:cs="Times New Roman"/>
                <w:sz w:val="24"/>
              </w:rPr>
              <w:t xml:space="preserve"> л/</w:t>
            </w:r>
            <w:proofErr w:type="spellStart"/>
            <w:r w:rsidRPr="00B125C3">
              <w:rPr>
                <w:rFonts w:ascii="Times New Roman" w:hAnsi="Times New Roman" w:cs="Times New Roman"/>
                <w:sz w:val="24"/>
              </w:rPr>
              <w:t>кв</w:t>
            </w:r>
            <w:proofErr w:type="gramStart"/>
            <w:r w:rsidRPr="00B125C3">
              <w:rPr>
                <w:rFonts w:ascii="Times New Roman" w:hAnsi="Times New Roman" w:cs="Times New Roman"/>
                <w:sz w:val="24"/>
              </w:rPr>
              <w:t>.м</w:t>
            </w:r>
            <w:proofErr w:type="spellEnd"/>
            <w:proofErr w:type="gramEnd"/>
          </w:p>
        </w:tc>
        <w:tc>
          <w:tcPr>
            <w:tcW w:w="1000" w:type="pct"/>
            <w:tcMar>
              <w:top w:w="100" w:type="dxa"/>
              <w:left w:w="100" w:type="dxa"/>
              <w:bottom w:w="100" w:type="dxa"/>
              <w:right w:w="100" w:type="dxa"/>
            </w:tcMar>
          </w:tcPr>
          <w:p w14:paraId="700761A5" w14:textId="5DA4C77D" w:rsidR="00F83FA5" w:rsidRPr="0028243A" w:rsidRDefault="00B125C3" w:rsidP="0051255B">
            <w:pPr>
              <w:pStyle w:val="12"/>
              <w:spacing w:line="240" w:lineRule="auto"/>
              <w:jc w:val="center"/>
              <w:rPr>
                <w:rFonts w:ascii="Times New Roman" w:hAnsi="Times New Roman" w:cs="Times New Roman"/>
                <w:sz w:val="24"/>
              </w:rPr>
            </w:pPr>
            <w:r>
              <w:rPr>
                <w:rFonts w:ascii="Times New Roman" w:hAnsi="Times New Roman" w:cs="Times New Roman"/>
                <w:sz w:val="24"/>
              </w:rPr>
              <w:t>1,1-1,2</w:t>
            </w:r>
            <w:r w:rsidRPr="00B125C3">
              <w:rPr>
                <w:rFonts w:ascii="Times New Roman" w:hAnsi="Times New Roman" w:cs="Times New Roman"/>
                <w:sz w:val="24"/>
              </w:rPr>
              <w:t xml:space="preserve"> л/</w:t>
            </w:r>
            <w:proofErr w:type="spellStart"/>
            <w:r w:rsidRPr="00B125C3">
              <w:rPr>
                <w:rFonts w:ascii="Times New Roman" w:hAnsi="Times New Roman" w:cs="Times New Roman"/>
                <w:sz w:val="24"/>
              </w:rPr>
              <w:t>кв</w:t>
            </w:r>
            <w:proofErr w:type="gramStart"/>
            <w:r w:rsidRPr="00B125C3">
              <w:rPr>
                <w:rFonts w:ascii="Times New Roman" w:hAnsi="Times New Roman" w:cs="Times New Roman"/>
                <w:sz w:val="24"/>
              </w:rPr>
              <w:t>.м</w:t>
            </w:r>
            <w:proofErr w:type="spellEnd"/>
            <w:proofErr w:type="gramEnd"/>
          </w:p>
        </w:tc>
      </w:tr>
      <w:tr w:rsidR="0051255B" w:rsidRPr="0028243A" w14:paraId="46264F24" w14:textId="77777777" w:rsidTr="0051255B">
        <w:tc>
          <w:tcPr>
            <w:tcW w:w="1000" w:type="pct"/>
            <w:tcMar>
              <w:top w:w="100" w:type="dxa"/>
              <w:left w:w="100" w:type="dxa"/>
              <w:bottom w:w="100" w:type="dxa"/>
              <w:right w:w="100" w:type="dxa"/>
            </w:tcMar>
          </w:tcPr>
          <w:p w14:paraId="2D8485A6" w14:textId="19A60B63" w:rsidR="0051255B" w:rsidRPr="0028243A" w:rsidRDefault="0051255B" w:rsidP="00F83FA5">
            <w:pPr>
              <w:pStyle w:val="12"/>
              <w:spacing w:line="240" w:lineRule="auto"/>
              <w:rPr>
                <w:rFonts w:ascii="Times New Roman" w:hAnsi="Times New Roman" w:cs="Times New Roman"/>
                <w:sz w:val="24"/>
              </w:rPr>
            </w:pPr>
            <w:r w:rsidRPr="0028243A">
              <w:rPr>
                <w:rFonts w:ascii="Times New Roman" w:hAnsi="Times New Roman" w:cs="Times New Roman"/>
                <w:sz w:val="24"/>
              </w:rPr>
              <w:t xml:space="preserve">Аппаратом безвоздушного распыления </w:t>
            </w:r>
          </w:p>
        </w:tc>
        <w:tc>
          <w:tcPr>
            <w:tcW w:w="1000" w:type="pct"/>
            <w:tcMar>
              <w:top w:w="100" w:type="dxa"/>
              <w:left w:w="100" w:type="dxa"/>
              <w:bottom w:w="100" w:type="dxa"/>
              <w:right w:w="100" w:type="dxa"/>
            </w:tcMar>
          </w:tcPr>
          <w:p w14:paraId="50080E71" w14:textId="21E86B9D" w:rsidR="0051255B" w:rsidRPr="0028243A" w:rsidRDefault="00B125C3" w:rsidP="0051255B">
            <w:pPr>
              <w:pStyle w:val="12"/>
              <w:spacing w:line="240" w:lineRule="auto"/>
              <w:jc w:val="center"/>
              <w:rPr>
                <w:rFonts w:ascii="Times New Roman" w:hAnsi="Times New Roman" w:cs="Times New Roman"/>
                <w:sz w:val="24"/>
              </w:rPr>
            </w:pPr>
            <w:r w:rsidRPr="00B125C3">
              <w:rPr>
                <w:rFonts w:ascii="Times New Roman" w:hAnsi="Times New Roman" w:cs="Times New Roman"/>
                <w:sz w:val="24"/>
              </w:rPr>
              <w:t>1,0 л/</w:t>
            </w:r>
            <w:r w:rsidR="0091729E">
              <w:t xml:space="preserve"> </w:t>
            </w:r>
            <w:proofErr w:type="spellStart"/>
            <w:r w:rsidR="0091729E" w:rsidRPr="0091729E">
              <w:rPr>
                <w:rFonts w:ascii="Times New Roman" w:hAnsi="Times New Roman" w:cs="Times New Roman"/>
                <w:sz w:val="24"/>
              </w:rPr>
              <w:t>кв</w:t>
            </w:r>
            <w:proofErr w:type="gramStart"/>
            <w:r w:rsidR="0091729E" w:rsidRPr="0091729E">
              <w:rPr>
                <w:rFonts w:ascii="Times New Roman" w:hAnsi="Times New Roman" w:cs="Times New Roman"/>
                <w:sz w:val="24"/>
              </w:rPr>
              <w:t>.м</w:t>
            </w:r>
            <w:proofErr w:type="spellEnd"/>
            <w:proofErr w:type="gramEnd"/>
          </w:p>
        </w:tc>
        <w:tc>
          <w:tcPr>
            <w:tcW w:w="1000" w:type="pct"/>
          </w:tcPr>
          <w:p w14:paraId="601ED66C" w14:textId="3D3387D0" w:rsidR="0051255B" w:rsidRPr="0028243A" w:rsidRDefault="00B125C3" w:rsidP="0051255B">
            <w:pPr>
              <w:pStyle w:val="12"/>
              <w:spacing w:line="240" w:lineRule="auto"/>
              <w:jc w:val="center"/>
              <w:rPr>
                <w:rFonts w:ascii="Times New Roman" w:hAnsi="Times New Roman" w:cs="Times New Roman"/>
                <w:sz w:val="24"/>
              </w:rPr>
            </w:pPr>
            <w:r>
              <w:rPr>
                <w:rFonts w:ascii="Times New Roman" w:hAnsi="Times New Roman" w:cs="Times New Roman"/>
                <w:sz w:val="24"/>
              </w:rPr>
              <w:t>1,2 – 1,3</w:t>
            </w:r>
            <w:r w:rsidR="0051255B" w:rsidRPr="0028243A">
              <w:rPr>
                <w:rFonts w:ascii="Times New Roman" w:hAnsi="Times New Roman" w:cs="Times New Roman"/>
                <w:sz w:val="24"/>
              </w:rPr>
              <w:t xml:space="preserve"> л/</w:t>
            </w:r>
            <w:proofErr w:type="spellStart"/>
            <w:r w:rsidR="0051255B" w:rsidRPr="0028243A">
              <w:rPr>
                <w:rFonts w:ascii="Times New Roman" w:hAnsi="Times New Roman" w:cs="Times New Roman"/>
                <w:sz w:val="24"/>
              </w:rPr>
              <w:t>кв</w:t>
            </w:r>
            <w:proofErr w:type="gramStart"/>
            <w:r w:rsidR="0051255B" w:rsidRPr="0028243A">
              <w:rPr>
                <w:rFonts w:ascii="Times New Roman" w:hAnsi="Times New Roman" w:cs="Times New Roman"/>
                <w:sz w:val="24"/>
              </w:rPr>
              <w:t>.м</w:t>
            </w:r>
            <w:proofErr w:type="spellEnd"/>
            <w:proofErr w:type="gramEnd"/>
          </w:p>
        </w:tc>
        <w:tc>
          <w:tcPr>
            <w:tcW w:w="1000" w:type="pct"/>
          </w:tcPr>
          <w:p w14:paraId="1A14D11E" w14:textId="53F1EA72" w:rsidR="0051255B" w:rsidRPr="0028243A" w:rsidRDefault="00B125C3" w:rsidP="0051255B">
            <w:pPr>
              <w:pStyle w:val="12"/>
              <w:spacing w:line="240" w:lineRule="auto"/>
              <w:jc w:val="center"/>
              <w:rPr>
                <w:rFonts w:ascii="Times New Roman" w:hAnsi="Times New Roman" w:cs="Times New Roman"/>
                <w:sz w:val="24"/>
              </w:rPr>
            </w:pPr>
            <w:r>
              <w:rPr>
                <w:rFonts w:ascii="Times New Roman" w:hAnsi="Times New Roman" w:cs="Times New Roman"/>
                <w:sz w:val="24"/>
              </w:rPr>
              <w:t>1,2</w:t>
            </w:r>
            <w:r w:rsidR="0051255B" w:rsidRPr="0028243A">
              <w:rPr>
                <w:rFonts w:ascii="Times New Roman" w:hAnsi="Times New Roman" w:cs="Times New Roman"/>
                <w:sz w:val="24"/>
              </w:rPr>
              <w:t xml:space="preserve"> – 1</w:t>
            </w:r>
            <w:r>
              <w:rPr>
                <w:rFonts w:ascii="Times New Roman" w:hAnsi="Times New Roman" w:cs="Times New Roman"/>
                <w:sz w:val="24"/>
              </w:rPr>
              <w:t>,3</w:t>
            </w:r>
            <w:r w:rsidR="0051255B" w:rsidRPr="0028243A">
              <w:rPr>
                <w:rFonts w:ascii="Times New Roman" w:hAnsi="Times New Roman" w:cs="Times New Roman"/>
                <w:sz w:val="24"/>
              </w:rPr>
              <w:t xml:space="preserve"> л/</w:t>
            </w:r>
            <w:proofErr w:type="spellStart"/>
            <w:r w:rsidR="0051255B" w:rsidRPr="0028243A">
              <w:rPr>
                <w:rFonts w:ascii="Times New Roman" w:hAnsi="Times New Roman" w:cs="Times New Roman"/>
                <w:sz w:val="24"/>
              </w:rPr>
              <w:t>кв</w:t>
            </w:r>
            <w:proofErr w:type="gramStart"/>
            <w:r w:rsidR="0051255B" w:rsidRPr="0028243A">
              <w:rPr>
                <w:rFonts w:ascii="Times New Roman" w:hAnsi="Times New Roman" w:cs="Times New Roman"/>
                <w:sz w:val="24"/>
              </w:rPr>
              <w:t>.м</w:t>
            </w:r>
            <w:proofErr w:type="spellEnd"/>
            <w:proofErr w:type="gramEnd"/>
          </w:p>
        </w:tc>
        <w:tc>
          <w:tcPr>
            <w:tcW w:w="1000" w:type="pct"/>
            <w:tcMar>
              <w:top w:w="100" w:type="dxa"/>
              <w:left w:w="100" w:type="dxa"/>
              <w:bottom w:w="100" w:type="dxa"/>
              <w:right w:w="100" w:type="dxa"/>
            </w:tcMar>
          </w:tcPr>
          <w:p w14:paraId="2BA7243F" w14:textId="4E5F83FD" w:rsidR="0051255B" w:rsidRPr="0028243A" w:rsidRDefault="0051255B" w:rsidP="0051255B">
            <w:pPr>
              <w:pStyle w:val="12"/>
              <w:spacing w:line="240" w:lineRule="auto"/>
              <w:jc w:val="center"/>
              <w:rPr>
                <w:rFonts w:ascii="Times New Roman" w:hAnsi="Times New Roman" w:cs="Times New Roman"/>
                <w:sz w:val="24"/>
              </w:rPr>
            </w:pPr>
            <w:r w:rsidRPr="0028243A">
              <w:rPr>
                <w:rFonts w:ascii="Times New Roman" w:hAnsi="Times New Roman" w:cs="Times New Roman"/>
                <w:sz w:val="24"/>
              </w:rPr>
              <w:t>1</w:t>
            </w:r>
            <w:r w:rsidR="00B125C3">
              <w:rPr>
                <w:rFonts w:ascii="Times New Roman" w:hAnsi="Times New Roman" w:cs="Times New Roman"/>
                <w:sz w:val="24"/>
              </w:rPr>
              <w:t>,4 - 1,5</w:t>
            </w:r>
            <w:r w:rsidRPr="0028243A">
              <w:rPr>
                <w:rFonts w:ascii="Times New Roman" w:hAnsi="Times New Roman" w:cs="Times New Roman"/>
                <w:sz w:val="24"/>
              </w:rPr>
              <w:t xml:space="preserve"> л/</w:t>
            </w:r>
            <w:proofErr w:type="spellStart"/>
            <w:r w:rsidRPr="0028243A">
              <w:rPr>
                <w:rFonts w:ascii="Times New Roman" w:hAnsi="Times New Roman" w:cs="Times New Roman"/>
                <w:sz w:val="24"/>
              </w:rPr>
              <w:t>кв</w:t>
            </w:r>
            <w:proofErr w:type="gramStart"/>
            <w:r w:rsidRPr="0028243A">
              <w:rPr>
                <w:rFonts w:ascii="Times New Roman" w:hAnsi="Times New Roman" w:cs="Times New Roman"/>
                <w:sz w:val="24"/>
              </w:rPr>
              <w:t>.м</w:t>
            </w:r>
            <w:proofErr w:type="spellEnd"/>
            <w:proofErr w:type="gramEnd"/>
          </w:p>
        </w:tc>
      </w:tr>
    </w:tbl>
    <w:p w14:paraId="544A76C2" w14:textId="6C751E87" w:rsidR="004A4485" w:rsidRPr="0028243A" w:rsidRDefault="004A4485" w:rsidP="0051255B">
      <w:pPr>
        <w:numPr>
          <w:ilvl w:val="0"/>
          <w:numId w:val="24"/>
        </w:numPr>
        <w:shd w:val="clear" w:color="auto" w:fill="FFFFFF"/>
        <w:tabs>
          <w:tab w:val="left" w:pos="1378"/>
          <w:tab w:val="left" w:pos="9639"/>
        </w:tabs>
        <w:ind w:left="5" w:right="2"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Ориентировочное время высыхания </w:t>
      </w:r>
      <w:r w:rsidR="0051255B" w:rsidRPr="0028243A">
        <w:rPr>
          <w:rFonts w:ascii="Times New Roman" w:hAnsi="Times New Roman" w:cs="Times New Roman"/>
          <w:sz w:val="24"/>
          <w:szCs w:val="24"/>
          <w:lang w:val="ru-RU"/>
        </w:rPr>
        <w:t>«KARE»</w:t>
      </w:r>
      <w:r w:rsidRPr="0028243A">
        <w:rPr>
          <w:rFonts w:ascii="Times New Roman" w:hAnsi="Times New Roman" w:cs="Times New Roman"/>
          <w:sz w:val="24"/>
          <w:szCs w:val="24"/>
          <w:lang w:val="ru-RU"/>
        </w:rPr>
        <w:t xml:space="preserve"> при номинальных толщинах и нормальных параметрах окружающей среды (температура воздуха +20</w:t>
      </w:r>
      <w:proofErr w:type="gramStart"/>
      <w:r w:rsidRPr="0028243A">
        <w:rPr>
          <w:rFonts w:ascii="Times New Roman" w:hAnsi="Times New Roman" w:cs="Times New Roman"/>
          <w:sz w:val="24"/>
          <w:szCs w:val="24"/>
          <w:lang w:val="ru-RU"/>
        </w:rPr>
        <w:t>°С</w:t>
      </w:r>
      <w:proofErr w:type="gramEnd"/>
      <w:r w:rsidRPr="0028243A">
        <w:rPr>
          <w:rFonts w:ascii="Times New Roman" w:hAnsi="Times New Roman" w:cs="Times New Roman"/>
          <w:sz w:val="24"/>
          <w:szCs w:val="24"/>
          <w:lang w:val="ru-RU"/>
        </w:rPr>
        <w:t xml:space="preserve"> и относительная влажность воздуха 60%) составляет 24 часа.</w:t>
      </w:r>
    </w:p>
    <w:p w14:paraId="6532489C" w14:textId="63AE5DCB" w:rsidR="004A4485" w:rsidRPr="0091729E" w:rsidRDefault="004A4485" w:rsidP="0051255B">
      <w:pPr>
        <w:numPr>
          <w:ilvl w:val="0"/>
          <w:numId w:val="25"/>
        </w:numPr>
        <w:shd w:val="clear" w:color="auto" w:fill="FFFFFF"/>
        <w:tabs>
          <w:tab w:val="left" w:pos="1387"/>
        </w:tabs>
        <w:ind w:right="2" w:firstLine="710"/>
        <w:jc w:val="both"/>
        <w:rPr>
          <w:rFonts w:ascii="Times New Roman" w:hAnsi="Times New Roman" w:cs="Times New Roman"/>
          <w:sz w:val="24"/>
          <w:szCs w:val="24"/>
          <w:lang w:val="ru-RU"/>
        </w:rPr>
      </w:pPr>
      <w:proofErr w:type="gramStart"/>
      <w:r w:rsidRPr="0091729E">
        <w:rPr>
          <w:rFonts w:ascii="Times New Roman" w:hAnsi="Times New Roman" w:cs="Times New Roman"/>
          <w:sz w:val="24"/>
          <w:szCs w:val="24"/>
          <w:lang w:val="ru-RU"/>
        </w:rPr>
        <w:t>Для обеспечения качественного покрытия (поверхность покрытия ровная, без подтёков, однородного цвета), сопло распылителя при нанесении материала должно располагаться перпендикулярно окрашиваемой поверхности на расстоянии от последней, не превышающем 250</w:t>
      </w:r>
      <w:r w:rsidR="0051255B" w:rsidRPr="0091729E">
        <w:rPr>
          <w:rFonts w:ascii="Times New Roman" w:hAnsi="Times New Roman" w:cs="Times New Roman"/>
          <w:sz w:val="24"/>
          <w:szCs w:val="24"/>
          <w:lang w:val="ru-RU"/>
        </w:rPr>
        <w:t>-</w:t>
      </w:r>
      <w:r w:rsidRPr="0091729E">
        <w:rPr>
          <w:rFonts w:ascii="Times New Roman" w:hAnsi="Times New Roman" w:cs="Times New Roman"/>
          <w:sz w:val="24"/>
          <w:szCs w:val="24"/>
          <w:lang w:val="ru-RU"/>
        </w:rPr>
        <w:t>400 мм.</w:t>
      </w:r>
      <w:proofErr w:type="gramEnd"/>
      <w:r w:rsidRPr="0091729E">
        <w:rPr>
          <w:rFonts w:ascii="Times New Roman" w:hAnsi="Times New Roman" w:cs="Times New Roman"/>
          <w:sz w:val="24"/>
          <w:szCs w:val="24"/>
          <w:lang w:val="ru-RU"/>
        </w:rPr>
        <w:t xml:space="preserve"> Рабочее давление (не более 60-80 бар или 5-7 </w:t>
      </w:r>
      <w:proofErr w:type="spellStart"/>
      <w:proofErr w:type="gramStart"/>
      <w:r w:rsidRPr="0091729E">
        <w:rPr>
          <w:rFonts w:ascii="Times New Roman" w:hAnsi="Times New Roman" w:cs="Times New Roman"/>
          <w:sz w:val="24"/>
          <w:szCs w:val="24"/>
          <w:lang w:val="ru-RU"/>
        </w:rPr>
        <w:t>атм</w:t>
      </w:r>
      <w:proofErr w:type="spellEnd"/>
      <w:proofErr w:type="gramEnd"/>
      <w:r w:rsidRPr="0091729E">
        <w:rPr>
          <w:rFonts w:ascii="Times New Roman" w:hAnsi="Times New Roman" w:cs="Times New Roman"/>
          <w:sz w:val="24"/>
          <w:szCs w:val="24"/>
          <w:lang w:val="ru-RU"/>
        </w:rPr>
        <w:t xml:space="preserve">), размер сопла и угол распыления для обеспечения качественного покрытия соответствующей толщины на практике, обычно, выбирается исходя из конфигурации окрашиваемой конструкции и квалификации маляра. Рекомендуемый диаметр сопла при работе с </w:t>
      </w:r>
      <w:r w:rsidR="0051255B" w:rsidRPr="0091729E">
        <w:rPr>
          <w:rFonts w:ascii="Times New Roman" w:hAnsi="Times New Roman" w:cs="Times New Roman"/>
          <w:sz w:val="24"/>
          <w:szCs w:val="24"/>
          <w:lang w:val="ru-RU"/>
        </w:rPr>
        <w:t>«KARE» -</w:t>
      </w:r>
      <w:r w:rsidR="0091729E" w:rsidRPr="0091729E">
        <w:rPr>
          <w:rFonts w:ascii="Times New Roman" w:hAnsi="Times New Roman" w:cs="Times New Roman"/>
          <w:sz w:val="24"/>
          <w:szCs w:val="24"/>
          <w:lang w:val="ru-RU"/>
        </w:rPr>
        <w:t xml:space="preserve"> </w:t>
      </w:r>
      <w:r w:rsidR="0091729E">
        <w:rPr>
          <w:rFonts w:ascii="Times New Roman" w:hAnsi="Times New Roman" w:cs="Times New Roman"/>
          <w:sz w:val="24"/>
          <w:szCs w:val="24"/>
          <w:lang w:val="ru-RU"/>
        </w:rPr>
        <w:t xml:space="preserve">3,5-4мм. </w:t>
      </w:r>
      <w:r w:rsidRPr="0091729E">
        <w:rPr>
          <w:rFonts w:ascii="Times New Roman" w:hAnsi="Times New Roman" w:cs="Times New Roman"/>
          <w:sz w:val="24"/>
          <w:szCs w:val="24"/>
          <w:lang w:val="ru-RU"/>
        </w:rPr>
        <w:t xml:space="preserve">При нанесении утверждённой схемы покрытия на труднодоступные места (элементы болтовых соединений: грани болтов, гаек, шайбы, кромки ребер, накладок и т.п.) для достижения Регламентной толщины покрытия (во избежание превышения толщины или </w:t>
      </w:r>
      <w:proofErr w:type="spellStart"/>
      <w:r w:rsidRPr="0091729E">
        <w:rPr>
          <w:rFonts w:ascii="Times New Roman" w:hAnsi="Times New Roman" w:cs="Times New Roman"/>
          <w:sz w:val="24"/>
          <w:szCs w:val="24"/>
          <w:lang w:val="ru-RU"/>
        </w:rPr>
        <w:t>непрокрасов</w:t>
      </w:r>
      <w:proofErr w:type="spellEnd"/>
      <w:r w:rsidRPr="0091729E">
        <w:rPr>
          <w:rFonts w:ascii="Times New Roman" w:hAnsi="Times New Roman" w:cs="Times New Roman"/>
          <w:sz w:val="24"/>
          <w:szCs w:val="24"/>
          <w:lang w:val="ru-RU"/>
        </w:rPr>
        <w:t>) рекомендуется перед механизированной окраской выполнить «полосовое» окрашивание этих мест кистью.</w:t>
      </w:r>
    </w:p>
    <w:p w14:paraId="5518873A" w14:textId="6858C9B9" w:rsidR="004A4485" w:rsidRPr="0028243A" w:rsidRDefault="004A4485" w:rsidP="0051255B">
      <w:pPr>
        <w:numPr>
          <w:ilvl w:val="0"/>
          <w:numId w:val="25"/>
        </w:numPr>
        <w:shd w:val="clear" w:color="auto" w:fill="FFFFFF"/>
        <w:tabs>
          <w:tab w:val="left" w:pos="1387"/>
          <w:tab w:val="left" w:pos="9639"/>
        </w:tabs>
        <w:ind w:right="2"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По окончании окраски всю аппаратуру и оборудование для приготовления и нанесения </w:t>
      </w:r>
      <w:r w:rsidR="0051255B" w:rsidRPr="0028243A">
        <w:rPr>
          <w:rFonts w:ascii="Times New Roman" w:hAnsi="Times New Roman" w:cs="Times New Roman"/>
          <w:sz w:val="24"/>
          <w:szCs w:val="24"/>
          <w:lang w:val="ru-RU"/>
        </w:rPr>
        <w:t>«KARE»</w:t>
      </w:r>
      <w:r w:rsidRPr="0028243A">
        <w:rPr>
          <w:rFonts w:ascii="Times New Roman" w:hAnsi="Times New Roman" w:cs="Times New Roman"/>
          <w:sz w:val="24"/>
          <w:szCs w:val="24"/>
          <w:lang w:val="ru-RU"/>
        </w:rPr>
        <w:t xml:space="preserve"> необходимо незамедлительно промыть водой.</w:t>
      </w:r>
    </w:p>
    <w:p w14:paraId="29088DE5" w14:textId="49190AE8" w:rsidR="004A4485" w:rsidRPr="0028243A" w:rsidRDefault="004A4485" w:rsidP="0051255B">
      <w:pPr>
        <w:numPr>
          <w:ilvl w:val="0"/>
          <w:numId w:val="25"/>
        </w:numPr>
        <w:shd w:val="clear" w:color="auto" w:fill="FFFFFF"/>
        <w:tabs>
          <w:tab w:val="left" w:pos="1387"/>
          <w:tab w:val="left" w:pos="9639"/>
        </w:tabs>
        <w:ind w:right="2" w:firstLine="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Эксплуатация готового покрытия разрешается после его полного высыхания, в </w:t>
      </w:r>
      <w:proofErr w:type="spellStart"/>
      <w:r w:rsidRPr="0028243A">
        <w:rPr>
          <w:rFonts w:ascii="Times New Roman" w:hAnsi="Times New Roman" w:cs="Times New Roman"/>
          <w:sz w:val="24"/>
          <w:szCs w:val="24"/>
          <w:lang w:val="ru-RU"/>
        </w:rPr>
        <w:t>т.ч</w:t>
      </w:r>
      <w:proofErr w:type="spellEnd"/>
      <w:r w:rsidRPr="0028243A">
        <w:rPr>
          <w:rFonts w:ascii="Times New Roman" w:hAnsi="Times New Roman" w:cs="Times New Roman"/>
          <w:sz w:val="24"/>
          <w:szCs w:val="24"/>
          <w:lang w:val="ru-RU"/>
        </w:rPr>
        <w:t>. отремонтированных участков, но не ранее суток после нанесения финишного покрытия.</w:t>
      </w:r>
    </w:p>
    <w:p w14:paraId="60C44ED8" w14:textId="77777777" w:rsidR="0051255B" w:rsidRPr="0028243A" w:rsidRDefault="0051255B" w:rsidP="0051255B">
      <w:pPr>
        <w:shd w:val="clear" w:color="auto" w:fill="FFFFFF"/>
        <w:tabs>
          <w:tab w:val="left" w:pos="1387"/>
          <w:tab w:val="left" w:pos="9639"/>
        </w:tabs>
        <w:ind w:left="710" w:right="2"/>
        <w:jc w:val="both"/>
        <w:rPr>
          <w:rFonts w:ascii="Times New Roman" w:hAnsi="Times New Roman" w:cs="Times New Roman"/>
          <w:sz w:val="24"/>
          <w:szCs w:val="24"/>
          <w:lang w:val="ru-RU"/>
        </w:rPr>
      </w:pPr>
    </w:p>
    <w:p w14:paraId="48384B27" w14:textId="77777777" w:rsidR="004A4485" w:rsidRPr="0028243A" w:rsidRDefault="004A4485" w:rsidP="0051255B">
      <w:pPr>
        <w:pStyle w:val="1"/>
        <w:jc w:val="center"/>
        <w:rPr>
          <w:rFonts w:ascii="Times New Roman" w:hAnsi="Times New Roman"/>
          <w:sz w:val="24"/>
          <w:szCs w:val="24"/>
        </w:rPr>
      </w:pPr>
      <w:r w:rsidRPr="0028243A">
        <w:rPr>
          <w:rFonts w:ascii="Times New Roman" w:hAnsi="Times New Roman"/>
          <w:sz w:val="24"/>
          <w:szCs w:val="24"/>
          <w:lang w:val="ru-RU"/>
        </w:rPr>
        <w:t>7. КОНТРОЛЬ КАЧЕСТВА И ПРИЕМКА РАБОТ</w:t>
      </w:r>
    </w:p>
    <w:p w14:paraId="32A80384" w14:textId="77777777" w:rsidR="004A4485" w:rsidRPr="0028243A" w:rsidRDefault="004A4485" w:rsidP="00F123F4">
      <w:pPr>
        <w:numPr>
          <w:ilvl w:val="0"/>
          <w:numId w:val="26"/>
        </w:numPr>
        <w:shd w:val="clear" w:color="auto" w:fill="FFFFFF"/>
        <w:tabs>
          <w:tab w:val="left" w:pos="1186"/>
        </w:tabs>
        <w:ind w:left="10" w:right="2" w:firstLine="706"/>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Контроль качества должен осуществляться на всех этапах подготовки и выполнения работ.</w:t>
      </w:r>
    </w:p>
    <w:p w14:paraId="729BAB74" w14:textId="77777777" w:rsidR="004A4485" w:rsidRPr="0028243A" w:rsidRDefault="004A4485" w:rsidP="00F123F4">
      <w:pPr>
        <w:numPr>
          <w:ilvl w:val="0"/>
          <w:numId w:val="26"/>
        </w:numPr>
        <w:shd w:val="clear" w:color="auto" w:fill="FFFFFF"/>
        <w:tabs>
          <w:tab w:val="left" w:pos="1186"/>
        </w:tabs>
        <w:ind w:left="10" w:right="2" w:firstLine="706"/>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При операционном контроле проверяется качество подготовки окрашиваемой поверхности: степень обезжиривания, </w:t>
      </w:r>
      <w:proofErr w:type="spellStart"/>
      <w:r w:rsidRPr="0028243A">
        <w:rPr>
          <w:rFonts w:ascii="Times New Roman" w:hAnsi="Times New Roman" w:cs="Times New Roman"/>
          <w:sz w:val="24"/>
          <w:szCs w:val="24"/>
          <w:lang w:val="ru-RU"/>
        </w:rPr>
        <w:t>обеспыливания</w:t>
      </w:r>
      <w:proofErr w:type="spellEnd"/>
      <w:r w:rsidRPr="0028243A">
        <w:rPr>
          <w:rFonts w:ascii="Times New Roman" w:hAnsi="Times New Roman" w:cs="Times New Roman"/>
          <w:sz w:val="24"/>
          <w:szCs w:val="24"/>
          <w:lang w:val="ru-RU"/>
        </w:rPr>
        <w:t xml:space="preserve"> и очистки от окислов, толщина отдельных и общая толщина покрытия, время межслойной сушки время окончательной полимеризации покрытия.</w:t>
      </w:r>
    </w:p>
    <w:p w14:paraId="590D6C70" w14:textId="313F9F77" w:rsidR="004A4485" w:rsidRPr="0028243A" w:rsidRDefault="004A4485" w:rsidP="00F123F4">
      <w:pPr>
        <w:numPr>
          <w:ilvl w:val="0"/>
          <w:numId w:val="26"/>
        </w:numPr>
        <w:shd w:val="clear" w:color="auto" w:fill="FFFFFF"/>
        <w:tabs>
          <w:tab w:val="left" w:pos="1186"/>
        </w:tabs>
        <w:ind w:left="10" w:right="2" w:firstLine="706"/>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Оценку степени очистки окрашиваемой поверхности производить в соответствии с описаниями и фотографическими образцами, приведёнными в стандарте ИСО 8501-1. При ремонте </w:t>
      </w:r>
      <w:r w:rsidR="00F123F4" w:rsidRPr="0028243A">
        <w:rPr>
          <w:rFonts w:ascii="Times New Roman" w:hAnsi="Times New Roman" w:cs="Times New Roman"/>
          <w:sz w:val="24"/>
          <w:szCs w:val="24"/>
          <w:lang w:val="ru-RU"/>
        </w:rPr>
        <w:t>«KARE»</w:t>
      </w:r>
      <w:r w:rsidRPr="0028243A">
        <w:rPr>
          <w:rFonts w:ascii="Times New Roman" w:hAnsi="Times New Roman" w:cs="Times New Roman"/>
          <w:sz w:val="24"/>
          <w:szCs w:val="24"/>
          <w:lang w:val="ru-RU"/>
        </w:rPr>
        <w:t xml:space="preserve"> и устранении дефектных участков оценку степени очистки производить в </w:t>
      </w:r>
      <w:r w:rsidRPr="0028243A">
        <w:rPr>
          <w:rFonts w:ascii="Times New Roman" w:hAnsi="Times New Roman" w:cs="Times New Roman"/>
          <w:sz w:val="24"/>
          <w:szCs w:val="24"/>
          <w:lang w:val="ru-RU"/>
        </w:rPr>
        <w:lastRenderedPageBreak/>
        <w:t>соответствии с описаниями и фотографическими образцами, приведёнными в стандарте ИСО 8501-2.</w:t>
      </w:r>
    </w:p>
    <w:p w14:paraId="7305E2B8" w14:textId="77777777" w:rsidR="004A4485" w:rsidRPr="0028243A" w:rsidRDefault="004A4485" w:rsidP="00F123F4">
      <w:pPr>
        <w:numPr>
          <w:ilvl w:val="0"/>
          <w:numId w:val="26"/>
        </w:numPr>
        <w:shd w:val="clear" w:color="auto" w:fill="FFFFFF"/>
        <w:tabs>
          <w:tab w:val="left" w:pos="1186"/>
        </w:tabs>
        <w:ind w:left="10" w:right="2" w:firstLine="706"/>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Оценку степени обезжиривания производить по ГОСТ 9.402-2004. Подготовленная поверхность должна соответствовать 1 степени.</w:t>
      </w:r>
    </w:p>
    <w:p w14:paraId="43D7AB79" w14:textId="77777777" w:rsidR="004A4485" w:rsidRPr="0028243A" w:rsidRDefault="004A4485" w:rsidP="00F123F4">
      <w:pPr>
        <w:numPr>
          <w:ilvl w:val="0"/>
          <w:numId w:val="26"/>
        </w:numPr>
        <w:shd w:val="clear" w:color="auto" w:fill="FFFFFF"/>
        <w:tabs>
          <w:tab w:val="left" w:pos="1186"/>
          <w:tab w:val="left" w:pos="9639"/>
        </w:tabs>
        <w:ind w:left="10" w:right="2" w:firstLine="706"/>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Оценку степени </w:t>
      </w:r>
      <w:proofErr w:type="spellStart"/>
      <w:r w:rsidRPr="0028243A">
        <w:rPr>
          <w:rFonts w:ascii="Times New Roman" w:hAnsi="Times New Roman" w:cs="Times New Roman"/>
          <w:sz w:val="24"/>
          <w:szCs w:val="24"/>
          <w:lang w:val="ru-RU"/>
        </w:rPr>
        <w:t>обеспыливания</w:t>
      </w:r>
      <w:proofErr w:type="spellEnd"/>
      <w:r w:rsidRPr="0028243A">
        <w:rPr>
          <w:rFonts w:ascii="Times New Roman" w:hAnsi="Times New Roman" w:cs="Times New Roman"/>
          <w:sz w:val="24"/>
          <w:szCs w:val="24"/>
          <w:lang w:val="ru-RU"/>
        </w:rPr>
        <w:t xml:space="preserve"> проводить в соответствии с ИСО 8502-3. Качество </w:t>
      </w:r>
      <w:proofErr w:type="spellStart"/>
      <w:r w:rsidRPr="0028243A">
        <w:rPr>
          <w:rFonts w:ascii="Times New Roman" w:hAnsi="Times New Roman" w:cs="Times New Roman"/>
          <w:sz w:val="24"/>
          <w:szCs w:val="24"/>
          <w:lang w:val="ru-RU"/>
        </w:rPr>
        <w:t>обеспыливания</w:t>
      </w:r>
      <w:proofErr w:type="spellEnd"/>
      <w:r w:rsidRPr="0028243A">
        <w:rPr>
          <w:rFonts w:ascii="Times New Roman" w:hAnsi="Times New Roman" w:cs="Times New Roman"/>
          <w:sz w:val="24"/>
          <w:szCs w:val="24"/>
          <w:lang w:val="ru-RU"/>
        </w:rPr>
        <w:t xml:space="preserve"> необходимо контролировать при помощи липкой ленты. Чистота поверхности должна быть не ниже 2 класса по ИСО 8502-3.</w:t>
      </w:r>
    </w:p>
    <w:p w14:paraId="43DA19E6" w14:textId="77777777" w:rsidR="004A4485" w:rsidRPr="0028243A" w:rsidRDefault="004A4485" w:rsidP="00F123F4">
      <w:pPr>
        <w:numPr>
          <w:ilvl w:val="0"/>
          <w:numId w:val="27"/>
        </w:numPr>
        <w:shd w:val="clear" w:color="auto" w:fill="FFFFFF"/>
        <w:tabs>
          <w:tab w:val="left" w:pos="1186"/>
        </w:tabs>
        <w:ind w:left="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При приемке законченного теплоизоляционного покрытия контролю подлежат:</w:t>
      </w:r>
    </w:p>
    <w:p w14:paraId="70C33C5B" w14:textId="77777777" w:rsidR="004A4485" w:rsidRPr="0028243A" w:rsidRDefault="004A4485" w:rsidP="00F123F4">
      <w:pPr>
        <w:numPr>
          <w:ilvl w:val="0"/>
          <w:numId w:val="12"/>
        </w:numPr>
        <w:shd w:val="clear" w:color="auto" w:fill="FFFFFF"/>
        <w:tabs>
          <w:tab w:val="left" w:pos="907"/>
        </w:tabs>
        <w:ind w:left="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внешний вид;</w:t>
      </w:r>
    </w:p>
    <w:p w14:paraId="0CEF5F28" w14:textId="77777777" w:rsidR="004A4485" w:rsidRPr="0028243A" w:rsidRDefault="004A4485" w:rsidP="00F123F4">
      <w:pPr>
        <w:numPr>
          <w:ilvl w:val="0"/>
          <w:numId w:val="12"/>
        </w:numPr>
        <w:shd w:val="clear" w:color="auto" w:fill="FFFFFF"/>
        <w:tabs>
          <w:tab w:val="left" w:pos="907"/>
        </w:tabs>
        <w:ind w:left="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толщина;</w:t>
      </w:r>
    </w:p>
    <w:p w14:paraId="56222AD1" w14:textId="77777777" w:rsidR="004A4485" w:rsidRPr="0028243A" w:rsidRDefault="004A4485" w:rsidP="00F123F4">
      <w:pPr>
        <w:numPr>
          <w:ilvl w:val="0"/>
          <w:numId w:val="12"/>
        </w:numPr>
        <w:shd w:val="clear" w:color="auto" w:fill="FFFFFF"/>
        <w:tabs>
          <w:tab w:val="left" w:pos="907"/>
        </w:tabs>
        <w:ind w:left="710"/>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адгезия.</w:t>
      </w:r>
    </w:p>
    <w:p w14:paraId="77D170FC" w14:textId="77777777" w:rsidR="004A4485" w:rsidRPr="008E2BF3" w:rsidRDefault="004A4485" w:rsidP="00F123F4">
      <w:pPr>
        <w:shd w:val="clear" w:color="auto" w:fill="FFFFFF"/>
        <w:ind w:left="72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В таблице №2 представлены критерии оценки качества готового покрытия.</w:t>
      </w:r>
    </w:p>
    <w:p w14:paraId="38E86451" w14:textId="77777777" w:rsidR="004A4485" w:rsidRPr="0028243A" w:rsidRDefault="004A4485" w:rsidP="00F123F4">
      <w:pPr>
        <w:shd w:val="clear" w:color="auto" w:fill="FFFFFF"/>
        <w:ind w:left="5" w:firstLine="734"/>
        <w:jc w:val="both"/>
        <w:rPr>
          <w:rFonts w:ascii="Times New Roman" w:hAnsi="Times New Roman" w:cs="Times New Roman"/>
          <w:i/>
          <w:iCs/>
          <w:sz w:val="24"/>
          <w:szCs w:val="24"/>
          <w:u w:val="single"/>
          <w:lang w:val="ru-RU"/>
        </w:rPr>
      </w:pPr>
    </w:p>
    <w:p w14:paraId="3EC4E36C" w14:textId="470214D9" w:rsidR="00F123F4" w:rsidRPr="0028243A" w:rsidRDefault="00F123F4" w:rsidP="00F123F4">
      <w:pPr>
        <w:shd w:val="clear" w:color="auto" w:fill="FFFFFF"/>
        <w:ind w:left="5" w:firstLine="734"/>
        <w:jc w:val="right"/>
        <w:rPr>
          <w:rFonts w:ascii="Times New Roman" w:hAnsi="Times New Roman" w:cs="Times New Roman"/>
          <w:iCs/>
          <w:sz w:val="24"/>
          <w:szCs w:val="24"/>
          <w:lang w:val="ru-RU"/>
        </w:rPr>
      </w:pPr>
      <w:r w:rsidRPr="0028243A">
        <w:rPr>
          <w:rFonts w:ascii="Times New Roman" w:hAnsi="Times New Roman" w:cs="Times New Roman"/>
          <w:iCs/>
          <w:sz w:val="24"/>
          <w:szCs w:val="24"/>
          <w:lang w:val="ru-RU"/>
        </w:rPr>
        <w:t>Таблица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3770"/>
        <w:gridCol w:w="3285"/>
      </w:tblGrid>
      <w:tr w:rsidR="00F123F4" w:rsidRPr="00F7512B" w14:paraId="0EDC0D11" w14:textId="77777777" w:rsidTr="00F7512B">
        <w:tc>
          <w:tcPr>
            <w:tcW w:w="2797" w:type="dxa"/>
            <w:shd w:val="clear" w:color="auto" w:fill="auto"/>
          </w:tcPr>
          <w:p w14:paraId="71BBF3EB" w14:textId="23D58F2C" w:rsidR="00F123F4" w:rsidRPr="00F7512B" w:rsidRDefault="00F123F4" w:rsidP="00F7512B">
            <w:pPr>
              <w:jc w:val="center"/>
              <w:rPr>
                <w:rFonts w:ascii="Times New Roman" w:hAnsi="Times New Roman" w:cs="Times New Roman"/>
                <w:b/>
                <w:iCs/>
                <w:sz w:val="24"/>
                <w:szCs w:val="24"/>
                <w:lang w:val="ru-RU"/>
              </w:rPr>
            </w:pPr>
            <w:r w:rsidRPr="00F7512B">
              <w:rPr>
                <w:rFonts w:ascii="Times New Roman" w:hAnsi="Times New Roman" w:cs="Times New Roman"/>
                <w:b/>
                <w:iCs/>
                <w:sz w:val="24"/>
                <w:szCs w:val="24"/>
                <w:lang w:val="ru-RU"/>
              </w:rPr>
              <w:t>Показатели качества</w:t>
            </w:r>
          </w:p>
        </w:tc>
        <w:tc>
          <w:tcPr>
            <w:tcW w:w="3770" w:type="dxa"/>
            <w:shd w:val="clear" w:color="auto" w:fill="auto"/>
          </w:tcPr>
          <w:p w14:paraId="528970F0" w14:textId="52E24C52" w:rsidR="00F123F4" w:rsidRPr="00F7512B" w:rsidRDefault="00F123F4" w:rsidP="00F7512B">
            <w:pPr>
              <w:jc w:val="center"/>
              <w:rPr>
                <w:rFonts w:ascii="Times New Roman" w:hAnsi="Times New Roman" w:cs="Times New Roman"/>
                <w:b/>
                <w:iCs/>
                <w:sz w:val="24"/>
                <w:szCs w:val="24"/>
                <w:lang w:val="ru-RU"/>
              </w:rPr>
            </w:pPr>
            <w:r w:rsidRPr="00F7512B">
              <w:rPr>
                <w:rFonts w:ascii="Times New Roman" w:hAnsi="Times New Roman" w:cs="Times New Roman"/>
                <w:b/>
                <w:iCs/>
                <w:sz w:val="24"/>
                <w:szCs w:val="24"/>
                <w:lang w:val="ru-RU"/>
              </w:rPr>
              <w:t>Методы проверки</w:t>
            </w:r>
          </w:p>
        </w:tc>
        <w:tc>
          <w:tcPr>
            <w:tcW w:w="3285" w:type="dxa"/>
            <w:shd w:val="clear" w:color="auto" w:fill="auto"/>
          </w:tcPr>
          <w:p w14:paraId="7DBE76AF" w14:textId="4E96CE9D" w:rsidR="00F123F4" w:rsidRPr="00F7512B" w:rsidRDefault="00F123F4" w:rsidP="00F7512B">
            <w:pPr>
              <w:jc w:val="center"/>
              <w:rPr>
                <w:rFonts w:ascii="Times New Roman" w:hAnsi="Times New Roman" w:cs="Times New Roman"/>
                <w:b/>
                <w:iCs/>
                <w:sz w:val="24"/>
                <w:szCs w:val="24"/>
                <w:lang w:val="ru-RU"/>
              </w:rPr>
            </w:pPr>
            <w:r w:rsidRPr="00F7512B">
              <w:rPr>
                <w:rFonts w:ascii="Times New Roman" w:hAnsi="Times New Roman" w:cs="Times New Roman"/>
                <w:b/>
                <w:iCs/>
                <w:sz w:val="24"/>
                <w:szCs w:val="24"/>
                <w:lang w:val="ru-RU"/>
              </w:rPr>
              <w:t>Характеристики покрытия</w:t>
            </w:r>
          </w:p>
        </w:tc>
      </w:tr>
      <w:tr w:rsidR="00F123F4" w:rsidRPr="00F7512B" w14:paraId="201C7B66" w14:textId="77777777" w:rsidTr="00F7512B">
        <w:tc>
          <w:tcPr>
            <w:tcW w:w="2797" w:type="dxa"/>
            <w:shd w:val="clear" w:color="auto" w:fill="auto"/>
          </w:tcPr>
          <w:p w14:paraId="2AEDF176" w14:textId="0A813B4C"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Внешний вид</w:t>
            </w:r>
          </w:p>
        </w:tc>
        <w:tc>
          <w:tcPr>
            <w:tcW w:w="3770" w:type="dxa"/>
            <w:shd w:val="clear" w:color="auto" w:fill="auto"/>
          </w:tcPr>
          <w:p w14:paraId="0554FCC2" w14:textId="7AC8C9EF"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Визуальный осмотр</w:t>
            </w:r>
          </w:p>
        </w:tc>
        <w:tc>
          <w:tcPr>
            <w:tcW w:w="3285" w:type="dxa"/>
            <w:shd w:val="clear" w:color="auto" w:fill="auto"/>
          </w:tcPr>
          <w:p w14:paraId="28715D7E" w14:textId="5998BE86"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На окрашенной поверхности не должно быть трещин, потеков, пузырей и дефектов, характерным лакокрасочным покрытиям, неокрашенных участков (</w:t>
            </w:r>
            <w:proofErr w:type="spellStart"/>
            <w:r w:rsidRPr="00F7512B">
              <w:rPr>
                <w:rFonts w:ascii="Times New Roman" w:hAnsi="Times New Roman" w:cs="Times New Roman"/>
                <w:iCs/>
                <w:sz w:val="24"/>
                <w:szCs w:val="24"/>
                <w:lang w:val="ru-RU"/>
              </w:rPr>
              <w:t>непрокрасов</w:t>
            </w:r>
            <w:proofErr w:type="spellEnd"/>
            <w:r w:rsidRPr="00F7512B">
              <w:rPr>
                <w:rFonts w:ascii="Times New Roman" w:hAnsi="Times New Roman" w:cs="Times New Roman"/>
                <w:iCs/>
                <w:sz w:val="24"/>
                <w:szCs w:val="24"/>
                <w:lang w:val="ru-RU"/>
              </w:rPr>
              <w:t>). Поверхность должна быть ровной, гладкой, однородной, без посторонних включений.</w:t>
            </w:r>
          </w:p>
        </w:tc>
      </w:tr>
      <w:tr w:rsidR="00F123F4" w:rsidRPr="008E2BF3" w14:paraId="3BD6033B" w14:textId="77777777" w:rsidTr="00F7512B">
        <w:tc>
          <w:tcPr>
            <w:tcW w:w="2797" w:type="dxa"/>
            <w:shd w:val="clear" w:color="auto" w:fill="auto"/>
          </w:tcPr>
          <w:p w14:paraId="7FB6BC9C" w14:textId="1ACC996B"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Толщина</w:t>
            </w:r>
          </w:p>
        </w:tc>
        <w:tc>
          <w:tcPr>
            <w:tcW w:w="3770" w:type="dxa"/>
            <w:shd w:val="clear" w:color="auto" w:fill="auto"/>
          </w:tcPr>
          <w:p w14:paraId="53D1FF9B" w14:textId="77777777"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 xml:space="preserve">На металлической поверхности </w:t>
            </w:r>
            <w:proofErr w:type="spellStart"/>
            <w:r w:rsidRPr="00F7512B">
              <w:rPr>
                <w:rFonts w:ascii="Times New Roman" w:hAnsi="Times New Roman" w:cs="Times New Roman"/>
                <w:iCs/>
                <w:sz w:val="24"/>
                <w:szCs w:val="24"/>
                <w:lang w:val="ru-RU"/>
              </w:rPr>
              <w:t>толщинометром</w:t>
            </w:r>
            <w:proofErr w:type="spellEnd"/>
          </w:p>
          <w:p w14:paraId="7023F21D" w14:textId="77777777"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 xml:space="preserve">ГОСТ </w:t>
            </w:r>
            <w:proofErr w:type="gramStart"/>
            <w:r w:rsidRPr="00F7512B">
              <w:rPr>
                <w:rFonts w:ascii="Times New Roman" w:hAnsi="Times New Roman" w:cs="Times New Roman"/>
                <w:iCs/>
                <w:sz w:val="24"/>
                <w:szCs w:val="24"/>
                <w:lang w:val="ru-RU"/>
              </w:rPr>
              <w:t>Р</w:t>
            </w:r>
            <w:proofErr w:type="gramEnd"/>
            <w:r w:rsidRPr="00F7512B">
              <w:rPr>
                <w:rFonts w:ascii="Times New Roman" w:hAnsi="Times New Roman" w:cs="Times New Roman"/>
                <w:iCs/>
                <w:sz w:val="24"/>
                <w:szCs w:val="24"/>
                <w:lang w:val="ru-RU"/>
              </w:rPr>
              <w:t xml:space="preserve"> 51694-2000</w:t>
            </w:r>
          </w:p>
          <w:p w14:paraId="206EB498" w14:textId="283AF4E5"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СНиП 3.04.03-85</w:t>
            </w:r>
          </w:p>
        </w:tc>
        <w:tc>
          <w:tcPr>
            <w:tcW w:w="3285" w:type="dxa"/>
            <w:shd w:val="clear" w:color="auto" w:fill="auto"/>
          </w:tcPr>
          <w:p w14:paraId="2F0E61C6" w14:textId="77777777"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Контроль толщины покрытия проводить по «правилу 90-10» (</w:t>
            </w:r>
            <w:r w:rsidRPr="00F7512B">
              <w:rPr>
                <w:rFonts w:ascii="Times New Roman" w:hAnsi="Times New Roman" w:cs="Times New Roman"/>
                <w:i/>
                <w:iCs/>
                <w:sz w:val="24"/>
                <w:szCs w:val="24"/>
                <w:lang w:val="ru-RU"/>
              </w:rPr>
              <w:t>90% измеренных толщин должно быть не менее толщины, указанной в технологической документации; 10% измеренных толщин должны быть не ниже 90% от толщины, указанной в технологической документации</w:t>
            </w:r>
            <w:r w:rsidRPr="00F7512B">
              <w:rPr>
                <w:rFonts w:ascii="Times New Roman" w:hAnsi="Times New Roman" w:cs="Times New Roman"/>
                <w:iCs/>
                <w:sz w:val="24"/>
                <w:szCs w:val="24"/>
                <w:lang w:val="ru-RU"/>
              </w:rPr>
              <w:t>).</w:t>
            </w:r>
          </w:p>
          <w:p w14:paraId="5212F1E0" w14:textId="633553B7"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Допускается отклонение по толщине в пределах 10% (СНиП 3.04.03-85)</w:t>
            </w:r>
          </w:p>
        </w:tc>
      </w:tr>
      <w:tr w:rsidR="00F123F4" w:rsidRPr="008E2BF3" w14:paraId="299DBFD8" w14:textId="77777777" w:rsidTr="00F7512B">
        <w:tc>
          <w:tcPr>
            <w:tcW w:w="2797" w:type="dxa"/>
            <w:shd w:val="clear" w:color="auto" w:fill="auto"/>
          </w:tcPr>
          <w:p w14:paraId="1C46B4A5" w14:textId="55C9C6AA"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Адгезия</w:t>
            </w:r>
          </w:p>
        </w:tc>
        <w:tc>
          <w:tcPr>
            <w:tcW w:w="3770" w:type="dxa"/>
            <w:shd w:val="clear" w:color="auto" w:fill="auto"/>
          </w:tcPr>
          <w:p w14:paraId="0FD98886" w14:textId="77777777"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На высохшей поверхности методом решетчатых надрезов</w:t>
            </w:r>
          </w:p>
          <w:p w14:paraId="55471291" w14:textId="77777777"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ГОСТ 15140</w:t>
            </w:r>
          </w:p>
          <w:p w14:paraId="5F8CD8FC" w14:textId="7523EF96"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ИСО 2409</w:t>
            </w:r>
          </w:p>
        </w:tc>
        <w:tc>
          <w:tcPr>
            <w:tcW w:w="3285" w:type="dxa"/>
            <w:shd w:val="clear" w:color="auto" w:fill="auto"/>
          </w:tcPr>
          <w:p w14:paraId="396D1A7B" w14:textId="4AAAA4D1" w:rsidR="00F123F4" w:rsidRPr="00F7512B" w:rsidRDefault="00F123F4" w:rsidP="00F123F4">
            <w:pPr>
              <w:rPr>
                <w:rFonts w:ascii="Times New Roman" w:hAnsi="Times New Roman" w:cs="Times New Roman"/>
                <w:iCs/>
                <w:sz w:val="24"/>
                <w:szCs w:val="24"/>
                <w:lang w:val="ru-RU"/>
              </w:rPr>
            </w:pPr>
            <w:r w:rsidRPr="00F7512B">
              <w:rPr>
                <w:rFonts w:ascii="Times New Roman" w:hAnsi="Times New Roman" w:cs="Times New Roman"/>
                <w:iCs/>
                <w:sz w:val="24"/>
                <w:szCs w:val="24"/>
                <w:lang w:val="ru-RU"/>
              </w:rPr>
              <w:t>Балл 2 (</w:t>
            </w:r>
            <w:r w:rsidRPr="00F7512B">
              <w:rPr>
                <w:rFonts w:ascii="Times New Roman" w:hAnsi="Times New Roman" w:cs="Times New Roman"/>
                <w:iCs/>
                <w:sz w:val="24"/>
                <w:szCs w:val="24"/>
              </w:rPr>
              <w:t>GT</w:t>
            </w:r>
            <w:r w:rsidRPr="008E2BF3">
              <w:rPr>
                <w:rFonts w:ascii="Times New Roman" w:hAnsi="Times New Roman" w:cs="Times New Roman"/>
                <w:iCs/>
                <w:sz w:val="24"/>
                <w:szCs w:val="24"/>
                <w:lang w:val="ru-RU"/>
              </w:rPr>
              <w:t xml:space="preserve">1) </w:t>
            </w:r>
            <w:r w:rsidRPr="00F7512B">
              <w:rPr>
                <w:rFonts w:ascii="Times New Roman" w:hAnsi="Times New Roman" w:cs="Times New Roman"/>
                <w:iCs/>
                <w:sz w:val="24"/>
                <w:szCs w:val="24"/>
                <w:lang w:val="ru-RU"/>
              </w:rPr>
              <w:t>– допускаются незначительные отслоения мелких чешуек покрытия на пересечении надрезов – в соответствии с описаниями ГОСТ 15140 и ИСО 2409.</w:t>
            </w:r>
          </w:p>
        </w:tc>
      </w:tr>
    </w:tbl>
    <w:p w14:paraId="35E6A06D" w14:textId="22A027CF" w:rsidR="00F123F4" w:rsidRPr="008E2BF3" w:rsidRDefault="00F123F4" w:rsidP="00F123F4">
      <w:pPr>
        <w:shd w:val="clear" w:color="auto" w:fill="FFFFFF"/>
        <w:ind w:left="5" w:firstLine="734"/>
        <w:jc w:val="center"/>
        <w:rPr>
          <w:rFonts w:ascii="Times New Roman" w:hAnsi="Times New Roman" w:cs="Times New Roman"/>
          <w:iCs/>
          <w:sz w:val="24"/>
          <w:szCs w:val="24"/>
          <w:lang w:val="ru-RU"/>
        </w:rPr>
      </w:pPr>
    </w:p>
    <w:p w14:paraId="0165D906" w14:textId="7C85F53B" w:rsidR="004A4485" w:rsidRPr="0028243A" w:rsidRDefault="008102E8" w:rsidP="008102E8">
      <w:pPr>
        <w:pStyle w:val="1"/>
        <w:jc w:val="center"/>
        <w:rPr>
          <w:rFonts w:ascii="Times New Roman" w:hAnsi="Times New Roman"/>
          <w:sz w:val="24"/>
          <w:szCs w:val="24"/>
        </w:rPr>
      </w:pPr>
      <w:r w:rsidRPr="0028243A">
        <w:rPr>
          <w:rFonts w:ascii="Times New Roman" w:hAnsi="Times New Roman"/>
          <w:sz w:val="24"/>
          <w:szCs w:val="24"/>
          <w:lang w:val="ru-RU"/>
        </w:rPr>
        <w:t xml:space="preserve">8. </w:t>
      </w:r>
      <w:r w:rsidR="004A4485" w:rsidRPr="0028243A">
        <w:rPr>
          <w:rFonts w:ascii="Times New Roman" w:hAnsi="Times New Roman"/>
          <w:sz w:val="24"/>
          <w:szCs w:val="24"/>
          <w:lang w:val="ru-RU"/>
        </w:rPr>
        <w:t>УСЛОВИЯ ХРАНЕНИЯ МАТЕРИАЛОВ</w:t>
      </w:r>
    </w:p>
    <w:p w14:paraId="3B435E79" w14:textId="4632BD79" w:rsidR="004A4485" w:rsidRPr="0028243A" w:rsidRDefault="008102E8" w:rsidP="008102E8">
      <w:pPr>
        <w:numPr>
          <w:ilvl w:val="0"/>
          <w:numId w:val="28"/>
        </w:numPr>
        <w:shd w:val="clear" w:color="auto" w:fill="FFFFFF"/>
        <w:tabs>
          <w:tab w:val="left" w:pos="1176"/>
        </w:tabs>
        <w:ind w:left="5" w:firstLine="715"/>
        <w:jc w:val="both"/>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 «KARE» </w:t>
      </w:r>
      <w:r w:rsidR="004A4485" w:rsidRPr="0028243A">
        <w:rPr>
          <w:rFonts w:ascii="Times New Roman" w:hAnsi="Times New Roman" w:cs="Times New Roman"/>
          <w:sz w:val="24"/>
          <w:szCs w:val="24"/>
          <w:lang w:val="ru-RU"/>
        </w:rPr>
        <w:t>должн</w:t>
      </w:r>
      <w:r w:rsidRPr="0028243A">
        <w:rPr>
          <w:rFonts w:ascii="Times New Roman" w:hAnsi="Times New Roman" w:cs="Times New Roman"/>
          <w:sz w:val="24"/>
          <w:szCs w:val="24"/>
          <w:lang w:val="ru-RU"/>
        </w:rPr>
        <w:t>о</w:t>
      </w:r>
      <w:r w:rsidR="004A4485" w:rsidRPr="0028243A">
        <w:rPr>
          <w:rFonts w:ascii="Times New Roman" w:hAnsi="Times New Roman" w:cs="Times New Roman"/>
          <w:sz w:val="24"/>
          <w:szCs w:val="24"/>
          <w:lang w:val="ru-RU"/>
        </w:rPr>
        <w:t xml:space="preserve"> храниться в хорошо вентилируемом сухом помещении при температуре от </w:t>
      </w:r>
      <w:r w:rsidRPr="0028243A">
        <w:rPr>
          <w:rFonts w:ascii="Times New Roman" w:hAnsi="Times New Roman" w:cs="Times New Roman"/>
          <w:sz w:val="24"/>
          <w:szCs w:val="24"/>
          <w:lang w:val="ru-RU"/>
        </w:rPr>
        <w:t>-30</w:t>
      </w:r>
      <w:proofErr w:type="gramStart"/>
      <w:r w:rsidR="004A4485" w:rsidRPr="0028243A">
        <w:rPr>
          <w:rFonts w:ascii="Times New Roman" w:hAnsi="Times New Roman" w:cs="Times New Roman"/>
          <w:sz w:val="24"/>
          <w:szCs w:val="24"/>
          <w:lang w:val="ru-RU"/>
        </w:rPr>
        <w:t>°С</w:t>
      </w:r>
      <w:proofErr w:type="gramEnd"/>
      <w:r w:rsidR="004A4485" w:rsidRPr="0028243A">
        <w:rPr>
          <w:rFonts w:ascii="Times New Roman" w:hAnsi="Times New Roman" w:cs="Times New Roman"/>
          <w:sz w:val="24"/>
          <w:szCs w:val="24"/>
          <w:lang w:val="ru-RU"/>
        </w:rPr>
        <w:t xml:space="preserve"> до +</w:t>
      </w:r>
      <w:r w:rsidRPr="0028243A">
        <w:rPr>
          <w:rFonts w:ascii="Times New Roman" w:hAnsi="Times New Roman" w:cs="Times New Roman"/>
          <w:sz w:val="24"/>
          <w:szCs w:val="24"/>
          <w:lang w:val="ru-RU"/>
        </w:rPr>
        <w:t>6</w:t>
      </w:r>
      <w:r w:rsidR="004A4485" w:rsidRPr="0028243A">
        <w:rPr>
          <w:rFonts w:ascii="Times New Roman" w:hAnsi="Times New Roman" w:cs="Times New Roman"/>
          <w:sz w:val="24"/>
          <w:szCs w:val="24"/>
          <w:lang w:val="ru-RU"/>
        </w:rPr>
        <w:t>0°С в нераспечатанной заводской таре. Не допускаются механические повреждения тары и воздействие прямых солнечных лучей.</w:t>
      </w:r>
    </w:p>
    <w:p w14:paraId="739DF39C" w14:textId="77777777" w:rsidR="008102E8" w:rsidRPr="0028243A" w:rsidRDefault="008102E8" w:rsidP="004A4485">
      <w:pPr>
        <w:shd w:val="clear" w:color="auto" w:fill="FFFFFF"/>
        <w:tabs>
          <w:tab w:val="left" w:pos="979"/>
        </w:tabs>
        <w:ind w:left="720"/>
        <w:rPr>
          <w:rFonts w:ascii="Times New Roman" w:hAnsi="Times New Roman" w:cs="Times New Roman"/>
          <w:b/>
          <w:bCs/>
          <w:sz w:val="24"/>
          <w:szCs w:val="24"/>
          <w:lang w:val="ru-RU"/>
        </w:rPr>
      </w:pPr>
    </w:p>
    <w:p w14:paraId="726729DC" w14:textId="7B936E7C" w:rsidR="004A4485" w:rsidRPr="008E2BF3" w:rsidRDefault="008102E8" w:rsidP="008102E8">
      <w:pPr>
        <w:pStyle w:val="1"/>
        <w:jc w:val="center"/>
        <w:rPr>
          <w:rFonts w:ascii="Times New Roman" w:hAnsi="Times New Roman"/>
          <w:sz w:val="24"/>
          <w:szCs w:val="24"/>
          <w:lang w:val="ru-RU"/>
        </w:rPr>
      </w:pPr>
      <w:r w:rsidRPr="0028243A">
        <w:rPr>
          <w:rFonts w:ascii="Times New Roman" w:hAnsi="Times New Roman"/>
          <w:sz w:val="24"/>
          <w:szCs w:val="24"/>
          <w:lang w:val="ru-RU"/>
        </w:rPr>
        <w:lastRenderedPageBreak/>
        <w:t xml:space="preserve">9. </w:t>
      </w:r>
      <w:r w:rsidR="004A4485" w:rsidRPr="0028243A">
        <w:rPr>
          <w:rFonts w:ascii="Times New Roman" w:hAnsi="Times New Roman"/>
          <w:sz w:val="24"/>
          <w:szCs w:val="24"/>
          <w:lang w:val="ru-RU"/>
        </w:rPr>
        <w:t xml:space="preserve">ОБОРУДОВАНИЕ И ИНСТРУМЕНТ, </w:t>
      </w:r>
      <w:proofErr w:type="gramStart"/>
      <w:r w:rsidR="004A4485" w:rsidRPr="0028243A">
        <w:rPr>
          <w:rFonts w:ascii="Times New Roman" w:hAnsi="Times New Roman"/>
          <w:sz w:val="24"/>
          <w:szCs w:val="24"/>
          <w:lang w:val="ru-RU"/>
        </w:rPr>
        <w:t>РЕКОМЕНДУЕМЫЕ</w:t>
      </w:r>
      <w:proofErr w:type="gramEnd"/>
      <w:r w:rsidR="004A4485" w:rsidRPr="0028243A">
        <w:rPr>
          <w:rFonts w:ascii="Times New Roman" w:hAnsi="Times New Roman"/>
          <w:sz w:val="24"/>
          <w:szCs w:val="24"/>
          <w:lang w:val="ru-RU"/>
        </w:rPr>
        <w:t xml:space="preserve"> К ПРИМЕНЕНИЮ ПРИ</w:t>
      </w:r>
      <w:r w:rsidRPr="0028243A">
        <w:rPr>
          <w:rFonts w:ascii="Times New Roman" w:hAnsi="Times New Roman"/>
          <w:sz w:val="24"/>
          <w:szCs w:val="24"/>
          <w:lang w:val="ru-RU"/>
        </w:rPr>
        <w:t xml:space="preserve"> </w:t>
      </w:r>
      <w:r w:rsidR="004A4485" w:rsidRPr="0028243A">
        <w:rPr>
          <w:rFonts w:ascii="Times New Roman" w:hAnsi="Times New Roman"/>
          <w:sz w:val="24"/>
          <w:szCs w:val="24"/>
          <w:lang w:val="ru-RU"/>
        </w:rPr>
        <w:t>ПРОИЗВОДСТВЕ РАБОТ</w:t>
      </w:r>
    </w:p>
    <w:p w14:paraId="7ABDC54B" w14:textId="77777777" w:rsidR="004A4485" w:rsidRPr="008E2BF3" w:rsidRDefault="004A4485" w:rsidP="004A4485">
      <w:pPr>
        <w:shd w:val="clear" w:color="auto" w:fill="FFFFFF"/>
        <w:ind w:left="19" w:firstLine="701"/>
        <w:rPr>
          <w:rFonts w:ascii="Times New Roman" w:hAnsi="Times New Roman" w:cs="Times New Roman"/>
          <w:sz w:val="24"/>
          <w:szCs w:val="24"/>
          <w:lang w:val="ru-RU"/>
        </w:rPr>
      </w:pPr>
      <w:r w:rsidRPr="0028243A">
        <w:rPr>
          <w:rFonts w:ascii="Times New Roman" w:hAnsi="Times New Roman" w:cs="Times New Roman"/>
          <w:sz w:val="24"/>
          <w:szCs w:val="24"/>
          <w:lang w:val="ru-RU"/>
        </w:rPr>
        <w:t>9.1. Перечень оборудования и инструментов для проведения подготовительных работ и работ по нанесению, представлен в таблице №3.</w:t>
      </w:r>
    </w:p>
    <w:p w14:paraId="5D46CF7F" w14:textId="77777777" w:rsidR="004A4485" w:rsidRPr="008E2BF3" w:rsidRDefault="004A4485" w:rsidP="004A4485">
      <w:pPr>
        <w:rPr>
          <w:rFonts w:ascii="Times New Roman" w:hAnsi="Times New Roman" w:cs="Times New Roman"/>
          <w:sz w:val="24"/>
          <w:szCs w:val="24"/>
          <w:lang w:val="ru-RU"/>
        </w:rPr>
      </w:pPr>
    </w:p>
    <w:tbl>
      <w:tblPr>
        <w:tblW w:w="10200" w:type="dxa"/>
        <w:tblInd w:w="40" w:type="dxa"/>
        <w:tblLayout w:type="fixed"/>
        <w:tblCellMar>
          <w:left w:w="40" w:type="dxa"/>
          <w:right w:w="40" w:type="dxa"/>
        </w:tblCellMar>
        <w:tblLook w:val="0000" w:firstRow="0" w:lastRow="0" w:firstColumn="0" w:lastColumn="0" w:noHBand="0" w:noVBand="0"/>
      </w:tblPr>
      <w:tblGrid>
        <w:gridCol w:w="667"/>
        <w:gridCol w:w="2333"/>
        <w:gridCol w:w="1910"/>
        <w:gridCol w:w="5290"/>
      </w:tblGrid>
      <w:tr w:rsidR="004A4485" w:rsidRPr="0028243A" w14:paraId="3AA145AE" w14:textId="77777777" w:rsidTr="008102E8">
        <w:trPr>
          <w:trHeight w:hRule="exact" w:val="259"/>
        </w:trPr>
        <w:tc>
          <w:tcPr>
            <w:tcW w:w="667" w:type="dxa"/>
            <w:tcBorders>
              <w:top w:val="nil"/>
              <w:left w:val="nil"/>
              <w:bottom w:val="single" w:sz="6" w:space="0" w:color="auto"/>
              <w:right w:val="nil"/>
            </w:tcBorders>
            <w:shd w:val="clear" w:color="auto" w:fill="FFFFFF"/>
          </w:tcPr>
          <w:p w14:paraId="009321B8"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nil"/>
              <w:bottom w:val="single" w:sz="6" w:space="0" w:color="auto"/>
              <w:right w:val="nil"/>
            </w:tcBorders>
            <w:shd w:val="clear" w:color="auto" w:fill="FFFFFF"/>
          </w:tcPr>
          <w:p w14:paraId="27813682"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1910" w:type="dxa"/>
            <w:tcBorders>
              <w:top w:val="nil"/>
              <w:left w:val="nil"/>
              <w:bottom w:val="single" w:sz="6" w:space="0" w:color="auto"/>
              <w:right w:val="nil"/>
            </w:tcBorders>
            <w:shd w:val="clear" w:color="auto" w:fill="FFFFFF"/>
          </w:tcPr>
          <w:p w14:paraId="2314E894"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5290" w:type="dxa"/>
            <w:tcBorders>
              <w:top w:val="nil"/>
              <w:left w:val="nil"/>
              <w:bottom w:val="single" w:sz="6" w:space="0" w:color="auto"/>
              <w:right w:val="nil"/>
            </w:tcBorders>
            <w:shd w:val="clear" w:color="auto" w:fill="FFFFFF"/>
          </w:tcPr>
          <w:p w14:paraId="742B4274" w14:textId="77777777" w:rsidR="004A4485" w:rsidRPr="0028243A" w:rsidRDefault="004A4485" w:rsidP="004A4485">
            <w:pPr>
              <w:shd w:val="clear" w:color="auto" w:fill="FFFFFF"/>
              <w:jc w:val="right"/>
              <w:rPr>
                <w:rFonts w:ascii="Times New Roman" w:hAnsi="Times New Roman" w:cs="Times New Roman"/>
                <w:sz w:val="24"/>
                <w:szCs w:val="24"/>
              </w:rPr>
            </w:pPr>
            <w:r w:rsidRPr="0028243A">
              <w:rPr>
                <w:rFonts w:ascii="Times New Roman" w:hAnsi="Times New Roman" w:cs="Times New Roman"/>
                <w:bCs/>
                <w:sz w:val="24"/>
                <w:szCs w:val="24"/>
                <w:lang w:val="ru-RU"/>
              </w:rPr>
              <w:t>Таблица №3</w:t>
            </w:r>
          </w:p>
        </w:tc>
      </w:tr>
      <w:tr w:rsidR="004A4485" w:rsidRPr="008E2BF3" w14:paraId="3D7A4654" w14:textId="77777777" w:rsidTr="008102E8">
        <w:trPr>
          <w:trHeight w:hRule="exact" w:val="859"/>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57FAE4DF" w14:textId="77777777" w:rsidR="004A4485" w:rsidRPr="0028243A" w:rsidRDefault="004A4485" w:rsidP="008102E8">
            <w:pPr>
              <w:shd w:val="clear" w:color="auto" w:fill="FFFFFF"/>
              <w:ind w:left="58" w:right="58"/>
              <w:jc w:val="center"/>
              <w:rPr>
                <w:rFonts w:ascii="Times New Roman" w:hAnsi="Times New Roman" w:cs="Times New Roman"/>
                <w:sz w:val="24"/>
                <w:szCs w:val="24"/>
              </w:rPr>
            </w:pPr>
            <w:r w:rsidRPr="0028243A">
              <w:rPr>
                <w:rFonts w:ascii="Times New Roman" w:hAnsi="Times New Roman" w:cs="Times New Roman"/>
                <w:b/>
                <w:bCs/>
                <w:sz w:val="24"/>
                <w:szCs w:val="24"/>
                <w:lang w:val="ru-RU"/>
              </w:rPr>
              <w:t xml:space="preserve">№ </w:t>
            </w:r>
            <w:proofErr w:type="gramStart"/>
            <w:r w:rsidRPr="0028243A">
              <w:rPr>
                <w:rFonts w:ascii="Times New Roman" w:hAnsi="Times New Roman" w:cs="Times New Roman"/>
                <w:b/>
                <w:bCs/>
                <w:sz w:val="24"/>
                <w:szCs w:val="24"/>
                <w:lang w:val="ru-RU"/>
              </w:rPr>
              <w:t>п</w:t>
            </w:r>
            <w:proofErr w:type="gramEnd"/>
            <w:r w:rsidRPr="0028243A">
              <w:rPr>
                <w:rFonts w:ascii="Times New Roman" w:hAnsi="Times New Roman" w:cs="Times New Roman"/>
                <w:b/>
                <w:bCs/>
                <w:sz w:val="24"/>
                <w:szCs w:val="24"/>
                <w:lang w:val="ru-RU"/>
              </w:rPr>
              <w:t>/п</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4F2B35D9" w14:textId="77777777" w:rsidR="004A4485" w:rsidRPr="0028243A" w:rsidRDefault="004A4485" w:rsidP="008102E8">
            <w:pPr>
              <w:shd w:val="clear" w:color="auto" w:fill="FFFFFF"/>
              <w:ind w:left="206" w:right="206"/>
              <w:jc w:val="center"/>
              <w:rPr>
                <w:rFonts w:ascii="Times New Roman" w:hAnsi="Times New Roman" w:cs="Times New Roman"/>
                <w:sz w:val="24"/>
                <w:szCs w:val="24"/>
              </w:rPr>
            </w:pPr>
            <w:r w:rsidRPr="0028243A">
              <w:rPr>
                <w:rFonts w:ascii="Times New Roman" w:hAnsi="Times New Roman" w:cs="Times New Roman"/>
                <w:b/>
                <w:bCs/>
                <w:sz w:val="24"/>
                <w:szCs w:val="24"/>
                <w:lang w:val="ru-RU"/>
              </w:rPr>
              <w:t>Вид оборудования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47BDA2D1" w14:textId="77777777" w:rsidR="004A4485" w:rsidRPr="0028243A" w:rsidRDefault="004A4485" w:rsidP="008102E8">
            <w:pPr>
              <w:shd w:val="clear" w:color="auto" w:fill="FFFFFF"/>
              <w:jc w:val="center"/>
              <w:rPr>
                <w:rFonts w:ascii="Times New Roman" w:hAnsi="Times New Roman" w:cs="Times New Roman"/>
                <w:sz w:val="24"/>
                <w:szCs w:val="24"/>
              </w:rPr>
            </w:pPr>
            <w:r w:rsidRPr="0028243A">
              <w:rPr>
                <w:rFonts w:ascii="Times New Roman" w:hAnsi="Times New Roman" w:cs="Times New Roman"/>
                <w:b/>
                <w:bCs/>
                <w:sz w:val="24"/>
                <w:szCs w:val="24"/>
                <w:lang w:val="ru-RU"/>
              </w:rPr>
              <w:t>Марка, тип</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511C15B9" w14:textId="77777777" w:rsidR="004A4485" w:rsidRPr="008E2BF3" w:rsidRDefault="004A4485" w:rsidP="008102E8">
            <w:pPr>
              <w:shd w:val="clear" w:color="auto" w:fill="FFFFFF"/>
              <w:ind w:left="202" w:right="226"/>
              <w:jc w:val="center"/>
              <w:rPr>
                <w:rFonts w:ascii="Times New Roman" w:hAnsi="Times New Roman" w:cs="Times New Roman"/>
                <w:sz w:val="24"/>
                <w:szCs w:val="24"/>
                <w:lang w:val="ru-RU"/>
              </w:rPr>
            </w:pPr>
            <w:r w:rsidRPr="0028243A">
              <w:rPr>
                <w:rFonts w:ascii="Times New Roman" w:hAnsi="Times New Roman" w:cs="Times New Roman"/>
                <w:b/>
                <w:bCs/>
                <w:sz w:val="24"/>
                <w:szCs w:val="24"/>
                <w:lang w:val="ru-RU"/>
              </w:rPr>
              <w:t>Техническая характеристика (согласно инструкции производителя)</w:t>
            </w:r>
          </w:p>
        </w:tc>
      </w:tr>
      <w:tr w:rsidR="008102E8" w:rsidRPr="0028243A" w14:paraId="55165A4B" w14:textId="77777777" w:rsidTr="008102E8">
        <w:trPr>
          <w:trHeight w:hRule="exact" w:val="384"/>
        </w:trPr>
        <w:tc>
          <w:tcPr>
            <w:tcW w:w="10200" w:type="dxa"/>
            <w:gridSpan w:val="4"/>
            <w:tcBorders>
              <w:top w:val="single" w:sz="6" w:space="0" w:color="auto"/>
              <w:left w:val="single" w:sz="6" w:space="0" w:color="auto"/>
              <w:bottom w:val="single" w:sz="6" w:space="0" w:color="auto"/>
              <w:right w:val="single" w:sz="6" w:space="0" w:color="auto"/>
            </w:tcBorders>
            <w:shd w:val="clear" w:color="auto" w:fill="FFFFFF"/>
          </w:tcPr>
          <w:p w14:paraId="17FCB772" w14:textId="25BC18C9" w:rsidR="008102E8" w:rsidRPr="0028243A" w:rsidRDefault="008102E8" w:rsidP="008102E8">
            <w:pPr>
              <w:shd w:val="clear" w:color="auto" w:fill="FFFFFF"/>
              <w:jc w:val="center"/>
              <w:rPr>
                <w:rFonts w:ascii="Times New Roman" w:hAnsi="Times New Roman" w:cs="Times New Roman"/>
                <w:sz w:val="24"/>
                <w:szCs w:val="24"/>
              </w:rPr>
            </w:pPr>
            <w:r w:rsidRPr="0028243A">
              <w:rPr>
                <w:rFonts w:ascii="Times New Roman" w:hAnsi="Times New Roman" w:cs="Times New Roman"/>
                <w:b/>
                <w:bCs/>
                <w:sz w:val="24"/>
                <w:szCs w:val="24"/>
                <w:lang w:val="ru-RU"/>
              </w:rPr>
              <w:t>1. Оборудование для подготовки поверхности</w:t>
            </w:r>
          </w:p>
        </w:tc>
      </w:tr>
      <w:tr w:rsidR="004A4485" w:rsidRPr="008E2BF3" w14:paraId="153F43FB" w14:textId="77777777" w:rsidTr="008102E8">
        <w:trPr>
          <w:trHeight w:hRule="exact" w:val="1214"/>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5592CCD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1.1.</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7BC8DC32" w14:textId="2EDF2F8D" w:rsidR="004A4485" w:rsidRPr="0028243A" w:rsidRDefault="004A4485" w:rsidP="006340EC">
            <w:pPr>
              <w:shd w:val="clear" w:color="auto" w:fill="FFFFFF"/>
              <w:ind w:right="48"/>
              <w:rPr>
                <w:rFonts w:ascii="Times New Roman" w:hAnsi="Times New Roman" w:cs="Times New Roman"/>
                <w:sz w:val="24"/>
                <w:szCs w:val="24"/>
              </w:rPr>
            </w:pPr>
            <w:r w:rsidRPr="0028243A">
              <w:rPr>
                <w:rFonts w:ascii="Times New Roman" w:hAnsi="Times New Roman" w:cs="Times New Roman"/>
                <w:sz w:val="24"/>
                <w:szCs w:val="24"/>
                <w:lang w:val="ru-RU"/>
              </w:rPr>
              <w:t xml:space="preserve">Аппарат </w:t>
            </w:r>
            <w:proofErr w:type="spellStart"/>
            <w:r w:rsidRPr="0028243A">
              <w:rPr>
                <w:rFonts w:ascii="Times New Roman" w:hAnsi="Times New Roman" w:cs="Times New Roman"/>
                <w:sz w:val="24"/>
                <w:szCs w:val="24"/>
                <w:lang w:val="ru-RU"/>
              </w:rPr>
              <w:t>абразивоструйный</w:t>
            </w:r>
            <w:proofErr w:type="spellEnd"/>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63B45BAE" w14:textId="77777777" w:rsidR="004A4485" w:rsidRPr="0028243A" w:rsidRDefault="004A4485" w:rsidP="006340EC">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АД-150М</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4DA5A8F3" w14:textId="77777777" w:rsidR="008102E8" w:rsidRPr="0028243A" w:rsidRDefault="004A4485" w:rsidP="008102E8">
            <w:pPr>
              <w:shd w:val="clear" w:color="auto" w:fill="FFFFFF"/>
              <w:ind w:right="1406"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Производительность 10-12м</w:t>
            </w:r>
            <w:r w:rsidRPr="0028243A">
              <w:rPr>
                <w:rFonts w:ascii="Times New Roman" w:hAnsi="Times New Roman" w:cs="Times New Roman"/>
                <w:sz w:val="24"/>
                <w:szCs w:val="24"/>
                <w:vertAlign w:val="superscript"/>
                <w:lang w:val="ru-RU"/>
              </w:rPr>
              <w:t>2</w:t>
            </w:r>
            <w:r w:rsidR="008102E8" w:rsidRPr="0028243A">
              <w:rPr>
                <w:rFonts w:ascii="Times New Roman" w:hAnsi="Times New Roman" w:cs="Times New Roman"/>
                <w:sz w:val="24"/>
                <w:szCs w:val="24"/>
                <w:lang w:val="ru-RU"/>
              </w:rPr>
              <w:t>/час</w:t>
            </w:r>
          </w:p>
          <w:p w14:paraId="5B673860" w14:textId="07867E3D" w:rsidR="008102E8" w:rsidRPr="0028243A" w:rsidRDefault="004A4485" w:rsidP="008102E8">
            <w:pPr>
              <w:shd w:val="clear" w:color="auto" w:fill="FFFFFF"/>
              <w:ind w:right="1406"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Рабочее давление 0,6 МПа</w:t>
            </w:r>
          </w:p>
          <w:p w14:paraId="35F2FBD0" w14:textId="77777777" w:rsidR="008102E8" w:rsidRPr="0028243A" w:rsidRDefault="004A4485" w:rsidP="008102E8">
            <w:pPr>
              <w:shd w:val="clear" w:color="auto" w:fill="FFFFFF"/>
              <w:ind w:right="1406"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Габариты 936x775x1360 мм</w:t>
            </w:r>
          </w:p>
          <w:p w14:paraId="192E033F" w14:textId="45B3385F" w:rsidR="004A4485" w:rsidRPr="008E2BF3" w:rsidRDefault="004A4485" w:rsidP="008102E8">
            <w:pPr>
              <w:shd w:val="clear" w:color="auto" w:fill="FFFFFF"/>
              <w:ind w:right="1406"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Масса 250 кг</w:t>
            </w:r>
          </w:p>
        </w:tc>
      </w:tr>
      <w:tr w:rsidR="004A4485" w:rsidRPr="008E2BF3" w14:paraId="74A4447D" w14:textId="77777777" w:rsidTr="008102E8">
        <w:trPr>
          <w:trHeight w:hRule="exact" w:val="662"/>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371FC196" w14:textId="674F545B"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1.2.</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58526352" w14:textId="43300CF0" w:rsidR="004A4485" w:rsidRPr="0028243A" w:rsidRDefault="004A4485" w:rsidP="006340EC">
            <w:pPr>
              <w:shd w:val="clear" w:color="auto" w:fill="FFFFFF"/>
              <w:ind w:right="48"/>
              <w:rPr>
                <w:rFonts w:ascii="Times New Roman" w:hAnsi="Times New Roman" w:cs="Times New Roman"/>
                <w:sz w:val="24"/>
                <w:szCs w:val="24"/>
              </w:rPr>
            </w:pPr>
            <w:r w:rsidRPr="0028243A">
              <w:rPr>
                <w:rFonts w:ascii="Times New Roman" w:hAnsi="Times New Roman" w:cs="Times New Roman"/>
                <w:sz w:val="24"/>
                <w:szCs w:val="24"/>
                <w:lang w:val="ru-RU"/>
              </w:rPr>
              <w:t xml:space="preserve">Аппарат </w:t>
            </w:r>
            <w:proofErr w:type="spellStart"/>
            <w:r w:rsidRPr="0028243A">
              <w:rPr>
                <w:rFonts w:ascii="Times New Roman" w:hAnsi="Times New Roman" w:cs="Times New Roman"/>
                <w:sz w:val="24"/>
                <w:szCs w:val="24"/>
                <w:lang w:val="ru-RU"/>
              </w:rPr>
              <w:t>абразивоструйный</w:t>
            </w:r>
            <w:proofErr w:type="spellEnd"/>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6BB913BB" w14:textId="06EA682B" w:rsidR="004A4485" w:rsidRPr="0028243A" w:rsidRDefault="006340EC" w:rsidP="004A4485">
            <w:pPr>
              <w:shd w:val="clear" w:color="auto" w:fill="FFFFFF"/>
              <w:ind w:left="19"/>
              <w:rPr>
                <w:rFonts w:ascii="Times New Roman" w:hAnsi="Times New Roman" w:cs="Times New Roman"/>
                <w:sz w:val="24"/>
                <w:szCs w:val="24"/>
              </w:rPr>
            </w:pPr>
            <w:proofErr w:type="spellStart"/>
            <w:r w:rsidRPr="0028243A">
              <w:rPr>
                <w:rFonts w:ascii="Times New Roman" w:hAnsi="Times New Roman" w:cs="Times New Roman"/>
                <w:sz w:val="24"/>
                <w:szCs w:val="24"/>
                <w:lang w:val="ru-RU"/>
              </w:rPr>
              <w:t>Clemco</w:t>
            </w:r>
            <w:proofErr w:type="spellEnd"/>
            <w:r w:rsidRPr="0028243A">
              <w:rPr>
                <w:rFonts w:ascii="Times New Roman" w:hAnsi="Times New Roman" w:cs="Times New Roman"/>
                <w:sz w:val="24"/>
                <w:szCs w:val="24"/>
                <w:lang w:val="ru-RU"/>
              </w:rPr>
              <w:t xml:space="preserve"> SCWB</w:t>
            </w:r>
            <w:r w:rsidR="004A4485" w:rsidRPr="0028243A">
              <w:rPr>
                <w:rFonts w:ascii="Times New Roman" w:hAnsi="Times New Roman" w:cs="Times New Roman"/>
                <w:sz w:val="24"/>
                <w:szCs w:val="24"/>
                <w:lang w:val="ru-RU"/>
              </w:rPr>
              <w:t>-2452</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3636F00F" w14:textId="7D4A3BD0" w:rsidR="004A4485" w:rsidRPr="008E2BF3" w:rsidRDefault="004A4485" w:rsidP="006340EC">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Об</w:t>
            </w:r>
            <w:r w:rsidR="006340EC" w:rsidRPr="0028243A">
              <w:rPr>
                <w:rFonts w:ascii="Times New Roman" w:hAnsi="Times New Roman" w:cs="Times New Roman"/>
                <w:sz w:val="24"/>
                <w:szCs w:val="24"/>
                <w:lang w:val="ru-RU"/>
              </w:rPr>
              <w:t>ъем 200 л с дистанционным управ</w:t>
            </w:r>
            <w:r w:rsidRPr="0028243A">
              <w:rPr>
                <w:rFonts w:ascii="Times New Roman" w:hAnsi="Times New Roman" w:cs="Times New Roman"/>
                <w:sz w:val="24"/>
                <w:szCs w:val="24"/>
                <w:lang w:val="ru-RU"/>
              </w:rPr>
              <w:t>лением и дозирующим вентилем</w:t>
            </w:r>
          </w:p>
        </w:tc>
      </w:tr>
      <w:tr w:rsidR="004A4485" w:rsidRPr="0028243A" w14:paraId="069A0CE9" w14:textId="77777777" w:rsidTr="006340EC">
        <w:trPr>
          <w:trHeight w:hRule="exact" w:val="1154"/>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5CE475D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1.3.</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4389411F" w14:textId="4CA69CEE" w:rsidR="004A4485" w:rsidRPr="0028243A" w:rsidRDefault="006340EC" w:rsidP="006340EC">
            <w:pPr>
              <w:shd w:val="clear" w:color="auto" w:fill="FFFFFF"/>
              <w:ind w:right="216" w:firstLine="5"/>
              <w:rPr>
                <w:rFonts w:ascii="Times New Roman" w:hAnsi="Times New Roman" w:cs="Times New Roman"/>
                <w:sz w:val="24"/>
                <w:szCs w:val="24"/>
              </w:rPr>
            </w:pPr>
            <w:r w:rsidRPr="0028243A">
              <w:rPr>
                <w:rFonts w:ascii="Times New Roman" w:hAnsi="Times New Roman" w:cs="Times New Roman"/>
                <w:sz w:val="24"/>
                <w:szCs w:val="24"/>
                <w:lang w:val="ru-RU"/>
              </w:rPr>
              <w:t>Машина шлифо</w:t>
            </w:r>
            <w:r w:rsidR="004A4485" w:rsidRPr="0028243A">
              <w:rPr>
                <w:rFonts w:ascii="Times New Roman" w:hAnsi="Times New Roman" w:cs="Times New Roman"/>
                <w:sz w:val="24"/>
                <w:szCs w:val="24"/>
                <w:lang w:val="ru-RU"/>
              </w:rPr>
              <w:t>вальная электрическая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03942CD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Э-2102</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6687E647" w14:textId="77777777" w:rsidR="004A4485" w:rsidRPr="0028243A" w:rsidRDefault="004A4485" w:rsidP="004A4485">
            <w:pPr>
              <w:shd w:val="clear" w:color="auto" w:fill="FFFFFF"/>
              <w:ind w:right="1157" w:hanging="14"/>
              <w:rPr>
                <w:rFonts w:ascii="Times New Roman" w:hAnsi="Times New Roman" w:cs="Times New Roman"/>
                <w:sz w:val="24"/>
                <w:szCs w:val="24"/>
              </w:rPr>
            </w:pPr>
            <w:r w:rsidRPr="0028243A">
              <w:rPr>
                <w:rFonts w:ascii="Times New Roman" w:hAnsi="Times New Roman" w:cs="Times New Roman"/>
                <w:sz w:val="24"/>
                <w:szCs w:val="24"/>
                <w:lang w:val="ru-RU"/>
              </w:rPr>
              <w:t>Диаметр абразивного круга 180 мм Скорость вращения 8500 об</w:t>
            </w:r>
            <w:proofErr w:type="gramStart"/>
            <w:r w:rsidRPr="0028243A">
              <w:rPr>
                <w:rFonts w:ascii="Times New Roman" w:hAnsi="Times New Roman" w:cs="Times New Roman"/>
                <w:sz w:val="24"/>
                <w:szCs w:val="24"/>
                <w:lang w:val="ru-RU"/>
              </w:rPr>
              <w:t>.</w:t>
            </w:r>
            <w:proofErr w:type="gramEnd"/>
            <w:r w:rsidRPr="0028243A">
              <w:rPr>
                <w:rFonts w:ascii="Times New Roman" w:hAnsi="Times New Roman" w:cs="Times New Roman"/>
                <w:sz w:val="24"/>
                <w:szCs w:val="24"/>
                <w:lang w:val="ru-RU"/>
              </w:rPr>
              <w:t>/</w:t>
            </w:r>
            <w:proofErr w:type="gramStart"/>
            <w:r w:rsidRPr="0028243A">
              <w:rPr>
                <w:rFonts w:ascii="Times New Roman" w:hAnsi="Times New Roman" w:cs="Times New Roman"/>
                <w:sz w:val="24"/>
                <w:szCs w:val="24"/>
                <w:lang w:val="ru-RU"/>
              </w:rPr>
              <w:t>м</w:t>
            </w:r>
            <w:proofErr w:type="gramEnd"/>
            <w:r w:rsidRPr="0028243A">
              <w:rPr>
                <w:rFonts w:ascii="Times New Roman" w:hAnsi="Times New Roman" w:cs="Times New Roman"/>
                <w:sz w:val="24"/>
                <w:szCs w:val="24"/>
                <w:lang w:val="ru-RU"/>
              </w:rPr>
              <w:t>ин. Габариты (</w:t>
            </w:r>
            <w:proofErr w:type="spellStart"/>
            <w:r w:rsidRPr="0028243A">
              <w:rPr>
                <w:rFonts w:ascii="Times New Roman" w:hAnsi="Times New Roman" w:cs="Times New Roman"/>
                <w:sz w:val="24"/>
                <w:szCs w:val="24"/>
                <w:lang w:val="ru-RU"/>
              </w:rPr>
              <w:t>ДхШхВ</w:t>
            </w:r>
            <w:proofErr w:type="spellEnd"/>
            <w:r w:rsidRPr="0028243A">
              <w:rPr>
                <w:rFonts w:ascii="Times New Roman" w:hAnsi="Times New Roman" w:cs="Times New Roman"/>
                <w:sz w:val="24"/>
                <w:szCs w:val="24"/>
                <w:lang w:val="ru-RU"/>
              </w:rPr>
              <w:t>) 438x175x270 мм Вес 6 кг</w:t>
            </w:r>
          </w:p>
        </w:tc>
      </w:tr>
      <w:tr w:rsidR="004A4485" w:rsidRPr="008E2BF3" w14:paraId="736A2363" w14:textId="77777777" w:rsidTr="006340EC">
        <w:trPr>
          <w:trHeight w:hRule="exact" w:val="1129"/>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5EEDF55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1.4.</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69E95135" w14:textId="3C0ECE39" w:rsidR="004A4485" w:rsidRPr="0028243A" w:rsidRDefault="004A4485" w:rsidP="006340EC">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Машина шлифо</w:t>
            </w:r>
            <w:r w:rsidR="006340EC" w:rsidRPr="0028243A">
              <w:rPr>
                <w:rFonts w:ascii="Times New Roman" w:hAnsi="Times New Roman" w:cs="Times New Roman"/>
                <w:sz w:val="24"/>
                <w:szCs w:val="24"/>
                <w:lang w:val="ru-RU"/>
              </w:rPr>
              <w:t>вальная пневматическая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36DD5936" w14:textId="21BDB75C" w:rsidR="004A4485" w:rsidRPr="0028243A" w:rsidRDefault="006340EC" w:rsidP="006340EC">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УПШР №1</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7ADADF30" w14:textId="77777777" w:rsidR="004A4485" w:rsidRPr="0028243A"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Диаметр проволочной щетки 100мм</w:t>
            </w:r>
          </w:p>
          <w:p w14:paraId="5A3CC940" w14:textId="77777777" w:rsidR="00585BA2" w:rsidRPr="0028243A" w:rsidRDefault="00585BA2"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Скорость вращения 8500 об/мин.</w:t>
            </w:r>
          </w:p>
          <w:p w14:paraId="0C107F1A" w14:textId="77777777" w:rsidR="00585BA2" w:rsidRPr="0028243A" w:rsidRDefault="00585BA2"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Габариты 870x70x119 мм</w:t>
            </w:r>
          </w:p>
          <w:p w14:paraId="64B4493A" w14:textId="7E187A15" w:rsidR="00585BA2" w:rsidRPr="008E2BF3" w:rsidRDefault="00585BA2"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Вес 3,8 кг</w:t>
            </w:r>
          </w:p>
        </w:tc>
      </w:tr>
      <w:tr w:rsidR="00585BA2" w:rsidRPr="0028243A" w14:paraId="5627EA01" w14:textId="77777777" w:rsidTr="00162351">
        <w:trPr>
          <w:trHeight w:hRule="exact" w:val="350"/>
        </w:trPr>
        <w:tc>
          <w:tcPr>
            <w:tcW w:w="667" w:type="dxa"/>
            <w:vMerge w:val="restart"/>
            <w:tcBorders>
              <w:top w:val="single" w:sz="6" w:space="0" w:color="auto"/>
              <w:left w:val="single" w:sz="6" w:space="0" w:color="auto"/>
              <w:right w:val="single" w:sz="6" w:space="0" w:color="auto"/>
            </w:tcBorders>
            <w:shd w:val="clear" w:color="auto" w:fill="FFFFFF"/>
          </w:tcPr>
          <w:p w14:paraId="6AC00A78" w14:textId="4E86A4E2" w:rsidR="00585BA2" w:rsidRPr="0028243A" w:rsidRDefault="00585BA2" w:rsidP="004A4485">
            <w:pPr>
              <w:shd w:val="clear" w:color="auto" w:fill="FFFFFF"/>
              <w:rPr>
                <w:rFonts w:ascii="Times New Roman" w:hAnsi="Times New Roman" w:cs="Times New Roman"/>
                <w:b/>
                <w:sz w:val="24"/>
                <w:szCs w:val="24"/>
              </w:rPr>
            </w:pPr>
            <w:r w:rsidRPr="0028243A">
              <w:rPr>
                <w:rFonts w:ascii="Times New Roman" w:hAnsi="Times New Roman" w:cs="Times New Roman"/>
                <w:b/>
                <w:sz w:val="24"/>
                <w:szCs w:val="24"/>
                <w:lang w:val="ru-RU"/>
              </w:rPr>
              <w:t>1.5.</w:t>
            </w:r>
          </w:p>
        </w:tc>
        <w:tc>
          <w:tcPr>
            <w:tcW w:w="2333" w:type="dxa"/>
            <w:tcBorders>
              <w:top w:val="single" w:sz="6" w:space="0" w:color="auto"/>
              <w:left w:val="single" w:sz="6" w:space="0" w:color="auto"/>
              <w:bottom w:val="nil"/>
              <w:right w:val="single" w:sz="6" w:space="0" w:color="auto"/>
            </w:tcBorders>
            <w:shd w:val="clear" w:color="auto" w:fill="FFFFFF"/>
          </w:tcPr>
          <w:p w14:paraId="645E7DCD" w14:textId="77777777" w:rsidR="00585BA2" w:rsidRPr="0028243A" w:rsidRDefault="00585BA2"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Аппарат моющий</w:t>
            </w:r>
          </w:p>
        </w:tc>
        <w:tc>
          <w:tcPr>
            <w:tcW w:w="1910" w:type="dxa"/>
            <w:tcBorders>
              <w:top w:val="single" w:sz="6" w:space="0" w:color="auto"/>
              <w:left w:val="single" w:sz="6" w:space="0" w:color="auto"/>
              <w:bottom w:val="nil"/>
              <w:right w:val="single" w:sz="6" w:space="0" w:color="auto"/>
            </w:tcBorders>
            <w:shd w:val="clear" w:color="auto" w:fill="FFFFFF"/>
          </w:tcPr>
          <w:p w14:paraId="180D0402" w14:textId="77777777" w:rsidR="00585BA2" w:rsidRPr="0028243A" w:rsidRDefault="00585BA2"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\Л/А5СНВ0У</w:t>
            </w:r>
          </w:p>
        </w:tc>
        <w:tc>
          <w:tcPr>
            <w:tcW w:w="5290" w:type="dxa"/>
            <w:tcBorders>
              <w:top w:val="single" w:sz="6" w:space="0" w:color="auto"/>
              <w:left w:val="single" w:sz="6" w:space="0" w:color="auto"/>
              <w:bottom w:val="nil"/>
              <w:right w:val="single" w:sz="6" w:space="0" w:color="auto"/>
            </w:tcBorders>
            <w:shd w:val="clear" w:color="auto" w:fill="FFFFFF"/>
          </w:tcPr>
          <w:p w14:paraId="465F6EBC" w14:textId="77777777" w:rsidR="00585BA2" w:rsidRPr="0028243A" w:rsidRDefault="00585BA2"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Рабочее давление 400 бар</w:t>
            </w:r>
          </w:p>
        </w:tc>
      </w:tr>
      <w:tr w:rsidR="00585BA2" w:rsidRPr="008E2BF3" w14:paraId="4FA8D60C" w14:textId="77777777" w:rsidTr="00162351">
        <w:trPr>
          <w:trHeight w:hRule="exact" w:val="269"/>
        </w:trPr>
        <w:tc>
          <w:tcPr>
            <w:tcW w:w="667" w:type="dxa"/>
            <w:vMerge/>
            <w:tcBorders>
              <w:left w:val="single" w:sz="6" w:space="0" w:color="auto"/>
              <w:right w:val="single" w:sz="6" w:space="0" w:color="auto"/>
            </w:tcBorders>
            <w:shd w:val="clear" w:color="auto" w:fill="FFFFFF"/>
          </w:tcPr>
          <w:p w14:paraId="5448FBAF" w14:textId="77777777" w:rsidR="00585BA2" w:rsidRPr="0028243A" w:rsidRDefault="00585BA2"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0EEC41D1" w14:textId="77777777" w:rsidR="00585BA2" w:rsidRPr="0028243A" w:rsidRDefault="00585BA2"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высокого давления</w:t>
            </w:r>
          </w:p>
        </w:tc>
        <w:tc>
          <w:tcPr>
            <w:tcW w:w="1910" w:type="dxa"/>
            <w:tcBorders>
              <w:top w:val="nil"/>
              <w:left w:val="single" w:sz="6" w:space="0" w:color="auto"/>
              <w:bottom w:val="nil"/>
              <w:right w:val="single" w:sz="6" w:space="0" w:color="auto"/>
            </w:tcBorders>
            <w:shd w:val="clear" w:color="auto" w:fill="FFFFFF"/>
          </w:tcPr>
          <w:p w14:paraId="18A5AF38" w14:textId="77777777" w:rsidR="00585BA2" w:rsidRPr="0028243A" w:rsidRDefault="00585BA2"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400Е</w:t>
            </w:r>
          </w:p>
        </w:tc>
        <w:tc>
          <w:tcPr>
            <w:tcW w:w="5290" w:type="dxa"/>
            <w:tcBorders>
              <w:top w:val="nil"/>
              <w:left w:val="single" w:sz="6" w:space="0" w:color="auto"/>
              <w:bottom w:val="nil"/>
              <w:right w:val="single" w:sz="6" w:space="0" w:color="auto"/>
            </w:tcBorders>
            <w:shd w:val="clear" w:color="auto" w:fill="FFFFFF"/>
          </w:tcPr>
          <w:p w14:paraId="273FA4FA" w14:textId="77777777" w:rsidR="00585BA2" w:rsidRPr="008E2BF3" w:rsidRDefault="00585BA2"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Расход воды макс. 1500 л/ч</w:t>
            </w:r>
          </w:p>
        </w:tc>
      </w:tr>
      <w:tr w:rsidR="00585BA2" w:rsidRPr="008E2BF3" w14:paraId="529FAA93" w14:textId="77777777" w:rsidTr="00162351">
        <w:trPr>
          <w:trHeight w:hRule="exact" w:val="1426"/>
        </w:trPr>
        <w:tc>
          <w:tcPr>
            <w:tcW w:w="667" w:type="dxa"/>
            <w:vMerge/>
            <w:tcBorders>
              <w:left w:val="single" w:sz="6" w:space="0" w:color="auto"/>
              <w:bottom w:val="single" w:sz="6" w:space="0" w:color="auto"/>
              <w:right w:val="single" w:sz="6" w:space="0" w:color="auto"/>
            </w:tcBorders>
            <w:shd w:val="clear" w:color="auto" w:fill="FFFFFF"/>
          </w:tcPr>
          <w:p w14:paraId="1B28724A" w14:textId="77777777" w:rsidR="00585BA2" w:rsidRPr="008E2BF3" w:rsidRDefault="00585BA2"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single" w:sz="6" w:space="0" w:color="auto"/>
              <w:right w:val="single" w:sz="6" w:space="0" w:color="auto"/>
            </w:tcBorders>
            <w:shd w:val="clear" w:color="auto" w:fill="FFFFFF"/>
          </w:tcPr>
          <w:p w14:paraId="79B531E2" w14:textId="77777777" w:rsidR="00585BA2" w:rsidRPr="008E2BF3" w:rsidRDefault="00585BA2" w:rsidP="004A4485">
            <w:pPr>
              <w:shd w:val="clear" w:color="auto" w:fill="FFFFFF"/>
              <w:rPr>
                <w:rFonts w:ascii="Times New Roman" w:hAnsi="Times New Roman" w:cs="Times New Roman"/>
                <w:sz w:val="24"/>
                <w:szCs w:val="24"/>
                <w:lang w:val="ru-RU"/>
              </w:rPr>
            </w:pPr>
          </w:p>
        </w:tc>
        <w:tc>
          <w:tcPr>
            <w:tcW w:w="1910" w:type="dxa"/>
            <w:tcBorders>
              <w:top w:val="nil"/>
              <w:left w:val="single" w:sz="6" w:space="0" w:color="auto"/>
              <w:bottom w:val="single" w:sz="6" w:space="0" w:color="auto"/>
              <w:right w:val="single" w:sz="6" w:space="0" w:color="auto"/>
            </w:tcBorders>
            <w:shd w:val="clear" w:color="auto" w:fill="FFFFFF"/>
          </w:tcPr>
          <w:p w14:paraId="3747A35D" w14:textId="77777777" w:rsidR="00585BA2" w:rsidRPr="0028243A" w:rsidRDefault="00585BA2"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\Л/ЕЮЫЕГС</w:t>
            </w:r>
          </w:p>
        </w:tc>
        <w:tc>
          <w:tcPr>
            <w:tcW w:w="5290" w:type="dxa"/>
            <w:tcBorders>
              <w:top w:val="nil"/>
              <w:left w:val="single" w:sz="6" w:space="0" w:color="auto"/>
              <w:bottom w:val="single" w:sz="6" w:space="0" w:color="auto"/>
              <w:right w:val="single" w:sz="6" w:space="0" w:color="auto"/>
            </w:tcBorders>
            <w:shd w:val="clear" w:color="auto" w:fill="FFFFFF"/>
          </w:tcPr>
          <w:p w14:paraId="5252EECA" w14:textId="77777777" w:rsidR="00585BA2" w:rsidRPr="008E2BF3" w:rsidRDefault="00585BA2" w:rsidP="004A4485">
            <w:pPr>
              <w:shd w:val="clear" w:color="auto" w:fill="FFFFFF"/>
              <w:ind w:right="1334"/>
              <w:rPr>
                <w:rFonts w:ascii="Times New Roman" w:hAnsi="Times New Roman" w:cs="Times New Roman"/>
                <w:sz w:val="24"/>
                <w:szCs w:val="24"/>
                <w:lang w:val="ru-RU"/>
              </w:rPr>
            </w:pPr>
            <w:r w:rsidRPr="0028243A">
              <w:rPr>
                <w:rFonts w:ascii="Times New Roman" w:hAnsi="Times New Roman" w:cs="Times New Roman"/>
                <w:sz w:val="24"/>
                <w:szCs w:val="24"/>
                <w:lang w:val="ru-RU"/>
              </w:rPr>
              <w:t>Мощность двигателя 22 кВт Температура воды (максимально допустимая) 50</w:t>
            </w:r>
            <w:proofErr w:type="gramStart"/>
            <w:r w:rsidRPr="0028243A">
              <w:rPr>
                <w:rFonts w:ascii="Times New Roman" w:hAnsi="Times New Roman" w:cs="Times New Roman"/>
                <w:sz w:val="24"/>
                <w:szCs w:val="24"/>
                <w:lang w:val="ru-RU"/>
              </w:rPr>
              <w:t>°С</w:t>
            </w:r>
            <w:proofErr w:type="gramEnd"/>
            <w:r w:rsidRPr="0028243A">
              <w:rPr>
                <w:rFonts w:ascii="Times New Roman" w:hAnsi="Times New Roman" w:cs="Times New Roman"/>
                <w:sz w:val="24"/>
                <w:szCs w:val="24"/>
                <w:lang w:val="ru-RU"/>
              </w:rPr>
              <w:t xml:space="preserve"> Габариты (</w:t>
            </w:r>
            <w:proofErr w:type="spellStart"/>
            <w:r w:rsidRPr="0028243A">
              <w:rPr>
                <w:rFonts w:ascii="Times New Roman" w:hAnsi="Times New Roman" w:cs="Times New Roman"/>
                <w:sz w:val="24"/>
                <w:szCs w:val="24"/>
                <w:lang w:val="ru-RU"/>
              </w:rPr>
              <w:t>ДхШхВ</w:t>
            </w:r>
            <w:proofErr w:type="spellEnd"/>
            <w:r w:rsidRPr="0028243A">
              <w:rPr>
                <w:rFonts w:ascii="Times New Roman" w:hAnsi="Times New Roman" w:cs="Times New Roman"/>
                <w:sz w:val="24"/>
                <w:szCs w:val="24"/>
                <w:lang w:val="ru-RU"/>
              </w:rPr>
              <w:t>) 103x102x74 см Вес 340 кг</w:t>
            </w:r>
          </w:p>
        </w:tc>
      </w:tr>
      <w:tr w:rsidR="004A4485" w:rsidRPr="0028243A" w14:paraId="0C45731D" w14:textId="77777777" w:rsidTr="008102E8">
        <w:trPr>
          <w:trHeight w:hRule="exact" w:val="350"/>
        </w:trPr>
        <w:tc>
          <w:tcPr>
            <w:tcW w:w="667" w:type="dxa"/>
            <w:tcBorders>
              <w:top w:val="single" w:sz="6" w:space="0" w:color="auto"/>
              <w:left w:val="single" w:sz="6" w:space="0" w:color="auto"/>
              <w:bottom w:val="nil"/>
              <w:right w:val="single" w:sz="6" w:space="0" w:color="auto"/>
            </w:tcBorders>
            <w:shd w:val="clear" w:color="auto" w:fill="FFFFFF"/>
          </w:tcPr>
          <w:p w14:paraId="525FB88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1.6.</w:t>
            </w:r>
          </w:p>
        </w:tc>
        <w:tc>
          <w:tcPr>
            <w:tcW w:w="2333" w:type="dxa"/>
            <w:tcBorders>
              <w:top w:val="single" w:sz="6" w:space="0" w:color="auto"/>
              <w:left w:val="single" w:sz="6" w:space="0" w:color="auto"/>
              <w:bottom w:val="nil"/>
              <w:right w:val="single" w:sz="6" w:space="0" w:color="auto"/>
            </w:tcBorders>
            <w:shd w:val="clear" w:color="auto" w:fill="FFFFFF"/>
          </w:tcPr>
          <w:p w14:paraId="3D36AE7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Аппарат моющий</w:t>
            </w:r>
          </w:p>
        </w:tc>
        <w:tc>
          <w:tcPr>
            <w:tcW w:w="1910" w:type="dxa"/>
            <w:tcBorders>
              <w:top w:val="single" w:sz="6" w:space="0" w:color="auto"/>
              <w:left w:val="single" w:sz="6" w:space="0" w:color="auto"/>
              <w:bottom w:val="nil"/>
              <w:right w:val="single" w:sz="6" w:space="0" w:color="auto"/>
            </w:tcBorders>
            <w:shd w:val="clear" w:color="auto" w:fill="FFFFFF"/>
          </w:tcPr>
          <w:p w14:paraId="75CFF78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0ЕКТ2Е1Ч-</w:t>
            </w:r>
          </w:p>
        </w:tc>
        <w:tc>
          <w:tcPr>
            <w:tcW w:w="5290" w:type="dxa"/>
            <w:tcBorders>
              <w:top w:val="single" w:sz="6" w:space="0" w:color="auto"/>
              <w:left w:val="single" w:sz="6" w:space="0" w:color="auto"/>
              <w:bottom w:val="nil"/>
              <w:right w:val="single" w:sz="6" w:space="0" w:color="auto"/>
            </w:tcBorders>
            <w:shd w:val="clear" w:color="auto" w:fill="FFFFFF"/>
          </w:tcPr>
          <w:p w14:paraId="4656D56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Рабочее давление 385 бар</w:t>
            </w:r>
          </w:p>
        </w:tc>
      </w:tr>
      <w:tr w:rsidR="004A4485" w:rsidRPr="008E2BF3" w14:paraId="299AB6E2" w14:textId="77777777" w:rsidTr="008102E8">
        <w:trPr>
          <w:trHeight w:hRule="exact" w:val="1690"/>
        </w:trPr>
        <w:tc>
          <w:tcPr>
            <w:tcW w:w="667" w:type="dxa"/>
            <w:tcBorders>
              <w:top w:val="nil"/>
              <w:left w:val="single" w:sz="6" w:space="0" w:color="auto"/>
              <w:bottom w:val="single" w:sz="6" w:space="0" w:color="auto"/>
              <w:right w:val="single" w:sz="6" w:space="0" w:color="auto"/>
            </w:tcBorders>
            <w:shd w:val="clear" w:color="auto" w:fill="FFFFFF"/>
          </w:tcPr>
          <w:p w14:paraId="5F5DD6D5"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2E07852B"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высокого давления</w:t>
            </w:r>
          </w:p>
        </w:tc>
        <w:tc>
          <w:tcPr>
            <w:tcW w:w="1910" w:type="dxa"/>
            <w:tcBorders>
              <w:top w:val="nil"/>
              <w:left w:val="single" w:sz="6" w:space="0" w:color="auto"/>
              <w:bottom w:val="single" w:sz="6" w:space="0" w:color="auto"/>
              <w:right w:val="single" w:sz="6" w:space="0" w:color="auto"/>
            </w:tcBorders>
            <w:shd w:val="clear" w:color="auto" w:fill="FFFFFF"/>
          </w:tcPr>
          <w:p w14:paraId="718C89A7"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400Е</w:t>
            </w:r>
          </w:p>
        </w:tc>
        <w:tc>
          <w:tcPr>
            <w:tcW w:w="5290" w:type="dxa"/>
            <w:tcBorders>
              <w:top w:val="nil"/>
              <w:left w:val="single" w:sz="6" w:space="0" w:color="auto"/>
              <w:bottom w:val="single" w:sz="6" w:space="0" w:color="auto"/>
              <w:right w:val="single" w:sz="6" w:space="0" w:color="auto"/>
            </w:tcBorders>
            <w:shd w:val="clear" w:color="auto" w:fill="FFFFFF"/>
          </w:tcPr>
          <w:p w14:paraId="3789AD00" w14:textId="77777777" w:rsidR="004A4485" w:rsidRPr="008E2BF3" w:rsidRDefault="004A4485" w:rsidP="004A4485">
            <w:pPr>
              <w:shd w:val="clear" w:color="auto" w:fill="FFFFFF"/>
              <w:ind w:right="974"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Расход воды макс. 1320 л/ч Двигатель 380/16600</w:t>
            </w:r>
            <w:proofErr w:type="gramStart"/>
            <w:r w:rsidRPr="0028243A">
              <w:rPr>
                <w:rFonts w:ascii="Times New Roman" w:hAnsi="Times New Roman" w:cs="Times New Roman"/>
                <w:sz w:val="24"/>
                <w:szCs w:val="24"/>
                <w:lang w:val="ru-RU"/>
              </w:rPr>
              <w:t xml:space="preserve"> В</w:t>
            </w:r>
            <w:proofErr w:type="gramEnd"/>
            <w:r w:rsidRPr="0028243A">
              <w:rPr>
                <w:rFonts w:ascii="Times New Roman" w:hAnsi="Times New Roman" w:cs="Times New Roman"/>
                <w:sz w:val="24"/>
                <w:szCs w:val="24"/>
                <w:lang w:val="ru-RU"/>
              </w:rPr>
              <w:t>/Вт Температура воды (максимально до</w:t>
            </w:r>
            <w:r w:rsidRPr="0028243A">
              <w:rPr>
                <w:rFonts w:ascii="Times New Roman" w:hAnsi="Times New Roman" w:cs="Times New Roman"/>
                <w:sz w:val="24"/>
                <w:szCs w:val="24"/>
                <w:lang w:val="ru-RU"/>
              </w:rPr>
              <w:softHyphen/>
              <w:t>пустимая) 50°С</w:t>
            </w:r>
          </w:p>
          <w:p w14:paraId="37BEB10B" w14:textId="77777777" w:rsidR="004A4485" w:rsidRPr="008E2BF3" w:rsidRDefault="004A4485" w:rsidP="004A4485">
            <w:pPr>
              <w:shd w:val="clear" w:color="auto" w:fill="FFFFFF"/>
              <w:ind w:right="974"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Габариты (</w:t>
            </w:r>
            <w:proofErr w:type="spellStart"/>
            <w:r w:rsidRPr="0028243A">
              <w:rPr>
                <w:rFonts w:ascii="Times New Roman" w:hAnsi="Times New Roman" w:cs="Times New Roman"/>
                <w:sz w:val="24"/>
                <w:szCs w:val="24"/>
                <w:lang w:val="ru-RU"/>
              </w:rPr>
              <w:t>ДхШхВ</w:t>
            </w:r>
            <w:proofErr w:type="spellEnd"/>
            <w:r w:rsidRPr="0028243A">
              <w:rPr>
                <w:rFonts w:ascii="Times New Roman" w:hAnsi="Times New Roman" w:cs="Times New Roman"/>
                <w:sz w:val="24"/>
                <w:szCs w:val="24"/>
                <w:lang w:val="ru-RU"/>
              </w:rPr>
              <w:t>) 80x60x75 см Вес 154 кг</w:t>
            </w:r>
          </w:p>
        </w:tc>
      </w:tr>
      <w:tr w:rsidR="004A4485" w:rsidRPr="0028243A" w14:paraId="42822B89" w14:textId="77777777" w:rsidTr="008102E8">
        <w:trPr>
          <w:trHeight w:hRule="exact" w:val="350"/>
        </w:trPr>
        <w:tc>
          <w:tcPr>
            <w:tcW w:w="667" w:type="dxa"/>
            <w:tcBorders>
              <w:top w:val="single" w:sz="6" w:space="0" w:color="auto"/>
              <w:left w:val="single" w:sz="6" w:space="0" w:color="auto"/>
              <w:bottom w:val="nil"/>
              <w:right w:val="single" w:sz="6" w:space="0" w:color="auto"/>
            </w:tcBorders>
            <w:shd w:val="clear" w:color="auto" w:fill="FFFFFF"/>
          </w:tcPr>
          <w:p w14:paraId="2F66C54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1.7.</w:t>
            </w:r>
          </w:p>
        </w:tc>
        <w:tc>
          <w:tcPr>
            <w:tcW w:w="2333" w:type="dxa"/>
            <w:tcBorders>
              <w:top w:val="single" w:sz="6" w:space="0" w:color="auto"/>
              <w:left w:val="single" w:sz="6" w:space="0" w:color="auto"/>
              <w:bottom w:val="nil"/>
              <w:right w:val="single" w:sz="6" w:space="0" w:color="auto"/>
            </w:tcBorders>
            <w:shd w:val="clear" w:color="auto" w:fill="FFFFFF"/>
          </w:tcPr>
          <w:p w14:paraId="14AC2CF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Пылесос</w:t>
            </w:r>
          </w:p>
        </w:tc>
        <w:tc>
          <w:tcPr>
            <w:tcW w:w="1910" w:type="dxa"/>
            <w:tcBorders>
              <w:top w:val="single" w:sz="6" w:space="0" w:color="auto"/>
              <w:left w:val="single" w:sz="6" w:space="0" w:color="auto"/>
              <w:bottom w:val="nil"/>
              <w:right w:val="single" w:sz="6" w:space="0" w:color="auto"/>
            </w:tcBorders>
            <w:shd w:val="clear" w:color="auto" w:fill="FFFFFF"/>
          </w:tcPr>
          <w:p w14:paraId="2C44A05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РРЮП 40</w:t>
            </w:r>
          </w:p>
        </w:tc>
        <w:tc>
          <w:tcPr>
            <w:tcW w:w="5290" w:type="dxa"/>
            <w:tcBorders>
              <w:top w:val="single" w:sz="6" w:space="0" w:color="auto"/>
              <w:left w:val="single" w:sz="6" w:space="0" w:color="auto"/>
              <w:bottom w:val="nil"/>
              <w:right w:val="single" w:sz="6" w:space="0" w:color="auto"/>
            </w:tcBorders>
            <w:shd w:val="clear" w:color="auto" w:fill="FFFFFF"/>
          </w:tcPr>
          <w:p w14:paraId="5FC9244B"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Потребляемая мощность вакуумного мотора</w:t>
            </w:r>
          </w:p>
        </w:tc>
      </w:tr>
      <w:tr w:rsidR="004A4485" w:rsidRPr="0028243A" w14:paraId="3C38092C" w14:textId="77777777" w:rsidTr="008102E8">
        <w:trPr>
          <w:trHeight w:hRule="exact" w:val="1690"/>
        </w:trPr>
        <w:tc>
          <w:tcPr>
            <w:tcW w:w="667" w:type="dxa"/>
            <w:tcBorders>
              <w:top w:val="nil"/>
              <w:left w:val="single" w:sz="6" w:space="0" w:color="auto"/>
              <w:bottom w:val="single" w:sz="6" w:space="0" w:color="auto"/>
              <w:right w:val="single" w:sz="6" w:space="0" w:color="auto"/>
            </w:tcBorders>
            <w:shd w:val="clear" w:color="auto" w:fill="FFFFFF"/>
          </w:tcPr>
          <w:p w14:paraId="16CCFBE4"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50E81A7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промышленный</w:t>
            </w:r>
          </w:p>
        </w:tc>
        <w:tc>
          <w:tcPr>
            <w:tcW w:w="1910" w:type="dxa"/>
            <w:tcBorders>
              <w:top w:val="nil"/>
              <w:left w:val="single" w:sz="6" w:space="0" w:color="auto"/>
              <w:bottom w:val="single" w:sz="6" w:space="0" w:color="auto"/>
              <w:right w:val="single" w:sz="6" w:space="0" w:color="auto"/>
            </w:tcBorders>
            <w:shd w:val="clear" w:color="auto" w:fill="FFFFFF"/>
          </w:tcPr>
          <w:p w14:paraId="734D243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\Л/ЕЮЫЕГС</w:t>
            </w:r>
          </w:p>
        </w:tc>
        <w:tc>
          <w:tcPr>
            <w:tcW w:w="5290" w:type="dxa"/>
            <w:tcBorders>
              <w:top w:val="nil"/>
              <w:left w:val="single" w:sz="6" w:space="0" w:color="auto"/>
              <w:bottom w:val="single" w:sz="6" w:space="0" w:color="auto"/>
              <w:right w:val="single" w:sz="6" w:space="0" w:color="auto"/>
            </w:tcBorders>
            <w:shd w:val="clear" w:color="auto" w:fill="FFFFFF"/>
          </w:tcPr>
          <w:p w14:paraId="717461DF"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w:t>
            </w:r>
            <w:proofErr w:type="gramStart"/>
            <w:r w:rsidRPr="0028243A">
              <w:rPr>
                <w:rFonts w:ascii="Times New Roman" w:hAnsi="Times New Roman" w:cs="Times New Roman"/>
                <w:sz w:val="24"/>
                <w:szCs w:val="24"/>
                <w:lang w:val="ru-RU"/>
              </w:rPr>
              <w:t>Вт</w:t>
            </w:r>
            <w:proofErr w:type="gramEnd"/>
            <w:r w:rsidRPr="0028243A">
              <w:rPr>
                <w:rFonts w:ascii="Times New Roman" w:hAnsi="Times New Roman" w:cs="Times New Roman"/>
                <w:sz w:val="24"/>
                <w:szCs w:val="24"/>
                <w:lang w:val="ru-RU"/>
              </w:rPr>
              <w:t>) 1500</w:t>
            </w:r>
          </w:p>
          <w:p w14:paraId="18DB91E3"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Емкость бака-пылесборника 32 л</w:t>
            </w:r>
          </w:p>
          <w:p w14:paraId="3A787E44"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Поток воздуха (</w:t>
            </w:r>
            <w:proofErr w:type="gramStart"/>
            <w:r w:rsidRPr="0028243A">
              <w:rPr>
                <w:rFonts w:ascii="Times New Roman" w:hAnsi="Times New Roman" w:cs="Times New Roman"/>
                <w:sz w:val="24"/>
                <w:szCs w:val="24"/>
                <w:lang w:val="ru-RU"/>
              </w:rPr>
              <w:t>л</w:t>
            </w:r>
            <w:proofErr w:type="gramEnd"/>
            <w:r w:rsidRPr="0028243A">
              <w:rPr>
                <w:rFonts w:ascii="Times New Roman" w:hAnsi="Times New Roman" w:cs="Times New Roman"/>
                <w:sz w:val="24"/>
                <w:szCs w:val="24"/>
                <w:lang w:val="ru-RU"/>
              </w:rPr>
              <w:t>/м) 3000</w:t>
            </w:r>
          </w:p>
          <w:p w14:paraId="3B90D783"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Разрежение (</w:t>
            </w:r>
            <w:proofErr w:type="gramStart"/>
            <w:r w:rsidRPr="0028243A">
              <w:rPr>
                <w:rFonts w:ascii="Times New Roman" w:hAnsi="Times New Roman" w:cs="Times New Roman"/>
                <w:sz w:val="24"/>
                <w:szCs w:val="24"/>
                <w:lang w:val="ru-RU"/>
              </w:rPr>
              <w:t>мм</w:t>
            </w:r>
            <w:proofErr w:type="gramEnd"/>
            <w:r w:rsidRPr="0028243A">
              <w:rPr>
                <w:rFonts w:ascii="Times New Roman" w:hAnsi="Times New Roman" w:cs="Times New Roman"/>
                <w:sz w:val="24"/>
                <w:szCs w:val="24"/>
                <w:lang w:val="ru-RU"/>
              </w:rPr>
              <w:t xml:space="preserve"> Н20) 3190</w:t>
            </w:r>
          </w:p>
          <w:p w14:paraId="3EA88A24"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Габариты машины (</w:t>
            </w:r>
            <w:proofErr w:type="spellStart"/>
            <w:r w:rsidRPr="0028243A">
              <w:rPr>
                <w:rFonts w:ascii="Times New Roman" w:hAnsi="Times New Roman" w:cs="Times New Roman"/>
                <w:sz w:val="24"/>
                <w:szCs w:val="24"/>
                <w:lang w:val="ru-RU"/>
              </w:rPr>
              <w:t>ДхШхВ</w:t>
            </w:r>
            <w:proofErr w:type="spellEnd"/>
            <w:r w:rsidRPr="0028243A">
              <w:rPr>
                <w:rFonts w:ascii="Times New Roman" w:hAnsi="Times New Roman" w:cs="Times New Roman"/>
                <w:sz w:val="24"/>
                <w:szCs w:val="24"/>
                <w:lang w:val="ru-RU"/>
              </w:rPr>
              <w:t>) 38x38x71 см</w:t>
            </w:r>
          </w:p>
          <w:p w14:paraId="62C860D7"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Вес 10 кг</w:t>
            </w:r>
          </w:p>
        </w:tc>
      </w:tr>
      <w:tr w:rsidR="004A4485" w:rsidRPr="0028243A" w14:paraId="108247FC" w14:textId="77777777" w:rsidTr="008102E8">
        <w:trPr>
          <w:trHeight w:hRule="exact" w:val="355"/>
        </w:trPr>
        <w:tc>
          <w:tcPr>
            <w:tcW w:w="667" w:type="dxa"/>
            <w:tcBorders>
              <w:top w:val="single" w:sz="6" w:space="0" w:color="auto"/>
              <w:left w:val="single" w:sz="6" w:space="0" w:color="auto"/>
              <w:bottom w:val="nil"/>
              <w:right w:val="single" w:sz="6" w:space="0" w:color="auto"/>
            </w:tcBorders>
            <w:shd w:val="clear" w:color="auto" w:fill="FFFFFF"/>
          </w:tcPr>
          <w:p w14:paraId="17BBD8A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2.1.</w:t>
            </w:r>
          </w:p>
        </w:tc>
        <w:tc>
          <w:tcPr>
            <w:tcW w:w="2333" w:type="dxa"/>
            <w:tcBorders>
              <w:top w:val="single" w:sz="6" w:space="0" w:color="auto"/>
              <w:left w:val="single" w:sz="6" w:space="0" w:color="auto"/>
              <w:bottom w:val="nil"/>
              <w:right w:val="single" w:sz="6" w:space="0" w:color="auto"/>
            </w:tcBorders>
            <w:shd w:val="clear" w:color="auto" w:fill="FFFFFF"/>
          </w:tcPr>
          <w:p w14:paraId="1C72845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Агрегат</w:t>
            </w:r>
          </w:p>
        </w:tc>
        <w:tc>
          <w:tcPr>
            <w:tcW w:w="1910" w:type="dxa"/>
            <w:tcBorders>
              <w:top w:val="single" w:sz="6" w:space="0" w:color="auto"/>
              <w:left w:val="single" w:sz="6" w:space="0" w:color="auto"/>
              <w:bottom w:val="nil"/>
              <w:right w:val="single" w:sz="6" w:space="0" w:color="auto"/>
            </w:tcBorders>
            <w:shd w:val="clear" w:color="auto" w:fill="FFFFFF"/>
          </w:tcPr>
          <w:p w14:paraId="704AB326" w14:textId="77777777" w:rsidR="004A4485" w:rsidRPr="0028243A" w:rsidRDefault="004A4485" w:rsidP="004A4485">
            <w:pPr>
              <w:shd w:val="clear" w:color="auto" w:fill="FFFFFF"/>
              <w:rPr>
                <w:rFonts w:ascii="Times New Roman" w:hAnsi="Times New Roman" w:cs="Times New Roman"/>
                <w:sz w:val="24"/>
                <w:szCs w:val="24"/>
              </w:rPr>
            </w:pPr>
            <w:proofErr w:type="gramStart"/>
            <w:r w:rsidRPr="0028243A">
              <w:rPr>
                <w:rFonts w:ascii="Times New Roman" w:hAnsi="Times New Roman" w:cs="Times New Roman"/>
                <w:sz w:val="24"/>
                <w:szCs w:val="24"/>
                <w:lang w:val="ru-RU"/>
              </w:rPr>
              <w:t>(</w:t>
            </w:r>
            <w:proofErr w:type="spellStart"/>
            <w:r w:rsidRPr="0028243A">
              <w:rPr>
                <w:rFonts w:ascii="Times New Roman" w:hAnsi="Times New Roman" w:cs="Times New Roman"/>
                <w:sz w:val="24"/>
                <w:szCs w:val="24"/>
                <w:lang w:val="ru-RU"/>
              </w:rPr>
              <w:t>Згасо</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z w:val="24"/>
                <w:szCs w:val="24"/>
                <w:lang w:val="ru-RU"/>
              </w:rPr>
              <w:t>Магк</w:t>
            </w:r>
            <w:proofErr w:type="spellEnd"/>
            <w:r w:rsidRPr="0028243A">
              <w:rPr>
                <w:rFonts w:ascii="Times New Roman" w:hAnsi="Times New Roman" w:cs="Times New Roman"/>
                <w:sz w:val="24"/>
                <w:szCs w:val="24"/>
                <w:lang w:val="ru-RU"/>
              </w:rPr>
              <w:t xml:space="preserve"> </w:t>
            </w:r>
            <w:r w:rsidRPr="0028243A">
              <w:rPr>
                <w:rFonts w:ascii="Times New Roman" w:hAnsi="Times New Roman" w:cs="Times New Roman"/>
                <w:sz w:val="24"/>
                <w:szCs w:val="24"/>
              </w:rPr>
              <w:t>V</w:t>
            </w:r>
            <w:proofErr w:type="gramEnd"/>
          </w:p>
        </w:tc>
        <w:tc>
          <w:tcPr>
            <w:tcW w:w="5290" w:type="dxa"/>
            <w:tcBorders>
              <w:top w:val="single" w:sz="6" w:space="0" w:color="auto"/>
              <w:left w:val="single" w:sz="6" w:space="0" w:color="auto"/>
              <w:bottom w:val="nil"/>
              <w:right w:val="single" w:sz="6" w:space="0" w:color="auto"/>
            </w:tcBorders>
            <w:shd w:val="clear" w:color="auto" w:fill="FFFFFF"/>
          </w:tcPr>
          <w:p w14:paraId="7CC79A95" w14:textId="32FADB9C" w:rsidR="004A4485" w:rsidRPr="0028243A" w:rsidRDefault="004A4485" w:rsidP="0028243A">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Электрический безвозду</w:t>
            </w:r>
            <w:r w:rsidR="0028243A">
              <w:rPr>
                <w:rFonts w:ascii="Times New Roman" w:hAnsi="Times New Roman" w:cs="Times New Roman"/>
                <w:sz w:val="24"/>
                <w:szCs w:val="24"/>
                <w:lang w:val="ru-RU"/>
              </w:rPr>
              <w:t>ш</w:t>
            </w:r>
            <w:r w:rsidRPr="0028243A">
              <w:rPr>
                <w:rFonts w:ascii="Times New Roman" w:hAnsi="Times New Roman" w:cs="Times New Roman"/>
                <w:sz w:val="24"/>
                <w:szCs w:val="24"/>
                <w:lang w:val="ru-RU"/>
              </w:rPr>
              <w:t>ный аппарат</w:t>
            </w:r>
          </w:p>
        </w:tc>
      </w:tr>
      <w:tr w:rsidR="004A4485" w:rsidRPr="0028243A" w14:paraId="73CE1501" w14:textId="77777777" w:rsidTr="008102E8">
        <w:trPr>
          <w:trHeight w:hRule="exact" w:val="274"/>
        </w:trPr>
        <w:tc>
          <w:tcPr>
            <w:tcW w:w="667" w:type="dxa"/>
            <w:tcBorders>
              <w:top w:val="nil"/>
              <w:left w:val="single" w:sz="6" w:space="0" w:color="auto"/>
              <w:bottom w:val="nil"/>
              <w:right w:val="single" w:sz="6" w:space="0" w:color="auto"/>
            </w:tcBorders>
            <w:shd w:val="clear" w:color="auto" w:fill="FFFFFF"/>
          </w:tcPr>
          <w:p w14:paraId="711039C7"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1685801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окрасочный</w:t>
            </w:r>
          </w:p>
        </w:tc>
        <w:tc>
          <w:tcPr>
            <w:tcW w:w="1910" w:type="dxa"/>
            <w:tcBorders>
              <w:top w:val="nil"/>
              <w:left w:val="single" w:sz="6" w:space="0" w:color="auto"/>
              <w:bottom w:val="nil"/>
              <w:right w:val="single" w:sz="6" w:space="0" w:color="auto"/>
            </w:tcBorders>
            <w:shd w:val="clear" w:color="auto" w:fill="FFFFFF"/>
          </w:tcPr>
          <w:p w14:paraId="1A8F519D"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073ABF6B"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Максимальная мощность при нанесении 5-7</w:t>
            </w:r>
          </w:p>
        </w:tc>
      </w:tr>
      <w:tr w:rsidR="004A4485" w:rsidRPr="008E2BF3" w14:paraId="5292454F" w14:textId="77777777" w:rsidTr="008102E8">
        <w:trPr>
          <w:trHeight w:hRule="exact" w:val="278"/>
        </w:trPr>
        <w:tc>
          <w:tcPr>
            <w:tcW w:w="667" w:type="dxa"/>
            <w:tcBorders>
              <w:top w:val="nil"/>
              <w:left w:val="single" w:sz="6" w:space="0" w:color="auto"/>
              <w:bottom w:val="nil"/>
              <w:right w:val="single" w:sz="6" w:space="0" w:color="auto"/>
            </w:tcBorders>
            <w:shd w:val="clear" w:color="auto" w:fill="FFFFFF"/>
          </w:tcPr>
          <w:p w14:paraId="4408BCDA"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1E41C9D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безвоздушный</w:t>
            </w:r>
          </w:p>
        </w:tc>
        <w:tc>
          <w:tcPr>
            <w:tcW w:w="1910" w:type="dxa"/>
            <w:tcBorders>
              <w:top w:val="nil"/>
              <w:left w:val="single" w:sz="6" w:space="0" w:color="auto"/>
              <w:bottom w:val="nil"/>
              <w:right w:val="single" w:sz="6" w:space="0" w:color="auto"/>
            </w:tcBorders>
            <w:shd w:val="clear" w:color="auto" w:fill="FFFFFF"/>
          </w:tcPr>
          <w:p w14:paraId="5CE9245B"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77249C6F" w14:textId="77777777" w:rsidR="004A4485" w:rsidRPr="008E2BF3" w:rsidRDefault="004A4485" w:rsidP="004A4485">
            <w:pPr>
              <w:shd w:val="clear" w:color="auto" w:fill="FFFFFF"/>
              <w:rPr>
                <w:rFonts w:ascii="Times New Roman" w:hAnsi="Times New Roman" w:cs="Times New Roman"/>
                <w:sz w:val="24"/>
                <w:szCs w:val="24"/>
                <w:lang w:val="ru-RU"/>
              </w:rPr>
            </w:pPr>
            <w:proofErr w:type="spellStart"/>
            <w:proofErr w:type="gramStart"/>
            <w:r w:rsidRPr="0028243A">
              <w:rPr>
                <w:rFonts w:ascii="Times New Roman" w:hAnsi="Times New Roman" w:cs="Times New Roman"/>
                <w:sz w:val="24"/>
                <w:szCs w:val="24"/>
                <w:lang w:val="ru-RU"/>
              </w:rPr>
              <w:t>атм</w:t>
            </w:r>
            <w:proofErr w:type="spellEnd"/>
            <w:proofErr w:type="gramEnd"/>
            <w:r w:rsidRPr="0028243A">
              <w:rPr>
                <w:rFonts w:ascii="Times New Roman" w:hAnsi="Times New Roman" w:cs="Times New Roman"/>
                <w:sz w:val="24"/>
                <w:szCs w:val="24"/>
                <w:lang w:val="ru-RU"/>
              </w:rPr>
              <w:t xml:space="preserve"> на выходе из сопла (не более 60 бар)</w:t>
            </w:r>
          </w:p>
        </w:tc>
      </w:tr>
      <w:tr w:rsidR="004A4485" w:rsidRPr="0028243A" w14:paraId="1E1C865E" w14:textId="77777777" w:rsidTr="008102E8">
        <w:trPr>
          <w:trHeight w:hRule="exact" w:val="307"/>
        </w:trPr>
        <w:tc>
          <w:tcPr>
            <w:tcW w:w="667" w:type="dxa"/>
            <w:tcBorders>
              <w:top w:val="nil"/>
              <w:left w:val="single" w:sz="6" w:space="0" w:color="auto"/>
              <w:bottom w:val="single" w:sz="6" w:space="0" w:color="auto"/>
              <w:right w:val="single" w:sz="6" w:space="0" w:color="auto"/>
            </w:tcBorders>
            <w:shd w:val="clear" w:color="auto" w:fill="FFFFFF"/>
          </w:tcPr>
          <w:p w14:paraId="5079D29F"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single" w:sz="6" w:space="0" w:color="auto"/>
              <w:right w:val="single" w:sz="6" w:space="0" w:color="auto"/>
            </w:tcBorders>
            <w:shd w:val="clear" w:color="auto" w:fill="FFFFFF"/>
          </w:tcPr>
          <w:p w14:paraId="6C91FF5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 комплекте</w:t>
            </w:r>
          </w:p>
        </w:tc>
        <w:tc>
          <w:tcPr>
            <w:tcW w:w="1910" w:type="dxa"/>
            <w:tcBorders>
              <w:top w:val="nil"/>
              <w:left w:val="single" w:sz="6" w:space="0" w:color="auto"/>
              <w:bottom w:val="single" w:sz="6" w:space="0" w:color="auto"/>
              <w:right w:val="single" w:sz="6" w:space="0" w:color="auto"/>
            </w:tcBorders>
            <w:shd w:val="clear" w:color="auto" w:fill="FFFFFF"/>
          </w:tcPr>
          <w:p w14:paraId="37FCB34C"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74774199"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Вес 61 кг</w:t>
            </w:r>
          </w:p>
        </w:tc>
      </w:tr>
      <w:tr w:rsidR="004A4485" w:rsidRPr="0028243A" w14:paraId="61C0A19B" w14:textId="77777777" w:rsidTr="008102E8">
        <w:trPr>
          <w:trHeight w:hRule="exact" w:val="350"/>
        </w:trPr>
        <w:tc>
          <w:tcPr>
            <w:tcW w:w="667" w:type="dxa"/>
            <w:tcBorders>
              <w:top w:val="single" w:sz="6" w:space="0" w:color="auto"/>
              <w:left w:val="single" w:sz="6" w:space="0" w:color="auto"/>
              <w:bottom w:val="nil"/>
              <w:right w:val="single" w:sz="6" w:space="0" w:color="auto"/>
            </w:tcBorders>
            <w:shd w:val="clear" w:color="auto" w:fill="FFFFFF"/>
          </w:tcPr>
          <w:p w14:paraId="475B7A5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2.2.</w:t>
            </w:r>
          </w:p>
        </w:tc>
        <w:tc>
          <w:tcPr>
            <w:tcW w:w="2333" w:type="dxa"/>
            <w:tcBorders>
              <w:top w:val="single" w:sz="6" w:space="0" w:color="auto"/>
              <w:left w:val="single" w:sz="6" w:space="0" w:color="auto"/>
              <w:bottom w:val="nil"/>
              <w:right w:val="single" w:sz="6" w:space="0" w:color="auto"/>
            </w:tcBorders>
            <w:shd w:val="clear" w:color="auto" w:fill="FFFFFF"/>
          </w:tcPr>
          <w:p w14:paraId="1B70822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Агрегат</w:t>
            </w:r>
          </w:p>
        </w:tc>
        <w:tc>
          <w:tcPr>
            <w:tcW w:w="1910" w:type="dxa"/>
            <w:tcBorders>
              <w:top w:val="single" w:sz="6" w:space="0" w:color="auto"/>
              <w:left w:val="single" w:sz="6" w:space="0" w:color="auto"/>
              <w:bottom w:val="nil"/>
              <w:right w:val="single" w:sz="6" w:space="0" w:color="auto"/>
            </w:tcBorders>
            <w:shd w:val="clear" w:color="auto" w:fill="FFFFFF"/>
          </w:tcPr>
          <w:p w14:paraId="463D7D90" w14:textId="77777777" w:rsidR="004A4485" w:rsidRPr="0028243A" w:rsidRDefault="004A4485" w:rsidP="004A4485">
            <w:pPr>
              <w:shd w:val="clear" w:color="auto" w:fill="FFFFFF"/>
              <w:rPr>
                <w:rFonts w:ascii="Times New Roman" w:hAnsi="Times New Roman" w:cs="Times New Roman"/>
                <w:sz w:val="24"/>
                <w:szCs w:val="24"/>
              </w:rPr>
            </w:pPr>
            <w:proofErr w:type="spellStart"/>
            <w:r w:rsidRPr="0028243A">
              <w:rPr>
                <w:rFonts w:ascii="Times New Roman" w:hAnsi="Times New Roman" w:cs="Times New Roman"/>
                <w:sz w:val="24"/>
                <w:szCs w:val="24"/>
                <w:lang w:val="ru-RU"/>
              </w:rPr>
              <w:t>Сгасо</w:t>
            </w:r>
            <w:proofErr w:type="spellEnd"/>
            <w:r w:rsidRPr="0028243A">
              <w:rPr>
                <w:rFonts w:ascii="Times New Roman" w:hAnsi="Times New Roman" w:cs="Times New Roman"/>
                <w:sz w:val="24"/>
                <w:szCs w:val="24"/>
                <w:lang w:val="ru-RU"/>
              </w:rPr>
              <w:t xml:space="preserve"> </w:t>
            </w:r>
            <w:r w:rsidRPr="0028243A">
              <w:rPr>
                <w:rFonts w:ascii="Times New Roman" w:hAnsi="Times New Roman" w:cs="Times New Roman"/>
                <w:sz w:val="24"/>
                <w:szCs w:val="24"/>
              </w:rPr>
              <w:t xml:space="preserve">II </w:t>
            </w:r>
            <w:r w:rsidRPr="0028243A">
              <w:rPr>
                <w:rFonts w:ascii="Times New Roman" w:hAnsi="Times New Roman" w:cs="Times New Roman"/>
                <w:sz w:val="24"/>
                <w:szCs w:val="24"/>
                <w:lang w:val="ru-RU"/>
              </w:rPr>
              <w:t>Ига</w:t>
            </w:r>
          </w:p>
        </w:tc>
        <w:tc>
          <w:tcPr>
            <w:tcW w:w="5290" w:type="dxa"/>
            <w:tcBorders>
              <w:top w:val="single" w:sz="6" w:space="0" w:color="auto"/>
              <w:left w:val="single" w:sz="6" w:space="0" w:color="auto"/>
              <w:bottom w:val="nil"/>
              <w:right w:val="single" w:sz="6" w:space="0" w:color="auto"/>
            </w:tcBorders>
            <w:shd w:val="clear" w:color="auto" w:fill="FFFFFF"/>
          </w:tcPr>
          <w:p w14:paraId="4006D90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Преобразователь давления 63:1</w:t>
            </w:r>
          </w:p>
        </w:tc>
      </w:tr>
      <w:tr w:rsidR="004A4485" w:rsidRPr="0028243A" w14:paraId="5B977EFD" w14:textId="77777777" w:rsidTr="008102E8">
        <w:trPr>
          <w:trHeight w:hRule="exact" w:val="283"/>
        </w:trPr>
        <w:tc>
          <w:tcPr>
            <w:tcW w:w="667" w:type="dxa"/>
            <w:tcBorders>
              <w:top w:val="nil"/>
              <w:left w:val="single" w:sz="6" w:space="0" w:color="auto"/>
              <w:bottom w:val="nil"/>
              <w:right w:val="single" w:sz="6" w:space="0" w:color="auto"/>
            </w:tcBorders>
            <w:shd w:val="clear" w:color="auto" w:fill="FFFFFF"/>
          </w:tcPr>
          <w:p w14:paraId="36049CC3"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69FEBC6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окрасочный</w:t>
            </w:r>
          </w:p>
        </w:tc>
        <w:tc>
          <w:tcPr>
            <w:tcW w:w="1910" w:type="dxa"/>
            <w:tcBorders>
              <w:top w:val="nil"/>
              <w:left w:val="single" w:sz="6" w:space="0" w:color="auto"/>
              <w:bottom w:val="nil"/>
              <w:right w:val="single" w:sz="6" w:space="0" w:color="auto"/>
            </w:tcBorders>
            <w:shd w:val="clear" w:color="auto" w:fill="FFFFFF"/>
          </w:tcPr>
          <w:p w14:paraId="6C8FAEC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МАХ 695</w:t>
            </w:r>
          </w:p>
        </w:tc>
        <w:tc>
          <w:tcPr>
            <w:tcW w:w="5290" w:type="dxa"/>
            <w:tcBorders>
              <w:top w:val="nil"/>
              <w:left w:val="single" w:sz="6" w:space="0" w:color="auto"/>
              <w:bottom w:val="nil"/>
              <w:right w:val="single" w:sz="6" w:space="0" w:color="auto"/>
            </w:tcBorders>
            <w:shd w:val="clear" w:color="auto" w:fill="FFFFFF"/>
          </w:tcPr>
          <w:p w14:paraId="5F3050C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Максимальная мощность при нанесении 5-7</w:t>
            </w:r>
          </w:p>
        </w:tc>
      </w:tr>
      <w:tr w:rsidR="004A4485" w:rsidRPr="008E2BF3" w14:paraId="5224D4D3" w14:textId="77777777" w:rsidTr="008102E8">
        <w:trPr>
          <w:trHeight w:hRule="exact" w:val="274"/>
        </w:trPr>
        <w:tc>
          <w:tcPr>
            <w:tcW w:w="667" w:type="dxa"/>
            <w:tcBorders>
              <w:top w:val="nil"/>
              <w:left w:val="single" w:sz="6" w:space="0" w:color="auto"/>
              <w:bottom w:val="nil"/>
              <w:right w:val="single" w:sz="6" w:space="0" w:color="auto"/>
            </w:tcBorders>
            <w:shd w:val="clear" w:color="auto" w:fill="FFFFFF"/>
          </w:tcPr>
          <w:p w14:paraId="5DEF9F8D"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4CC8D6C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безвоздушный</w:t>
            </w:r>
          </w:p>
        </w:tc>
        <w:tc>
          <w:tcPr>
            <w:tcW w:w="1910" w:type="dxa"/>
            <w:tcBorders>
              <w:top w:val="nil"/>
              <w:left w:val="single" w:sz="6" w:space="0" w:color="auto"/>
              <w:bottom w:val="nil"/>
              <w:right w:val="single" w:sz="6" w:space="0" w:color="auto"/>
            </w:tcBorders>
            <w:shd w:val="clear" w:color="auto" w:fill="FFFFFF"/>
          </w:tcPr>
          <w:p w14:paraId="4FE4D2CE"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1878175C" w14:textId="77777777" w:rsidR="004A4485" w:rsidRPr="008E2BF3" w:rsidRDefault="004A4485" w:rsidP="004A4485">
            <w:pPr>
              <w:shd w:val="clear" w:color="auto" w:fill="FFFFFF"/>
              <w:rPr>
                <w:rFonts w:ascii="Times New Roman" w:hAnsi="Times New Roman" w:cs="Times New Roman"/>
                <w:sz w:val="24"/>
                <w:szCs w:val="24"/>
                <w:lang w:val="ru-RU"/>
              </w:rPr>
            </w:pPr>
            <w:proofErr w:type="spellStart"/>
            <w:proofErr w:type="gramStart"/>
            <w:r w:rsidRPr="0028243A">
              <w:rPr>
                <w:rFonts w:ascii="Times New Roman" w:hAnsi="Times New Roman" w:cs="Times New Roman"/>
                <w:sz w:val="24"/>
                <w:szCs w:val="24"/>
                <w:lang w:val="ru-RU"/>
              </w:rPr>
              <w:t>атм</w:t>
            </w:r>
            <w:proofErr w:type="spellEnd"/>
            <w:proofErr w:type="gramEnd"/>
            <w:r w:rsidRPr="0028243A">
              <w:rPr>
                <w:rFonts w:ascii="Times New Roman" w:hAnsi="Times New Roman" w:cs="Times New Roman"/>
                <w:sz w:val="24"/>
                <w:szCs w:val="24"/>
                <w:lang w:val="ru-RU"/>
              </w:rPr>
              <w:t xml:space="preserve"> на выходе из сопла</w:t>
            </w:r>
          </w:p>
        </w:tc>
      </w:tr>
      <w:tr w:rsidR="004A4485" w:rsidRPr="008E2BF3" w14:paraId="03FAE5B8" w14:textId="77777777" w:rsidTr="008102E8">
        <w:trPr>
          <w:trHeight w:hRule="exact" w:val="586"/>
        </w:trPr>
        <w:tc>
          <w:tcPr>
            <w:tcW w:w="667" w:type="dxa"/>
            <w:tcBorders>
              <w:top w:val="nil"/>
              <w:left w:val="single" w:sz="6" w:space="0" w:color="auto"/>
              <w:bottom w:val="single" w:sz="6" w:space="0" w:color="auto"/>
              <w:right w:val="single" w:sz="6" w:space="0" w:color="auto"/>
            </w:tcBorders>
            <w:shd w:val="clear" w:color="auto" w:fill="FFFFFF"/>
          </w:tcPr>
          <w:p w14:paraId="6A058987"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single" w:sz="6" w:space="0" w:color="auto"/>
              <w:right w:val="single" w:sz="6" w:space="0" w:color="auto"/>
            </w:tcBorders>
            <w:shd w:val="clear" w:color="auto" w:fill="FFFFFF"/>
          </w:tcPr>
          <w:p w14:paraId="7179E8F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 комплекте</w:t>
            </w:r>
          </w:p>
        </w:tc>
        <w:tc>
          <w:tcPr>
            <w:tcW w:w="1910" w:type="dxa"/>
            <w:tcBorders>
              <w:top w:val="nil"/>
              <w:left w:val="single" w:sz="6" w:space="0" w:color="auto"/>
              <w:bottom w:val="single" w:sz="6" w:space="0" w:color="auto"/>
              <w:right w:val="single" w:sz="6" w:space="0" w:color="auto"/>
            </w:tcBorders>
            <w:shd w:val="clear" w:color="auto" w:fill="FFFFFF"/>
          </w:tcPr>
          <w:p w14:paraId="6CEA4AC7"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73439D6A" w14:textId="77777777" w:rsidR="004A4485" w:rsidRPr="008E2BF3" w:rsidRDefault="004A4485" w:rsidP="004A4485">
            <w:pPr>
              <w:shd w:val="clear" w:color="auto" w:fill="FFFFFF"/>
              <w:ind w:right="14"/>
              <w:rPr>
                <w:rFonts w:ascii="Times New Roman" w:hAnsi="Times New Roman" w:cs="Times New Roman"/>
                <w:sz w:val="24"/>
                <w:szCs w:val="24"/>
                <w:lang w:val="ru-RU"/>
              </w:rPr>
            </w:pPr>
            <w:r w:rsidRPr="0028243A">
              <w:rPr>
                <w:rFonts w:ascii="Times New Roman" w:hAnsi="Times New Roman" w:cs="Times New Roman"/>
                <w:sz w:val="24"/>
                <w:szCs w:val="24"/>
                <w:lang w:val="ru-RU"/>
              </w:rPr>
              <w:t>Максимальное входное давление воздуха 7,0 бар</w:t>
            </w:r>
          </w:p>
        </w:tc>
      </w:tr>
      <w:tr w:rsidR="004A4485" w:rsidRPr="0028243A" w14:paraId="2421C35A" w14:textId="77777777" w:rsidTr="008102E8">
        <w:trPr>
          <w:trHeight w:hRule="exact" w:val="355"/>
        </w:trPr>
        <w:tc>
          <w:tcPr>
            <w:tcW w:w="667" w:type="dxa"/>
            <w:tcBorders>
              <w:top w:val="single" w:sz="6" w:space="0" w:color="auto"/>
              <w:left w:val="single" w:sz="6" w:space="0" w:color="auto"/>
              <w:bottom w:val="nil"/>
              <w:right w:val="single" w:sz="6" w:space="0" w:color="auto"/>
            </w:tcBorders>
            <w:shd w:val="clear" w:color="auto" w:fill="FFFFFF"/>
          </w:tcPr>
          <w:p w14:paraId="4B4B813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2.4.</w:t>
            </w:r>
          </w:p>
        </w:tc>
        <w:tc>
          <w:tcPr>
            <w:tcW w:w="2333" w:type="dxa"/>
            <w:tcBorders>
              <w:top w:val="single" w:sz="6" w:space="0" w:color="auto"/>
              <w:left w:val="single" w:sz="6" w:space="0" w:color="auto"/>
              <w:bottom w:val="nil"/>
              <w:right w:val="single" w:sz="6" w:space="0" w:color="auto"/>
            </w:tcBorders>
            <w:shd w:val="clear" w:color="auto" w:fill="FFFFFF"/>
          </w:tcPr>
          <w:p w14:paraId="2AA8C564"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Агрегат</w:t>
            </w:r>
          </w:p>
        </w:tc>
        <w:tc>
          <w:tcPr>
            <w:tcW w:w="1910" w:type="dxa"/>
            <w:tcBorders>
              <w:top w:val="single" w:sz="6" w:space="0" w:color="auto"/>
              <w:left w:val="single" w:sz="6" w:space="0" w:color="auto"/>
              <w:bottom w:val="nil"/>
              <w:right w:val="single" w:sz="6" w:space="0" w:color="auto"/>
            </w:tcBorders>
            <w:shd w:val="clear" w:color="auto" w:fill="FFFFFF"/>
          </w:tcPr>
          <w:p w14:paraId="27A95FD3" w14:textId="77777777" w:rsidR="004A4485" w:rsidRPr="0028243A" w:rsidRDefault="004A4485" w:rsidP="004A4485">
            <w:pPr>
              <w:shd w:val="clear" w:color="auto" w:fill="FFFFFF"/>
              <w:rPr>
                <w:rFonts w:ascii="Times New Roman" w:hAnsi="Times New Roman" w:cs="Times New Roman"/>
                <w:sz w:val="24"/>
                <w:szCs w:val="24"/>
              </w:rPr>
            </w:pPr>
            <w:proofErr w:type="spellStart"/>
            <w:r w:rsidRPr="0028243A">
              <w:rPr>
                <w:rFonts w:ascii="Times New Roman" w:hAnsi="Times New Roman" w:cs="Times New Roman"/>
                <w:sz w:val="24"/>
                <w:szCs w:val="24"/>
                <w:lang w:val="ru-RU"/>
              </w:rPr>
              <w:t>Сгасо-Ргегтнег</w:t>
            </w:r>
            <w:proofErr w:type="spellEnd"/>
          </w:p>
        </w:tc>
        <w:tc>
          <w:tcPr>
            <w:tcW w:w="5290" w:type="dxa"/>
            <w:tcBorders>
              <w:top w:val="single" w:sz="6" w:space="0" w:color="auto"/>
              <w:left w:val="single" w:sz="6" w:space="0" w:color="auto"/>
              <w:bottom w:val="nil"/>
              <w:right w:val="single" w:sz="6" w:space="0" w:color="auto"/>
            </w:tcBorders>
            <w:shd w:val="clear" w:color="auto" w:fill="FFFFFF"/>
          </w:tcPr>
          <w:p w14:paraId="27CDFAF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Преобразователь давления 74:1</w:t>
            </w:r>
          </w:p>
        </w:tc>
      </w:tr>
      <w:tr w:rsidR="004A4485" w:rsidRPr="0028243A" w14:paraId="1E2BB679" w14:textId="77777777" w:rsidTr="008102E8">
        <w:trPr>
          <w:trHeight w:hRule="exact" w:val="274"/>
        </w:trPr>
        <w:tc>
          <w:tcPr>
            <w:tcW w:w="667" w:type="dxa"/>
            <w:tcBorders>
              <w:top w:val="nil"/>
              <w:left w:val="single" w:sz="6" w:space="0" w:color="auto"/>
              <w:bottom w:val="nil"/>
              <w:right w:val="single" w:sz="6" w:space="0" w:color="auto"/>
            </w:tcBorders>
            <w:shd w:val="clear" w:color="auto" w:fill="FFFFFF"/>
          </w:tcPr>
          <w:p w14:paraId="3E502392"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237163A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окрасочный</w:t>
            </w:r>
          </w:p>
        </w:tc>
        <w:tc>
          <w:tcPr>
            <w:tcW w:w="1910" w:type="dxa"/>
            <w:tcBorders>
              <w:top w:val="nil"/>
              <w:left w:val="single" w:sz="6" w:space="0" w:color="auto"/>
              <w:bottom w:val="nil"/>
              <w:right w:val="single" w:sz="6" w:space="0" w:color="auto"/>
            </w:tcBorders>
            <w:shd w:val="clear" w:color="auto" w:fill="FFFFFF"/>
          </w:tcPr>
          <w:p w14:paraId="50086EFB"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6E967C4E"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Максимальное входное давление воздуха 7,0</w:t>
            </w:r>
          </w:p>
        </w:tc>
      </w:tr>
      <w:tr w:rsidR="004A4485" w:rsidRPr="0028243A" w14:paraId="3F015C14" w14:textId="77777777" w:rsidTr="008102E8">
        <w:trPr>
          <w:trHeight w:hRule="exact" w:val="278"/>
        </w:trPr>
        <w:tc>
          <w:tcPr>
            <w:tcW w:w="667" w:type="dxa"/>
            <w:tcBorders>
              <w:top w:val="nil"/>
              <w:left w:val="single" w:sz="6" w:space="0" w:color="auto"/>
              <w:bottom w:val="nil"/>
              <w:right w:val="single" w:sz="6" w:space="0" w:color="auto"/>
            </w:tcBorders>
            <w:shd w:val="clear" w:color="auto" w:fill="FFFFFF"/>
          </w:tcPr>
          <w:p w14:paraId="0E03F66F"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4911B5D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безвоздушный</w:t>
            </w:r>
          </w:p>
        </w:tc>
        <w:tc>
          <w:tcPr>
            <w:tcW w:w="1910" w:type="dxa"/>
            <w:tcBorders>
              <w:top w:val="nil"/>
              <w:left w:val="single" w:sz="6" w:space="0" w:color="auto"/>
              <w:bottom w:val="nil"/>
              <w:right w:val="single" w:sz="6" w:space="0" w:color="auto"/>
            </w:tcBorders>
            <w:shd w:val="clear" w:color="auto" w:fill="FFFFFF"/>
          </w:tcPr>
          <w:p w14:paraId="47792DA7"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0ED93CE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бар</w:t>
            </w:r>
          </w:p>
        </w:tc>
      </w:tr>
      <w:tr w:rsidR="004A4485" w:rsidRPr="0028243A" w14:paraId="38F30CF8" w14:textId="77777777" w:rsidTr="008102E8">
        <w:trPr>
          <w:trHeight w:hRule="exact" w:val="307"/>
        </w:trPr>
        <w:tc>
          <w:tcPr>
            <w:tcW w:w="667" w:type="dxa"/>
            <w:tcBorders>
              <w:top w:val="nil"/>
              <w:left w:val="single" w:sz="6" w:space="0" w:color="auto"/>
              <w:bottom w:val="single" w:sz="6" w:space="0" w:color="auto"/>
              <w:right w:val="single" w:sz="6" w:space="0" w:color="auto"/>
            </w:tcBorders>
            <w:shd w:val="clear" w:color="auto" w:fill="FFFFFF"/>
          </w:tcPr>
          <w:p w14:paraId="32364B06"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67E9044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 комплекте</w:t>
            </w:r>
          </w:p>
        </w:tc>
        <w:tc>
          <w:tcPr>
            <w:tcW w:w="1910" w:type="dxa"/>
            <w:tcBorders>
              <w:top w:val="nil"/>
              <w:left w:val="single" w:sz="6" w:space="0" w:color="auto"/>
              <w:bottom w:val="single" w:sz="6" w:space="0" w:color="auto"/>
              <w:right w:val="single" w:sz="6" w:space="0" w:color="auto"/>
            </w:tcBorders>
            <w:shd w:val="clear" w:color="auto" w:fill="FFFFFF"/>
          </w:tcPr>
          <w:p w14:paraId="71556B6F"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75076D2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Вес 162 кг</w:t>
            </w:r>
          </w:p>
        </w:tc>
      </w:tr>
      <w:tr w:rsidR="00491DB7" w:rsidRPr="00491DB7" w14:paraId="7767AB00" w14:textId="77777777" w:rsidTr="008102E8">
        <w:trPr>
          <w:trHeight w:hRule="exact" w:val="365"/>
        </w:trPr>
        <w:tc>
          <w:tcPr>
            <w:tcW w:w="667" w:type="dxa"/>
            <w:tcBorders>
              <w:top w:val="single" w:sz="6" w:space="0" w:color="auto"/>
              <w:left w:val="single" w:sz="6" w:space="0" w:color="auto"/>
              <w:bottom w:val="nil"/>
              <w:right w:val="single" w:sz="6" w:space="0" w:color="auto"/>
            </w:tcBorders>
            <w:shd w:val="clear" w:color="auto" w:fill="FFFFFF"/>
          </w:tcPr>
          <w:p w14:paraId="76254FD5" w14:textId="5F180400" w:rsidR="00491DB7" w:rsidRPr="0028243A" w:rsidRDefault="00491DB7" w:rsidP="004A4485">
            <w:pPr>
              <w:shd w:val="clear" w:color="auto" w:fill="FFFFFF"/>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2333" w:type="dxa"/>
            <w:tcBorders>
              <w:top w:val="single" w:sz="6" w:space="0" w:color="auto"/>
              <w:left w:val="single" w:sz="6" w:space="0" w:color="auto"/>
              <w:bottom w:val="nil"/>
              <w:right w:val="single" w:sz="6" w:space="0" w:color="auto"/>
            </w:tcBorders>
            <w:shd w:val="clear" w:color="auto" w:fill="FFFFFF"/>
          </w:tcPr>
          <w:p w14:paraId="107496B8" w14:textId="375E6E82" w:rsidR="00491DB7" w:rsidRPr="0028243A" w:rsidRDefault="00491DB7" w:rsidP="004A4485">
            <w:pPr>
              <w:shd w:val="clear" w:color="auto" w:fill="FFFFFF"/>
              <w:rPr>
                <w:rFonts w:ascii="Times New Roman" w:hAnsi="Times New Roman" w:cs="Times New Roman"/>
                <w:sz w:val="24"/>
                <w:szCs w:val="24"/>
                <w:lang w:val="ru-RU"/>
              </w:rPr>
            </w:pPr>
            <w:r>
              <w:rPr>
                <w:rFonts w:ascii="Times New Roman" w:hAnsi="Times New Roman" w:cs="Times New Roman"/>
                <w:sz w:val="24"/>
                <w:szCs w:val="24"/>
                <w:lang w:val="ru-RU"/>
              </w:rPr>
              <w:t>Кисточка малярная</w:t>
            </w:r>
          </w:p>
        </w:tc>
        <w:tc>
          <w:tcPr>
            <w:tcW w:w="1910" w:type="dxa"/>
            <w:tcBorders>
              <w:top w:val="single" w:sz="6" w:space="0" w:color="auto"/>
              <w:left w:val="single" w:sz="6" w:space="0" w:color="auto"/>
              <w:bottom w:val="nil"/>
              <w:right w:val="single" w:sz="6" w:space="0" w:color="auto"/>
            </w:tcBorders>
            <w:shd w:val="clear" w:color="auto" w:fill="FFFFFF"/>
          </w:tcPr>
          <w:p w14:paraId="63C6B987" w14:textId="77777777" w:rsidR="00491DB7" w:rsidRPr="0028243A" w:rsidRDefault="00491DB7" w:rsidP="004A4485">
            <w:pPr>
              <w:shd w:val="clear" w:color="auto" w:fill="FFFFFF"/>
              <w:rPr>
                <w:rFonts w:ascii="Times New Roman" w:hAnsi="Times New Roman" w:cs="Times New Roman"/>
                <w:sz w:val="24"/>
                <w:szCs w:val="24"/>
                <w:lang w:val="ru-RU"/>
              </w:rPr>
            </w:pPr>
          </w:p>
        </w:tc>
        <w:tc>
          <w:tcPr>
            <w:tcW w:w="5290" w:type="dxa"/>
            <w:tcBorders>
              <w:top w:val="single" w:sz="6" w:space="0" w:color="auto"/>
              <w:left w:val="single" w:sz="6" w:space="0" w:color="auto"/>
              <w:bottom w:val="nil"/>
              <w:right w:val="single" w:sz="6" w:space="0" w:color="auto"/>
            </w:tcBorders>
            <w:shd w:val="clear" w:color="auto" w:fill="FFFFFF"/>
          </w:tcPr>
          <w:p w14:paraId="59C86215" w14:textId="72025134" w:rsidR="00491DB7" w:rsidRPr="0028243A" w:rsidRDefault="00491DB7" w:rsidP="004A4485">
            <w:pPr>
              <w:shd w:val="clear" w:color="auto" w:fill="FFFFFF"/>
              <w:rPr>
                <w:rFonts w:ascii="Times New Roman" w:hAnsi="Times New Roman" w:cs="Times New Roman"/>
                <w:sz w:val="24"/>
                <w:szCs w:val="24"/>
                <w:lang w:val="ru-RU"/>
              </w:rPr>
            </w:pPr>
            <w:r>
              <w:rPr>
                <w:rFonts w:ascii="Times New Roman" w:hAnsi="Times New Roman" w:cs="Times New Roman"/>
                <w:sz w:val="24"/>
                <w:szCs w:val="24"/>
                <w:lang w:val="ru-RU"/>
              </w:rPr>
              <w:t>Естественный волос или 50/50 ест</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скус. волос</w:t>
            </w:r>
          </w:p>
        </w:tc>
      </w:tr>
      <w:tr w:rsidR="00491DB7" w:rsidRPr="00491DB7" w14:paraId="657036AF" w14:textId="77777777" w:rsidTr="008102E8">
        <w:trPr>
          <w:trHeight w:hRule="exact" w:val="365"/>
        </w:trPr>
        <w:tc>
          <w:tcPr>
            <w:tcW w:w="667" w:type="dxa"/>
            <w:tcBorders>
              <w:top w:val="single" w:sz="6" w:space="0" w:color="auto"/>
              <w:left w:val="single" w:sz="6" w:space="0" w:color="auto"/>
              <w:bottom w:val="nil"/>
              <w:right w:val="single" w:sz="6" w:space="0" w:color="auto"/>
            </w:tcBorders>
            <w:shd w:val="clear" w:color="auto" w:fill="FFFFFF"/>
          </w:tcPr>
          <w:p w14:paraId="345A6D81" w14:textId="5DF2291B" w:rsidR="00491DB7" w:rsidRPr="0028243A" w:rsidRDefault="00491DB7" w:rsidP="004A4485">
            <w:pPr>
              <w:shd w:val="clear" w:color="auto" w:fill="FFFFFF"/>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2333" w:type="dxa"/>
            <w:tcBorders>
              <w:top w:val="single" w:sz="6" w:space="0" w:color="auto"/>
              <w:left w:val="single" w:sz="6" w:space="0" w:color="auto"/>
              <w:bottom w:val="nil"/>
              <w:right w:val="single" w:sz="6" w:space="0" w:color="auto"/>
            </w:tcBorders>
            <w:shd w:val="clear" w:color="auto" w:fill="FFFFFF"/>
          </w:tcPr>
          <w:p w14:paraId="0C27ABD5" w14:textId="2E1FDC55" w:rsidR="00491DB7" w:rsidRPr="0028243A" w:rsidRDefault="00491DB7" w:rsidP="004A4485">
            <w:pPr>
              <w:shd w:val="clear" w:color="auto" w:fill="FFFFFF"/>
              <w:rPr>
                <w:rFonts w:ascii="Times New Roman" w:hAnsi="Times New Roman" w:cs="Times New Roman"/>
                <w:sz w:val="24"/>
                <w:szCs w:val="24"/>
                <w:lang w:val="ru-RU"/>
              </w:rPr>
            </w:pPr>
            <w:r>
              <w:rPr>
                <w:rFonts w:ascii="Times New Roman" w:hAnsi="Times New Roman" w:cs="Times New Roman"/>
                <w:sz w:val="24"/>
                <w:szCs w:val="24"/>
                <w:lang w:val="ru-RU"/>
              </w:rPr>
              <w:t>Валик малярный</w:t>
            </w:r>
          </w:p>
        </w:tc>
        <w:tc>
          <w:tcPr>
            <w:tcW w:w="1910" w:type="dxa"/>
            <w:tcBorders>
              <w:top w:val="single" w:sz="6" w:space="0" w:color="auto"/>
              <w:left w:val="single" w:sz="6" w:space="0" w:color="auto"/>
              <w:bottom w:val="nil"/>
              <w:right w:val="single" w:sz="6" w:space="0" w:color="auto"/>
            </w:tcBorders>
            <w:shd w:val="clear" w:color="auto" w:fill="FFFFFF"/>
          </w:tcPr>
          <w:p w14:paraId="68F7C62B" w14:textId="77777777" w:rsidR="00491DB7" w:rsidRPr="0028243A" w:rsidRDefault="00491DB7" w:rsidP="004A4485">
            <w:pPr>
              <w:shd w:val="clear" w:color="auto" w:fill="FFFFFF"/>
              <w:rPr>
                <w:rFonts w:ascii="Times New Roman" w:hAnsi="Times New Roman" w:cs="Times New Roman"/>
                <w:sz w:val="24"/>
                <w:szCs w:val="24"/>
                <w:lang w:val="ru-RU"/>
              </w:rPr>
            </w:pPr>
          </w:p>
        </w:tc>
        <w:tc>
          <w:tcPr>
            <w:tcW w:w="5290" w:type="dxa"/>
            <w:tcBorders>
              <w:top w:val="single" w:sz="6" w:space="0" w:color="auto"/>
              <w:left w:val="single" w:sz="6" w:space="0" w:color="auto"/>
              <w:bottom w:val="nil"/>
              <w:right w:val="single" w:sz="6" w:space="0" w:color="auto"/>
            </w:tcBorders>
            <w:shd w:val="clear" w:color="auto" w:fill="FFFFFF"/>
          </w:tcPr>
          <w:p w14:paraId="047A5DE1" w14:textId="17547575" w:rsidR="00491DB7" w:rsidRPr="0028243A" w:rsidRDefault="00491DB7" w:rsidP="004A4485">
            <w:pPr>
              <w:shd w:val="clear" w:color="auto" w:fill="FFFFFF"/>
              <w:rPr>
                <w:rFonts w:ascii="Times New Roman" w:hAnsi="Times New Roman" w:cs="Times New Roman"/>
                <w:sz w:val="24"/>
                <w:szCs w:val="24"/>
                <w:lang w:val="ru-RU"/>
              </w:rPr>
            </w:pPr>
            <w:r>
              <w:rPr>
                <w:rFonts w:ascii="Times New Roman" w:hAnsi="Times New Roman" w:cs="Times New Roman"/>
                <w:sz w:val="24"/>
                <w:szCs w:val="24"/>
                <w:lang w:val="ru-RU"/>
              </w:rPr>
              <w:t>Для водоэмульсионных красок с мелким ворсом</w:t>
            </w:r>
          </w:p>
        </w:tc>
      </w:tr>
      <w:tr w:rsidR="00491DB7" w:rsidRPr="00491DB7" w14:paraId="6EEB538B" w14:textId="77777777" w:rsidTr="00D70AB6">
        <w:trPr>
          <w:trHeight w:hRule="exact" w:val="365"/>
        </w:trPr>
        <w:tc>
          <w:tcPr>
            <w:tcW w:w="10200" w:type="dxa"/>
            <w:gridSpan w:val="4"/>
            <w:tcBorders>
              <w:top w:val="single" w:sz="6" w:space="0" w:color="auto"/>
              <w:left w:val="single" w:sz="6" w:space="0" w:color="auto"/>
              <w:bottom w:val="nil"/>
              <w:right w:val="single" w:sz="6" w:space="0" w:color="auto"/>
            </w:tcBorders>
            <w:shd w:val="clear" w:color="auto" w:fill="FFFFFF"/>
          </w:tcPr>
          <w:p w14:paraId="1644F803" w14:textId="08F6B6C8" w:rsidR="00491DB7" w:rsidRPr="0028243A" w:rsidRDefault="00491DB7" w:rsidP="00491DB7">
            <w:pPr>
              <w:shd w:val="clear" w:color="auto" w:fill="FFFFFF"/>
              <w:jc w:val="center"/>
              <w:rPr>
                <w:rFonts w:ascii="Times New Roman" w:hAnsi="Times New Roman" w:cs="Times New Roman"/>
                <w:sz w:val="24"/>
                <w:szCs w:val="24"/>
                <w:lang w:val="ru-RU"/>
              </w:rPr>
            </w:pPr>
            <w:r>
              <w:rPr>
                <w:rFonts w:ascii="Times New Roman" w:hAnsi="Times New Roman" w:cs="Times New Roman"/>
                <w:sz w:val="24"/>
                <w:szCs w:val="24"/>
                <w:lang w:val="ru-RU"/>
              </w:rPr>
              <w:t>3. Вспомогательное оборудование</w:t>
            </w:r>
          </w:p>
        </w:tc>
      </w:tr>
      <w:tr w:rsidR="004A4485" w:rsidRPr="00491DB7" w14:paraId="74ACA033" w14:textId="77777777" w:rsidTr="008102E8">
        <w:trPr>
          <w:trHeight w:hRule="exact" w:val="365"/>
        </w:trPr>
        <w:tc>
          <w:tcPr>
            <w:tcW w:w="667" w:type="dxa"/>
            <w:tcBorders>
              <w:top w:val="single" w:sz="6" w:space="0" w:color="auto"/>
              <w:left w:val="single" w:sz="6" w:space="0" w:color="auto"/>
              <w:bottom w:val="nil"/>
              <w:right w:val="single" w:sz="6" w:space="0" w:color="auto"/>
            </w:tcBorders>
            <w:shd w:val="clear" w:color="auto" w:fill="FFFFFF"/>
          </w:tcPr>
          <w:p w14:paraId="1820285A" w14:textId="77777777" w:rsidR="004A4485" w:rsidRPr="00491DB7"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3.1.</w:t>
            </w:r>
          </w:p>
        </w:tc>
        <w:tc>
          <w:tcPr>
            <w:tcW w:w="2333" w:type="dxa"/>
            <w:tcBorders>
              <w:top w:val="single" w:sz="6" w:space="0" w:color="auto"/>
              <w:left w:val="single" w:sz="6" w:space="0" w:color="auto"/>
              <w:bottom w:val="nil"/>
              <w:right w:val="single" w:sz="6" w:space="0" w:color="auto"/>
            </w:tcBorders>
            <w:shd w:val="clear" w:color="auto" w:fill="FFFFFF"/>
          </w:tcPr>
          <w:p w14:paraId="24B8B699" w14:textId="77777777" w:rsidR="004A4485" w:rsidRPr="00491DB7"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Платформа</w:t>
            </w:r>
          </w:p>
        </w:tc>
        <w:tc>
          <w:tcPr>
            <w:tcW w:w="1910" w:type="dxa"/>
            <w:tcBorders>
              <w:top w:val="single" w:sz="6" w:space="0" w:color="auto"/>
              <w:left w:val="single" w:sz="6" w:space="0" w:color="auto"/>
              <w:bottom w:val="nil"/>
              <w:right w:val="single" w:sz="6" w:space="0" w:color="auto"/>
            </w:tcBorders>
            <w:shd w:val="clear" w:color="auto" w:fill="FFFFFF"/>
          </w:tcPr>
          <w:p w14:paraId="5D41E45F" w14:textId="77777777" w:rsidR="004A4485" w:rsidRPr="00491DB7"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ПМ300-П</w:t>
            </w:r>
          </w:p>
        </w:tc>
        <w:tc>
          <w:tcPr>
            <w:tcW w:w="5290" w:type="dxa"/>
            <w:tcBorders>
              <w:top w:val="single" w:sz="6" w:space="0" w:color="auto"/>
              <w:left w:val="single" w:sz="6" w:space="0" w:color="auto"/>
              <w:bottom w:val="nil"/>
              <w:right w:val="single" w:sz="6" w:space="0" w:color="auto"/>
            </w:tcBorders>
            <w:shd w:val="clear" w:color="auto" w:fill="FFFFFF"/>
          </w:tcPr>
          <w:p w14:paraId="43E2F3B8" w14:textId="77777777" w:rsidR="004A4485" w:rsidRPr="00491DB7"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Грузоподъемность 300кг</w:t>
            </w:r>
          </w:p>
        </w:tc>
      </w:tr>
      <w:tr w:rsidR="004A4485" w:rsidRPr="008E2BF3" w14:paraId="43E73E90" w14:textId="77777777" w:rsidTr="008102E8">
        <w:trPr>
          <w:trHeight w:hRule="exact" w:val="274"/>
        </w:trPr>
        <w:tc>
          <w:tcPr>
            <w:tcW w:w="667" w:type="dxa"/>
            <w:tcBorders>
              <w:top w:val="nil"/>
              <w:left w:val="single" w:sz="6" w:space="0" w:color="auto"/>
              <w:bottom w:val="nil"/>
              <w:right w:val="single" w:sz="6" w:space="0" w:color="auto"/>
            </w:tcBorders>
            <w:shd w:val="clear" w:color="auto" w:fill="FFFFFF"/>
          </w:tcPr>
          <w:p w14:paraId="1D8AB3E0" w14:textId="77777777" w:rsidR="004A4485" w:rsidRPr="00491DB7"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nil"/>
              <w:right w:val="single" w:sz="6" w:space="0" w:color="auto"/>
            </w:tcBorders>
            <w:shd w:val="clear" w:color="auto" w:fill="FFFFFF"/>
          </w:tcPr>
          <w:p w14:paraId="6D2348DA" w14:textId="77777777" w:rsidR="004A4485" w:rsidRPr="00491DB7"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мостовая</w:t>
            </w:r>
          </w:p>
        </w:tc>
        <w:tc>
          <w:tcPr>
            <w:tcW w:w="1910" w:type="dxa"/>
            <w:tcBorders>
              <w:top w:val="nil"/>
              <w:left w:val="single" w:sz="6" w:space="0" w:color="auto"/>
              <w:bottom w:val="nil"/>
              <w:right w:val="single" w:sz="6" w:space="0" w:color="auto"/>
            </w:tcBorders>
            <w:shd w:val="clear" w:color="auto" w:fill="FFFFFF"/>
          </w:tcPr>
          <w:p w14:paraId="7DAEC109" w14:textId="77777777" w:rsidR="004A4485" w:rsidRPr="00491DB7" w:rsidRDefault="004A4485" w:rsidP="004A4485">
            <w:pPr>
              <w:shd w:val="clear" w:color="auto" w:fill="FFFFFF"/>
              <w:rPr>
                <w:rFonts w:ascii="Times New Roman" w:hAnsi="Times New Roman" w:cs="Times New Roman"/>
                <w:sz w:val="24"/>
                <w:szCs w:val="24"/>
                <w:lang w:val="ru-RU"/>
              </w:rPr>
            </w:pPr>
          </w:p>
        </w:tc>
        <w:tc>
          <w:tcPr>
            <w:tcW w:w="5290" w:type="dxa"/>
            <w:tcBorders>
              <w:top w:val="nil"/>
              <w:left w:val="single" w:sz="6" w:space="0" w:color="auto"/>
              <w:bottom w:val="nil"/>
              <w:right w:val="single" w:sz="6" w:space="0" w:color="auto"/>
            </w:tcBorders>
            <w:shd w:val="clear" w:color="auto" w:fill="FFFFFF"/>
          </w:tcPr>
          <w:p w14:paraId="34308190"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Ширина зоны обслуживания от края моста</w:t>
            </w:r>
          </w:p>
        </w:tc>
      </w:tr>
      <w:tr w:rsidR="004A4485" w:rsidRPr="008E2BF3" w14:paraId="6FFCD637" w14:textId="77777777" w:rsidTr="008102E8">
        <w:trPr>
          <w:trHeight w:hRule="exact" w:val="1402"/>
        </w:trPr>
        <w:tc>
          <w:tcPr>
            <w:tcW w:w="667" w:type="dxa"/>
            <w:tcBorders>
              <w:top w:val="nil"/>
              <w:left w:val="single" w:sz="6" w:space="0" w:color="auto"/>
              <w:bottom w:val="single" w:sz="6" w:space="0" w:color="auto"/>
              <w:right w:val="single" w:sz="6" w:space="0" w:color="auto"/>
            </w:tcBorders>
            <w:shd w:val="clear" w:color="auto" w:fill="FFFFFF"/>
          </w:tcPr>
          <w:p w14:paraId="1957FE92"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single" w:sz="6" w:space="0" w:color="auto"/>
              <w:right w:val="single" w:sz="6" w:space="0" w:color="auto"/>
            </w:tcBorders>
            <w:shd w:val="clear" w:color="auto" w:fill="FFFFFF"/>
          </w:tcPr>
          <w:p w14:paraId="5FCDDBDD" w14:textId="77777777" w:rsidR="004A4485" w:rsidRPr="00491DB7"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передвижная</w:t>
            </w:r>
          </w:p>
        </w:tc>
        <w:tc>
          <w:tcPr>
            <w:tcW w:w="1910" w:type="dxa"/>
            <w:tcBorders>
              <w:top w:val="nil"/>
              <w:left w:val="single" w:sz="6" w:space="0" w:color="auto"/>
              <w:bottom w:val="single" w:sz="6" w:space="0" w:color="auto"/>
              <w:right w:val="single" w:sz="6" w:space="0" w:color="auto"/>
            </w:tcBorders>
            <w:shd w:val="clear" w:color="auto" w:fill="FFFFFF"/>
          </w:tcPr>
          <w:p w14:paraId="7778894B" w14:textId="77777777" w:rsidR="004A4485" w:rsidRPr="00491DB7" w:rsidRDefault="004A4485" w:rsidP="004A4485">
            <w:pPr>
              <w:shd w:val="clear" w:color="auto" w:fill="FFFFFF"/>
              <w:rPr>
                <w:rFonts w:ascii="Times New Roman" w:hAnsi="Times New Roman" w:cs="Times New Roman"/>
                <w:sz w:val="24"/>
                <w:szCs w:val="24"/>
                <w:lang w:val="ru-RU"/>
              </w:rPr>
            </w:pPr>
          </w:p>
        </w:tc>
        <w:tc>
          <w:tcPr>
            <w:tcW w:w="5290" w:type="dxa"/>
            <w:tcBorders>
              <w:top w:val="nil"/>
              <w:left w:val="single" w:sz="6" w:space="0" w:color="auto"/>
              <w:bottom w:val="single" w:sz="6" w:space="0" w:color="auto"/>
              <w:right w:val="single" w:sz="6" w:space="0" w:color="auto"/>
            </w:tcBorders>
            <w:shd w:val="clear" w:color="auto" w:fill="FFFFFF"/>
          </w:tcPr>
          <w:p w14:paraId="6638048B"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6,0 м</w:t>
            </w:r>
          </w:p>
          <w:p w14:paraId="0E1343E8"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То же с </w:t>
            </w:r>
            <w:proofErr w:type="gramStart"/>
            <w:r w:rsidRPr="0028243A">
              <w:rPr>
                <w:rFonts w:ascii="Times New Roman" w:hAnsi="Times New Roman" w:cs="Times New Roman"/>
                <w:sz w:val="24"/>
                <w:szCs w:val="24"/>
                <w:lang w:val="ru-RU"/>
              </w:rPr>
              <w:t>дополнительными</w:t>
            </w:r>
            <w:proofErr w:type="gramEnd"/>
            <w:r w:rsidRPr="0028243A">
              <w:rPr>
                <w:rFonts w:ascii="Times New Roman" w:hAnsi="Times New Roman" w:cs="Times New Roman"/>
                <w:sz w:val="24"/>
                <w:szCs w:val="24"/>
                <w:lang w:val="ru-RU"/>
              </w:rPr>
              <w:t xml:space="preserve"> подвижными</w:t>
            </w:r>
          </w:p>
          <w:p w14:paraId="1420D4FB"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секциями до 16,0 м</w:t>
            </w:r>
          </w:p>
          <w:p w14:paraId="4A974F6A"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Высота зоны обслуживания от поверхности</w:t>
            </w:r>
          </w:p>
          <w:p w14:paraId="29CE721F"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проезжей части до пола площадки 6,5 м</w:t>
            </w:r>
          </w:p>
        </w:tc>
      </w:tr>
      <w:tr w:rsidR="004A4485" w:rsidRPr="0028243A" w14:paraId="11499E10" w14:textId="77777777" w:rsidTr="008102E8">
        <w:trPr>
          <w:trHeight w:hRule="exact" w:val="350"/>
        </w:trPr>
        <w:tc>
          <w:tcPr>
            <w:tcW w:w="667" w:type="dxa"/>
            <w:tcBorders>
              <w:top w:val="single" w:sz="6" w:space="0" w:color="auto"/>
              <w:left w:val="single" w:sz="6" w:space="0" w:color="auto"/>
              <w:bottom w:val="nil"/>
              <w:right w:val="single" w:sz="6" w:space="0" w:color="auto"/>
            </w:tcBorders>
            <w:shd w:val="clear" w:color="auto" w:fill="FFFFFF"/>
          </w:tcPr>
          <w:p w14:paraId="51B2FCB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3.2.</w:t>
            </w:r>
          </w:p>
        </w:tc>
        <w:tc>
          <w:tcPr>
            <w:tcW w:w="2333" w:type="dxa"/>
            <w:tcBorders>
              <w:top w:val="single" w:sz="6" w:space="0" w:color="auto"/>
              <w:left w:val="single" w:sz="6" w:space="0" w:color="auto"/>
              <w:bottom w:val="nil"/>
              <w:right w:val="single" w:sz="6" w:space="0" w:color="auto"/>
            </w:tcBorders>
            <w:shd w:val="clear" w:color="auto" w:fill="FFFFFF"/>
          </w:tcPr>
          <w:p w14:paraId="5A9587F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Компрессорная</w:t>
            </w:r>
          </w:p>
        </w:tc>
        <w:tc>
          <w:tcPr>
            <w:tcW w:w="1910" w:type="dxa"/>
            <w:tcBorders>
              <w:top w:val="single" w:sz="6" w:space="0" w:color="auto"/>
              <w:left w:val="single" w:sz="6" w:space="0" w:color="auto"/>
              <w:bottom w:val="nil"/>
              <w:right w:val="single" w:sz="6" w:space="0" w:color="auto"/>
            </w:tcBorders>
            <w:shd w:val="clear" w:color="auto" w:fill="FFFFFF"/>
          </w:tcPr>
          <w:p w14:paraId="358EE5C1" w14:textId="77777777" w:rsidR="004A4485" w:rsidRPr="0028243A" w:rsidRDefault="004A4485" w:rsidP="004A4485">
            <w:pPr>
              <w:shd w:val="clear" w:color="auto" w:fill="FFFFFF"/>
              <w:rPr>
                <w:rFonts w:ascii="Times New Roman" w:hAnsi="Times New Roman" w:cs="Times New Roman"/>
                <w:sz w:val="24"/>
                <w:szCs w:val="24"/>
              </w:rPr>
            </w:pPr>
            <w:proofErr w:type="spellStart"/>
            <w:r w:rsidRPr="0028243A">
              <w:rPr>
                <w:rFonts w:ascii="Times New Roman" w:hAnsi="Times New Roman" w:cs="Times New Roman"/>
                <w:sz w:val="24"/>
                <w:szCs w:val="24"/>
                <w:lang w:val="ru-RU"/>
              </w:rPr>
              <w:t>АИаз</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z w:val="24"/>
                <w:szCs w:val="24"/>
                <w:lang w:val="ru-RU"/>
              </w:rPr>
              <w:t>Сорсо</w:t>
            </w:r>
            <w:proofErr w:type="spellEnd"/>
          </w:p>
        </w:tc>
        <w:tc>
          <w:tcPr>
            <w:tcW w:w="5290" w:type="dxa"/>
            <w:tcBorders>
              <w:top w:val="single" w:sz="6" w:space="0" w:color="auto"/>
              <w:left w:val="single" w:sz="6" w:space="0" w:color="auto"/>
              <w:bottom w:val="nil"/>
              <w:right w:val="single" w:sz="6" w:space="0" w:color="auto"/>
            </w:tcBorders>
            <w:shd w:val="clear" w:color="auto" w:fill="FFFFFF"/>
          </w:tcPr>
          <w:p w14:paraId="4610E5B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Производительность 6,8 м</w:t>
            </w:r>
            <w:r w:rsidRPr="0028243A">
              <w:rPr>
                <w:rFonts w:ascii="Times New Roman" w:hAnsi="Times New Roman" w:cs="Times New Roman"/>
                <w:sz w:val="24"/>
                <w:szCs w:val="24"/>
                <w:vertAlign w:val="superscript"/>
                <w:lang w:val="ru-RU"/>
              </w:rPr>
              <w:t>3</w:t>
            </w:r>
            <w:r w:rsidRPr="0028243A">
              <w:rPr>
                <w:rFonts w:ascii="Times New Roman" w:hAnsi="Times New Roman" w:cs="Times New Roman"/>
                <w:sz w:val="24"/>
                <w:szCs w:val="24"/>
                <w:lang w:val="ru-RU"/>
              </w:rPr>
              <w:t>/мин</w:t>
            </w:r>
          </w:p>
        </w:tc>
      </w:tr>
      <w:tr w:rsidR="004A4485" w:rsidRPr="008E2BF3" w14:paraId="7443A27E" w14:textId="77777777" w:rsidTr="008102E8">
        <w:trPr>
          <w:trHeight w:hRule="exact" w:val="874"/>
        </w:trPr>
        <w:tc>
          <w:tcPr>
            <w:tcW w:w="667" w:type="dxa"/>
            <w:tcBorders>
              <w:top w:val="nil"/>
              <w:left w:val="single" w:sz="6" w:space="0" w:color="auto"/>
              <w:bottom w:val="single" w:sz="6" w:space="0" w:color="auto"/>
              <w:right w:val="single" w:sz="6" w:space="0" w:color="auto"/>
            </w:tcBorders>
            <w:shd w:val="clear" w:color="auto" w:fill="FFFFFF"/>
          </w:tcPr>
          <w:p w14:paraId="50417399"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79FC9FB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станция</w:t>
            </w:r>
          </w:p>
        </w:tc>
        <w:tc>
          <w:tcPr>
            <w:tcW w:w="1910" w:type="dxa"/>
            <w:tcBorders>
              <w:top w:val="nil"/>
              <w:left w:val="single" w:sz="6" w:space="0" w:color="auto"/>
              <w:bottom w:val="single" w:sz="6" w:space="0" w:color="auto"/>
              <w:right w:val="single" w:sz="6" w:space="0" w:color="auto"/>
            </w:tcBorders>
            <w:shd w:val="clear" w:color="auto" w:fill="FFFFFF"/>
          </w:tcPr>
          <w:p w14:paraId="6B88990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ХАТЗ 116</w:t>
            </w:r>
          </w:p>
        </w:tc>
        <w:tc>
          <w:tcPr>
            <w:tcW w:w="5290" w:type="dxa"/>
            <w:tcBorders>
              <w:top w:val="nil"/>
              <w:left w:val="single" w:sz="6" w:space="0" w:color="auto"/>
              <w:bottom w:val="single" w:sz="6" w:space="0" w:color="auto"/>
              <w:right w:val="single" w:sz="6" w:space="0" w:color="auto"/>
            </w:tcBorders>
            <w:shd w:val="clear" w:color="auto" w:fill="FFFFFF"/>
          </w:tcPr>
          <w:p w14:paraId="7263A87C" w14:textId="77777777" w:rsidR="004A4485" w:rsidRPr="008E2BF3" w:rsidRDefault="004A4485" w:rsidP="004A4485">
            <w:pPr>
              <w:shd w:val="clear" w:color="auto" w:fill="FFFFFF"/>
              <w:ind w:right="590"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Рабочее давление 10,3 бар Двигатель дизельный </w:t>
            </w:r>
            <w:proofErr w:type="spellStart"/>
            <w:r w:rsidRPr="0028243A">
              <w:rPr>
                <w:rFonts w:ascii="Times New Roman" w:hAnsi="Times New Roman" w:cs="Times New Roman"/>
                <w:sz w:val="24"/>
                <w:szCs w:val="24"/>
                <w:lang w:val="ru-RU"/>
              </w:rPr>
              <w:t>Оеи</w:t>
            </w:r>
            <w:proofErr w:type="gramStart"/>
            <w:r w:rsidRPr="0028243A">
              <w:rPr>
                <w:rFonts w:ascii="Times New Roman" w:hAnsi="Times New Roman" w:cs="Times New Roman"/>
                <w:sz w:val="24"/>
                <w:szCs w:val="24"/>
                <w:lang w:val="ru-RU"/>
              </w:rPr>
              <w:t>!г</w:t>
            </w:r>
            <w:proofErr w:type="spellEnd"/>
            <w:proofErr w:type="gramEnd"/>
            <w:r w:rsidRPr="0028243A">
              <w:rPr>
                <w:rFonts w:ascii="Times New Roman" w:hAnsi="Times New Roman" w:cs="Times New Roman"/>
                <w:sz w:val="24"/>
                <w:szCs w:val="24"/>
                <w:lang w:val="ru-RU"/>
              </w:rPr>
              <w:t xml:space="preserve"> ВР4М2011 Компрессор винтовой </w:t>
            </w:r>
            <w:proofErr w:type="spellStart"/>
            <w:r w:rsidRPr="0028243A">
              <w:rPr>
                <w:rFonts w:ascii="Times New Roman" w:hAnsi="Times New Roman" w:cs="Times New Roman"/>
                <w:sz w:val="24"/>
                <w:szCs w:val="24"/>
                <w:lang w:val="ru-RU"/>
              </w:rPr>
              <w:t>маслозаполненый</w:t>
            </w:r>
            <w:proofErr w:type="spellEnd"/>
          </w:p>
        </w:tc>
      </w:tr>
      <w:tr w:rsidR="004A4485" w:rsidRPr="008E2BF3" w14:paraId="1ED2FC48" w14:textId="77777777" w:rsidTr="008102E8">
        <w:trPr>
          <w:trHeight w:hRule="exact" w:val="691"/>
        </w:trPr>
        <w:tc>
          <w:tcPr>
            <w:tcW w:w="667" w:type="dxa"/>
            <w:tcBorders>
              <w:top w:val="nil"/>
              <w:left w:val="single" w:sz="6" w:space="0" w:color="auto"/>
              <w:bottom w:val="single" w:sz="6" w:space="0" w:color="auto"/>
              <w:right w:val="single" w:sz="6" w:space="0" w:color="auto"/>
            </w:tcBorders>
            <w:shd w:val="clear" w:color="auto" w:fill="FFFFFF"/>
          </w:tcPr>
          <w:p w14:paraId="61BDA8F1"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single" w:sz="6" w:space="0" w:color="auto"/>
              <w:right w:val="single" w:sz="6" w:space="0" w:color="auto"/>
            </w:tcBorders>
            <w:shd w:val="clear" w:color="auto" w:fill="FFFFFF"/>
          </w:tcPr>
          <w:p w14:paraId="4407186A"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1910" w:type="dxa"/>
            <w:tcBorders>
              <w:top w:val="nil"/>
              <w:left w:val="single" w:sz="6" w:space="0" w:color="auto"/>
              <w:bottom w:val="single" w:sz="6" w:space="0" w:color="auto"/>
              <w:right w:val="single" w:sz="6" w:space="0" w:color="auto"/>
            </w:tcBorders>
            <w:shd w:val="clear" w:color="auto" w:fill="FFFFFF"/>
          </w:tcPr>
          <w:p w14:paraId="5F4085CE"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5290" w:type="dxa"/>
            <w:tcBorders>
              <w:top w:val="nil"/>
              <w:left w:val="single" w:sz="6" w:space="0" w:color="auto"/>
              <w:bottom w:val="single" w:sz="6" w:space="0" w:color="auto"/>
              <w:right w:val="single" w:sz="6" w:space="0" w:color="auto"/>
            </w:tcBorders>
            <w:shd w:val="clear" w:color="auto" w:fill="FFFFFF"/>
          </w:tcPr>
          <w:p w14:paraId="495A0DDF" w14:textId="77777777" w:rsidR="004A4485" w:rsidRPr="008E2BF3" w:rsidRDefault="004A4485" w:rsidP="004A4485">
            <w:pPr>
              <w:shd w:val="clear" w:color="auto" w:fill="FFFFFF"/>
              <w:ind w:right="235" w:firstLine="10"/>
              <w:rPr>
                <w:rFonts w:ascii="Times New Roman" w:hAnsi="Times New Roman" w:cs="Times New Roman"/>
                <w:sz w:val="24"/>
                <w:szCs w:val="24"/>
                <w:lang w:val="ru-RU"/>
              </w:rPr>
            </w:pPr>
            <w:r w:rsidRPr="0028243A">
              <w:rPr>
                <w:rFonts w:ascii="Times New Roman" w:hAnsi="Times New Roman" w:cs="Times New Roman"/>
                <w:sz w:val="24"/>
                <w:szCs w:val="24"/>
                <w:lang w:val="ru-RU"/>
              </w:rPr>
              <w:t>Размеры выходных кранов 1x11/2» и 3x3/4» Количество постов 3/4» 3 шт., 1,5» 1 шт.</w:t>
            </w:r>
          </w:p>
        </w:tc>
      </w:tr>
      <w:tr w:rsidR="004A4485" w:rsidRPr="008E2BF3" w14:paraId="4CE872BC" w14:textId="77777777" w:rsidTr="008102E8">
        <w:trPr>
          <w:trHeight w:hRule="exact" w:val="2597"/>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1F25089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3.3.</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6AC71F55" w14:textId="77777777" w:rsidR="004A4485" w:rsidRPr="0028243A" w:rsidRDefault="004A4485" w:rsidP="004A4485">
            <w:pPr>
              <w:shd w:val="clear" w:color="auto" w:fill="FFFFFF"/>
              <w:ind w:right="432" w:firstLine="10"/>
              <w:rPr>
                <w:rFonts w:ascii="Times New Roman" w:hAnsi="Times New Roman" w:cs="Times New Roman"/>
                <w:sz w:val="24"/>
                <w:szCs w:val="24"/>
              </w:rPr>
            </w:pPr>
            <w:r w:rsidRPr="0028243A">
              <w:rPr>
                <w:rFonts w:ascii="Times New Roman" w:hAnsi="Times New Roman" w:cs="Times New Roman"/>
                <w:sz w:val="24"/>
                <w:szCs w:val="24"/>
                <w:lang w:val="ru-RU"/>
              </w:rPr>
              <w:t>Компрессорная станция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7409EC99"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ПВ-10/8М</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3BC69900" w14:textId="77777777" w:rsidR="004A4485" w:rsidRPr="008E2BF3" w:rsidRDefault="004A4485" w:rsidP="004A4485">
            <w:pPr>
              <w:shd w:val="clear" w:color="auto" w:fill="FFFFFF"/>
              <w:ind w:right="264" w:firstLine="10"/>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Рабочее давление 0,68МПа, 7 </w:t>
            </w:r>
            <w:proofErr w:type="spellStart"/>
            <w:proofErr w:type="gramStart"/>
            <w:r w:rsidRPr="0028243A">
              <w:rPr>
                <w:rFonts w:ascii="Times New Roman" w:hAnsi="Times New Roman" w:cs="Times New Roman"/>
                <w:sz w:val="24"/>
                <w:szCs w:val="24"/>
                <w:lang w:val="ru-RU"/>
              </w:rPr>
              <w:t>атм</w:t>
            </w:r>
            <w:proofErr w:type="spellEnd"/>
            <w:proofErr w:type="gramEnd"/>
            <w:r w:rsidRPr="0028243A">
              <w:rPr>
                <w:rFonts w:ascii="Times New Roman" w:hAnsi="Times New Roman" w:cs="Times New Roman"/>
                <w:sz w:val="24"/>
                <w:szCs w:val="24"/>
                <w:lang w:val="ru-RU"/>
              </w:rPr>
              <w:t xml:space="preserve"> Производительность 11,2 </w:t>
            </w:r>
            <w:proofErr w:type="spellStart"/>
            <w:r w:rsidRPr="0028243A">
              <w:rPr>
                <w:rFonts w:ascii="Times New Roman" w:hAnsi="Times New Roman" w:cs="Times New Roman"/>
                <w:sz w:val="24"/>
                <w:szCs w:val="24"/>
                <w:lang w:val="ru-RU"/>
              </w:rPr>
              <w:t>мз</w:t>
            </w:r>
            <w:proofErr w:type="spellEnd"/>
            <w:r w:rsidRPr="0028243A">
              <w:rPr>
                <w:rFonts w:ascii="Times New Roman" w:hAnsi="Times New Roman" w:cs="Times New Roman"/>
                <w:sz w:val="24"/>
                <w:szCs w:val="24"/>
                <w:lang w:val="ru-RU"/>
              </w:rPr>
              <w:t xml:space="preserve">/мин Тип компрессора - винтовой Двигатель дизельный ЯМЗ-236М2 Потребляемая мощность 73,9 кВт, 100,5 </w:t>
            </w:r>
            <w:proofErr w:type="spellStart"/>
            <w:r w:rsidRPr="0028243A">
              <w:rPr>
                <w:rFonts w:ascii="Times New Roman" w:hAnsi="Times New Roman" w:cs="Times New Roman"/>
                <w:sz w:val="24"/>
                <w:szCs w:val="24"/>
                <w:lang w:val="ru-RU"/>
              </w:rPr>
              <w:t>л.с</w:t>
            </w:r>
            <w:proofErr w:type="spellEnd"/>
            <w:r w:rsidRPr="0028243A">
              <w:rPr>
                <w:rFonts w:ascii="Times New Roman" w:hAnsi="Times New Roman" w:cs="Times New Roman"/>
                <w:sz w:val="24"/>
                <w:szCs w:val="24"/>
                <w:lang w:val="ru-RU"/>
              </w:rPr>
              <w:t>. Расход топлива 22,1 л/ч Эксплуатационная масса 2730 кг Габаритные размеры (</w:t>
            </w:r>
            <w:proofErr w:type="spellStart"/>
            <w:r w:rsidRPr="0028243A">
              <w:rPr>
                <w:rFonts w:ascii="Times New Roman" w:hAnsi="Times New Roman" w:cs="Times New Roman"/>
                <w:sz w:val="24"/>
                <w:szCs w:val="24"/>
                <w:lang w:val="ru-RU"/>
              </w:rPr>
              <w:t>ДхШхВ</w:t>
            </w:r>
            <w:proofErr w:type="spellEnd"/>
            <w:r w:rsidRPr="0028243A">
              <w:rPr>
                <w:rFonts w:ascii="Times New Roman" w:hAnsi="Times New Roman" w:cs="Times New Roman"/>
                <w:sz w:val="24"/>
                <w:szCs w:val="24"/>
                <w:lang w:val="ru-RU"/>
              </w:rPr>
              <w:t>) 3240x1710x1550 мм</w:t>
            </w:r>
          </w:p>
        </w:tc>
      </w:tr>
      <w:tr w:rsidR="004A4485" w:rsidRPr="0028243A" w14:paraId="2749A27B" w14:textId="77777777" w:rsidTr="008102E8">
        <w:trPr>
          <w:trHeight w:hRule="exact" w:val="1766"/>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0C86790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3.4.</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1DDED100"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Установка по сбору</w:t>
            </w:r>
          </w:p>
          <w:p w14:paraId="0804A859"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абразивного</w:t>
            </w:r>
          </w:p>
          <w:p w14:paraId="35BB0C6A"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материала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63D80D2E" w14:textId="77777777" w:rsidR="004A4485" w:rsidRPr="008E2BF3" w:rsidRDefault="004A4485" w:rsidP="004A4485">
            <w:pPr>
              <w:shd w:val="clear" w:color="auto" w:fill="FFFFFF"/>
              <w:ind w:right="365" w:firstLine="5"/>
              <w:rPr>
                <w:rFonts w:ascii="Times New Roman" w:hAnsi="Times New Roman" w:cs="Times New Roman"/>
                <w:sz w:val="24"/>
                <w:szCs w:val="24"/>
                <w:lang w:val="ru-RU"/>
              </w:rPr>
            </w:pPr>
            <w:proofErr w:type="spellStart"/>
            <w:r w:rsidRPr="0028243A">
              <w:rPr>
                <w:rFonts w:ascii="Times New Roman" w:hAnsi="Times New Roman" w:cs="Times New Roman"/>
                <w:sz w:val="24"/>
                <w:szCs w:val="24"/>
                <w:lang w:val="ru-RU"/>
              </w:rPr>
              <w:t>йЕЗ</w:t>
            </w:r>
            <w:proofErr w:type="spellEnd"/>
            <w:r w:rsidRPr="0028243A">
              <w:rPr>
                <w:rFonts w:ascii="Times New Roman" w:hAnsi="Times New Roman" w:cs="Times New Roman"/>
                <w:sz w:val="24"/>
                <w:szCs w:val="24"/>
                <w:lang w:val="ru-RU"/>
              </w:rPr>
              <w:t xml:space="preserve"> 400-10 </w:t>
            </w:r>
            <w:proofErr w:type="spellStart"/>
            <w:r w:rsidRPr="0028243A">
              <w:rPr>
                <w:rFonts w:ascii="Times New Roman" w:hAnsi="Times New Roman" w:cs="Times New Roman"/>
                <w:sz w:val="24"/>
                <w:szCs w:val="24"/>
                <w:lang w:val="ru-RU"/>
              </w:rPr>
              <w:t>Киезз</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z w:val="24"/>
                <w:szCs w:val="24"/>
                <w:lang w:val="ru-RU"/>
              </w:rPr>
              <w:t>СтЫН</w:t>
            </w:r>
            <w:proofErr w:type="spellEnd"/>
            <w:r w:rsidRPr="0028243A">
              <w:rPr>
                <w:rFonts w:ascii="Times New Roman" w:hAnsi="Times New Roman" w:cs="Times New Roman"/>
                <w:sz w:val="24"/>
                <w:szCs w:val="24"/>
                <w:lang w:val="ru-RU"/>
              </w:rPr>
              <w:t xml:space="preserve"> или</w:t>
            </w:r>
          </w:p>
          <w:p w14:paraId="727E9345" w14:textId="77777777" w:rsidR="004A4485" w:rsidRPr="008E2BF3" w:rsidRDefault="004A4485" w:rsidP="004A4485">
            <w:pPr>
              <w:shd w:val="clear" w:color="auto" w:fill="FFFFFF"/>
              <w:ind w:right="365" w:firstLine="10"/>
              <w:rPr>
                <w:rFonts w:ascii="Times New Roman" w:hAnsi="Times New Roman" w:cs="Times New Roman"/>
                <w:sz w:val="24"/>
                <w:szCs w:val="24"/>
                <w:lang w:val="ru-RU"/>
              </w:rPr>
            </w:pPr>
            <w:r w:rsidRPr="0028243A">
              <w:rPr>
                <w:rFonts w:ascii="Times New Roman" w:hAnsi="Times New Roman" w:cs="Times New Roman"/>
                <w:sz w:val="24"/>
                <w:szCs w:val="24"/>
                <w:lang w:val="ru-RU"/>
              </w:rPr>
              <w:t>«</w:t>
            </w:r>
            <w:proofErr w:type="spellStart"/>
            <w:r w:rsidRPr="0028243A">
              <w:rPr>
                <w:rFonts w:ascii="Times New Roman" w:hAnsi="Times New Roman" w:cs="Times New Roman"/>
                <w:sz w:val="24"/>
                <w:szCs w:val="24"/>
                <w:lang w:val="ru-RU"/>
              </w:rPr>
              <w:t>Уасииргезз</w:t>
            </w:r>
            <w:proofErr w:type="spellEnd"/>
            <w:r w:rsidRPr="0028243A">
              <w:rPr>
                <w:rFonts w:ascii="Times New Roman" w:hAnsi="Times New Roman" w:cs="Times New Roman"/>
                <w:sz w:val="24"/>
                <w:szCs w:val="24"/>
                <w:lang w:val="ru-RU"/>
              </w:rPr>
              <w:t xml:space="preserve"> 60 ЗХ»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7CE4BE0A"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Струйный котёл 28 л, мах. 12 бар</w:t>
            </w:r>
          </w:p>
          <w:p w14:paraId="6E5B8F20"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Потребление сжатого воздуха</w:t>
            </w:r>
          </w:p>
          <w:p w14:paraId="498EA474"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прибл.2,5м</w:t>
            </w:r>
            <w:proofErr w:type="gramStart"/>
            <w:r w:rsidRPr="0028243A">
              <w:rPr>
                <w:rFonts w:ascii="Times New Roman" w:hAnsi="Times New Roman" w:cs="Times New Roman"/>
                <w:sz w:val="24"/>
                <w:szCs w:val="24"/>
                <w:lang w:val="ru-RU"/>
              </w:rPr>
              <w:t>2</w:t>
            </w:r>
            <w:proofErr w:type="gramEnd"/>
            <w:r w:rsidRPr="0028243A">
              <w:rPr>
                <w:rFonts w:ascii="Times New Roman" w:hAnsi="Times New Roman" w:cs="Times New Roman"/>
                <w:sz w:val="24"/>
                <w:szCs w:val="24"/>
                <w:lang w:val="ru-RU"/>
              </w:rPr>
              <w:t>/мин</w:t>
            </w:r>
          </w:p>
          <w:p w14:paraId="0047CA4A"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Электрическое потребление 1,5квт</w:t>
            </w:r>
            <w:proofErr w:type="gramStart"/>
            <w:r w:rsidRPr="0028243A">
              <w:rPr>
                <w:rFonts w:ascii="Times New Roman" w:hAnsi="Times New Roman" w:cs="Times New Roman"/>
                <w:sz w:val="24"/>
                <w:szCs w:val="24"/>
                <w:lang w:val="ru-RU"/>
              </w:rPr>
              <w:t>,т</w:t>
            </w:r>
            <w:proofErr w:type="gramEnd"/>
            <w:r w:rsidRPr="0028243A">
              <w:rPr>
                <w:rFonts w:ascii="Times New Roman" w:hAnsi="Times New Roman" w:cs="Times New Roman"/>
                <w:sz w:val="24"/>
                <w:szCs w:val="24"/>
                <w:lang w:val="ru-RU"/>
              </w:rPr>
              <w:t>400Вт</w:t>
            </w:r>
          </w:p>
          <w:p w14:paraId="5D282BAF"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Размеры: 900 х 1600 х 2400 мм (Д х </w:t>
            </w:r>
            <w:proofErr w:type="gramStart"/>
            <w:r w:rsidRPr="0028243A">
              <w:rPr>
                <w:rFonts w:ascii="Times New Roman" w:hAnsi="Times New Roman" w:cs="Times New Roman"/>
                <w:sz w:val="24"/>
                <w:szCs w:val="24"/>
                <w:lang w:val="ru-RU"/>
              </w:rPr>
              <w:t>Ш</w:t>
            </w:r>
            <w:proofErr w:type="gramEnd"/>
            <w:r w:rsidRPr="0028243A">
              <w:rPr>
                <w:rFonts w:ascii="Times New Roman" w:hAnsi="Times New Roman" w:cs="Times New Roman"/>
                <w:sz w:val="24"/>
                <w:szCs w:val="24"/>
                <w:lang w:val="ru-RU"/>
              </w:rPr>
              <w:t xml:space="preserve"> х В)</w:t>
            </w:r>
          </w:p>
          <w:p w14:paraId="6920B84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Вес прибл. 185 кг</w:t>
            </w:r>
          </w:p>
        </w:tc>
      </w:tr>
      <w:tr w:rsidR="004A4485" w:rsidRPr="008E2BF3" w14:paraId="370E1EB5" w14:textId="77777777" w:rsidTr="008102E8">
        <w:trPr>
          <w:trHeight w:hRule="exact" w:val="2314"/>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4EEB0EB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3.5.</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2AA1627F" w14:textId="77777777" w:rsidR="004A4485" w:rsidRPr="008E2BF3" w:rsidRDefault="004A4485" w:rsidP="004A4485">
            <w:pPr>
              <w:shd w:val="clear" w:color="auto" w:fill="FFFFFF"/>
              <w:ind w:right="67" w:firstLine="10"/>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Комплект освещения 11=36В </w:t>
            </w:r>
            <w:proofErr w:type="gramStart"/>
            <w:r w:rsidRPr="0028243A">
              <w:rPr>
                <w:rFonts w:ascii="Times New Roman" w:hAnsi="Times New Roman" w:cs="Times New Roman"/>
                <w:sz w:val="24"/>
                <w:szCs w:val="24"/>
                <w:lang w:val="ru-RU"/>
              </w:rPr>
              <w:t>с</w:t>
            </w:r>
            <w:proofErr w:type="gramEnd"/>
          </w:p>
          <w:p w14:paraId="0C4C62F4" w14:textId="77777777" w:rsidR="004A4485" w:rsidRPr="008E2BF3" w:rsidRDefault="004A4485" w:rsidP="004A4485">
            <w:pPr>
              <w:shd w:val="clear" w:color="auto" w:fill="FFFFFF"/>
              <w:ind w:right="67"/>
              <w:rPr>
                <w:rFonts w:ascii="Times New Roman" w:hAnsi="Times New Roman" w:cs="Times New Roman"/>
                <w:sz w:val="24"/>
                <w:szCs w:val="24"/>
                <w:lang w:val="ru-RU"/>
              </w:rPr>
            </w:pPr>
            <w:r w:rsidRPr="0028243A">
              <w:rPr>
                <w:rFonts w:ascii="Times New Roman" w:hAnsi="Times New Roman" w:cs="Times New Roman"/>
                <w:sz w:val="24"/>
                <w:szCs w:val="24"/>
                <w:lang w:val="ru-RU"/>
              </w:rPr>
              <w:t>трансформатором и светильниками в пыл</w:t>
            </w:r>
            <w:proofErr w:type="gramStart"/>
            <w:r w:rsidRPr="0028243A">
              <w:rPr>
                <w:rFonts w:ascii="Times New Roman" w:hAnsi="Times New Roman" w:cs="Times New Roman"/>
                <w:sz w:val="24"/>
                <w:szCs w:val="24"/>
                <w:lang w:val="ru-RU"/>
              </w:rPr>
              <w:t>е-</w:t>
            </w:r>
            <w:proofErr w:type="gramEnd"/>
            <w:r w:rsidRPr="0028243A">
              <w:rPr>
                <w:rFonts w:ascii="Times New Roman" w:hAnsi="Times New Roman" w:cs="Times New Roman"/>
                <w:sz w:val="24"/>
                <w:szCs w:val="24"/>
                <w:lang w:val="ru-RU"/>
              </w:rPr>
              <w:t xml:space="preserve"> и</w:t>
            </w:r>
          </w:p>
          <w:p w14:paraId="697CE2AF" w14:textId="77777777" w:rsidR="004A4485" w:rsidRPr="0028243A" w:rsidRDefault="004A4485" w:rsidP="004A4485">
            <w:pPr>
              <w:shd w:val="clear" w:color="auto" w:fill="FFFFFF"/>
              <w:ind w:right="67"/>
              <w:rPr>
                <w:rFonts w:ascii="Times New Roman" w:hAnsi="Times New Roman" w:cs="Times New Roman"/>
                <w:sz w:val="24"/>
                <w:szCs w:val="24"/>
              </w:rPr>
            </w:pPr>
            <w:proofErr w:type="spellStart"/>
            <w:proofErr w:type="gramStart"/>
            <w:r w:rsidRPr="0028243A">
              <w:rPr>
                <w:rFonts w:ascii="Times New Roman" w:hAnsi="Times New Roman" w:cs="Times New Roman"/>
                <w:sz w:val="24"/>
                <w:szCs w:val="24"/>
                <w:lang w:val="ru-RU"/>
              </w:rPr>
              <w:t>взрывозащищенно</w:t>
            </w:r>
            <w:proofErr w:type="spellEnd"/>
            <w:r w:rsidRPr="0028243A">
              <w:rPr>
                <w:rFonts w:ascii="Times New Roman" w:hAnsi="Times New Roman" w:cs="Times New Roman"/>
                <w:sz w:val="24"/>
                <w:szCs w:val="24"/>
                <w:lang w:val="ru-RU"/>
              </w:rPr>
              <w:t xml:space="preserve"> м</w:t>
            </w:r>
            <w:proofErr w:type="gramEnd"/>
            <w:r w:rsidRPr="0028243A">
              <w:rPr>
                <w:rFonts w:ascii="Times New Roman" w:hAnsi="Times New Roman" w:cs="Times New Roman"/>
                <w:sz w:val="24"/>
                <w:szCs w:val="24"/>
                <w:lang w:val="ru-RU"/>
              </w:rPr>
              <w:t xml:space="preserve"> исполнении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77114EAE"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6E0453C2" w14:textId="77777777" w:rsidR="004A4485" w:rsidRPr="008E2BF3" w:rsidRDefault="004A4485" w:rsidP="004A4485">
            <w:pPr>
              <w:shd w:val="clear" w:color="auto" w:fill="FFFFFF"/>
              <w:ind w:right="1714" w:firstLine="10"/>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Исполнение по </w:t>
            </w:r>
            <w:proofErr w:type="spellStart"/>
            <w:r w:rsidRPr="0028243A">
              <w:rPr>
                <w:rFonts w:ascii="Times New Roman" w:hAnsi="Times New Roman" w:cs="Times New Roman"/>
                <w:sz w:val="24"/>
                <w:szCs w:val="24"/>
                <w:lang w:val="ru-RU"/>
              </w:rPr>
              <w:t>взрывозащите</w:t>
            </w:r>
            <w:proofErr w:type="spellEnd"/>
            <w:r w:rsidRPr="0028243A">
              <w:rPr>
                <w:rFonts w:ascii="Times New Roman" w:hAnsi="Times New Roman" w:cs="Times New Roman"/>
                <w:sz w:val="24"/>
                <w:szCs w:val="24"/>
                <w:lang w:val="ru-RU"/>
              </w:rPr>
              <w:t xml:space="preserve">: РВ </w:t>
            </w:r>
            <w:proofErr w:type="spellStart"/>
            <w:r w:rsidRPr="0028243A">
              <w:rPr>
                <w:rFonts w:ascii="Times New Roman" w:hAnsi="Times New Roman" w:cs="Times New Roman"/>
                <w:sz w:val="24"/>
                <w:szCs w:val="24"/>
                <w:lang w:val="ru-RU"/>
              </w:rPr>
              <w:t>ехсИ</w:t>
            </w:r>
            <w:proofErr w:type="spellEnd"/>
          </w:p>
        </w:tc>
      </w:tr>
      <w:tr w:rsidR="004A4485" w:rsidRPr="008E2BF3" w14:paraId="12447FA0" w14:textId="77777777" w:rsidTr="008102E8">
        <w:trPr>
          <w:trHeight w:hRule="exact" w:val="1766"/>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33BCC884"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6C6543B8"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Установка приточно-вытяжной вентиляции во взрывобезопасном исполнении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03E3ECE6" w14:textId="77777777" w:rsidR="004A4485" w:rsidRPr="008E2BF3" w:rsidRDefault="004A4485" w:rsidP="004A4485">
            <w:pPr>
              <w:shd w:val="clear" w:color="auto" w:fill="FFFFFF"/>
              <w:ind w:right="283" w:firstLine="14"/>
              <w:rPr>
                <w:rFonts w:ascii="Times New Roman" w:hAnsi="Times New Roman" w:cs="Times New Roman"/>
                <w:sz w:val="24"/>
                <w:szCs w:val="24"/>
                <w:lang w:val="ru-RU"/>
              </w:rPr>
            </w:pPr>
            <w:proofErr w:type="spellStart"/>
            <w:r w:rsidRPr="0028243A">
              <w:rPr>
                <w:rFonts w:ascii="Times New Roman" w:hAnsi="Times New Roman" w:cs="Times New Roman"/>
                <w:sz w:val="24"/>
                <w:szCs w:val="24"/>
                <w:lang w:val="ru-RU"/>
              </w:rPr>
              <w:t>Киезз</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z w:val="24"/>
                <w:szCs w:val="24"/>
                <w:lang w:val="ru-RU"/>
              </w:rPr>
              <w:t>СтЫН</w:t>
            </w:r>
            <w:proofErr w:type="spellEnd"/>
            <w:r w:rsidRPr="0028243A">
              <w:rPr>
                <w:rFonts w:ascii="Times New Roman" w:hAnsi="Times New Roman" w:cs="Times New Roman"/>
                <w:sz w:val="24"/>
                <w:szCs w:val="24"/>
                <w:lang w:val="ru-RU"/>
              </w:rPr>
              <w:t xml:space="preserve"> </w:t>
            </w:r>
            <w:r w:rsidRPr="0028243A">
              <w:rPr>
                <w:rFonts w:ascii="Times New Roman" w:hAnsi="Times New Roman" w:cs="Times New Roman"/>
                <w:smallCaps/>
                <w:sz w:val="24"/>
                <w:szCs w:val="24"/>
                <w:lang w:val="ru-RU"/>
              </w:rPr>
              <w:t xml:space="preserve">или </w:t>
            </w:r>
            <w:r w:rsidRPr="0028243A">
              <w:rPr>
                <w:rFonts w:ascii="Times New Roman" w:hAnsi="Times New Roman" w:cs="Times New Roman"/>
                <w:sz w:val="24"/>
                <w:szCs w:val="24"/>
                <w:lang w:val="ru-RU"/>
              </w:rPr>
              <w:t xml:space="preserve">осевые вентиляторы </w:t>
            </w:r>
            <w:r w:rsidRPr="0028243A">
              <w:rPr>
                <w:rFonts w:ascii="Times New Roman" w:hAnsi="Times New Roman" w:cs="Times New Roman"/>
                <w:i/>
                <w:iCs/>
                <w:sz w:val="24"/>
                <w:szCs w:val="24"/>
                <w:lang w:val="ru-RU"/>
              </w:rPr>
              <w:t xml:space="preserve">УМ00 </w:t>
            </w:r>
            <w:r w:rsidRPr="0028243A">
              <w:rPr>
                <w:rFonts w:ascii="Times New Roman" w:hAnsi="Times New Roman" w:cs="Times New Roman"/>
                <w:sz w:val="24"/>
                <w:szCs w:val="24"/>
                <w:lang w:val="ru-RU"/>
              </w:rPr>
              <w:t>«Ме1а1о\</w:t>
            </w:r>
            <w:proofErr w:type="spellStart"/>
            <w:r w:rsidRPr="0028243A">
              <w:rPr>
                <w:rFonts w:ascii="Times New Roman" w:hAnsi="Times New Roman" w:cs="Times New Roman"/>
                <w:sz w:val="24"/>
                <w:szCs w:val="24"/>
                <w:lang w:val="ru-RU"/>
              </w:rPr>
              <w:t>ллес</w:t>
            </w:r>
            <w:proofErr w:type="spellEnd"/>
            <w:r w:rsidRPr="0028243A">
              <w:rPr>
                <w:rFonts w:ascii="Times New Roman" w:hAnsi="Times New Roman" w:cs="Times New Roman"/>
                <w:sz w:val="24"/>
                <w:szCs w:val="24"/>
                <w:lang w:val="ru-RU"/>
              </w:rPr>
              <w:t>»</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5A03DB31"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Диаметр рабочего колеса 170, 200,</w:t>
            </w:r>
          </w:p>
          <w:p w14:paraId="60FCC403"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250, 300 и 400 мм</w:t>
            </w:r>
          </w:p>
          <w:p w14:paraId="5BF87F6E"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Привод трехфазные электродвигатели 3 х</w:t>
            </w:r>
          </w:p>
          <w:p w14:paraId="673D7EB8"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400 </w:t>
            </w:r>
            <w:r w:rsidRPr="0028243A">
              <w:rPr>
                <w:rFonts w:ascii="Times New Roman" w:hAnsi="Times New Roman" w:cs="Times New Roman"/>
                <w:sz w:val="24"/>
                <w:szCs w:val="24"/>
              </w:rPr>
              <w:t>V</w:t>
            </w:r>
            <w:r w:rsidRPr="008E2BF3">
              <w:rPr>
                <w:rFonts w:ascii="Times New Roman" w:hAnsi="Times New Roman" w:cs="Times New Roman"/>
                <w:sz w:val="24"/>
                <w:szCs w:val="24"/>
                <w:lang w:val="ru-RU"/>
              </w:rPr>
              <w:t xml:space="preserve"> </w:t>
            </w:r>
            <w:r w:rsidRPr="0028243A">
              <w:rPr>
                <w:rFonts w:ascii="Times New Roman" w:hAnsi="Times New Roman" w:cs="Times New Roman"/>
                <w:sz w:val="24"/>
                <w:szCs w:val="24"/>
                <w:lang w:val="ru-RU"/>
              </w:rPr>
              <w:t xml:space="preserve">- 50 Гц </w:t>
            </w:r>
            <w:proofErr w:type="gramStart"/>
            <w:r w:rsidRPr="0028243A">
              <w:rPr>
                <w:rFonts w:ascii="Times New Roman" w:hAnsi="Times New Roman" w:cs="Times New Roman"/>
                <w:sz w:val="24"/>
                <w:szCs w:val="24"/>
                <w:lang w:val="ru-RU"/>
              </w:rPr>
              <w:t>во</w:t>
            </w:r>
            <w:proofErr w:type="gramEnd"/>
            <w:r w:rsidRPr="0028243A">
              <w:rPr>
                <w:rFonts w:ascii="Times New Roman" w:hAnsi="Times New Roman" w:cs="Times New Roman"/>
                <w:sz w:val="24"/>
                <w:szCs w:val="24"/>
                <w:lang w:val="ru-RU"/>
              </w:rPr>
              <w:t xml:space="preserve"> взрывобезопасном</w:t>
            </w:r>
          </w:p>
          <w:p w14:paraId="3D3337EE" w14:textId="77777777" w:rsidR="004A4485" w:rsidRPr="008E2BF3" w:rsidRDefault="004A4485" w:rsidP="004A4485">
            <w:pPr>
              <w:shd w:val="clear" w:color="auto" w:fill="FFFFFF"/>
              <w:rPr>
                <w:rFonts w:ascii="Times New Roman" w:hAnsi="Times New Roman" w:cs="Times New Roman"/>
                <w:sz w:val="24"/>
                <w:szCs w:val="24"/>
                <w:lang w:val="ru-RU"/>
              </w:rPr>
            </w:pPr>
            <w:proofErr w:type="gramStart"/>
            <w:r w:rsidRPr="0028243A">
              <w:rPr>
                <w:rFonts w:ascii="Times New Roman" w:hAnsi="Times New Roman" w:cs="Times New Roman"/>
                <w:sz w:val="24"/>
                <w:szCs w:val="24"/>
                <w:lang w:val="ru-RU"/>
              </w:rPr>
              <w:t>исполнении</w:t>
            </w:r>
            <w:proofErr w:type="gramEnd"/>
          </w:p>
          <w:p w14:paraId="70F56C31"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Производительность 2200 и 3200 </w:t>
            </w:r>
            <w:proofErr w:type="spellStart"/>
            <w:r w:rsidRPr="0028243A">
              <w:rPr>
                <w:rFonts w:ascii="Times New Roman" w:hAnsi="Times New Roman" w:cs="Times New Roman"/>
                <w:sz w:val="24"/>
                <w:szCs w:val="24"/>
                <w:lang w:val="ru-RU"/>
              </w:rPr>
              <w:t>мЗ</w:t>
            </w:r>
            <w:proofErr w:type="spellEnd"/>
            <w:r w:rsidRPr="0028243A">
              <w:rPr>
                <w:rFonts w:ascii="Times New Roman" w:hAnsi="Times New Roman" w:cs="Times New Roman"/>
                <w:sz w:val="24"/>
                <w:szCs w:val="24"/>
                <w:lang w:val="ru-RU"/>
              </w:rPr>
              <w:t>/час.</w:t>
            </w:r>
          </w:p>
        </w:tc>
      </w:tr>
      <w:tr w:rsidR="004A4485" w:rsidRPr="0028243A" w14:paraId="6729A58E" w14:textId="77777777" w:rsidTr="008102E8">
        <w:trPr>
          <w:trHeight w:hRule="exact" w:val="941"/>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68E0DF49"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3.7.</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15E2DC4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Подмости</w:t>
            </w:r>
          </w:p>
          <w:p w14:paraId="3B291A5C" w14:textId="77777777" w:rsidR="004A4485" w:rsidRPr="0028243A" w:rsidRDefault="004A4485" w:rsidP="004A4485">
            <w:pPr>
              <w:shd w:val="clear" w:color="auto" w:fill="FFFFFF"/>
              <w:rPr>
                <w:rFonts w:ascii="Times New Roman" w:hAnsi="Times New Roman" w:cs="Times New Roman"/>
                <w:sz w:val="24"/>
                <w:szCs w:val="24"/>
              </w:rPr>
            </w:pPr>
            <w:proofErr w:type="spellStart"/>
            <w:r w:rsidRPr="0028243A">
              <w:rPr>
                <w:rFonts w:ascii="Times New Roman" w:hAnsi="Times New Roman" w:cs="Times New Roman"/>
                <w:sz w:val="24"/>
                <w:szCs w:val="24"/>
                <w:lang w:val="ru-RU"/>
              </w:rPr>
              <w:t>сборноразборные</w:t>
            </w:r>
            <w:proofErr w:type="spellEnd"/>
          </w:p>
          <w:p w14:paraId="32E5065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алюминиевые</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173176C0"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ГОСТ 28012-89</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5FA5653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Подмости передвижные сборно-разборные.</w:t>
            </w:r>
          </w:p>
        </w:tc>
      </w:tr>
      <w:tr w:rsidR="004A4485" w:rsidRPr="0028243A" w14:paraId="6619D5A6" w14:textId="77777777" w:rsidTr="008102E8">
        <w:trPr>
          <w:trHeight w:hRule="exact" w:val="384"/>
        </w:trPr>
        <w:tc>
          <w:tcPr>
            <w:tcW w:w="10200" w:type="dxa"/>
            <w:gridSpan w:val="4"/>
            <w:tcBorders>
              <w:top w:val="single" w:sz="6" w:space="0" w:color="auto"/>
              <w:left w:val="single" w:sz="6" w:space="0" w:color="auto"/>
              <w:bottom w:val="single" w:sz="6" w:space="0" w:color="auto"/>
              <w:right w:val="single" w:sz="6" w:space="0" w:color="auto"/>
            </w:tcBorders>
            <w:shd w:val="clear" w:color="auto" w:fill="FFFFFF"/>
          </w:tcPr>
          <w:p w14:paraId="43C134F8"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b/>
                <w:bCs/>
                <w:sz w:val="24"/>
                <w:szCs w:val="24"/>
                <w:lang w:val="ru-RU"/>
              </w:rPr>
              <w:t>4. Инструмент, приспособления, приборы</w:t>
            </w:r>
          </w:p>
        </w:tc>
      </w:tr>
      <w:tr w:rsidR="004A4485" w:rsidRPr="008E2BF3" w14:paraId="3BA56C18" w14:textId="77777777" w:rsidTr="008102E8">
        <w:trPr>
          <w:trHeight w:hRule="exact" w:val="1493"/>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08262D0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4.1.</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3B9B2D34" w14:textId="77777777" w:rsidR="004A4485" w:rsidRPr="008E2BF3" w:rsidRDefault="004A4485" w:rsidP="004A4485">
            <w:pPr>
              <w:shd w:val="clear" w:color="auto" w:fill="FFFFFF"/>
              <w:ind w:right="58"/>
              <w:rPr>
                <w:rFonts w:ascii="Times New Roman" w:hAnsi="Times New Roman" w:cs="Times New Roman"/>
                <w:sz w:val="24"/>
                <w:szCs w:val="24"/>
                <w:lang w:val="ru-RU"/>
              </w:rPr>
            </w:pPr>
            <w:r w:rsidRPr="0028243A">
              <w:rPr>
                <w:rFonts w:ascii="Times New Roman" w:hAnsi="Times New Roman" w:cs="Times New Roman"/>
                <w:sz w:val="24"/>
                <w:szCs w:val="24"/>
                <w:lang w:val="ru-RU"/>
              </w:rPr>
              <w:t>Электр</w:t>
            </w:r>
            <w:proofErr w:type="gramStart"/>
            <w:r w:rsidRPr="0028243A">
              <w:rPr>
                <w:rFonts w:ascii="Times New Roman" w:hAnsi="Times New Roman" w:cs="Times New Roman"/>
                <w:sz w:val="24"/>
                <w:szCs w:val="24"/>
                <w:lang w:val="ru-RU"/>
              </w:rPr>
              <w:t>о-</w:t>
            </w:r>
            <w:proofErr w:type="gramEnd"/>
            <w:r w:rsidRPr="0028243A">
              <w:rPr>
                <w:rFonts w:ascii="Times New Roman" w:hAnsi="Times New Roman" w:cs="Times New Roman"/>
                <w:sz w:val="24"/>
                <w:szCs w:val="24"/>
                <w:lang w:val="ru-RU"/>
              </w:rPr>
              <w:t xml:space="preserve"> или </w:t>
            </w:r>
            <w:proofErr w:type="spellStart"/>
            <w:r w:rsidRPr="0028243A">
              <w:rPr>
                <w:rFonts w:ascii="Times New Roman" w:hAnsi="Times New Roman" w:cs="Times New Roman"/>
                <w:sz w:val="24"/>
                <w:szCs w:val="24"/>
                <w:lang w:val="ru-RU"/>
              </w:rPr>
              <w:t>пневмомиксер</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z w:val="24"/>
                <w:szCs w:val="24"/>
                <w:lang w:val="ru-RU"/>
              </w:rPr>
              <w:t>пневмодрель</w:t>
            </w:r>
            <w:proofErr w:type="spellEnd"/>
            <w:r w:rsidRPr="0028243A">
              <w:rPr>
                <w:rFonts w:ascii="Times New Roman" w:hAnsi="Times New Roman" w:cs="Times New Roman"/>
                <w:sz w:val="24"/>
                <w:szCs w:val="24"/>
                <w:lang w:val="ru-RU"/>
              </w:rPr>
              <w:t>) для размешивания краски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4B2209CB" w14:textId="77777777" w:rsidR="004A4485" w:rsidRPr="008E2BF3" w:rsidRDefault="004A4485" w:rsidP="004A4485">
            <w:pPr>
              <w:shd w:val="clear" w:color="auto" w:fill="FFFFFF"/>
              <w:ind w:right="202"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ИП-1009или НГС 30/0,22 (ШЛ/а) в ком</w:t>
            </w:r>
            <w:r w:rsidRPr="0028243A">
              <w:rPr>
                <w:rFonts w:ascii="Times New Roman" w:hAnsi="Times New Roman" w:cs="Times New Roman"/>
                <w:sz w:val="24"/>
                <w:szCs w:val="24"/>
                <w:lang w:val="ru-RU"/>
              </w:rPr>
              <w:softHyphen/>
              <w:t>плекте с ме</w:t>
            </w:r>
            <w:r w:rsidRPr="0028243A">
              <w:rPr>
                <w:rFonts w:ascii="Times New Roman" w:hAnsi="Times New Roman" w:cs="Times New Roman"/>
                <w:sz w:val="24"/>
                <w:szCs w:val="24"/>
                <w:lang w:val="ru-RU"/>
              </w:rPr>
              <w:softHyphen/>
              <w:t>шалкой</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73DE8BC8" w14:textId="77777777" w:rsidR="004A4485" w:rsidRPr="008E2BF3" w:rsidRDefault="004A4485" w:rsidP="004A4485">
            <w:pPr>
              <w:shd w:val="clear" w:color="auto" w:fill="FFFFFF"/>
              <w:ind w:right="734" w:hanging="10"/>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Диаметр насадки (стержня) 10 мм Скорость вращения 500 - 6000 об./мин Давление 6,3 </w:t>
            </w:r>
            <w:proofErr w:type="spellStart"/>
            <w:proofErr w:type="gramStart"/>
            <w:r w:rsidRPr="0028243A">
              <w:rPr>
                <w:rFonts w:ascii="Times New Roman" w:hAnsi="Times New Roman" w:cs="Times New Roman"/>
                <w:sz w:val="24"/>
                <w:szCs w:val="24"/>
                <w:lang w:val="ru-RU"/>
              </w:rPr>
              <w:t>атм</w:t>
            </w:r>
            <w:proofErr w:type="spellEnd"/>
            <w:proofErr w:type="gramEnd"/>
            <w:r w:rsidRPr="0028243A">
              <w:rPr>
                <w:rFonts w:ascii="Times New Roman" w:hAnsi="Times New Roman" w:cs="Times New Roman"/>
                <w:sz w:val="24"/>
                <w:szCs w:val="24"/>
                <w:lang w:val="ru-RU"/>
              </w:rPr>
              <w:t xml:space="preserve"> Масса 1,2 кг.</w:t>
            </w:r>
          </w:p>
        </w:tc>
      </w:tr>
      <w:tr w:rsidR="004A4485" w:rsidRPr="0028243A" w14:paraId="13A701FA" w14:textId="77777777" w:rsidTr="008102E8">
        <w:trPr>
          <w:trHeight w:hRule="exact" w:val="658"/>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5430B90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4.2.</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6C37E383" w14:textId="77777777" w:rsidR="004A4485" w:rsidRPr="0028243A" w:rsidRDefault="004A4485" w:rsidP="004A4485">
            <w:pPr>
              <w:shd w:val="clear" w:color="auto" w:fill="FFFFFF"/>
              <w:ind w:right="653" w:firstLine="14"/>
              <w:rPr>
                <w:rFonts w:ascii="Times New Roman" w:hAnsi="Times New Roman" w:cs="Times New Roman"/>
                <w:sz w:val="24"/>
                <w:szCs w:val="24"/>
              </w:rPr>
            </w:pPr>
            <w:r w:rsidRPr="0028243A">
              <w:rPr>
                <w:rFonts w:ascii="Times New Roman" w:hAnsi="Times New Roman" w:cs="Times New Roman"/>
                <w:sz w:val="24"/>
                <w:szCs w:val="24"/>
                <w:lang w:val="ru-RU"/>
              </w:rPr>
              <w:t>Мешалка для дрели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372016D8" w14:textId="77777777" w:rsidR="004A4485" w:rsidRPr="0028243A" w:rsidRDefault="004A4485" w:rsidP="004A4485">
            <w:pPr>
              <w:shd w:val="clear" w:color="auto" w:fill="FFFFFF"/>
              <w:rPr>
                <w:rFonts w:ascii="Times New Roman" w:hAnsi="Times New Roman" w:cs="Times New Roman"/>
                <w:sz w:val="24"/>
                <w:szCs w:val="24"/>
              </w:rPr>
            </w:pPr>
            <w:proofErr w:type="spellStart"/>
            <w:r w:rsidRPr="0028243A">
              <w:rPr>
                <w:rFonts w:ascii="Times New Roman" w:hAnsi="Times New Roman" w:cs="Times New Roman"/>
                <w:sz w:val="24"/>
                <w:szCs w:val="24"/>
                <w:lang w:val="ru-RU"/>
              </w:rPr>
              <w:t>сИОО</w:t>
            </w:r>
            <w:proofErr w:type="spellEnd"/>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651938D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Диаметр стержня 10 мм</w:t>
            </w:r>
          </w:p>
        </w:tc>
      </w:tr>
      <w:tr w:rsidR="004A4485" w:rsidRPr="0028243A" w14:paraId="0B360B37" w14:textId="77777777" w:rsidTr="008102E8">
        <w:trPr>
          <w:trHeight w:hRule="exact" w:val="662"/>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0903943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4.3.</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6958AA09"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Вискозиметр</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098008B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ВЗ-246</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0FDC22F7" w14:textId="77777777" w:rsidR="004A4485" w:rsidRPr="0028243A" w:rsidRDefault="004A4485" w:rsidP="004A4485">
            <w:pPr>
              <w:shd w:val="clear" w:color="auto" w:fill="FFFFFF"/>
              <w:ind w:right="192" w:hanging="10"/>
              <w:rPr>
                <w:rFonts w:ascii="Times New Roman" w:hAnsi="Times New Roman" w:cs="Times New Roman"/>
                <w:sz w:val="24"/>
                <w:szCs w:val="24"/>
              </w:rPr>
            </w:pPr>
            <w:r w:rsidRPr="0028243A">
              <w:rPr>
                <w:rFonts w:ascii="Times New Roman" w:hAnsi="Times New Roman" w:cs="Times New Roman"/>
                <w:sz w:val="24"/>
                <w:szCs w:val="24"/>
                <w:lang w:val="ru-RU"/>
              </w:rPr>
              <w:t>Диаметр сопла (4+0,02) мм или (6+0,02) мм. Вместимость (100+0,5) мл</w:t>
            </w:r>
          </w:p>
        </w:tc>
      </w:tr>
      <w:tr w:rsidR="004A4485" w:rsidRPr="0028243A" w14:paraId="7190BB65" w14:textId="77777777" w:rsidTr="008102E8">
        <w:trPr>
          <w:trHeight w:hRule="exact" w:val="1776"/>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3358FA4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4.4.</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7786193B" w14:textId="77777777" w:rsidR="004A4485" w:rsidRPr="008E2BF3" w:rsidRDefault="004A4485" w:rsidP="004A4485">
            <w:pPr>
              <w:shd w:val="clear" w:color="auto" w:fill="FFFFFF"/>
              <w:ind w:right="283" w:firstLine="19"/>
              <w:rPr>
                <w:rFonts w:ascii="Times New Roman" w:hAnsi="Times New Roman" w:cs="Times New Roman"/>
                <w:sz w:val="24"/>
                <w:szCs w:val="24"/>
                <w:lang w:val="ru-RU"/>
              </w:rPr>
            </w:pPr>
            <w:r w:rsidRPr="0028243A">
              <w:rPr>
                <w:rFonts w:ascii="Times New Roman" w:hAnsi="Times New Roman" w:cs="Times New Roman"/>
                <w:sz w:val="24"/>
                <w:szCs w:val="24"/>
                <w:lang w:val="ru-RU"/>
              </w:rPr>
              <w:t>Измеритель кли</w:t>
            </w:r>
            <w:r w:rsidRPr="0028243A">
              <w:rPr>
                <w:rFonts w:ascii="Times New Roman" w:hAnsi="Times New Roman" w:cs="Times New Roman"/>
                <w:sz w:val="24"/>
                <w:szCs w:val="24"/>
                <w:lang w:val="ru-RU"/>
              </w:rPr>
              <w:softHyphen/>
              <w:t>матических параметров и температуры на поверхности</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6E82E969" w14:textId="77777777" w:rsidR="004A4485" w:rsidRPr="0028243A" w:rsidRDefault="004A4485" w:rsidP="004A4485">
            <w:pPr>
              <w:shd w:val="clear" w:color="auto" w:fill="FFFFFF"/>
              <w:ind w:right="653" w:firstLine="10"/>
              <w:rPr>
                <w:rFonts w:ascii="Times New Roman" w:hAnsi="Times New Roman" w:cs="Times New Roman"/>
                <w:sz w:val="24"/>
                <w:szCs w:val="24"/>
              </w:rPr>
            </w:pPr>
            <w:r w:rsidRPr="0028243A">
              <w:rPr>
                <w:rFonts w:ascii="Times New Roman" w:hAnsi="Times New Roman" w:cs="Times New Roman"/>
                <w:sz w:val="24"/>
                <w:szCs w:val="24"/>
                <w:lang w:val="ru-RU"/>
              </w:rPr>
              <w:t>Е1соте</w:t>
            </w:r>
            <w:proofErr w:type="gramStart"/>
            <w:r w:rsidRPr="0028243A">
              <w:rPr>
                <w:rFonts w:ascii="Times New Roman" w:hAnsi="Times New Roman" w:cs="Times New Roman"/>
                <w:sz w:val="24"/>
                <w:szCs w:val="24"/>
                <w:lang w:val="ru-RU"/>
              </w:rPr>
              <w:t>!е</w:t>
            </w:r>
            <w:proofErr w:type="gramEnd"/>
            <w:r w:rsidRPr="0028243A">
              <w:rPr>
                <w:rFonts w:ascii="Times New Roman" w:hAnsi="Times New Roman" w:cs="Times New Roman"/>
                <w:sz w:val="24"/>
                <w:szCs w:val="24"/>
                <w:lang w:val="ru-RU"/>
              </w:rPr>
              <w:t>г 319</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2F416073"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Диапазон измерения температуры -</w:t>
            </w:r>
          </w:p>
          <w:p w14:paraId="7A1DE6A1"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20°С...+80°С</w:t>
            </w:r>
          </w:p>
          <w:p w14:paraId="682599EF"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Точность измерений температуры +0,5</w:t>
            </w:r>
            <w:proofErr w:type="gramStart"/>
            <w:r w:rsidRPr="0028243A">
              <w:rPr>
                <w:rFonts w:ascii="Times New Roman" w:hAnsi="Times New Roman" w:cs="Times New Roman"/>
                <w:sz w:val="24"/>
                <w:szCs w:val="24"/>
                <w:lang w:val="ru-RU"/>
              </w:rPr>
              <w:t>°С</w:t>
            </w:r>
            <w:proofErr w:type="gramEnd"/>
          </w:p>
          <w:p w14:paraId="058F51F3"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Диапазон измерения влажности воздуха: </w:t>
            </w:r>
            <w:proofErr w:type="gramStart"/>
            <w:r w:rsidRPr="0028243A">
              <w:rPr>
                <w:rFonts w:ascii="Times New Roman" w:hAnsi="Times New Roman" w:cs="Times New Roman"/>
                <w:sz w:val="24"/>
                <w:szCs w:val="24"/>
                <w:lang w:val="ru-RU"/>
              </w:rPr>
              <w:t>от</w:t>
            </w:r>
            <w:proofErr w:type="gramEnd"/>
          </w:p>
          <w:p w14:paraId="66478EDF"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0%доЮ</w:t>
            </w:r>
            <w:proofErr w:type="gramStart"/>
            <w:r w:rsidRPr="0028243A">
              <w:rPr>
                <w:rFonts w:ascii="Times New Roman" w:hAnsi="Times New Roman" w:cs="Times New Roman"/>
                <w:sz w:val="24"/>
                <w:szCs w:val="24"/>
                <w:lang w:val="ru-RU"/>
              </w:rPr>
              <w:t>0</w:t>
            </w:r>
            <w:proofErr w:type="gramEnd"/>
            <w:r w:rsidRPr="0028243A">
              <w:rPr>
                <w:rFonts w:ascii="Times New Roman" w:hAnsi="Times New Roman" w:cs="Times New Roman"/>
                <w:sz w:val="24"/>
                <w:szCs w:val="24"/>
                <w:lang w:val="ru-RU"/>
              </w:rPr>
              <w:t>%КН</w:t>
            </w:r>
          </w:p>
          <w:p w14:paraId="6240F8A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Точность измерений </w:t>
            </w:r>
            <w:proofErr w:type="gramStart"/>
            <w:r w:rsidRPr="0028243A">
              <w:rPr>
                <w:rFonts w:ascii="Times New Roman" w:hAnsi="Times New Roman" w:cs="Times New Roman"/>
                <w:sz w:val="24"/>
                <w:szCs w:val="24"/>
                <w:lang w:val="ru-RU"/>
              </w:rPr>
              <w:t>относительной</w:t>
            </w:r>
            <w:proofErr w:type="gramEnd"/>
          </w:p>
        </w:tc>
      </w:tr>
      <w:tr w:rsidR="004A4485" w:rsidRPr="0028243A" w14:paraId="3ECA9549" w14:textId="77777777" w:rsidTr="008102E8">
        <w:trPr>
          <w:trHeight w:hRule="exact" w:val="394"/>
        </w:trPr>
        <w:tc>
          <w:tcPr>
            <w:tcW w:w="667" w:type="dxa"/>
            <w:tcBorders>
              <w:top w:val="nil"/>
              <w:left w:val="single" w:sz="6" w:space="0" w:color="auto"/>
              <w:bottom w:val="nil"/>
              <w:right w:val="single" w:sz="6" w:space="0" w:color="auto"/>
            </w:tcBorders>
            <w:shd w:val="clear" w:color="auto" w:fill="FFFFFF"/>
          </w:tcPr>
          <w:p w14:paraId="5871F485"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26BE82A3"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nil"/>
              <w:right w:val="single" w:sz="6" w:space="0" w:color="auto"/>
            </w:tcBorders>
            <w:shd w:val="clear" w:color="auto" w:fill="FFFFFF"/>
          </w:tcPr>
          <w:p w14:paraId="75A66567"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0B8D177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влажности воздуха +0,3</w:t>
            </w:r>
            <w:proofErr w:type="gramStart"/>
            <w:r w:rsidRPr="0028243A">
              <w:rPr>
                <w:rFonts w:ascii="Times New Roman" w:hAnsi="Times New Roman" w:cs="Times New Roman"/>
                <w:sz w:val="24"/>
                <w:szCs w:val="24"/>
                <w:lang w:val="ru-RU"/>
              </w:rPr>
              <w:t>гг</w:t>
            </w:r>
            <w:proofErr w:type="gramEnd"/>
            <w:r w:rsidRPr="0028243A">
              <w:rPr>
                <w:rFonts w:ascii="Times New Roman" w:hAnsi="Times New Roman" w:cs="Times New Roman"/>
                <w:sz w:val="24"/>
                <w:szCs w:val="24"/>
                <w:lang w:val="ru-RU"/>
              </w:rPr>
              <w:t>)</w:t>
            </w:r>
          </w:p>
        </w:tc>
      </w:tr>
      <w:tr w:rsidR="004A4485" w:rsidRPr="0028243A" w14:paraId="2C8081E1" w14:textId="77777777" w:rsidTr="008102E8">
        <w:trPr>
          <w:trHeight w:hRule="exact" w:val="259"/>
        </w:trPr>
        <w:tc>
          <w:tcPr>
            <w:tcW w:w="667" w:type="dxa"/>
            <w:tcBorders>
              <w:top w:val="nil"/>
              <w:left w:val="single" w:sz="6" w:space="0" w:color="auto"/>
              <w:bottom w:val="nil"/>
              <w:right w:val="single" w:sz="6" w:space="0" w:color="auto"/>
            </w:tcBorders>
            <w:shd w:val="clear" w:color="auto" w:fill="FFFFFF"/>
          </w:tcPr>
          <w:p w14:paraId="7CCDF5EC"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046047DD"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nil"/>
              <w:right w:val="single" w:sz="6" w:space="0" w:color="auto"/>
            </w:tcBorders>
            <w:shd w:val="clear" w:color="auto" w:fill="FFFFFF"/>
          </w:tcPr>
          <w:p w14:paraId="7CB196C3"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43F1C0D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Диапазон рабочей температуры -</w:t>
            </w:r>
          </w:p>
        </w:tc>
      </w:tr>
      <w:tr w:rsidR="004A4485" w:rsidRPr="0028243A" w14:paraId="1C48B25E" w14:textId="77777777" w:rsidTr="008102E8">
        <w:trPr>
          <w:trHeight w:hRule="exact" w:val="317"/>
        </w:trPr>
        <w:tc>
          <w:tcPr>
            <w:tcW w:w="667" w:type="dxa"/>
            <w:tcBorders>
              <w:top w:val="nil"/>
              <w:left w:val="single" w:sz="6" w:space="0" w:color="auto"/>
              <w:bottom w:val="single" w:sz="6" w:space="0" w:color="auto"/>
              <w:right w:val="single" w:sz="6" w:space="0" w:color="auto"/>
            </w:tcBorders>
            <w:shd w:val="clear" w:color="auto" w:fill="FFFFFF"/>
          </w:tcPr>
          <w:p w14:paraId="590352ED"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6F914528"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single" w:sz="6" w:space="0" w:color="auto"/>
              <w:right w:val="single" w:sz="6" w:space="0" w:color="auto"/>
            </w:tcBorders>
            <w:shd w:val="clear" w:color="auto" w:fill="FFFFFF"/>
          </w:tcPr>
          <w:p w14:paraId="3317016C"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149E69A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20°С....+60°С</w:t>
            </w:r>
          </w:p>
        </w:tc>
      </w:tr>
      <w:tr w:rsidR="004A4485" w:rsidRPr="0028243A" w14:paraId="21FD7785" w14:textId="77777777" w:rsidTr="008102E8">
        <w:trPr>
          <w:trHeight w:hRule="exact" w:val="341"/>
        </w:trPr>
        <w:tc>
          <w:tcPr>
            <w:tcW w:w="667" w:type="dxa"/>
            <w:tcBorders>
              <w:top w:val="single" w:sz="6" w:space="0" w:color="auto"/>
              <w:left w:val="single" w:sz="6" w:space="0" w:color="auto"/>
              <w:bottom w:val="nil"/>
              <w:right w:val="single" w:sz="6" w:space="0" w:color="auto"/>
            </w:tcBorders>
            <w:shd w:val="clear" w:color="auto" w:fill="FFFFFF"/>
          </w:tcPr>
          <w:p w14:paraId="2BEF938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4.5.</w:t>
            </w:r>
          </w:p>
        </w:tc>
        <w:tc>
          <w:tcPr>
            <w:tcW w:w="2333" w:type="dxa"/>
            <w:tcBorders>
              <w:top w:val="single" w:sz="6" w:space="0" w:color="auto"/>
              <w:left w:val="single" w:sz="6" w:space="0" w:color="auto"/>
              <w:bottom w:val="nil"/>
              <w:right w:val="single" w:sz="6" w:space="0" w:color="auto"/>
            </w:tcBorders>
            <w:shd w:val="clear" w:color="auto" w:fill="FFFFFF"/>
          </w:tcPr>
          <w:p w14:paraId="20FC1BB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Измеритель</w:t>
            </w:r>
          </w:p>
        </w:tc>
        <w:tc>
          <w:tcPr>
            <w:tcW w:w="1910" w:type="dxa"/>
            <w:tcBorders>
              <w:top w:val="single" w:sz="6" w:space="0" w:color="auto"/>
              <w:left w:val="single" w:sz="6" w:space="0" w:color="auto"/>
              <w:bottom w:val="nil"/>
              <w:right w:val="single" w:sz="6" w:space="0" w:color="auto"/>
            </w:tcBorders>
            <w:shd w:val="clear" w:color="auto" w:fill="FFFFFF"/>
          </w:tcPr>
          <w:p w14:paraId="02BFAAE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Е1соте</w:t>
            </w:r>
            <w:proofErr w:type="gramStart"/>
            <w:r w:rsidRPr="0028243A">
              <w:rPr>
                <w:rFonts w:ascii="Times New Roman" w:hAnsi="Times New Roman" w:cs="Times New Roman"/>
                <w:sz w:val="24"/>
                <w:szCs w:val="24"/>
                <w:lang w:val="ru-RU"/>
              </w:rPr>
              <w:t>!е</w:t>
            </w:r>
            <w:proofErr w:type="gramEnd"/>
            <w:r w:rsidRPr="0028243A">
              <w:rPr>
                <w:rFonts w:ascii="Times New Roman" w:hAnsi="Times New Roman" w:cs="Times New Roman"/>
                <w:sz w:val="24"/>
                <w:szCs w:val="24"/>
                <w:lang w:val="ru-RU"/>
              </w:rPr>
              <w:t>г 138</w:t>
            </w:r>
          </w:p>
        </w:tc>
        <w:tc>
          <w:tcPr>
            <w:tcW w:w="5290" w:type="dxa"/>
            <w:tcBorders>
              <w:top w:val="single" w:sz="6" w:space="0" w:color="auto"/>
              <w:left w:val="single" w:sz="6" w:space="0" w:color="auto"/>
              <w:bottom w:val="nil"/>
              <w:right w:val="single" w:sz="6" w:space="0" w:color="auto"/>
            </w:tcBorders>
            <w:shd w:val="clear" w:color="auto" w:fill="FFFFFF"/>
          </w:tcPr>
          <w:p w14:paraId="0E0CF41B"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Ячейки </w:t>
            </w:r>
            <w:proofErr w:type="spellStart"/>
            <w:r w:rsidRPr="0028243A">
              <w:rPr>
                <w:rFonts w:ascii="Times New Roman" w:hAnsi="Times New Roman" w:cs="Times New Roman"/>
                <w:sz w:val="24"/>
                <w:szCs w:val="24"/>
                <w:lang w:val="ru-RU"/>
              </w:rPr>
              <w:t>Бресли</w:t>
            </w:r>
            <w:proofErr w:type="spellEnd"/>
            <w:r w:rsidRPr="0028243A">
              <w:rPr>
                <w:rFonts w:ascii="Times New Roman" w:hAnsi="Times New Roman" w:cs="Times New Roman"/>
                <w:sz w:val="24"/>
                <w:szCs w:val="24"/>
                <w:lang w:val="ru-RU"/>
              </w:rPr>
              <w:t>:</w:t>
            </w:r>
          </w:p>
        </w:tc>
      </w:tr>
      <w:tr w:rsidR="004A4485" w:rsidRPr="0028243A" w14:paraId="3D35529C" w14:textId="77777777" w:rsidTr="008102E8">
        <w:trPr>
          <w:trHeight w:hRule="exact" w:val="288"/>
        </w:trPr>
        <w:tc>
          <w:tcPr>
            <w:tcW w:w="667" w:type="dxa"/>
            <w:tcBorders>
              <w:top w:val="nil"/>
              <w:left w:val="single" w:sz="6" w:space="0" w:color="auto"/>
              <w:bottom w:val="nil"/>
              <w:right w:val="single" w:sz="6" w:space="0" w:color="auto"/>
            </w:tcBorders>
            <w:shd w:val="clear" w:color="auto" w:fill="FFFFFF"/>
          </w:tcPr>
          <w:p w14:paraId="13DEED48"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6A418CF7"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удельной</w:t>
            </w:r>
          </w:p>
        </w:tc>
        <w:tc>
          <w:tcPr>
            <w:tcW w:w="1910" w:type="dxa"/>
            <w:tcBorders>
              <w:top w:val="nil"/>
              <w:left w:val="single" w:sz="6" w:space="0" w:color="auto"/>
              <w:bottom w:val="nil"/>
              <w:right w:val="single" w:sz="6" w:space="0" w:color="auto"/>
            </w:tcBorders>
            <w:shd w:val="clear" w:color="auto" w:fill="FFFFFF"/>
          </w:tcPr>
          <w:p w14:paraId="6FC9C734"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2AEC102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Размер - 5,2 см х 5,2 см;</w:t>
            </w:r>
          </w:p>
        </w:tc>
      </w:tr>
      <w:tr w:rsidR="004A4485" w:rsidRPr="0028243A" w14:paraId="4DE56463" w14:textId="77777777" w:rsidTr="008102E8">
        <w:trPr>
          <w:trHeight w:hRule="exact" w:val="278"/>
        </w:trPr>
        <w:tc>
          <w:tcPr>
            <w:tcW w:w="667" w:type="dxa"/>
            <w:tcBorders>
              <w:top w:val="nil"/>
              <w:left w:val="single" w:sz="6" w:space="0" w:color="auto"/>
              <w:bottom w:val="nil"/>
              <w:right w:val="single" w:sz="6" w:space="0" w:color="auto"/>
            </w:tcBorders>
            <w:shd w:val="clear" w:color="auto" w:fill="FFFFFF"/>
          </w:tcPr>
          <w:p w14:paraId="41AEF05B"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6F47AA0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проводимости </w:t>
            </w:r>
            <w:proofErr w:type="gramStart"/>
            <w:r w:rsidRPr="0028243A">
              <w:rPr>
                <w:rFonts w:ascii="Times New Roman" w:hAnsi="Times New Roman" w:cs="Times New Roman"/>
                <w:sz w:val="24"/>
                <w:szCs w:val="24"/>
                <w:lang w:val="ru-RU"/>
              </w:rPr>
              <w:t>по</w:t>
            </w:r>
            <w:proofErr w:type="gramEnd"/>
          </w:p>
        </w:tc>
        <w:tc>
          <w:tcPr>
            <w:tcW w:w="1910" w:type="dxa"/>
            <w:tcBorders>
              <w:top w:val="nil"/>
              <w:left w:val="single" w:sz="6" w:space="0" w:color="auto"/>
              <w:bottom w:val="nil"/>
              <w:right w:val="single" w:sz="6" w:space="0" w:color="auto"/>
            </w:tcBorders>
            <w:shd w:val="clear" w:color="auto" w:fill="FFFFFF"/>
          </w:tcPr>
          <w:p w14:paraId="2B538A24"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3EE7639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Площадь исследуемой поверхности -12,5</w:t>
            </w:r>
          </w:p>
        </w:tc>
      </w:tr>
      <w:tr w:rsidR="004A4485" w:rsidRPr="008E2BF3" w14:paraId="7EE5F088" w14:textId="77777777" w:rsidTr="008102E8">
        <w:trPr>
          <w:trHeight w:hRule="exact" w:val="691"/>
        </w:trPr>
        <w:tc>
          <w:tcPr>
            <w:tcW w:w="667" w:type="dxa"/>
            <w:tcBorders>
              <w:top w:val="nil"/>
              <w:left w:val="single" w:sz="6" w:space="0" w:color="auto"/>
              <w:bottom w:val="nil"/>
              <w:right w:val="single" w:sz="6" w:space="0" w:color="auto"/>
            </w:tcBorders>
            <w:shd w:val="clear" w:color="auto" w:fill="FFFFFF"/>
          </w:tcPr>
          <w:p w14:paraId="74490872"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30D5FF7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методу </w:t>
            </w:r>
            <w:proofErr w:type="spellStart"/>
            <w:r w:rsidRPr="0028243A">
              <w:rPr>
                <w:rFonts w:ascii="Times New Roman" w:hAnsi="Times New Roman" w:cs="Times New Roman"/>
                <w:sz w:val="24"/>
                <w:szCs w:val="24"/>
                <w:lang w:val="ru-RU"/>
              </w:rPr>
              <w:t>Бресли</w:t>
            </w:r>
            <w:proofErr w:type="spellEnd"/>
          </w:p>
        </w:tc>
        <w:tc>
          <w:tcPr>
            <w:tcW w:w="1910" w:type="dxa"/>
            <w:tcBorders>
              <w:top w:val="nil"/>
              <w:left w:val="single" w:sz="6" w:space="0" w:color="auto"/>
              <w:bottom w:val="nil"/>
              <w:right w:val="single" w:sz="6" w:space="0" w:color="auto"/>
            </w:tcBorders>
            <w:shd w:val="clear" w:color="auto" w:fill="FFFFFF"/>
          </w:tcPr>
          <w:p w14:paraId="1CB744D7"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vMerge w:val="restart"/>
            <w:tcBorders>
              <w:top w:val="nil"/>
              <w:left w:val="single" w:sz="6" w:space="0" w:color="auto"/>
              <w:bottom w:val="nil"/>
              <w:right w:val="single" w:sz="6" w:space="0" w:color="auto"/>
            </w:tcBorders>
            <w:shd w:val="clear" w:color="auto" w:fill="FFFFFF"/>
          </w:tcPr>
          <w:p w14:paraId="3DD8AB32"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СМ</w:t>
            </w:r>
            <w:proofErr w:type="gramStart"/>
            <w:r w:rsidRPr="0028243A">
              <w:rPr>
                <w:rFonts w:ascii="Times New Roman" w:hAnsi="Times New Roman" w:cs="Times New Roman"/>
                <w:sz w:val="24"/>
                <w:szCs w:val="24"/>
                <w:lang w:val="ru-RU"/>
              </w:rPr>
              <w:t>2</w:t>
            </w:r>
            <w:proofErr w:type="gramEnd"/>
          </w:p>
          <w:p w14:paraId="3C2C74C1"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Объем исследуемой поверхности 1,5 мл -2,0</w:t>
            </w:r>
          </w:p>
          <w:p w14:paraId="1087F6EB"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мл</w:t>
            </w:r>
          </w:p>
          <w:p w14:paraId="4B1850F0"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Измерительный прибор проводимости </w:t>
            </w:r>
            <w:proofErr w:type="spellStart"/>
            <w:r w:rsidRPr="0028243A">
              <w:rPr>
                <w:rFonts w:ascii="Times New Roman" w:hAnsi="Times New Roman" w:cs="Times New Roman"/>
                <w:sz w:val="24"/>
                <w:szCs w:val="24"/>
                <w:lang w:val="ru-RU"/>
              </w:rPr>
              <w:t>НопЬа</w:t>
            </w:r>
            <w:proofErr w:type="spellEnd"/>
          </w:p>
        </w:tc>
      </w:tr>
      <w:tr w:rsidR="004A4485" w:rsidRPr="008E2BF3" w14:paraId="6026E945" w14:textId="77777777" w:rsidTr="008102E8">
        <w:trPr>
          <w:trHeight w:hRule="exact" w:val="408"/>
        </w:trPr>
        <w:tc>
          <w:tcPr>
            <w:tcW w:w="667" w:type="dxa"/>
            <w:tcBorders>
              <w:top w:val="nil"/>
              <w:left w:val="single" w:sz="6" w:space="0" w:color="auto"/>
              <w:bottom w:val="nil"/>
              <w:right w:val="single" w:sz="6" w:space="0" w:color="auto"/>
            </w:tcBorders>
            <w:shd w:val="clear" w:color="auto" w:fill="FFFFFF"/>
          </w:tcPr>
          <w:p w14:paraId="5649A071"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nil"/>
              <w:right w:val="single" w:sz="6" w:space="0" w:color="auto"/>
            </w:tcBorders>
            <w:shd w:val="clear" w:color="auto" w:fill="FFFFFF"/>
          </w:tcPr>
          <w:p w14:paraId="619D05CF"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1910" w:type="dxa"/>
            <w:tcBorders>
              <w:top w:val="nil"/>
              <w:left w:val="single" w:sz="6" w:space="0" w:color="auto"/>
              <w:bottom w:val="nil"/>
              <w:right w:val="single" w:sz="6" w:space="0" w:color="auto"/>
            </w:tcBorders>
            <w:shd w:val="clear" w:color="auto" w:fill="FFFFFF"/>
          </w:tcPr>
          <w:p w14:paraId="5FF4D294"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5290" w:type="dxa"/>
            <w:vMerge/>
            <w:tcBorders>
              <w:top w:val="nil"/>
              <w:left w:val="single" w:sz="6" w:space="0" w:color="auto"/>
              <w:bottom w:val="nil"/>
              <w:right w:val="single" w:sz="6" w:space="0" w:color="auto"/>
            </w:tcBorders>
            <w:shd w:val="clear" w:color="auto" w:fill="FFFFFF"/>
          </w:tcPr>
          <w:p w14:paraId="4E3F65AF" w14:textId="77777777" w:rsidR="004A4485" w:rsidRPr="008E2BF3" w:rsidRDefault="004A4485" w:rsidP="004A4485">
            <w:pPr>
              <w:shd w:val="clear" w:color="auto" w:fill="FFFFFF"/>
              <w:rPr>
                <w:rFonts w:ascii="Times New Roman" w:hAnsi="Times New Roman" w:cs="Times New Roman"/>
                <w:sz w:val="24"/>
                <w:szCs w:val="24"/>
                <w:lang w:val="ru-RU"/>
              </w:rPr>
            </w:pPr>
          </w:p>
          <w:p w14:paraId="712CD652" w14:textId="77777777" w:rsidR="004A4485" w:rsidRPr="008E2BF3" w:rsidRDefault="004A4485" w:rsidP="004A4485">
            <w:pPr>
              <w:shd w:val="clear" w:color="auto" w:fill="FFFFFF"/>
              <w:rPr>
                <w:rFonts w:ascii="Times New Roman" w:hAnsi="Times New Roman" w:cs="Times New Roman"/>
                <w:sz w:val="24"/>
                <w:szCs w:val="24"/>
                <w:lang w:val="ru-RU"/>
              </w:rPr>
            </w:pPr>
          </w:p>
        </w:tc>
      </w:tr>
      <w:tr w:rsidR="004A4485" w:rsidRPr="0028243A" w14:paraId="0ADD72C1" w14:textId="77777777" w:rsidTr="008102E8">
        <w:trPr>
          <w:trHeight w:hRule="exact" w:val="254"/>
        </w:trPr>
        <w:tc>
          <w:tcPr>
            <w:tcW w:w="667" w:type="dxa"/>
            <w:tcBorders>
              <w:top w:val="nil"/>
              <w:left w:val="single" w:sz="6" w:space="0" w:color="auto"/>
              <w:bottom w:val="nil"/>
              <w:right w:val="single" w:sz="6" w:space="0" w:color="auto"/>
            </w:tcBorders>
            <w:shd w:val="clear" w:color="auto" w:fill="FFFFFF"/>
          </w:tcPr>
          <w:p w14:paraId="4FCFE20B"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nil"/>
              <w:right w:val="single" w:sz="6" w:space="0" w:color="auto"/>
            </w:tcBorders>
            <w:shd w:val="clear" w:color="auto" w:fill="FFFFFF"/>
          </w:tcPr>
          <w:p w14:paraId="751FA200"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1910" w:type="dxa"/>
            <w:tcBorders>
              <w:top w:val="nil"/>
              <w:left w:val="single" w:sz="6" w:space="0" w:color="auto"/>
              <w:bottom w:val="nil"/>
              <w:right w:val="single" w:sz="6" w:space="0" w:color="auto"/>
            </w:tcBorders>
            <w:shd w:val="clear" w:color="auto" w:fill="FFFFFF"/>
          </w:tcPr>
          <w:p w14:paraId="5996CA51"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5290" w:type="dxa"/>
            <w:tcBorders>
              <w:top w:val="nil"/>
              <w:left w:val="single" w:sz="6" w:space="0" w:color="auto"/>
              <w:bottom w:val="nil"/>
              <w:right w:val="single" w:sz="6" w:space="0" w:color="auto"/>
            </w:tcBorders>
            <w:shd w:val="clear" w:color="auto" w:fill="FFFFFF"/>
          </w:tcPr>
          <w:p w14:paraId="08DC6A0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В-173:</w:t>
            </w:r>
          </w:p>
        </w:tc>
      </w:tr>
      <w:tr w:rsidR="004A4485" w:rsidRPr="0028243A" w14:paraId="00BFAC22" w14:textId="77777777" w:rsidTr="008102E8">
        <w:trPr>
          <w:trHeight w:hRule="exact" w:val="298"/>
        </w:trPr>
        <w:tc>
          <w:tcPr>
            <w:tcW w:w="667" w:type="dxa"/>
            <w:tcBorders>
              <w:top w:val="nil"/>
              <w:left w:val="single" w:sz="6" w:space="0" w:color="auto"/>
              <w:bottom w:val="nil"/>
              <w:right w:val="single" w:sz="6" w:space="0" w:color="auto"/>
            </w:tcBorders>
            <w:shd w:val="clear" w:color="auto" w:fill="FFFFFF"/>
          </w:tcPr>
          <w:p w14:paraId="6C881D84"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3CE15521"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nil"/>
              <w:right w:val="single" w:sz="6" w:space="0" w:color="auto"/>
            </w:tcBorders>
            <w:shd w:val="clear" w:color="auto" w:fill="FFFFFF"/>
          </w:tcPr>
          <w:p w14:paraId="2B8B965A"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2513B97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Метод измерений - АС биполярный,</w:t>
            </w:r>
          </w:p>
        </w:tc>
      </w:tr>
      <w:tr w:rsidR="004A4485" w:rsidRPr="0028243A" w14:paraId="56744B02" w14:textId="77777777" w:rsidTr="008102E8">
        <w:trPr>
          <w:trHeight w:hRule="exact" w:val="293"/>
        </w:trPr>
        <w:tc>
          <w:tcPr>
            <w:tcW w:w="667" w:type="dxa"/>
            <w:tcBorders>
              <w:top w:val="nil"/>
              <w:left w:val="single" w:sz="6" w:space="0" w:color="auto"/>
              <w:bottom w:val="nil"/>
              <w:right w:val="single" w:sz="6" w:space="0" w:color="auto"/>
            </w:tcBorders>
            <w:shd w:val="clear" w:color="auto" w:fill="FFFFFF"/>
          </w:tcPr>
          <w:p w14:paraId="543B3EE9"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7FE95113"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nil"/>
              <w:right w:val="single" w:sz="6" w:space="0" w:color="auto"/>
            </w:tcBorders>
            <w:shd w:val="clear" w:color="auto" w:fill="FFFFFF"/>
          </w:tcPr>
          <w:p w14:paraId="34D848CE"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686DC6E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проводимость/содержание хлоридов (ЫаС</w:t>
            </w:r>
            <w:proofErr w:type="gramStart"/>
            <w:r w:rsidRPr="0028243A">
              <w:rPr>
                <w:rFonts w:ascii="Times New Roman" w:hAnsi="Times New Roman" w:cs="Times New Roman"/>
                <w:sz w:val="24"/>
                <w:szCs w:val="24"/>
                <w:lang w:val="ru-RU"/>
              </w:rPr>
              <w:t>1</w:t>
            </w:r>
            <w:proofErr w:type="gramEnd"/>
            <w:r w:rsidRPr="0028243A">
              <w:rPr>
                <w:rFonts w:ascii="Times New Roman" w:hAnsi="Times New Roman" w:cs="Times New Roman"/>
                <w:sz w:val="24"/>
                <w:szCs w:val="24"/>
                <w:lang w:val="ru-RU"/>
              </w:rPr>
              <w:t>)</w:t>
            </w:r>
          </w:p>
        </w:tc>
      </w:tr>
      <w:tr w:rsidR="004A4485" w:rsidRPr="0028243A" w14:paraId="57195401" w14:textId="77777777" w:rsidTr="008102E8">
        <w:trPr>
          <w:trHeight w:hRule="exact" w:val="259"/>
        </w:trPr>
        <w:tc>
          <w:tcPr>
            <w:tcW w:w="667" w:type="dxa"/>
            <w:tcBorders>
              <w:top w:val="nil"/>
              <w:left w:val="single" w:sz="6" w:space="0" w:color="auto"/>
              <w:bottom w:val="nil"/>
              <w:right w:val="single" w:sz="6" w:space="0" w:color="auto"/>
            </w:tcBorders>
            <w:shd w:val="clear" w:color="auto" w:fill="FFFFFF"/>
          </w:tcPr>
          <w:p w14:paraId="466E6351"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13E5013B"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nil"/>
              <w:right w:val="single" w:sz="6" w:space="0" w:color="auto"/>
            </w:tcBorders>
            <w:shd w:val="clear" w:color="auto" w:fill="FFFFFF"/>
          </w:tcPr>
          <w:p w14:paraId="536CF000"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1540195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Диапазон измерений - проводимость от 0</w:t>
            </w:r>
          </w:p>
        </w:tc>
      </w:tr>
      <w:tr w:rsidR="004A4485" w:rsidRPr="008E2BF3" w14:paraId="40FF8683" w14:textId="77777777" w:rsidTr="008102E8">
        <w:trPr>
          <w:trHeight w:hRule="exact" w:val="264"/>
        </w:trPr>
        <w:tc>
          <w:tcPr>
            <w:tcW w:w="667" w:type="dxa"/>
            <w:tcBorders>
              <w:top w:val="nil"/>
              <w:left w:val="single" w:sz="6" w:space="0" w:color="auto"/>
              <w:bottom w:val="nil"/>
              <w:right w:val="single" w:sz="6" w:space="0" w:color="auto"/>
            </w:tcBorders>
            <w:shd w:val="clear" w:color="auto" w:fill="FFFFFF"/>
          </w:tcPr>
          <w:p w14:paraId="01B8A10E"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23073EC6"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nil"/>
              <w:right w:val="single" w:sz="6" w:space="0" w:color="auto"/>
            </w:tcBorders>
            <w:shd w:val="clear" w:color="auto" w:fill="FFFFFF"/>
          </w:tcPr>
          <w:p w14:paraId="67FFFD9C"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62B125AF" w14:textId="77777777" w:rsidR="004A4485" w:rsidRPr="008E2BF3" w:rsidRDefault="004A4485" w:rsidP="004A4485">
            <w:pPr>
              <w:shd w:val="clear" w:color="auto" w:fill="FFFFFF"/>
              <w:rPr>
                <w:rFonts w:ascii="Times New Roman" w:hAnsi="Times New Roman" w:cs="Times New Roman"/>
                <w:sz w:val="24"/>
                <w:szCs w:val="24"/>
                <w:lang w:val="ru-RU"/>
              </w:rPr>
            </w:pPr>
            <w:proofErr w:type="spellStart"/>
            <w:r w:rsidRPr="0028243A">
              <w:rPr>
                <w:rFonts w:ascii="Times New Roman" w:hAnsi="Times New Roman" w:cs="Times New Roman"/>
                <w:sz w:val="24"/>
                <w:szCs w:val="24"/>
                <w:lang w:val="ru-RU"/>
              </w:rPr>
              <w:t>тЗ</w:t>
            </w:r>
            <w:proofErr w:type="spellEnd"/>
            <w:r w:rsidRPr="0028243A">
              <w:rPr>
                <w:rFonts w:ascii="Times New Roman" w:hAnsi="Times New Roman" w:cs="Times New Roman"/>
                <w:sz w:val="24"/>
                <w:szCs w:val="24"/>
                <w:lang w:val="ru-RU"/>
              </w:rPr>
              <w:t>/</w:t>
            </w:r>
            <w:proofErr w:type="spellStart"/>
            <w:proofErr w:type="gramStart"/>
            <w:r w:rsidRPr="0028243A">
              <w:rPr>
                <w:rFonts w:ascii="Times New Roman" w:hAnsi="Times New Roman" w:cs="Times New Roman"/>
                <w:sz w:val="24"/>
                <w:szCs w:val="24"/>
                <w:lang w:val="ru-RU"/>
              </w:rPr>
              <w:t>ст</w:t>
            </w:r>
            <w:proofErr w:type="spellEnd"/>
            <w:proofErr w:type="gramEnd"/>
            <w:r w:rsidRPr="0028243A">
              <w:rPr>
                <w:rFonts w:ascii="Times New Roman" w:hAnsi="Times New Roman" w:cs="Times New Roman"/>
                <w:sz w:val="24"/>
                <w:szCs w:val="24"/>
                <w:lang w:val="ru-RU"/>
              </w:rPr>
              <w:t xml:space="preserve"> до 19,9 </w:t>
            </w:r>
            <w:proofErr w:type="spellStart"/>
            <w:r w:rsidRPr="0028243A">
              <w:rPr>
                <w:rFonts w:ascii="Times New Roman" w:hAnsi="Times New Roman" w:cs="Times New Roman"/>
                <w:sz w:val="24"/>
                <w:szCs w:val="24"/>
                <w:lang w:val="ru-RU"/>
              </w:rPr>
              <w:t>тЗ</w:t>
            </w:r>
            <w:proofErr w:type="spellEnd"/>
            <w:r w:rsidRPr="0028243A">
              <w:rPr>
                <w:rFonts w:ascii="Times New Roman" w:hAnsi="Times New Roman" w:cs="Times New Roman"/>
                <w:sz w:val="24"/>
                <w:szCs w:val="24"/>
                <w:lang w:val="ru-RU"/>
              </w:rPr>
              <w:t>/</w:t>
            </w:r>
            <w:proofErr w:type="spellStart"/>
            <w:r w:rsidRPr="0028243A">
              <w:rPr>
                <w:rFonts w:ascii="Times New Roman" w:hAnsi="Times New Roman" w:cs="Times New Roman"/>
                <w:sz w:val="24"/>
                <w:szCs w:val="24"/>
                <w:lang w:val="ru-RU"/>
              </w:rPr>
              <w:t>ст</w:t>
            </w:r>
            <w:proofErr w:type="spellEnd"/>
          </w:p>
        </w:tc>
      </w:tr>
      <w:tr w:rsidR="004A4485" w:rsidRPr="0028243A" w14:paraId="0462B486" w14:textId="77777777" w:rsidTr="008102E8">
        <w:trPr>
          <w:trHeight w:hRule="exact" w:val="288"/>
        </w:trPr>
        <w:tc>
          <w:tcPr>
            <w:tcW w:w="667" w:type="dxa"/>
            <w:tcBorders>
              <w:top w:val="nil"/>
              <w:left w:val="single" w:sz="6" w:space="0" w:color="auto"/>
              <w:bottom w:val="nil"/>
              <w:right w:val="single" w:sz="6" w:space="0" w:color="auto"/>
            </w:tcBorders>
            <w:shd w:val="clear" w:color="auto" w:fill="FFFFFF"/>
          </w:tcPr>
          <w:p w14:paraId="25D8248F"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nil"/>
              <w:right w:val="single" w:sz="6" w:space="0" w:color="auto"/>
            </w:tcBorders>
            <w:shd w:val="clear" w:color="auto" w:fill="FFFFFF"/>
          </w:tcPr>
          <w:p w14:paraId="6FFF5B09"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1910" w:type="dxa"/>
            <w:tcBorders>
              <w:top w:val="nil"/>
              <w:left w:val="single" w:sz="6" w:space="0" w:color="auto"/>
              <w:bottom w:val="nil"/>
              <w:right w:val="single" w:sz="6" w:space="0" w:color="auto"/>
            </w:tcBorders>
            <w:shd w:val="clear" w:color="auto" w:fill="FFFFFF"/>
          </w:tcPr>
          <w:p w14:paraId="32546759"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5290" w:type="dxa"/>
            <w:tcBorders>
              <w:top w:val="nil"/>
              <w:left w:val="single" w:sz="6" w:space="0" w:color="auto"/>
              <w:bottom w:val="nil"/>
              <w:right w:val="single" w:sz="6" w:space="0" w:color="auto"/>
            </w:tcBorders>
            <w:shd w:val="clear" w:color="auto" w:fill="FFFFFF"/>
          </w:tcPr>
          <w:p w14:paraId="6B0D9D9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mallCaps/>
                <w:sz w:val="24"/>
                <w:szCs w:val="24"/>
                <w:lang w:val="ru-RU"/>
              </w:rPr>
              <w:t xml:space="preserve">Точность </w:t>
            </w:r>
            <w:r w:rsidRPr="0028243A">
              <w:rPr>
                <w:rFonts w:ascii="Times New Roman" w:hAnsi="Times New Roman" w:cs="Times New Roman"/>
                <w:sz w:val="24"/>
                <w:szCs w:val="24"/>
                <w:lang w:val="ru-RU"/>
              </w:rPr>
              <w:t>измерений +1%</w:t>
            </w:r>
          </w:p>
        </w:tc>
      </w:tr>
      <w:tr w:rsidR="004A4485" w:rsidRPr="008E2BF3" w14:paraId="4BF38318" w14:textId="77777777" w:rsidTr="008102E8">
        <w:trPr>
          <w:trHeight w:hRule="exact" w:val="312"/>
        </w:trPr>
        <w:tc>
          <w:tcPr>
            <w:tcW w:w="667" w:type="dxa"/>
            <w:tcBorders>
              <w:top w:val="nil"/>
              <w:left w:val="single" w:sz="6" w:space="0" w:color="auto"/>
              <w:bottom w:val="single" w:sz="6" w:space="0" w:color="auto"/>
              <w:right w:val="single" w:sz="6" w:space="0" w:color="auto"/>
            </w:tcBorders>
            <w:shd w:val="clear" w:color="auto" w:fill="FFFFFF"/>
          </w:tcPr>
          <w:p w14:paraId="59B41B12"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6D7F69B0"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single" w:sz="6" w:space="0" w:color="auto"/>
              <w:right w:val="single" w:sz="6" w:space="0" w:color="auto"/>
            </w:tcBorders>
            <w:shd w:val="clear" w:color="auto" w:fill="FFFFFF"/>
          </w:tcPr>
          <w:p w14:paraId="4C067135"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2E31EA3A"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Рабочая температура от 5</w:t>
            </w:r>
            <w:proofErr w:type="gramStart"/>
            <w:r w:rsidRPr="0028243A">
              <w:rPr>
                <w:rFonts w:ascii="Times New Roman" w:hAnsi="Times New Roman" w:cs="Times New Roman"/>
                <w:sz w:val="24"/>
                <w:szCs w:val="24"/>
                <w:lang w:val="ru-RU"/>
              </w:rPr>
              <w:t xml:space="preserve"> °С</w:t>
            </w:r>
            <w:proofErr w:type="gramEnd"/>
            <w:r w:rsidRPr="0028243A">
              <w:rPr>
                <w:rFonts w:ascii="Times New Roman" w:hAnsi="Times New Roman" w:cs="Times New Roman"/>
                <w:sz w:val="24"/>
                <w:szCs w:val="24"/>
                <w:lang w:val="ru-RU"/>
              </w:rPr>
              <w:t xml:space="preserve"> до 35 °С</w:t>
            </w:r>
          </w:p>
        </w:tc>
      </w:tr>
      <w:tr w:rsidR="004A4485" w:rsidRPr="0028243A" w14:paraId="6C5A47F7" w14:textId="77777777" w:rsidTr="008102E8">
        <w:trPr>
          <w:trHeight w:hRule="exact" w:val="360"/>
        </w:trPr>
        <w:tc>
          <w:tcPr>
            <w:tcW w:w="667" w:type="dxa"/>
            <w:tcBorders>
              <w:top w:val="single" w:sz="6" w:space="0" w:color="auto"/>
              <w:left w:val="single" w:sz="6" w:space="0" w:color="auto"/>
              <w:bottom w:val="nil"/>
              <w:right w:val="single" w:sz="6" w:space="0" w:color="auto"/>
            </w:tcBorders>
            <w:shd w:val="clear" w:color="auto" w:fill="FFFFFF"/>
          </w:tcPr>
          <w:p w14:paraId="57F9094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4.6.</w:t>
            </w:r>
          </w:p>
        </w:tc>
        <w:tc>
          <w:tcPr>
            <w:tcW w:w="2333" w:type="dxa"/>
            <w:tcBorders>
              <w:top w:val="single" w:sz="6" w:space="0" w:color="auto"/>
              <w:left w:val="single" w:sz="6" w:space="0" w:color="auto"/>
              <w:bottom w:val="nil"/>
              <w:right w:val="single" w:sz="6" w:space="0" w:color="auto"/>
            </w:tcBorders>
            <w:shd w:val="clear" w:color="auto" w:fill="FFFFFF"/>
          </w:tcPr>
          <w:p w14:paraId="07E50524" w14:textId="77777777" w:rsidR="004A4485" w:rsidRPr="0028243A" w:rsidRDefault="004A4485" w:rsidP="004A4485">
            <w:pPr>
              <w:shd w:val="clear" w:color="auto" w:fill="FFFFFF"/>
              <w:rPr>
                <w:rFonts w:ascii="Times New Roman" w:hAnsi="Times New Roman" w:cs="Times New Roman"/>
                <w:sz w:val="24"/>
                <w:szCs w:val="24"/>
              </w:rPr>
            </w:pPr>
            <w:proofErr w:type="spellStart"/>
            <w:r w:rsidRPr="0028243A">
              <w:rPr>
                <w:rFonts w:ascii="Times New Roman" w:hAnsi="Times New Roman" w:cs="Times New Roman"/>
                <w:sz w:val="24"/>
                <w:szCs w:val="24"/>
                <w:lang w:val="ru-RU"/>
              </w:rPr>
              <w:t>Толщиномер</w:t>
            </w:r>
            <w:proofErr w:type="spellEnd"/>
          </w:p>
        </w:tc>
        <w:tc>
          <w:tcPr>
            <w:tcW w:w="1910" w:type="dxa"/>
            <w:tcBorders>
              <w:top w:val="single" w:sz="6" w:space="0" w:color="auto"/>
              <w:left w:val="single" w:sz="6" w:space="0" w:color="auto"/>
              <w:bottom w:val="nil"/>
              <w:right w:val="single" w:sz="6" w:space="0" w:color="auto"/>
            </w:tcBorders>
            <w:shd w:val="clear" w:color="auto" w:fill="FFFFFF"/>
          </w:tcPr>
          <w:p w14:paraId="7802F996"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Гексагональная</w:t>
            </w:r>
          </w:p>
        </w:tc>
        <w:tc>
          <w:tcPr>
            <w:tcW w:w="5290" w:type="dxa"/>
            <w:tcBorders>
              <w:top w:val="single" w:sz="6" w:space="0" w:color="auto"/>
              <w:left w:val="single" w:sz="6" w:space="0" w:color="auto"/>
              <w:bottom w:val="nil"/>
              <w:right w:val="single" w:sz="6" w:space="0" w:color="auto"/>
            </w:tcBorders>
            <w:shd w:val="clear" w:color="auto" w:fill="FFFFFF"/>
          </w:tcPr>
          <w:p w14:paraId="252DE29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Диапазон измерений 0-2000 мкм</w:t>
            </w:r>
          </w:p>
        </w:tc>
      </w:tr>
      <w:tr w:rsidR="004A4485" w:rsidRPr="0028243A" w14:paraId="62F35614" w14:textId="77777777" w:rsidTr="008102E8">
        <w:trPr>
          <w:trHeight w:hRule="exact" w:val="302"/>
        </w:trPr>
        <w:tc>
          <w:tcPr>
            <w:tcW w:w="667" w:type="dxa"/>
            <w:tcBorders>
              <w:top w:val="nil"/>
              <w:left w:val="single" w:sz="6" w:space="0" w:color="auto"/>
              <w:bottom w:val="single" w:sz="6" w:space="0" w:color="auto"/>
              <w:right w:val="single" w:sz="6" w:space="0" w:color="auto"/>
            </w:tcBorders>
            <w:shd w:val="clear" w:color="auto" w:fill="FFFFFF"/>
          </w:tcPr>
          <w:p w14:paraId="5E87C6C4"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19E126B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мокрого слоя</w:t>
            </w:r>
          </w:p>
        </w:tc>
        <w:tc>
          <w:tcPr>
            <w:tcW w:w="1910" w:type="dxa"/>
            <w:tcBorders>
              <w:top w:val="nil"/>
              <w:left w:val="single" w:sz="6" w:space="0" w:color="auto"/>
              <w:bottom w:val="single" w:sz="6" w:space="0" w:color="auto"/>
              <w:right w:val="single" w:sz="6" w:space="0" w:color="auto"/>
            </w:tcBorders>
            <w:shd w:val="clear" w:color="auto" w:fill="FFFFFF"/>
          </w:tcPr>
          <w:p w14:paraId="6D98232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«Гребёнка»</w:t>
            </w:r>
          </w:p>
        </w:tc>
        <w:tc>
          <w:tcPr>
            <w:tcW w:w="5290" w:type="dxa"/>
            <w:tcBorders>
              <w:top w:val="nil"/>
              <w:left w:val="single" w:sz="6" w:space="0" w:color="auto"/>
              <w:bottom w:val="single" w:sz="6" w:space="0" w:color="auto"/>
              <w:right w:val="single" w:sz="6" w:space="0" w:color="auto"/>
            </w:tcBorders>
            <w:shd w:val="clear" w:color="auto" w:fill="FFFFFF"/>
          </w:tcPr>
          <w:p w14:paraId="008AABF4"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74F73514" w14:textId="77777777" w:rsidTr="008102E8">
        <w:trPr>
          <w:trHeight w:hRule="exact" w:val="346"/>
        </w:trPr>
        <w:tc>
          <w:tcPr>
            <w:tcW w:w="667" w:type="dxa"/>
            <w:tcBorders>
              <w:top w:val="single" w:sz="6" w:space="0" w:color="auto"/>
              <w:left w:val="single" w:sz="6" w:space="0" w:color="auto"/>
              <w:bottom w:val="nil"/>
              <w:right w:val="single" w:sz="6" w:space="0" w:color="auto"/>
            </w:tcBorders>
            <w:shd w:val="clear" w:color="auto" w:fill="FFFFFF"/>
          </w:tcPr>
          <w:p w14:paraId="2C3A1E1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4.7.</w:t>
            </w:r>
          </w:p>
        </w:tc>
        <w:tc>
          <w:tcPr>
            <w:tcW w:w="2333" w:type="dxa"/>
            <w:tcBorders>
              <w:top w:val="single" w:sz="6" w:space="0" w:color="auto"/>
              <w:left w:val="single" w:sz="6" w:space="0" w:color="auto"/>
              <w:bottom w:val="nil"/>
              <w:right w:val="single" w:sz="6" w:space="0" w:color="auto"/>
            </w:tcBorders>
            <w:shd w:val="clear" w:color="auto" w:fill="FFFFFF"/>
          </w:tcPr>
          <w:p w14:paraId="4CA097EB" w14:textId="77777777" w:rsidR="004A4485" w:rsidRPr="0028243A" w:rsidRDefault="004A4485" w:rsidP="004A4485">
            <w:pPr>
              <w:shd w:val="clear" w:color="auto" w:fill="FFFFFF"/>
              <w:jc w:val="center"/>
              <w:rPr>
                <w:rFonts w:ascii="Times New Roman" w:hAnsi="Times New Roman" w:cs="Times New Roman"/>
                <w:sz w:val="24"/>
                <w:szCs w:val="24"/>
              </w:rPr>
            </w:pPr>
            <w:proofErr w:type="spellStart"/>
            <w:r w:rsidRPr="0028243A">
              <w:rPr>
                <w:rFonts w:ascii="Times New Roman" w:hAnsi="Times New Roman" w:cs="Times New Roman"/>
                <w:sz w:val="24"/>
                <w:szCs w:val="24"/>
                <w:lang w:val="ru-RU"/>
              </w:rPr>
              <w:t>Толщиномер</w:t>
            </w:r>
            <w:proofErr w:type="spellEnd"/>
            <w:r w:rsidRPr="0028243A">
              <w:rPr>
                <w:rFonts w:ascii="Times New Roman" w:hAnsi="Times New Roman" w:cs="Times New Roman"/>
                <w:sz w:val="24"/>
                <w:szCs w:val="24"/>
                <w:lang w:val="ru-RU"/>
              </w:rPr>
              <w:t xml:space="preserve"> сухого</w:t>
            </w:r>
          </w:p>
        </w:tc>
        <w:tc>
          <w:tcPr>
            <w:tcW w:w="1910" w:type="dxa"/>
            <w:tcBorders>
              <w:top w:val="single" w:sz="6" w:space="0" w:color="auto"/>
              <w:left w:val="single" w:sz="6" w:space="0" w:color="auto"/>
              <w:bottom w:val="nil"/>
              <w:right w:val="single" w:sz="6" w:space="0" w:color="auto"/>
            </w:tcBorders>
            <w:shd w:val="clear" w:color="auto" w:fill="FFFFFF"/>
          </w:tcPr>
          <w:p w14:paraId="47F0E41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МТ-50 НЦ</w:t>
            </w:r>
          </w:p>
        </w:tc>
        <w:tc>
          <w:tcPr>
            <w:tcW w:w="5290" w:type="dxa"/>
            <w:tcBorders>
              <w:top w:val="single" w:sz="6" w:space="0" w:color="auto"/>
              <w:left w:val="single" w:sz="6" w:space="0" w:color="auto"/>
              <w:bottom w:val="nil"/>
              <w:right w:val="single" w:sz="6" w:space="0" w:color="auto"/>
            </w:tcBorders>
            <w:shd w:val="clear" w:color="auto" w:fill="FFFFFF"/>
          </w:tcPr>
          <w:p w14:paraId="7F6C334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Диапазон измерений 0-5000 мкм. Рабочая</w:t>
            </w:r>
          </w:p>
        </w:tc>
      </w:tr>
      <w:tr w:rsidR="004A4485" w:rsidRPr="0028243A" w14:paraId="39E86BB6" w14:textId="77777777" w:rsidTr="008102E8">
        <w:trPr>
          <w:trHeight w:hRule="exact" w:val="278"/>
        </w:trPr>
        <w:tc>
          <w:tcPr>
            <w:tcW w:w="667" w:type="dxa"/>
            <w:tcBorders>
              <w:top w:val="nil"/>
              <w:left w:val="single" w:sz="6" w:space="0" w:color="auto"/>
              <w:bottom w:val="nil"/>
              <w:right w:val="single" w:sz="6" w:space="0" w:color="auto"/>
            </w:tcBorders>
            <w:shd w:val="clear" w:color="auto" w:fill="FFFFFF"/>
          </w:tcPr>
          <w:p w14:paraId="4ABC32D5"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30F6E4E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слоя краски </w:t>
            </w:r>
            <w:proofErr w:type="gramStart"/>
            <w:r w:rsidRPr="0028243A">
              <w:rPr>
                <w:rFonts w:ascii="Times New Roman" w:hAnsi="Times New Roman" w:cs="Times New Roman"/>
                <w:sz w:val="24"/>
                <w:szCs w:val="24"/>
                <w:lang w:val="ru-RU"/>
              </w:rPr>
              <w:t>для</w:t>
            </w:r>
            <w:proofErr w:type="gramEnd"/>
          </w:p>
        </w:tc>
        <w:tc>
          <w:tcPr>
            <w:tcW w:w="1910" w:type="dxa"/>
            <w:tcBorders>
              <w:top w:val="nil"/>
              <w:left w:val="single" w:sz="6" w:space="0" w:color="auto"/>
              <w:bottom w:val="nil"/>
              <w:right w:val="single" w:sz="6" w:space="0" w:color="auto"/>
            </w:tcBorders>
            <w:shd w:val="clear" w:color="auto" w:fill="FFFFFF"/>
          </w:tcPr>
          <w:p w14:paraId="0AB75ADE"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Меда-</w:t>
            </w:r>
            <w:proofErr w:type="spellStart"/>
            <w:r w:rsidRPr="0028243A">
              <w:rPr>
                <w:rFonts w:ascii="Times New Roman" w:hAnsi="Times New Roman" w:cs="Times New Roman"/>
                <w:sz w:val="24"/>
                <w:szCs w:val="24"/>
                <w:lang w:val="ru-RU"/>
              </w:rPr>
              <w:t>СИеск</w:t>
            </w:r>
            <w:proofErr w:type="spellEnd"/>
            <w:r w:rsidRPr="0028243A">
              <w:rPr>
                <w:rFonts w:ascii="Times New Roman" w:hAnsi="Times New Roman" w:cs="Times New Roman"/>
                <w:sz w:val="24"/>
                <w:szCs w:val="24"/>
                <w:lang w:val="ru-RU"/>
              </w:rPr>
              <w:t xml:space="preserve"> 5Р</w:t>
            </w:r>
          </w:p>
        </w:tc>
        <w:tc>
          <w:tcPr>
            <w:tcW w:w="5290" w:type="dxa"/>
            <w:tcBorders>
              <w:top w:val="nil"/>
              <w:left w:val="single" w:sz="6" w:space="0" w:color="auto"/>
              <w:bottom w:val="nil"/>
              <w:right w:val="single" w:sz="6" w:space="0" w:color="auto"/>
            </w:tcBorders>
            <w:shd w:val="clear" w:color="auto" w:fill="FFFFFF"/>
          </w:tcPr>
          <w:p w14:paraId="3725A2E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температура 0-50</w:t>
            </w:r>
            <w:proofErr w:type="gramStart"/>
            <w:r w:rsidRPr="0028243A">
              <w:rPr>
                <w:rFonts w:ascii="Times New Roman" w:hAnsi="Times New Roman" w:cs="Times New Roman"/>
                <w:sz w:val="24"/>
                <w:szCs w:val="24"/>
                <w:lang w:val="ru-RU"/>
              </w:rPr>
              <w:t>°С</w:t>
            </w:r>
            <w:proofErr w:type="gramEnd"/>
          </w:p>
        </w:tc>
      </w:tr>
      <w:tr w:rsidR="004A4485" w:rsidRPr="0028243A" w14:paraId="6392968A" w14:textId="77777777" w:rsidTr="008102E8">
        <w:trPr>
          <w:trHeight w:hRule="exact" w:val="259"/>
        </w:trPr>
        <w:tc>
          <w:tcPr>
            <w:tcW w:w="667" w:type="dxa"/>
            <w:tcBorders>
              <w:top w:val="nil"/>
              <w:left w:val="single" w:sz="6" w:space="0" w:color="auto"/>
              <w:bottom w:val="nil"/>
              <w:right w:val="single" w:sz="6" w:space="0" w:color="auto"/>
            </w:tcBorders>
            <w:shd w:val="clear" w:color="auto" w:fill="FFFFFF"/>
          </w:tcPr>
          <w:p w14:paraId="24790A7F"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52947AC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магнитных и не</w:t>
            </w:r>
          </w:p>
        </w:tc>
        <w:tc>
          <w:tcPr>
            <w:tcW w:w="1910" w:type="dxa"/>
            <w:tcBorders>
              <w:top w:val="nil"/>
              <w:left w:val="single" w:sz="6" w:space="0" w:color="auto"/>
              <w:bottom w:val="nil"/>
              <w:right w:val="single" w:sz="6" w:space="0" w:color="auto"/>
            </w:tcBorders>
            <w:shd w:val="clear" w:color="auto" w:fill="FFFFFF"/>
          </w:tcPr>
          <w:p w14:paraId="25364F67"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Е1соте</w:t>
            </w:r>
            <w:proofErr w:type="gramStart"/>
            <w:r w:rsidRPr="0028243A">
              <w:rPr>
                <w:rFonts w:ascii="Times New Roman" w:hAnsi="Times New Roman" w:cs="Times New Roman"/>
                <w:sz w:val="24"/>
                <w:szCs w:val="24"/>
                <w:lang w:val="ru-RU"/>
              </w:rPr>
              <w:t>!е</w:t>
            </w:r>
            <w:proofErr w:type="gramEnd"/>
            <w:r w:rsidRPr="0028243A">
              <w:rPr>
                <w:rFonts w:ascii="Times New Roman" w:hAnsi="Times New Roman" w:cs="Times New Roman"/>
                <w:sz w:val="24"/>
                <w:szCs w:val="24"/>
                <w:lang w:val="ru-RU"/>
              </w:rPr>
              <w:t>г 456Р</w:t>
            </w:r>
          </w:p>
        </w:tc>
        <w:tc>
          <w:tcPr>
            <w:tcW w:w="5290" w:type="dxa"/>
            <w:tcBorders>
              <w:top w:val="nil"/>
              <w:left w:val="single" w:sz="6" w:space="0" w:color="auto"/>
              <w:bottom w:val="nil"/>
              <w:right w:val="single" w:sz="6" w:space="0" w:color="auto"/>
            </w:tcBorders>
            <w:shd w:val="clear" w:color="auto" w:fill="FFFFFF"/>
          </w:tcPr>
          <w:p w14:paraId="2F90DD9D"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20144B85" w14:textId="77777777" w:rsidTr="008102E8">
        <w:trPr>
          <w:trHeight w:hRule="exact" w:val="278"/>
        </w:trPr>
        <w:tc>
          <w:tcPr>
            <w:tcW w:w="667" w:type="dxa"/>
            <w:tcBorders>
              <w:top w:val="nil"/>
              <w:left w:val="single" w:sz="6" w:space="0" w:color="auto"/>
              <w:bottom w:val="nil"/>
              <w:right w:val="single" w:sz="6" w:space="0" w:color="auto"/>
            </w:tcBorders>
            <w:shd w:val="clear" w:color="auto" w:fill="FFFFFF"/>
          </w:tcPr>
          <w:p w14:paraId="09A6296B"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468F95F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магнитных</w:t>
            </w:r>
          </w:p>
        </w:tc>
        <w:tc>
          <w:tcPr>
            <w:tcW w:w="1910" w:type="dxa"/>
            <w:tcBorders>
              <w:top w:val="nil"/>
              <w:left w:val="single" w:sz="6" w:space="0" w:color="auto"/>
              <w:bottom w:val="nil"/>
              <w:right w:val="single" w:sz="6" w:space="0" w:color="auto"/>
            </w:tcBorders>
            <w:shd w:val="clear" w:color="auto" w:fill="FFFFFF"/>
          </w:tcPr>
          <w:p w14:paraId="0D78B8A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Е1соте</w:t>
            </w:r>
            <w:proofErr w:type="gramStart"/>
            <w:r w:rsidRPr="0028243A">
              <w:rPr>
                <w:rFonts w:ascii="Times New Roman" w:hAnsi="Times New Roman" w:cs="Times New Roman"/>
                <w:sz w:val="24"/>
                <w:szCs w:val="24"/>
                <w:lang w:val="ru-RU"/>
              </w:rPr>
              <w:t>!е</w:t>
            </w:r>
            <w:proofErr w:type="gramEnd"/>
            <w:r w:rsidRPr="0028243A">
              <w:rPr>
                <w:rFonts w:ascii="Times New Roman" w:hAnsi="Times New Roman" w:cs="Times New Roman"/>
                <w:sz w:val="24"/>
                <w:szCs w:val="24"/>
                <w:lang w:val="ru-RU"/>
              </w:rPr>
              <w:t>г</w:t>
            </w:r>
          </w:p>
        </w:tc>
        <w:tc>
          <w:tcPr>
            <w:tcW w:w="5290" w:type="dxa"/>
            <w:tcBorders>
              <w:top w:val="nil"/>
              <w:left w:val="single" w:sz="6" w:space="0" w:color="auto"/>
              <w:bottom w:val="nil"/>
              <w:right w:val="single" w:sz="6" w:space="0" w:color="auto"/>
            </w:tcBorders>
            <w:shd w:val="clear" w:color="auto" w:fill="FFFFFF"/>
          </w:tcPr>
          <w:p w14:paraId="6B51115F"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664DC412" w14:textId="77777777" w:rsidTr="008102E8">
        <w:trPr>
          <w:trHeight w:hRule="exact" w:val="326"/>
        </w:trPr>
        <w:tc>
          <w:tcPr>
            <w:tcW w:w="667" w:type="dxa"/>
            <w:tcBorders>
              <w:top w:val="nil"/>
              <w:left w:val="single" w:sz="6" w:space="0" w:color="auto"/>
              <w:bottom w:val="single" w:sz="6" w:space="0" w:color="auto"/>
              <w:right w:val="single" w:sz="6" w:space="0" w:color="auto"/>
            </w:tcBorders>
            <w:shd w:val="clear" w:color="auto" w:fill="FFFFFF"/>
          </w:tcPr>
          <w:p w14:paraId="45A1F745"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7197F69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подложек</w:t>
            </w:r>
          </w:p>
        </w:tc>
        <w:tc>
          <w:tcPr>
            <w:tcW w:w="1910" w:type="dxa"/>
            <w:tcBorders>
              <w:top w:val="nil"/>
              <w:left w:val="single" w:sz="6" w:space="0" w:color="auto"/>
              <w:bottom w:val="single" w:sz="6" w:space="0" w:color="auto"/>
              <w:right w:val="single" w:sz="6" w:space="0" w:color="auto"/>
            </w:tcBorders>
            <w:shd w:val="clear" w:color="auto" w:fill="FFFFFF"/>
          </w:tcPr>
          <w:p w14:paraId="6DDD027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456РЫР</w:t>
            </w:r>
          </w:p>
        </w:tc>
        <w:tc>
          <w:tcPr>
            <w:tcW w:w="5290" w:type="dxa"/>
            <w:tcBorders>
              <w:top w:val="nil"/>
              <w:left w:val="single" w:sz="6" w:space="0" w:color="auto"/>
              <w:bottom w:val="single" w:sz="6" w:space="0" w:color="auto"/>
              <w:right w:val="single" w:sz="6" w:space="0" w:color="auto"/>
            </w:tcBorders>
            <w:shd w:val="clear" w:color="auto" w:fill="FFFFFF"/>
          </w:tcPr>
          <w:p w14:paraId="52B43478"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08A9418F" w14:textId="77777777" w:rsidTr="008102E8">
        <w:trPr>
          <w:trHeight w:hRule="exact" w:val="365"/>
        </w:trPr>
        <w:tc>
          <w:tcPr>
            <w:tcW w:w="667" w:type="dxa"/>
            <w:tcBorders>
              <w:top w:val="single" w:sz="6" w:space="0" w:color="auto"/>
              <w:left w:val="single" w:sz="6" w:space="0" w:color="auto"/>
              <w:bottom w:val="nil"/>
              <w:right w:val="single" w:sz="6" w:space="0" w:color="auto"/>
            </w:tcBorders>
            <w:shd w:val="clear" w:color="auto" w:fill="FFFFFF"/>
          </w:tcPr>
          <w:p w14:paraId="5067D6A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lastRenderedPageBreak/>
              <w:t>4.8.</w:t>
            </w:r>
          </w:p>
        </w:tc>
        <w:tc>
          <w:tcPr>
            <w:tcW w:w="2333" w:type="dxa"/>
            <w:tcBorders>
              <w:top w:val="single" w:sz="6" w:space="0" w:color="auto"/>
              <w:left w:val="single" w:sz="6" w:space="0" w:color="auto"/>
              <w:bottom w:val="nil"/>
              <w:right w:val="single" w:sz="6" w:space="0" w:color="auto"/>
            </w:tcBorders>
            <w:shd w:val="clear" w:color="auto" w:fill="FFFFFF"/>
          </w:tcPr>
          <w:p w14:paraId="3AA1D480" w14:textId="77777777" w:rsidR="004A4485" w:rsidRPr="0028243A" w:rsidRDefault="004A4485" w:rsidP="004A4485">
            <w:pPr>
              <w:shd w:val="clear" w:color="auto" w:fill="FFFFFF"/>
              <w:jc w:val="center"/>
              <w:rPr>
                <w:rFonts w:ascii="Times New Roman" w:hAnsi="Times New Roman" w:cs="Times New Roman"/>
                <w:sz w:val="24"/>
                <w:szCs w:val="24"/>
              </w:rPr>
            </w:pPr>
            <w:proofErr w:type="spellStart"/>
            <w:r w:rsidRPr="0028243A">
              <w:rPr>
                <w:rFonts w:ascii="Times New Roman" w:hAnsi="Times New Roman" w:cs="Times New Roman"/>
                <w:sz w:val="24"/>
                <w:szCs w:val="24"/>
                <w:lang w:val="ru-RU"/>
              </w:rPr>
              <w:t>Толщиномер</w:t>
            </w:r>
            <w:proofErr w:type="spellEnd"/>
            <w:r w:rsidRPr="0028243A">
              <w:rPr>
                <w:rFonts w:ascii="Times New Roman" w:hAnsi="Times New Roman" w:cs="Times New Roman"/>
                <w:sz w:val="24"/>
                <w:szCs w:val="24"/>
                <w:lang w:val="ru-RU"/>
              </w:rPr>
              <w:t xml:space="preserve"> сухого</w:t>
            </w:r>
          </w:p>
        </w:tc>
        <w:tc>
          <w:tcPr>
            <w:tcW w:w="1910" w:type="dxa"/>
            <w:tcBorders>
              <w:top w:val="single" w:sz="6" w:space="0" w:color="auto"/>
              <w:left w:val="single" w:sz="6" w:space="0" w:color="auto"/>
              <w:bottom w:val="nil"/>
              <w:right w:val="single" w:sz="6" w:space="0" w:color="auto"/>
            </w:tcBorders>
            <w:shd w:val="clear" w:color="auto" w:fill="FFFFFF"/>
          </w:tcPr>
          <w:p w14:paraId="6D620F8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Е1соте</w:t>
            </w:r>
            <w:proofErr w:type="gramStart"/>
            <w:r w:rsidRPr="0028243A">
              <w:rPr>
                <w:rFonts w:ascii="Times New Roman" w:hAnsi="Times New Roman" w:cs="Times New Roman"/>
                <w:sz w:val="24"/>
                <w:szCs w:val="24"/>
                <w:lang w:val="ru-RU"/>
              </w:rPr>
              <w:t>!е</w:t>
            </w:r>
            <w:proofErr w:type="gramEnd"/>
            <w:r w:rsidRPr="0028243A">
              <w:rPr>
                <w:rFonts w:ascii="Times New Roman" w:hAnsi="Times New Roman" w:cs="Times New Roman"/>
                <w:sz w:val="24"/>
                <w:szCs w:val="24"/>
                <w:lang w:val="ru-RU"/>
              </w:rPr>
              <w:t>г 101</w:t>
            </w:r>
          </w:p>
        </w:tc>
        <w:tc>
          <w:tcPr>
            <w:tcW w:w="5290" w:type="dxa"/>
            <w:tcBorders>
              <w:top w:val="single" w:sz="6" w:space="0" w:color="auto"/>
              <w:left w:val="single" w:sz="6" w:space="0" w:color="auto"/>
              <w:bottom w:val="nil"/>
              <w:right w:val="single" w:sz="6" w:space="0" w:color="auto"/>
            </w:tcBorders>
            <w:shd w:val="clear" w:color="auto" w:fill="FFFFFF"/>
          </w:tcPr>
          <w:p w14:paraId="65FBD1B7"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Диапазон измерений 0-800 мкм.</w:t>
            </w:r>
          </w:p>
        </w:tc>
      </w:tr>
      <w:tr w:rsidR="004A4485" w:rsidRPr="0028243A" w14:paraId="13525825" w14:textId="77777777" w:rsidTr="008102E8">
        <w:trPr>
          <w:trHeight w:hRule="exact" w:val="269"/>
        </w:trPr>
        <w:tc>
          <w:tcPr>
            <w:tcW w:w="667" w:type="dxa"/>
            <w:tcBorders>
              <w:top w:val="nil"/>
              <w:left w:val="single" w:sz="6" w:space="0" w:color="auto"/>
              <w:bottom w:val="nil"/>
              <w:right w:val="single" w:sz="6" w:space="0" w:color="auto"/>
            </w:tcBorders>
            <w:shd w:val="clear" w:color="auto" w:fill="FFFFFF"/>
          </w:tcPr>
          <w:p w14:paraId="6044C9E3"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4A01F97B"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слоя краски </w:t>
            </w:r>
            <w:proofErr w:type="gramStart"/>
            <w:r w:rsidRPr="0028243A">
              <w:rPr>
                <w:rFonts w:ascii="Times New Roman" w:hAnsi="Times New Roman" w:cs="Times New Roman"/>
                <w:sz w:val="24"/>
                <w:szCs w:val="24"/>
                <w:lang w:val="ru-RU"/>
              </w:rPr>
              <w:t>для</w:t>
            </w:r>
            <w:proofErr w:type="gramEnd"/>
          </w:p>
        </w:tc>
        <w:tc>
          <w:tcPr>
            <w:tcW w:w="1910" w:type="dxa"/>
            <w:tcBorders>
              <w:top w:val="nil"/>
              <w:left w:val="single" w:sz="6" w:space="0" w:color="auto"/>
              <w:bottom w:val="nil"/>
              <w:right w:val="single" w:sz="6" w:space="0" w:color="auto"/>
            </w:tcBorders>
            <w:shd w:val="clear" w:color="auto" w:fill="FFFFFF"/>
          </w:tcPr>
          <w:p w14:paraId="48CCD2BA"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74BD0AC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Погрешность измерений менее +10%</w:t>
            </w:r>
          </w:p>
        </w:tc>
      </w:tr>
      <w:tr w:rsidR="004A4485" w:rsidRPr="0028243A" w14:paraId="348C3CA3" w14:textId="77777777" w:rsidTr="008102E8">
        <w:trPr>
          <w:trHeight w:hRule="exact" w:val="288"/>
        </w:trPr>
        <w:tc>
          <w:tcPr>
            <w:tcW w:w="667" w:type="dxa"/>
            <w:tcBorders>
              <w:top w:val="nil"/>
              <w:left w:val="single" w:sz="6" w:space="0" w:color="auto"/>
              <w:bottom w:val="nil"/>
              <w:right w:val="single" w:sz="6" w:space="0" w:color="auto"/>
            </w:tcBorders>
            <w:shd w:val="clear" w:color="auto" w:fill="FFFFFF"/>
          </w:tcPr>
          <w:p w14:paraId="590C4899"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474A088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магнитных</w:t>
            </w:r>
          </w:p>
        </w:tc>
        <w:tc>
          <w:tcPr>
            <w:tcW w:w="1910" w:type="dxa"/>
            <w:tcBorders>
              <w:top w:val="nil"/>
              <w:left w:val="single" w:sz="6" w:space="0" w:color="auto"/>
              <w:bottom w:val="nil"/>
              <w:right w:val="single" w:sz="6" w:space="0" w:color="auto"/>
            </w:tcBorders>
            <w:shd w:val="clear" w:color="auto" w:fill="FFFFFF"/>
          </w:tcPr>
          <w:p w14:paraId="7E35C894"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705CD60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Возможность проводить измерения </w:t>
            </w:r>
            <w:proofErr w:type="gramStart"/>
            <w:r w:rsidRPr="0028243A">
              <w:rPr>
                <w:rFonts w:ascii="Times New Roman" w:hAnsi="Times New Roman" w:cs="Times New Roman"/>
                <w:sz w:val="24"/>
                <w:szCs w:val="24"/>
                <w:lang w:val="ru-RU"/>
              </w:rPr>
              <w:t>при</w:t>
            </w:r>
            <w:proofErr w:type="gramEnd"/>
          </w:p>
        </w:tc>
      </w:tr>
      <w:tr w:rsidR="004A4485" w:rsidRPr="0028243A" w14:paraId="61BD7D48" w14:textId="77777777" w:rsidTr="008102E8">
        <w:trPr>
          <w:trHeight w:hRule="exact" w:val="293"/>
        </w:trPr>
        <w:tc>
          <w:tcPr>
            <w:tcW w:w="667" w:type="dxa"/>
            <w:tcBorders>
              <w:top w:val="nil"/>
              <w:left w:val="single" w:sz="6" w:space="0" w:color="auto"/>
              <w:bottom w:val="single" w:sz="6" w:space="0" w:color="auto"/>
              <w:right w:val="single" w:sz="6" w:space="0" w:color="auto"/>
            </w:tcBorders>
            <w:shd w:val="clear" w:color="auto" w:fill="FFFFFF"/>
          </w:tcPr>
          <w:p w14:paraId="02FF0E90"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0DDE598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подложек</w:t>
            </w:r>
          </w:p>
        </w:tc>
        <w:tc>
          <w:tcPr>
            <w:tcW w:w="1910" w:type="dxa"/>
            <w:tcBorders>
              <w:top w:val="nil"/>
              <w:left w:val="single" w:sz="6" w:space="0" w:color="auto"/>
              <w:bottom w:val="single" w:sz="6" w:space="0" w:color="auto"/>
              <w:right w:val="single" w:sz="6" w:space="0" w:color="auto"/>
            </w:tcBorders>
            <w:shd w:val="clear" w:color="auto" w:fill="FFFFFF"/>
          </w:tcPr>
          <w:p w14:paraId="261D076E"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42B2D5B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отрицательных </w:t>
            </w:r>
            <w:proofErr w:type="gramStart"/>
            <w:r w:rsidRPr="0028243A">
              <w:rPr>
                <w:rFonts w:ascii="Times New Roman" w:hAnsi="Times New Roman" w:cs="Times New Roman"/>
                <w:sz w:val="24"/>
                <w:szCs w:val="24"/>
                <w:lang w:val="ru-RU"/>
              </w:rPr>
              <w:t>температурах</w:t>
            </w:r>
            <w:proofErr w:type="gramEnd"/>
          </w:p>
        </w:tc>
      </w:tr>
      <w:tr w:rsidR="004A4485" w:rsidRPr="0028243A" w14:paraId="0473758F" w14:textId="77777777" w:rsidTr="008102E8">
        <w:trPr>
          <w:trHeight w:hRule="exact" w:val="360"/>
        </w:trPr>
        <w:tc>
          <w:tcPr>
            <w:tcW w:w="667" w:type="dxa"/>
            <w:tcBorders>
              <w:top w:val="single" w:sz="6" w:space="0" w:color="auto"/>
              <w:left w:val="single" w:sz="6" w:space="0" w:color="auto"/>
              <w:bottom w:val="nil"/>
              <w:right w:val="single" w:sz="6" w:space="0" w:color="auto"/>
            </w:tcBorders>
            <w:shd w:val="clear" w:color="auto" w:fill="FFFFFF"/>
          </w:tcPr>
          <w:p w14:paraId="3D7C2F0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4.9.</w:t>
            </w:r>
          </w:p>
        </w:tc>
        <w:tc>
          <w:tcPr>
            <w:tcW w:w="2333" w:type="dxa"/>
            <w:tcBorders>
              <w:top w:val="single" w:sz="6" w:space="0" w:color="auto"/>
              <w:left w:val="single" w:sz="6" w:space="0" w:color="auto"/>
              <w:bottom w:val="nil"/>
              <w:right w:val="single" w:sz="6" w:space="0" w:color="auto"/>
            </w:tcBorders>
            <w:shd w:val="clear" w:color="auto" w:fill="FFFFFF"/>
          </w:tcPr>
          <w:p w14:paraId="60246998" w14:textId="77777777" w:rsidR="004A4485" w:rsidRPr="0028243A" w:rsidRDefault="004A4485" w:rsidP="004A4485">
            <w:pPr>
              <w:shd w:val="clear" w:color="auto" w:fill="FFFFFF"/>
              <w:jc w:val="center"/>
              <w:rPr>
                <w:rFonts w:ascii="Times New Roman" w:hAnsi="Times New Roman" w:cs="Times New Roman"/>
                <w:sz w:val="24"/>
                <w:szCs w:val="24"/>
              </w:rPr>
            </w:pPr>
            <w:proofErr w:type="spellStart"/>
            <w:r w:rsidRPr="0028243A">
              <w:rPr>
                <w:rFonts w:ascii="Times New Roman" w:hAnsi="Times New Roman" w:cs="Times New Roman"/>
                <w:sz w:val="24"/>
                <w:szCs w:val="24"/>
                <w:lang w:val="ru-RU"/>
              </w:rPr>
              <w:t>Толщиномер</w:t>
            </w:r>
            <w:proofErr w:type="spellEnd"/>
            <w:r w:rsidRPr="0028243A">
              <w:rPr>
                <w:rFonts w:ascii="Times New Roman" w:hAnsi="Times New Roman" w:cs="Times New Roman"/>
                <w:sz w:val="24"/>
                <w:szCs w:val="24"/>
                <w:lang w:val="ru-RU"/>
              </w:rPr>
              <w:t xml:space="preserve"> сухого</w:t>
            </w:r>
          </w:p>
        </w:tc>
        <w:tc>
          <w:tcPr>
            <w:tcW w:w="1910" w:type="dxa"/>
            <w:tcBorders>
              <w:top w:val="single" w:sz="6" w:space="0" w:color="auto"/>
              <w:left w:val="single" w:sz="6" w:space="0" w:color="auto"/>
              <w:bottom w:val="nil"/>
              <w:right w:val="single" w:sz="6" w:space="0" w:color="auto"/>
            </w:tcBorders>
            <w:shd w:val="clear" w:color="auto" w:fill="FFFFFF"/>
          </w:tcPr>
          <w:p w14:paraId="6FF3CE72"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Е1соте</w:t>
            </w:r>
            <w:proofErr w:type="gramStart"/>
            <w:r w:rsidRPr="0028243A">
              <w:rPr>
                <w:rFonts w:ascii="Times New Roman" w:hAnsi="Times New Roman" w:cs="Times New Roman"/>
                <w:sz w:val="24"/>
                <w:szCs w:val="24"/>
                <w:lang w:val="ru-RU"/>
              </w:rPr>
              <w:t>!е</w:t>
            </w:r>
            <w:proofErr w:type="gramEnd"/>
            <w:r w:rsidRPr="0028243A">
              <w:rPr>
                <w:rFonts w:ascii="Times New Roman" w:hAnsi="Times New Roman" w:cs="Times New Roman"/>
                <w:sz w:val="24"/>
                <w:szCs w:val="24"/>
                <w:lang w:val="ru-RU"/>
              </w:rPr>
              <w:t>г 121-3</w:t>
            </w:r>
          </w:p>
        </w:tc>
        <w:tc>
          <w:tcPr>
            <w:tcW w:w="5290" w:type="dxa"/>
            <w:tcBorders>
              <w:top w:val="single" w:sz="6" w:space="0" w:color="auto"/>
              <w:left w:val="single" w:sz="6" w:space="0" w:color="auto"/>
              <w:bottom w:val="nil"/>
              <w:right w:val="single" w:sz="6" w:space="0" w:color="auto"/>
            </w:tcBorders>
            <w:shd w:val="clear" w:color="auto" w:fill="FFFFFF"/>
          </w:tcPr>
          <w:p w14:paraId="7743F0A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Диапазон измерений 0-1000 мкм.</w:t>
            </w:r>
          </w:p>
        </w:tc>
      </w:tr>
      <w:tr w:rsidR="004A4485" w:rsidRPr="008E2BF3" w14:paraId="1FD71235" w14:textId="77777777" w:rsidTr="008102E8">
        <w:trPr>
          <w:trHeight w:hRule="exact" w:val="278"/>
        </w:trPr>
        <w:tc>
          <w:tcPr>
            <w:tcW w:w="667" w:type="dxa"/>
            <w:tcBorders>
              <w:top w:val="nil"/>
              <w:left w:val="single" w:sz="6" w:space="0" w:color="auto"/>
              <w:bottom w:val="nil"/>
              <w:right w:val="single" w:sz="6" w:space="0" w:color="auto"/>
            </w:tcBorders>
            <w:shd w:val="clear" w:color="auto" w:fill="FFFFFF"/>
          </w:tcPr>
          <w:p w14:paraId="5C71A86B"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0F56F6E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слоя краски</w:t>
            </w:r>
          </w:p>
        </w:tc>
        <w:tc>
          <w:tcPr>
            <w:tcW w:w="1910" w:type="dxa"/>
            <w:tcBorders>
              <w:top w:val="nil"/>
              <w:left w:val="single" w:sz="6" w:space="0" w:color="auto"/>
              <w:bottom w:val="nil"/>
              <w:right w:val="single" w:sz="6" w:space="0" w:color="auto"/>
            </w:tcBorders>
            <w:shd w:val="clear" w:color="auto" w:fill="FFFFFF"/>
          </w:tcPr>
          <w:p w14:paraId="164BA4B6"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6EFA9FF3"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Поставляется с тремя режущими узлами</w:t>
            </w:r>
          </w:p>
        </w:tc>
      </w:tr>
      <w:tr w:rsidR="004A4485" w:rsidRPr="0028243A" w14:paraId="16CB194E" w14:textId="77777777" w:rsidTr="008102E8">
        <w:trPr>
          <w:trHeight w:hRule="exact" w:val="283"/>
        </w:trPr>
        <w:tc>
          <w:tcPr>
            <w:tcW w:w="667" w:type="dxa"/>
            <w:tcBorders>
              <w:top w:val="nil"/>
              <w:left w:val="single" w:sz="6" w:space="0" w:color="auto"/>
              <w:bottom w:val="nil"/>
              <w:right w:val="single" w:sz="6" w:space="0" w:color="auto"/>
            </w:tcBorders>
            <w:shd w:val="clear" w:color="auto" w:fill="FFFFFF"/>
          </w:tcPr>
          <w:p w14:paraId="18E24882"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nil"/>
              <w:right w:val="single" w:sz="6" w:space="0" w:color="auto"/>
            </w:tcBorders>
            <w:shd w:val="clear" w:color="auto" w:fill="FFFFFF"/>
          </w:tcPr>
          <w:p w14:paraId="3C04611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позволяющий</w:t>
            </w:r>
          </w:p>
        </w:tc>
        <w:tc>
          <w:tcPr>
            <w:tcW w:w="1910" w:type="dxa"/>
            <w:tcBorders>
              <w:top w:val="nil"/>
              <w:left w:val="single" w:sz="6" w:space="0" w:color="auto"/>
              <w:bottom w:val="nil"/>
              <w:right w:val="single" w:sz="6" w:space="0" w:color="auto"/>
            </w:tcBorders>
            <w:shd w:val="clear" w:color="auto" w:fill="FFFFFF"/>
          </w:tcPr>
          <w:p w14:paraId="0F0E9717"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3DC7030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(№1,2иЗ).</w:t>
            </w:r>
          </w:p>
        </w:tc>
      </w:tr>
      <w:tr w:rsidR="004A4485" w:rsidRPr="008E2BF3" w14:paraId="00F1F188" w14:textId="77777777" w:rsidTr="008102E8">
        <w:trPr>
          <w:trHeight w:hRule="exact" w:val="269"/>
        </w:trPr>
        <w:tc>
          <w:tcPr>
            <w:tcW w:w="667" w:type="dxa"/>
            <w:tcBorders>
              <w:top w:val="nil"/>
              <w:left w:val="single" w:sz="6" w:space="0" w:color="auto"/>
              <w:bottom w:val="nil"/>
              <w:right w:val="single" w:sz="6" w:space="0" w:color="auto"/>
            </w:tcBorders>
            <w:shd w:val="clear" w:color="auto" w:fill="FFFFFF"/>
          </w:tcPr>
          <w:p w14:paraId="089673F2"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0EEABDA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измерять толщину</w:t>
            </w:r>
          </w:p>
        </w:tc>
        <w:tc>
          <w:tcPr>
            <w:tcW w:w="1910" w:type="dxa"/>
            <w:tcBorders>
              <w:top w:val="nil"/>
              <w:left w:val="single" w:sz="6" w:space="0" w:color="auto"/>
              <w:bottom w:val="nil"/>
              <w:right w:val="single" w:sz="6" w:space="0" w:color="auto"/>
            </w:tcBorders>
            <w:shd w:val="clear" w:color="auto" w:fill="FFFFFF"/>
          </w:tcPr>
          <w:p w14:paraId="5E7A154B"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0C8FBA7C"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Встроенный микроскоп с подсветкой </w:t>
            </w:r>
            <w:proofErr w:type="gramStart"/>
            <w:r w:rsidRPr="0028243A">
              <w:rPr>
                <w:rFonts w:ascii="Times New Roman" w:hAnsi="Times New Roman" w:cs="Times New Roman"/>
                <w:sz w:val="24"/>
                <w:szCs w:val="24"/>
                <w:lang w:val="ru-RU"/>
              </w:rPr>
              <w:t>от</w:t>
            </w:r>
            <w:proofErr w:type="gramEnd"/>
          </w:p>
        </w:tc>
      </w:tr>
      <w:tr w:rsidR="004A4485" w:rsidRPr="0028243A" w14:paraId="2189309C" w14:textId="77777777" w:rsidTr="008102E8">
        <w:trPr>
          <w:trHeight w:hRule="exact" w:val="298"/>
        </w:trPr>
        <w:tc>
          <w:tcPr>
            <w:tcW w:w="667" w:type="dxa"/>
            <w:tcBorders>
              <w:top w:val="nil"/>
              <w:left w:val="single" w:sz="6" w:space="0" w:color="auto"/>
              <w:bottom w:val="single" w:sz="6" w:space="0" w:color="auto"/>
              <w:right w:val="single" w:sz="6" w:space="0" w:color="auto"/>
            </w:tcBorders>
            <w:shd w:val="clear" w:color="auto" w:fill="FFFFFF"/>
          </w:tcPr>
          <w:p w14:paraId="5CCB90A6"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single" w:sz="6" w:space="0" w:color="auto"/>
              <w:right w:val="single" w:sz="6" w:space="0" w:color="auto"/>
            </w:tcBorders>
            <w:shd w:val="clear" w:color="auto" w:fill="FFFFFF"/>
          </w:tcPr>
          <w:p w14:paraId="08790A86"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покрытия послойно</w:t>
            </w:r>
          </w:p>
        </w:tc>
        <w:tc>
          <w:tcPr>
            <w:tcW w:w="1910" w:type="dxa"/>
            <w:tcBorders>
              <w:top w:val="nil"/>
              <w:left w:val="single" w:sz="6" w:space="0" w:color="auto"/>
              <w:bottom w:val="single" w:sz="6" w:space="0" w:color="auto"/>
              <w:right w:val="single" w:sz="6" w:space="0" w:color="auto"/>
            </w:tcBorders>
            <w:shd w:val="clear" w:color="auto" w:fill="FFFFFF"/>
          </w:tcPr>
          <w:p w14:paraId="269569EF"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4D0DB297"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батарей.</w:t>
            </w:r>
          </w:p>
        </w:tc>
      </w:tr>
      <w:tr w:rsidR="004A4485" w:rsidRPr="008E2BF3" w14:paraId="3AC533EB" w14:textId="77777777" w:rsidTr="008102E8">
        <w:trPr>
          <w:trHeight w:hRule="exact" w:val="350"/>
        </w:trPr>
        <w:tc>
          <w:tcPr>
            <w:tcW w:w="667" w:type="dxa"/>
            <w:tcBorders>
              <w:top w:val="single" w:sz="6" w:space="0" w:color="auto"/>
              <w:left w:val="single" w:sz="6" w:space="0" w:color="auto"/>
              <w:bottom w:val="nil"/>
              <w:right w:val="single" w:sz="6" w:space="0" w:color="auto"/>
            </w:tcBorders>
            <w:shd w:val="clear" w:color="auto" w:fill="FFFFFF"/>
          </w:tcPr>
          <w:p w14:paraId="271A9DC6"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4.10.</w:t>
            </w:r>
          </w:p>
        </w:tc>
        <w:tc>
          <w:tcPr>
            <w:tcW w:w="2333" w:type="dxa"/>
            <w:tcBorders>
              <w:top w:val="single" w:sz="6" w:space="0" w:color="auto"/>
              <w:left w:val="single" w:sz="6" w:space="0" w:color="auto"/>
              <w:bottom w:val="nil"/>
              <w:right w:val="single" w:sz="6" w:space="0" w:color="auto"/>
            </w:tcBorders>
            <w:shd w:val="clear" w:color="auto" w:fill="FFFFFF"/>
          </w:tcPr>
          <w:p w14:paraId="43238B3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Измеритель</w:t>
            </w:r>
          </w:p>
        </w:tc>
        <w:tc>
          <w:tcPr>
            <w:tcW w:w="1910" w:type="dxa"/>
            <w:tcBorders>
              <w:top w:val="single" w:sz="6" w:space="0" w:color="auto"/>
              <w:left w:val="single" w:sz="6" w:space="0" w:color="auto"/>
              <w:bottom w:val="nil"/>
              <w:right w:val="single" w:sz="6" w:space="0" w:color="auto"/>
            </w:tcBorders>
            <w:shd w:val="clear" w:color="auto" w:fill="FFFFFF"/>
          </w:tcPr>
          <w:p w14:paraId="45A1D35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511КТКОЫ1С</w:t>
            </w:r>
          </w:p>
        </w:tc>
        <w:tc>
          <w:tcPr>
            <w:tcW w:w="5290" w:type="dxa"/>
            <w:tcBorders>
              <w:top w:val="single" w:sz="6" w:space="0" w:color="auto"/>
              <w:left w:val="single" w:sz="6" w:space="0" w:color="auto"/>
              <w:bottom w:val="nil"/>
              <w:right w:val="single" w:sz="6" w:space="0" w:color="auto"/>
            </w:tcBorders>
            <w:shd w:val="clear" w:color="auto" w:fill="FFFFFF"/>
          </w:tcPr>
          <w:p w14:paraId="6C34A5B0"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Диапазон измерений 40 мкм Ка; 199 мкм Кг</w:t>
            </w:r>
          </w:p>
        </w:tc>
      </w:tr>
      <w:tr w:rsidR="004A4485" w:rsidRPr="0028243A" w14:paraId="32ED6D31" w14:textId="77777777" w:rsidTr="008102E8">
        <w:trPr>
          <w:trHeight w:hRule="exact" w:val="278"/>
        </w:trPr>
        <w:tc>
          <w:tcPr>
            <w:tcW w:w="667" w:type="dxa"/>
            <w:tcBorders>
              <w:top w:val="nil"/>
              <w:left w:val="single" w:sz="6" w:space="0" w:color="auto"/>
              <w:bottom w:val="nil"/>
              <w:right w:val="single" w:sz="6" w:space="0" w:color="auto"/>
            </w:tcBorders>
            <w:shd w:val="clear" w:color="auto" w:fill="FFFFFF"/>
          </w:tcPr>
          <w:p w14:paraId="3A659643"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nil"/>
              <w:right w:val="single" w:sz="6" w:space="0" w:color="auto"/>
            </w:tcBorders>
            <w:shd w:val="clear" w:color="auto" w:fill="FFFFFF"/>
          </w:tcPr>
          <w:p w14:paraId="664264A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шероховатости</w:t>
            </w:r>
          </w:p>
        </w:tc>
        <w:tc>
          <w:tcPr>
            <w:tcW w:w="1910" w:type="dxa"/>
            <w:tcBorders>
              <w:top w:val="nil"/>
              <w:left w:val="single" w:sz="6" w:space="0" w:color="auto"/>
              <w:bottom w:val="nil"/>
              <w:right w:val="single" w:sz="6" w:space="0" w:color="auto"/>
            </w:tcBorders>
            <w:shd w:val="clear" w:color="auto" w:fill="FFFFFF"/>
          </w:tcPr>
          <w:p w14:paraId="1C1C2C1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0110</w:t>
            </w:r>
          </w:p>
        </w:tc>
        <w:tc>
          <w:tcPr>
            <w:tcW w:w="5290" w:type="dxa"/>
            <w:tcBorders>
              <w:top w:val="nil"/>
              <w:left w:val="single" w:sz="6" w:space="0" w:color="auto"/>
              <w:bottom w:val="nil"/>
              <w:right w:val="single" w:sz="6" w:space="0" w:color="auto"/>
            </w:tcBorders>
            <w:shd w:val="clear" w:color="auto" w:fill="FFFFFF"/>
          </w:tcPr>
          <w:p w14:paraId="7FD53F6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Разрешение 0.1 мкм</w:t>
            </w:r>
          </w:p>
        </w:tc>
      </w:tr>
      <w:tr w:rsidR="004A4485" w:rsidRPr="008E2BF3" w14:paraId="1C4B86E5" w14:textId="77777777" w:rsidTr="008102E8">
        <w:trPr>
          <w:trHeight w:hRule="exact" w:val="3898"/>
        </w:trPr>
        <w:tc>
          <w:tcPr>
            <w:tcW w:w="667" w:type="dxa"/>
            <w:tcBorders>
              <w:top w:val="nil"/>
              <w:left w:val="single" w:sz="6" w:space="0" w:color="auto"/>
              <w:bottom w:val="single" w:sz="6" w:space="0" w:color="auto"/>
              <w:right w:val="single" w:sz="6" w:space="0" w:color="auto"/>
            </w:tcBorders>
            <w:shd w:val="clear" w:color="auto" w:fill="FFFFFF"/>
          </w:tcPr>
          <w:p w14:paraId="5982BB81"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0760216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(профилометр)</w:t>
            </w:r>
          </w:p>
        </w:tc>
        <w:tc>
          <w:tcPr>
            <w:tcW w:w="1910" w:type="dxa"/>
            <w:tcBorders>
              <w:top w:val="nil"/>
              <w:left w:val="single" w:sz="6" w:space="0" w:color="auto"/>
              <w:bottom w:val="single" w:sz="6" w:space="0" w:color="auto"/>
              <w:right w:val="single" w:sz="6" w:space="0" w:color="auto"/>
            </w:tcBorders>
            <w:shd w:val="clear" w:color="auto" w:fill="FFFFFF"/>
          </w:tcPr>
          <w:p w14:paraId="0DED2DBB"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5F0007D8"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Параметры Ка, Кг</w:t>
            </w:r>
          </w:p>
          <w:p w14:paraId="1F39CA0E"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Метод измерения - индукционный</w:t>
            </w:r>
          </w:p>
          <w:p w14:paraId="070933BC"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Тип датчика - пьезоэлектрический</w:t>
            </w:r>
          </w:p>
          <w:p w14:paraId="07127311"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Щуп алмаз</w:t>
            </w:r>
            <w:proofErr w:type="gramStart"/>
            <w:r w:rsidRPr="0028243A">
              <w:rPr>
                <w:rFonts w:ascii="Times New Roman" w:hAnsi="Times New Roman" w:cs="Times New Roman"/>
                <w:sz w:val="24"/>
                <w:szCs w:val="24"/>
                <w:lang w:val="ru-RU"/>
              </w:rPr>
              <w:t xml:space="preserve">., </w:t>
            </w:r>
            <w:proofErr w:type="gramEnd"/>
            <w:r w:rsidRPr="0028243A">
              <w:rPr>
                <w:rFonts w:ascii="Times New Roman" w:hAnsi="Times New Roman" w:cs="Times New Roman"/>
                <w:sz w:val="24"/>
                <w:szCs w:val="24"/>
                <w:lang w:val="ru-RU"/>
              </w:rPr>
              <w:t>радиус 5 мкм</w:t>
            </w:r>
          </w:p>
          <w:p w14:paraId="69D4F664"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Скорость перемещения 2 мм/сек</w:t>
            </w:r>
          </w:p>
          <w:p w14:paraId="29FD4268"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Значения отсечки 0,8 мм</w:t>
            </w:r>
          </w:p>
          <w:p w14:paraId="73E94EB8"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Погрешность +/- 5 %</w:t>
            </w:r>
          </w:p>
          <w:p w14:paraId="587DD8DC"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Калибровка автоматическая по образцу</w:t>
            </w:r>
          </w:p>
          <w:p w14:paraId="6EF55F0A"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шероховатости</w:t>
            </w:r>
          </w:p>
          <w:p w14:paraId="564BEAC8"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Передача данных возможна </w:t>
            </w:r>
            <w:proofErr w:type="gramStart"/>
            <w:r w:rsidRPr="0028243A">
              <w:rPr>
                <w:rFonts w:ascii="Times New Roman" w:hAnsi="Times New Roman" w:cs="Times New Roman"/>
                <w:sz w:val="24"/>
                <w:szCs w:val="24"/>
                <w:lang w:val="ru-RU"/>
              </w:rPr>
              <w:t>через</w:t>
            </w:r>
            <w:proofErr w:type="gramEnd"/>
          </w:p>
          <w:p w14:paraId="397AE714"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инфракрасный порт (</w:t>
            </w:r>
            <w:proofErr w:type="gramStart"/>
            <w:r w:rsidRPr="0028243A">
              <w:rPr>
                <w:rFonts w:ascii="Times New Roman" w:hAnsi="Times New Roman" w:cs="Times New Roman"/>
                <w:sz w:val="24"/>
                <w:szCs w:val="24"/>
                <w:lang w:val="ru-RU"/>
              </w:rPr>
              <w:t>ША</w:t>
            </w:r>
            <w:proofErr w:type="gramEnd"/>
            <w:r w:rsidRPr="0028243A">
              <w:rPr>
                <w:rFonts w:ascii="Times New Roman" w:hAnsi="Times New Roman" w:cs="Times New Roman"/>
                <w:sz w:val="24"/>
                <w:szCs w:val="24"/>
                <w:lang w:val="ru-RU"/>
              </w:rPr>
              <w:t>)</w:t>
            </w:r>
          </w:p>
          <w:p w14:paraId="3AFFBDBD"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Электропитание - батареи</w:t>
            </w:r>
          </w:p>
          <w:p w14:paraId="001EBC7A"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Вес 200 гр.</w:t>
            </w:r>
          </w:p>
          <w:p w14:paraId="36314C5E"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Габаритные размеры, </w:t>
            </w:r>
            <w:proofErr w:type="spellStart"/>
            <w:r w:rsidRPr="0028243A">
              <w:rPr>
                <w:rFonts w:ascii="Times New Roman" w:hAnsi="Times New Roman" w:cs="Times New Roman"/>
                <w:sz w:val="24"/>
                <w:szCs w:val="24"/>
                <w:lang w:val="ru-RU"/>
              </w:rPr>
              <w:t>ДхШхВ</w:t>
            </w:r>
            <w:proofErr w:type="spellEnd"/>
            <w:r w:rsidRPr="0028243A">
              <w:rPr>
                <w:rFonts w:ascii="Times New Roman" w:hAnsi="Times New Roman" w:cs="Times New Roman"/>
                <w:sz w:val="24"/>
                <w:szCs w:val="24"/>
                <w:lang w:val="ru-RU"/>
              </w:rPr>
              <w:t>, 125x80x38 мм</w:t>
            </w:r>
          </w:p>
        </w:tc>
      </w:tr>
      <w:tr w:rsidR="004A4485" w:rsidRPr="0028243A" w14:paraId="2A881B83" w14:textId="77777777" w:rsidTr="008102E8">
        <w:trPr>
          <w:trHeight w:hRule="exact" w:val="355"/>
        </w:trPr>
        <w:tc>
          <w:tcPr>
            <w:tcW w:w="667" w:type="dxa"/>
            <w:tcBorders>
              <w:top w:val="single" w:sz="6" w:space="0" w:color="auto"/>
              <w:left w:val="single" w:sz="6" w:space="0" w:color="auto"/>
              <w:bottom w:val="nil"/>
              <w:right w:val="single" w:sz="6" w:space="0" w:color="auto"/>
            </w:tcBorders>
            <w:shd w:val="clear" w:color="auto" w:fill="FFFFFF"/>
          </w:tcPr>
          <w:p w14:paraId="1882D1C4"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4.11.</w:t>
            </w:r>
          </w:p>
        </w:tc>
        <w:tc>
          <w:tcPr>
            <w:tcW w:w="2333" w:type="dxa"/>
            <w:tcBorders>
              <w:top w:val="single" w:sz="6" w:space="0" w:color="auto"/>
              <w:left w:val="single" w:sz="6" w:space="0" w:color="auto"/>
              <w:bottom w:val="nil"/>
              <w:right w:val="single" w:sz="6" w:space="0" w:color="auto"/>
            </w:tcBorders>
            <w:shd w:val="clear" w:color="auto" w:fill="FFFFFF"/>
          </w:tcPr>
          <w:p w14:paraId="6DB6061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Измеритель</w:t>
            </w:r>
          </w:p>
        </w:tc>
        <w:tc>
          <w:tcPr>
            <w:tcW w:w="1910" w:type="dxa"/>
            <w:tcBorders>
              <w:top w:val="single" w:sz="6" w:space="0" w:color="auto"/>
              <w:left w:val="single" w:sz="6" w:space="0" w:color="auto"/>
              <w:bottom w:val="nil"/>
              <w:right w:val="single" w:sz="6" w:space="0" w:color="auto"/>
            </w:tcBorders>
            <w:shd w:val="clear" w:color="auto" w:fill="FFFFFF"/>
          </w:tcPr>
          <w:p w14:paraId="7B15BCC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Е1соте</w:t>
            </w:r>
            <w:proofErr w:type="gramStart"/>
            <w:r w:rsidRPr="0028243A">
              <w:rPr>
                <w:rFonts w:ascii="Times New Roman" w:hAnsi="Times New Roman" w:cs="Times New Roman"/>
                <w:sz w:val="24"/>
                <w:szCs w:val="24"/>
                <w:lang w:val="ru-RU"/>
              </w:rPr>
              <w:t>!е</w:t>
            </w:r>
            <w:proofErr w:type="gramEnd"/>
            <w:r w:rsidRPr="0028243A">
              <w:rPr>
                <w:rFonts w:ascii="Times New Roman" w:hAnsi="Times New Roman" w:cs="Times New Roman"/>
                <w:sz w:val="24"/>
                <w:szCs w:val="24"/>
                <w:lang w:val="ru-RU"/>
              </w:rPr>
              <w:t>г</w:t>
            </w:r>
          </w:p>
        </w:tc>
        <w:tc>
          <w:tcPr>
            <w:tcW w:w="5290" w:type="dxa"/>
            <w:tcBorders>
              <w:top w:val="single" w:sz="6" w:space="0" w:color="auto"/>
              <w:left w:val="single" w:sz="6" w:space="0" w:color="auto"/>
              <w:bottom w:val="nil"/>
              <w:right w:val="single" w:sz="6" w:space="0" w:color="auto"/>
            </w:tcBorders>
            <w:shd w:val="clear" w:color="auto" w:fill="FFFFFF"/>
          </w:tcPr>
          <w:p w14:paraId="0BF75517"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Стандартный пробник (№ 178-395):</w:t>
            </w:r>
          </w:p>
        </w:tc>
      </w:tr>
      <w:tr w:rsidR="004A4485" w:rsidRPr="008E2BF3" w14:paraId="6A54D65F" w14:textId="77777777" w:rsidTr="008102E8">
        <w:trPr>
          <w:trHeight w:hRule="exact" w:val="317"/>
        </w:trPr>
        <w:tc>
          <w:tcPr>
            <w:tcW w:w="667" w:type="dxa"/>
            <w:tcBorders>
              <w:top w:val="nil"/>
              <w:left w:val="single" w:sz="6" w:space="0" w:color="auto"/>
              <w:bottom w:val="single" w:sz="6" w:space="0" w:color="auto"/>
              <w:right w:val="single" w:sz="6" w:space="0" w:color="auto"/>
            </w:tcBorders>
            <w:shd w:val="clear" w:color="auto" w:fill="FFFFFF"/>
          </w:tcPr>
          <w:p w14:paraId="4294475B"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4D8254E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шероховатости</w:t>
            </w:r>
          </w:p>
        </w:tc>
        <w:tc>
          <w:tcPr>
            <w:tcW w:w="1910" w:type="dxa"/>
            <w:tcBorders>
              <w:top w:val="nil"/>
              <w:left w:val="single" w:sz="6" w:space="0" w:color="auto"/>
              <w:bottom w:val="single" w:sz="6" w:space="0" w:color="auto"/>
              <w:right w:val="single" w:sz="6" w:space="0" w:color="auto"/>
            </w:tcBorders>
            <w:shd w:val="clear" w:color="auto" w:fill="FFFFFF"/>
          </w:tcPr>
          <w:p w14:paraId="1C013DB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7060/4 «</w:t>
            </w:r>
            <w:proofErr w:type="spellStart"/>
            <w:r w:rsidRPr="0028243A">
              <w:rPr>
                <w:rFonts w:ascii="Times New Roman" w:hAnsi="Times New Roman" w:cs="Times New Roman"/>
                <w:sz w:val="24"/>
                <w:szCs w:val="24"/>
                <w:lang w:val="ru-RU"/>
              </w:rPr>
              <w:t>ЗигГСе</w:t>
            </w:r>
            <w:proofErr w:type="spellEnd"/>
          </w:p>
        </w:tc>
        <w:tc>
          <w:tcPr>
            <w:tcW w:w="5290" w:type="dxa"/>
            <w:tcBorders>
              <w:top w:val="nil"/>
              <w:left w:val="single" w:sz="6" w:space="0" w:color="auto"/>
              <w:bottom w:val="single" w:sz="6" w:space="0" w:color="auto"/>
              <w:right w:val="single" w:sz="6" w:space="0" w:color="auto"/>
            </w:tcBorders>
            <w:shd w:val="clear" w:color="auto" w:fill="FFFFFF"/>
          </w:tcPr>
          <w:p w14:paraId="76A9C76F"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Диапазон измерения: ось </w:t>
            </w:r>
            <w:r w:rsidRPr="0028243A">
              <w:rPr>
                <w:rFonts w:ascii="Times New Roman" w:hAnsi="Times New Roman" w:cs="Times New Roman"/>
                <w:i/>
                <w:iCs/>
                <w:sz w:val="24"/>
                <w:szCs w:val="24"/>
                <w:lang w:val="ru-RU"/>
              </w:rPr>
              <w:t xml:space="preserve">т. </w:t>
            </w:r>
            <w:r w:rsidRPr="0028243A">
              <w:rPr>
                <w:rFonts w:ascii="Times New Roman" w:hAnsi="Times New Roman" w:cs="Times New Roman"/>
                <w:sz w:val="24"/>
                <w:szCs w:val="24"/>
                <w:lang w:val="ru-RU"/>
              </w:rPr>
              <w:t>300 мкм,</w:t>
            </w:r>
          </w:p>
        </w:tc>
      </w:tr>
      <w:tr w:rsidR="004A4485" w:rsidRPr="0028243A" w14:paraId="0EFFEBA3" w14:textId="77777777" w:rsidTr="008102E8">
        <w:trPr>
          <w:trHeight w:hRule="exact" w:val="374"/>
        </w:trPr>
        <w:tc>
          <w:tcPr>
            <w:tcW w:w="667" w:type="dxa"/>
            <w:tcBorders>
              <w:top w:val="nil"/>
              <w:left w:val="single" w:sz="6" w:space="0" w:color="auto"/>
              <w:bottom w:val="nil"/>
              <w:right w:val="single" w:sz="6" w:space="0" w:color="auto"/>
            </w:tcBorders>
            <w:shd w:val="clear" w:color="auto" w:fill="FFFFFF"/>
          </w:tcPr>
          <w:p w14:paraId="53B0EDD3"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nil"/>
              <w:right w:val="single" w:sz="6" w:space="0" w:color="auto"/>
            </w:tcBorders>
            <w:shd w:val="clear" w:color="auto" w:fill="FFFFFF"/>
          </w:tcPr>
          <w:p w14:paraId="45A0A66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(профилометр)</w:t>
            </w:r>
          </w:p>
        </w:tc>
        <w:tc>
          <w:tcPr>
            <w:tcW w:w="1910" w:type="dxa"/>
            <w:tcBorders>
              <w:top w:val="nil"/>
              <w:left w:val="single" w:sz="6" w:space="0" w:color="auto"/>
              <w:bottom w:val="nil"/>
              <w:right w:val="single" w:sz="6" w:space="0" w:color="auto"/>
            </w:tcBorders>
            <w:shd w:val="clear" w:color="auto" w:fill="FFFFFF"/>
          </w:tcPr>
          <w:p w14:paraId="3F1C5C5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з! 3.1-301»,</w:t>
            </w:r>
          </w:p>
        </w:tc>
        <w:tc>
          <w:tcPr>
            <w:tcW w:w="5290" w:type="dxa"/>
            <w:tcBorders>
              <w:top w:val="nil"/>
              <w:left w:val="single" w:sz="6" w:space="0" w:color="auto"/>
              <w:bottom w:val="nil"/>
              <w:right w:val="single" w:sz="6" w:space="0" w:color="auto"/>
            </w:tcBorders>
            <w:shd w:val="clear" w:color="auto" w:fill="FFFFFF"/>
          </w:tcPr>
          <w:p w14:paraId="3E10364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ось х: 12,5 мм</w:t>
            </w:r>
          </w:p>
        </w:tc>
      </w:tr>
      <w:tr w:rsidR="004A4485" w:rsidRPr="0028243A" w14:paraId="16D50643" w14:textId="77777777" w:rsidTr="008102E8">
        <w:trPr>
          <w:trHeight w:hRule="exact" w:val="288"/>
        </w:trPr>
        <w:tc>
          <w:tcPr>
            <w:tcW w:w="667" w:type="dxa"/>
            <w:tcBorders>
              <w:top w:val="nil"/>
              <w:left w:val="single" w:sz="6" w:space="0" w:color="auto"/>
              <w:bottom w:val="nil"/>
              <w:right w:val="single" w:sz="6" w:space="0" w:color="auto"/>
            </w:tcBorders>
            <w:shd w:val="clear" w:color="auto" w:fill="FFFFFF"/>
          </w:tcPr>
          <w:p w14:paraId="0AFF8085"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06F2198E"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nil"/>
              <w:right w:val="single" w:sz="6" w:space="0" w:color="auto"/>
            </w:tcBorders>
            <w:shd w:val="clear" w:color="auto" w:fill="FFFFFF"/>
          </w:tcPr>
          <w:p w14:paraId="10CB08A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w:t>
            </w:r>
            <w:proofErr w:type="spellStart"/>
            <w:r w:rsidRPr="0028243A">
              <w:rPr>
                <w:rFonts w:ascii="Times New Roman" w:hAnsi="Times New Roman" w:cs="Times New Roman"/>
                <w:sz w:val="24"/>
                <w:szCs w:val="24"/>
                <w:lang w:val="ru-RU"/>
              </w:rPr>
              <w:t>ЗипЧез</w:t>
            </w:r>
            <w:proofErr w:type="spellEnd"/>
            <w:r w:rsidRPr="0028243A">
              <w:rPr>
                <w:rFonts w:ascii="Times New Roman" w:hAnsi="Times New Roman" w:cs="Times New Roman"/>
                <w:sz w:val="24"/>
                <w:szCs w:val="24"/>
                <w:lang w:val="ru-RU"/>
              </w:rPr>
              <w:t>* 8^</w:t>
            </w:r>
          </w:p>
        </w:tc>
        <w:tc>
          <w:tcPr>
            <w:tcW w:w="5290" w:type="dxa"/>
            <w:tcBorders>
              <w:top w:val="nil"/>
              <w:left w:val="single" w:sz="6" w:space="0" w:color="auto"/>
              <w:bottom w:val="nil"/>
              <w:right w:val="single" w:sz="6" w:space="0" w:color="auto"/>
            </w:tcBorders>
            <w:shd w:val="clear" w:color="auto" w:fill="FFFFFF"/>
          </w:tcPr>
          <w:p w14:paraId="58177449"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Метод измерения - индукционный</w:t>
            </w:r>
          </w:p>
        </w:tc>
      </w:tr>
      <w:tr w:rsidR="004A4485" w:rsidRPr="008E2BF3" w14:paraId="77659080" w14:textId="77777777" w:rsidTr="008102E8">
        <w:trPr>
          <w:trHeight w:hRule="exact" w:val="4450"/>
        </w:trPr>
        <w:tc>
          <w:tcPr>
            <w:tcW w:w="667" w:type="dxa"/>
            <w:tcBorders>
              <w:top w:val="nil"/>
              <w:left w:val="single" w:sz="6" w:space="0" w:color="auto"/>
              <w:bottom w:val="single" w:sz="6" w:space="0" w:color="auto"/>
              <w:right w:val="single" w:sz="6" w:space="0" w:color="auto"/>
            </w:tcBorders>
            <w:shd w:val="clear" w:color="auto" w:fill="FFFFFF"/>
          </w:tcPr>
          <w:p w14:paraId="055E07D8"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035F923C"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single" w:sz="6" w:space="0" w:color="auto"/>
              <w:right w:val="single" w:sz="6" w:space="0" w:color="auto"/>
            </w:tcBorders>
            <w:shd w:val="clear" w:color="auto" w:fill="FFFFFF"/>
          </w:tcPr>
          <w:p w14:paraId="0479B41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201»</w:t>
            </w:r>
          </w:p>
        </w:tc>
        <w:tc>
          <w:tcPr>
            <w:tcW w:w="5290" w:type="dxa"/>
            <w:tcBorders>
              <w:top w:val="nil"/>
              <w:left w:val="single" w:sz="6" w:space="0" w:color="auto"/>
              <w:bottom w:val="single" w:sz="6" w:space="0" w:color="auto"/>
              <w:right w:val="single" w:sz="6" w:space="0" w:color="auto"/>
            </w:tcBorders>
            <w:shd w:val="clear" w:color="auto" w:fill="FFFFFF"/>
          </w:tcPr>
          <w:p w14:paraId="4BFE4A84"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Щуп алмаз, радиус 2 мкм</w:t>
            </w:r>
          </w:p>
          <w:p w14:paraId="757D8F54"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Измерительный блок:</w:t>
            </w:r>
          </w:p>
          <w:p w14:paraId="6CF08080"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Скорость перемещения: измерения</w:t>
            </w:r>
          </w:p>
          <w:p w14:paraId="617E996C"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0,25 мм/сек; 0,5 мм/сек; возврат: 1 мм/сек</w:t>
            </w:r>
          </w:p>
          <w:p w14:paraId="50D0A5DE"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Соединительный кабель 1 м</w:t>
            </w:r>
          </w:p>
          <w:p w14:paraId="6F78031F"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Вес 190 гр.</w:t>
            </w:r>
          </w:p>
          <w:p w14:paraId="6A1CB56B"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Основной блок:</w:t>
            </w:r>
          </w:p>
          <w:p w14:paraId="6A68BF22"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Стандарт шероховатости: 01Ы, 180, АЫ81, ЛЗ</w:t>
            </w:r>
          </w:p>
          <w:p w14:paraId="4F795F75"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Параметры Ра, Ку, Кг, РН, </w:t>
            </w:r>
            <w:proofErr w:type="spellStart"/>
            <w:r w:rsidRPr="0028243A">
              <w:rPr>
                <w:rFonts w:ascii="Times New Roman" w:hAnsi="Times New Roman" w:cs="Times New Roman"/>
                <w:sz w:val="24"/>
                <w:szCs w:val="24"/>
                <w:lang w:val="ru-RU"/>
              </w:rPr>
              <w:t>Рф</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z w:val="24"/>
                <w:szCs w:val="24"/>
                <w:lang w:val="ru-RU"/>
              </w:rPr>
              <w:t>Рф</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mallCaps/>
                <w:sz w:val="24"/>
                <w:szCs w:val="24"/>
                <w:lang w:val="ru-RU"/>
              </w:rPr>
              <w:t>ГСу</w:t>
            </w:r>
            <w:proofErr w:type="spellEnd"/>
            <w:r w:rsidRPr="0028243A">
              <w:rPr>
                <w:rFonts w:ascii="Times New Roman" w:hAnsi="Times New Roman" w:cs="Times New Roman"/>
                <w:smallCaps/>
                <w:sz w:val="24"/>
                <w:szCs w:val="24"/>
                <w:lang w:val="ru-RU"/>
              </w:rPr>
              <w:t xml:space="preserve">, </w:t>
            </w:r>
            <w:r w:rsidRPr="0028243A">
              <w:rPr>
                <w:rFonts w:ascii="Times New Roman" w:hAnsi="Times New Roman" w:cs="Times New Roman"/>
                <w:sz w:val="24"/>
                <w:szCs w:val="24"/>
                <w:lang w:val="ru-RU"/>
              </w:rPr>
              <w:t>5т, 8,</w:t>
            </w:r>
          </w:p>
          <w:p w14:paraId="7E4FD8C0" w14:textId="77777777" w:rsidR="004A4485" w:rsidRPr="008E2BF3" w:rsidRDefault="004A4485" w:rsidP="004A4485">
            <w:pPr>
              <w:shd w:val="clear" w:color="auto" w:fill="FFFFFF"/>
              <w:rPr>
                <w:rFonts w:ascii="Times New Roman" w:hAnsi="Times New Roman" w:cs="Times New Roman"/>
                <w:sz w:val="24"/>
                <w:szCs w:val="24"/>
                <w:lang w:val="ru-RU"/>
              </w:rPr>
            </w:pPr>
            <w:proofErr w:type="spellStart"/>
            <w:r w:rsidRPr="0028243A">
              <w:rPr>
                <w:rFonts w:ascii="Times New Roman" w:hAnsi="Times New Roman" w:cs="Times New Roman"/>
                <w:sz w:val="24"/>
                <w:szCs w:val="24"/>
                <w:lang w:val="ru-RU"/>
              </w:rPr>
              <w:t>Рс</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z w:val="24"/>
                <w:szCs w:val="24"/>
                <w:lang w:val="ru-RU"/>
              </w:rPr>
              <w:t>ГСЗт</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z w:val="24"/>
                <w:szCs w:val="24"/>
                <w:lang w:val="ru-RU"/>
              </w:rPr>
              <w:t>тг</w:t>
            </w:r>
            <w:proofErr w:type="spellEnd"/>
            <w:r w:rsidRPr="0028243A">
              <w:rPr>
                <w:rFonts w:ascii="Times New Roman" w:hAnsi="Times New Roman" w:cs="Times New Roman"/>
                <w:sz w:val="24"/>
                <w:szCs w:val="24"/>
                <w:lang w:val="ru-RU"/>
              </w:rPr>
              <w:t xml:space="preserve">, </w:t>
            </w:r>
            <w:proofErr w:type="spellStart"/>
            <w:r w:rsidRPr="0028243A">
              <w:rPr>
                <w:rFonts w:ascii="Times New Roman" w:hAnsi="Times New Roman" w:cs="Times New Roman"/>
                <w:sz w:val="24"/>
                <w:szCs w:val="24"/>
                <w:lang w:val="ru-RU"/>
              </w:rPr>
              <w:t>Рфк</w:t>
            </w:r>
            <w:proofErr w:type="spellEnd"/>
            <w:r w:rsidRPr="0028243A">
              <w:rPr>
                <w:rFonts w:ascii="Times New Roman" w:hAnsi="Times New Roman" w:cs="Times New Roman"/>
                <w:sz w:val="24"/>
                <w:szCs w:val="24"/>
                <w:lang w:val="ru-RU"/>
              </w:rPr>
              <w:t xml:space="preserve">, Кук, 5с, </w:t>
            </w:r>
            <w:proofErr w:type="spellStart"/>
            <w:r w:rsidRPr="0028243A">
              <w:rPr>
                <w:rFonts w:ascii="Times New Roman" w:hAnsi="Times New Roman" w:cs="Times New Roman"/>
                <w:sz w:val="24"/>
                <w:szCs w:val="24"/>
                <w:lang w:val="ru-RU"/>
              </w:rPr>
              <w:t>Кк</w:t>
            </w:r>
            <w:proofErr w:type="spellEnd"/>
            <w:r w:rsidRPr="0028243A">
              <w:rPr>
                <w:rFonts w:ascii="Times New Roman" w:hAnsi="Times New Roman" w:cs="Times New Roman"/>
                <w:sz w:val="24"/>
                <w:szCs w:val="24"/>
                <w:lang w:val="ru-RU"/>
              </w:rPr>
              <w:t>, ММ, Мг</w:t>
            </w:r>
            <w:proofErr w:type="gramStart"/>
            <w:r w:rsidRPr="0028243A">
              <w:rPr>
                <w:rFonts w:ascii="Times New Roman" w:hAnsi="Times New Roman" w:cs="Times New Roman"/>
                <w:sz w:val="24"/>
                <w:szCs w:val="24"/>
                <w:lang w:val="ru-RU"/>
              </w:rPr>
              <w:t>2</w:t>
            </w:r>
            <w:proofErr w:type="gramEnd"/>
            <w:r w:rsidRPr="0028243A">
              <w:rPr>
                <w:rFonts w:ascii="Times New Roman" w:hAnsi="Times New Roman" w:cs="Times New Roman"/>
                <w:sz w:val="24"/>
                <w:szCs w:val="24"/>
                <w:lang w:val="ru-RU"/>
              </w:rPr>
              <w:t>, 1_о,</w:t>
            </w:r>
          </w:p>
          <w:p w14:paraId="583B485E" w14:textId="77777777" w:rsidR="004A4485" w:rsidRPr="008E2BF3" w:rsidRDefault="004A4485" w:rsidP="004A4485">
            <w:pPr>
              <w:shd w:val="clear" w:color="auto" w:fill="FFFFFF"/>
              <w:rPr>
                <w:rFonts w:ascii="Times New Roman" w:hAnsi="Times New Roman" w:cs="Times New Roman"/>
                <w:sz w:val="24"/>
                <w:szCs w:val="24"/>
                <w:lang w:val="ru-RU"/>
              </w:rPr>
            </w:pPr>
            <w:proofErr w:type="spellStart"/>
            <w:r w:rsidRPr="0028243A">
              <w:rPr>
                <w:rFonts w:ascii="Times New Roman" w:hAnsi="Times New Roman" w:cs="Times New Roman"/>
                <w:sz w:val="24"/>
                <w:szCs w:val="24"/>
                <w:lang w:val="ru-RU"/>
              </w:rPr>
              <w:t>Рр</w:t>
            </w:r>
            <w:proofErr w:type="spellEnd"/>
            <w:r w:rsidRPr="0028243A">
              <w:rPr>
                <w:rFonts w:ascii="Times New Roman" w:hAnsi="Times New Roman" w:cs="Times New Roman"/>
                <w:sz w:val="24"/>
                <w:szCs w:val="24"/>
                <w:lang w:val="ru-RU"/>
              </w:rPr>
              <w:t>|, К, АР, Р</w:t>
            </w:r>
            <w:proofErr w:type="gramStart"/>
            <w:r w:rsidRPr="0028243A">
              <w:rPr>
                <w:rFonts w:ascii="Times New Roman" w:hAnsi="Times New Roman" w:cs="Times New Roman"/>
                <w:sz w:val="24"/>
                <w:szCs w:val="24"/>
                <w:lang w:val="ru-RU"/>
              </w:rPr>
              <w:t>Ъ(</w:t>
            </w:r>
            <w:proofErr w:type="gramEnd"/>
            <w:r w:rsidRPr="0028243A">
              <w:rPr>
                <w:rFonts w:ascii="Times New Roman" w:hAnsi="Times New Roman" w:cs="Times New Roman"/>
                <w:sz w:val="24"/>
                <w:szCs w:val="24"/>
                <w:lang w:val="ru-RU"/>
              </w:rPr>
              <w:t>, А1, А2</w:t>
            </w:r>
          </w:p>
          <w:p w14:paraId="7554197C"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Длина измерения (1_) 0,25 мм; 0,8 мм; 2,5 мм;</w:t>
            </w:r>
          </w:p>
          <w:p w14:paraId="366293FF"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8 мм; по выбору оператора</w:t>
            </w:r>
          </w:p>
          <w:p w14:paraId="7ED4717A"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Калибровка автоматическая по образцу</w:t>
            </w:r>
          </w:p>
          <w:p w14:paraId="37125F57"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шероховатости </w:t>
            </w:r>
            <w:proofErr w:type="spellStart"/>
            <w:r w:rsidRPr="0028243A">
              <w:rPr>
                <w:rFonts w:ascii="Times New Roman" w:hAnsi="Times New Roman" w:cs="Times New Roman"/>
                <w:sz w:val="24"/>
                <w:szCs w:val="24"/>
                <w:lang w:val="ru-RU"/>
              </w:rPr>
              <w:t>Ыо</w:t>
            </w:r>
            <w:proofErr w:type="spellEnd"/>
            <w:r w:rsidRPr="0028243A">
              <w:rPr>
                <w:rFonts w:ascii="Times New Roman" w:hAnsi="Times New Roman" w:cs="Times New Roman"/>
                <w:sz w:val="24"/>
                <w:szCs w:val="24"/>
                <w:lang w:val="ru-RU"/>
              </w:rPr>
              <w:t>. 178-601</w:t>
            </w:r>
          </w:p>
          <w:p w14:paraId="56E0568F"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Вес около 1200 гр.</w:t>
            </w:r>
          </w:p>
        </w:tc>
      </w:tr>
      <w:tr w:rsidR="004A4485" w:rsidRPr="0028243A" w14:paraId="2250D8D7" w14:textId="77777777" w:rsidTr="008102E8">
        <w:trPr>
          <w:trHeight w:hRule="exact" w:val="336"/>
        </w:trPr>
        <w:tc>
          <w:tcPr>
            <w:tcW w:w="667" w:type="dxa"/>
            <w:tcBorders>
              <w:top w:val="single" w:sz="6" w:space="0" w:color="auto"/>
              <w:left w:val="single" w:sz="6" w:space="0" w:color="auto"/>
              <w:bottom w:val="nil"/>
              <w:right w:val="single" w:sz="6" w:space="0" w:color="auto"/>
            </w:tcBorders>
            <w:shd w:val="clear" w:color="auto" w:fill="FFFFFF"/>
          </w:tcPr>
          <w:p w14:paraId="0E657590"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4.12.</w:t>
            </w:r>
          </w:p>
        </w:tc>
        <w:tc>
          <w:tcPr>
            <w:tcW w:w="2333" w:type="dxa"/>
            <w:tcBorders>
              <w:top w:val="single" w:sz="6" w:space="0" w:color="auto"/>
              <w:left w:val="single" w:sz="6" w:space="0" w:color="auto"/>
              <w:bottom w:val="nil"/>
              <w:right w:val="single" w:sz="6" w:space="0" w:color="auto"/>
            </w:tcBorders>
            <w:shd w:val="clear" w:color="auto" w:fill="FFFFFF"/>
          </w:tcPr>
          <w:p w14:paraId="655BE0E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Компаратор</w:t>
            </w:r>
          </w:p>
        </w:tc>
        <w:tc>
          <w:tcPr>
            <w:tcW w:w="1910" w:type="dxa"/>
            <w:tcBorders>
              <w:top w:val="single" w:sz="6" w:space="0" w:color="auto"/>
              <w:left w:val="single" w:sz="6" w:space="0" w:color="auto"/>
              <w:bottom w:val="nil"/>
              <w:right w:val="single" w:sz="6" w:space="0" w:color="auto"/>
            </w:tcBorders>
            <w:shd w:val="clear" w:color="auto" w:fill="FFFFFF"/>
          </w:tcPr>
          <w:p w14:paraId="10D0556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Е1соте</w:t>
            </w:r>
            <w:proofErr w:type="gramStart"/>
            <w:r w:rsidRPr="0028243A">
              <w:rPr>
                <w:rFonts w:ascii="Times New Roman" w:hAnsi="Times New Roman" w:cs="Times New Roman"/>
                <w:sz w:val="24"/>
                <w:szCs w:val="24"/>
                <w:lang w:val="ru-RU"/>
              </w:rPr>
              <w:t>!е</w:t>
            </w:r>
            <w:proofErr w:type="gramEnd"/>
            <w:r w:rsidRPr="0028243A">
              <w:rPr>
                <w:rFonts w:ascii="Times New Roman" w:hAnsi="Times New Roman" w:cs="Times New Roman"/>
                <w:sz w:val="24"/>
                <w:szCs w:val="24"/>
                <w:lang w:val="ru-RU"/>
              </w:rPr>
              <w:t>г</w:t>
            </w:r>
          </w:p>
        </w:tc>
        <w:tc>
          <w:tcPr>
            <w:tcW w:w="5290" w:type="dxa"/>
            <w:tcBorders>
              <w:top w:val="single" w:sz="6" w:space="0" w:color="auto"/>
              <w:left w:val="single" w:sz="6" w:space="0" w:color="auto"/>
              <w:bottom w:val="nil"/>
              <w:right w:val="single" w:sz="6" w:space="0" w:color="auto"/>
            </w:tcBorders>
            <w:shd w:val="clear" w:color="auto" w:fill="FFFFFF"/>
          </w:tcPr>
          <w:p w14:paraId="2369864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ИСО 8503-1, ИСО 8503-2</w:t>
            </w:r>
          </w:p>
        </w:tc>
      </w:tr>
      <w:tr w:rsidR="004A4485" w:rsidRPr="0028243A" w14:paraId="0744663D" w14:textId="77777777" w:rsidTr="008102E8">
        <w:trPr>
          <w:trHeight w:hRule="exact" w:val="312"/>
        </w:trPr>
        <w:tc>
          <w:tcPr>
            <w:tcW w:w="667" w:type="dxa"/>
            <w:tcBorders>
              <w:top w:val="nil"/>
              <w:left w:val="single" w:sz="6" w:space="0" w:color="auto"/>
              <w:bottom w:val="nil"/>
              <w:right w:val="single" w:sz="6" w:space="0" w:color="auto"/>
            </w:tcBorders>
            <w:shd w:val="clear" w:color="auto" w:fill="FFFFFF"/>
          </w:tcPr>
          <w:p w14:paraId="129B666E"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6EB557E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шероховатости</w:t>
            </w:r>
          </w:p>
        </w:tc>
        <w:tc>
          <w:tcPr>
            <w:tcW w:w="1910" w:type="dxa"/>
            <w:tcBorders>
              <w:top w:val="nil"/>
              <w:left w:val="single" w:sz="6" w:space="0" w:color="auto"/>
              <w:bottom w:val="nil"/>
              <w:right w:val="single" w:sz="6" w:space="0" w:color="auto"/>
            </w:tcBorders>
            <w:shd w:val="clear" w:color="auto" w:fill="FFFFFF"/>
          </w:tcPr>
          <w:p w14:paraId="3DF975B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С1етсо (С,8)</w:t>
            </w:r>
          </w:p>
        </w:tc>
        <w:tc>
          <w:tcPr>
            <w:tcW w:w="5290" w:type="dxa"/>
            <w:tcBorders>
              <w:top w:val="nil"/>
              <w:left w:val="single" w:sz="6" w:space="0" w:color="auto"/>
              <w:bottom w:val="nil"/>
              <w:right w:val="single" w:sz="6" w:space="0" w:color="auto"/>
            </w:tcBorders>
            <w:shd w:val="clear" w:color="auto" w:fill="FFFFFF"/>
          </w:tcPr>
          <w:p w14:paraId="26257D4B"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78FD6684" w14:textId="77777777" w:rsidTr="008102E8">
        <w:trPr>
          <w:trHeight w:hRule="exact" w:val="288"/>
        </w:trPr>
        <w:tc>
          <w:tcPr>
            <w:tcW w:w="667" w:type="dxa"/>
            <w:tcBorders>
              <w:top w:val="nil"/>
              <w:left w:val="single" w:sz="6" w:space="0" w:color="auto"/>
              <w:bottom w:val="single" w:sz="6" w:space="0" w:color="auto"/>
              <w:right w:val="single" w:sz="6" w:space="0" w:color="auto"/>
            </w:tcBorders>
            <w:shd w:val="clear" w:color="auto" w:fill="FFFFFF"/>
          </w:tcPr>
          <w:p w14:paraId="6612EA48"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7EB2A7D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поверхностей</w:t>
            </w:r>
          </w:p>
        </w:tc>
        <w:tc>
          <w:tcPr>
            <w:tcW w:w="1910" w:type="dxa"/>
            <w:tcBorders>
              <w:top w:val="nil"/>
              <w:left w:val="single" w:sz="6" w:space="0" w:color="auto"/>
              <w:bottom w:val="single" w:sz="6" w:space="0" w:color="auto"/>
              <w:right w:val="single" w:sz="6" w:space="0" w:color="auto"/>
            </w:tcBorders>
            <w:shd w:val="clear" w:color="auto" w:fill="FFFFFF"/>
          </w:tcPr>
          <w:p w14:paraId="26DED614"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4DC77C6E"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4E8EEA1A" w14:textId="77777777" w:rsidTr="008102E8">
        <w:trPr>
          <w:trHeight w:hRule="exact" w:val="350"/>
        </w:trPr>
        <w:tc>
          <w:tcPr>
            <w:tcW w:w="667" w:type="dxa"/>
            <w:tcBorders>
              <w:top w:val="single" w:sz="6" w:space="0" w:color="auto"/>
              <w:left w:val="single" w:sz="6" w:space="0" w:color="auto"/>
              <w:bottom w:val="nil"/>
              <w:right w:val="single" w:sz="6" w:space="0" w:color="auto"/>
            </w:tcBorders>
            <w:shd w:val="clear" w:color="auto" w:fill="FFFFFF"/>
          </w:tcPr>
          <w:p w14:paraId="2C52DF00"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4.13.</w:t>
            </w:r>
          </w:p>
        </w:tc>
        <w:tc>
          <w:tcPr>
            <w:tcW w:w="2333" w:type="dxa"/>
            <w:tcBorders>
              <w:top w:val="single" w:sz="6" w:space="0" w:color="auto"/>
              <w:left w:val="single" w:sz="6" w:space="0" w:color="auto"/>
              <w:bottom w:val="nil"/>
              <w:right w:val="single" w:sz="6" w:space="0" w:color="auto"/>
            </w:tcBorders>
            <w:shd w:val="clear" w:color="auto" w:fill="FFFFFF"/>
          </w:tcPr>
          <w:p w14:paraId="0241BF0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Комплект</w:t>
            </w:r>
          </w:p>
        </w:tc>
        <w:tc>
          <w:tcPr>
            <w:tcW w:w="1910" w:type="dxa"/>
            <w:tcBorders>
              <w:top w:val="single" w:sz="6" w:space="0" w:color="auto"/>
              <w:left w:val="single" w:sz="6" w:space="0" w:color="auto"/>
              <w:bottom w:val="nil"/>
              <w:right w:val="single" w:sz="6" w:space="0" w:color="auto"/>
            </w:tcBorders>
            <w:shd w:val="clear" w:color="auto" w:fill="FFFFFF"/>
          </w:tcPr>
          <w:p w14:paraId="2F49E94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Шведский</w:t>
            </w:r>
          </w:p>
        </w:tc>
        <w:tc>
          <w:tcPr>
            <w:tcW w:w="5290" w:type="dxa"/>
            <w:tcBorders>
              <w:top w:val="single" w:sz="6" w:space="0" w:color="auto"/>
              <w:left w:val="single" w:sz="6" w:space="0" w:color="auto"/>
              <w:bottom w:val="nil"/>
              <w:right w:val="single" w:sz="6" w:space="0" w:color="auto"/>
            </w:tcBorders>
            <w:shd w:val="clear" w:color="auto" w:fill="FFFFFF"/>
          </w:tcPr>
          <w:p w14:paraId="41860C3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ИСО8501, 818 055900</w:t>
            </w:r>
          </w:p>
        </w:tc>
      </w:tr>
      <w:tr w:rsidR="004A4485" w:rsidRPr="0028243A" w14:paraId="2DC00862" w14:textId="77777777" w:rsidTr="008102E8">
        <w:trPr>
          <w:trHeight w:hRule="exact" w:val="274"/>
        </w:trPr>
        <w:tc>
          <w:tcPr>
            <w:tcW w:w="667" w:type="dxa"/>
            <w:tcBorders>
              <w:top w:val="nil"/>
              <w:left w:val="single" w:sz="6" w:space="0" w:color="auto"/>
              <w:bottom w:val="nil"/>
              <w:right w:val="single" w:sz="6" w:space="0" w:color="auto"/>
            </w:tcBorders>
            <w:shd w:val="clear" w:color="auto" w:fill="FFFFFF"/>
          </w:tcPr>
          <w:p w14:paraId="5BB7BEA9"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331A43B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эталонных</w:t>
            </w:r>
          </w:p>
        </w:tc>
        <w:tc>
          <w:tcPr>
            <w:tcW w:w="1910" w:type="dxa"/>
            <w:tcBorders>
              <w:top w:val="nil"/>
              <w:left w:val="single" w:sz="6" w:space="0" w:color="auto"/>
              <w:bottom w:val="nil"/>
              <w:right w:val="single" w:sz="6" w:space="0" w:color="auto"/>
            </w:tcBorders>
            <w:shd w:val="clear" w:color="auto" w:fill="FFFFFF"/>
          </w:tcPr>
          <w:p w14:paraId="11A4BA0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стандарт</w:t>
            </w:r>
          </w:p>
        </w:tc>
        <w:tc>
          <w:tcPr>
            <w:tcW w:w="5290" w:type="dxa"/>
            <w:tcBorders>
              <w:top w:val="nil"/>
              <w:left w:val="single" w:sz="6" w:space="0" w:color="auto"/>
              <w:bottom w:val="nil"/>
              <w:right w:val="single" w:sz="6" w:space="0" w:color="auto"/>
            </w:tcBorders>
            <w:shd w:val="clear" w:color="auto" w:fill="FFFFFF"/>
          </w:tcPr>
          <w:p w14:paraId="778112ED"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307118AF" w14:textId="77777777" w:rsidTr="008102E8">
        <w:trPr>
          <w:trHeight w:hRule="exact" w:val="298"/>
        </w:trPr>
        <w:tc>
          <w:tcPr>
            <w:tcW w:w="667" w:type="dxa"/>
            <w:tcBorders>
              <w:top w:val="nil"/>
              <w:left w:val="single" w:sz="6" w:space="0" w:color="auto"/>
              <w:bottom w:val="nil"/>
              <w:right w:val="single" w:sz="6" w:space="0" w:color="auto"/>
            </w:tcBorders>
            <w:shd w:val="clear" w:color="auto" w:fill="FFFFFF"/>
          </w:tcPr>
          <w:p w14:paraId="3B0E5BDD"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30E6F2F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фотографий</w:t>
            </w:r>
          </w:p>
        </w:tc>
        <w:tc>
          <w:tcPr>
            <w:tcW w:w="1910" w:type="dxa"/>
            <w:tcBorders>
              <w:top w:val="nil"/>
              <w:left w:val="single" w:sz="6" w:space="0" w:color="auto"/>
              <w:bottom w:val="nil"/>
              <w:right w:val="single" w:sz="6" w:space="0" w:color="auto"/>
            </w:tcBorders>
            <w:shd w:val="clear" w:color="auto" w:fill="FFFFFF"/>
          </w:tcPr>
          <w:p w14:paraId="2703EB16"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5C5E8069"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4C2231D3" w14:textId="77777777" w:rsidTr="008102E8">
        <w:trPr>
          <w:trHeight w:hRule="exact" w:val="269"/>
        </w:trPr>
        <w:tc>
          <w:tcPr>
            <w:tcW w:w="667" w:type="dxa"/>
            <w:tcBorders>
              <w:top w:val="nil"/>
              <w:left w:val="single" w:sz="6" w:space="0" w:color="auto"/>
              <w:bottom w:val="nil"/>
              <w:right w:val="single" w:sz="6" w:space="0" w:color="auto"/>
            </w:tcBorders>
            <w:shd w:val="clear" w:color="auto" w:fill="FFFFFF"/>
          </w:tcPr>
          <w:p w14:paraId="7DCCB18F"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30C4BFCC"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степени подготовки</w:t>
            </w:r>
          </w:p>
        </w:tc>
        <w:tc>
          <w:tcPr>
            <w:tcW w:w="1910" w:type="dxa"/>
            <w:tcBorders>
              <w:top w:val="nil"/>
              <w:left w:val="single" w:sz="6" w:space="0" w:color="auto"/>
              <w:bottom w:val="nil"/>
              <w:right w:val="single" w:sz="6" w:space="0" w:color="auto"/>
            </w:tcBorders>
            <w:shd w:val="clear" w:color="auto" w:fill="FFFFFF"/>
          </w:tcPr>
          <w:p w14:paraId="06FED0E6"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78A0CE95"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196C8BB6" w14:textId="77777777" w:rsidTr="008102E8">
        <w:trPr>
          <w:trHeight w:hRule="exact" w:val="283"/>
        </w:trPr>
        <w:tc>
          <w:tcPr>
            <w:tcW w:w="667" w:type="dxa"/>
            <w:tcBorders>
              <w:top w:val="nil"/>
              <w:left w:val="single" w:sz="6" w:space="0" w:color="auto"/>
              <w:bottom w:val="nil"/>
              <w:right w:val="single" w:sz="6" w:space="0" w:color="auto"/>
            </w:tcBorders>
            <w:shd w:val="clear" w:color="auto" w:fill="FFFFFF"/>
          </w:tcPr>
          <w:p w14:paraId="56DE43B1"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27D7C78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поверхности </w:t>
            </w:r>
            <w:proofErr w:type="gramStart"/>
            <w:r w:rsidRPr="0028243A">
              <w:rPr>
                <w:rFonts w:ascii="Times New Roman" w:hAnsi="Times New Roman" w:cs="Times New Roman"/>
                <w:sz w:val="24"/>
                <w:szCs w:val="24"/>
                <w:lang w:val="ru-RU"/>
              </w:rPr>
              <w:t>от</w:t>
            </w:r>
            <w:proofErr w:type="gramEnd"/>
          </w:p>
        </w:tc>
        <w:tc>
          <w:tcPr>
            <w:tcW w:w="1910" w:type="dxa"/>
            <w:tcBorders>
              <w:top w:val="nil"/>
              <w:left w:val="single" w:sz="6" w:space="0" w:color="auto"/>
              <w:bottom w:val="nil"/>
              <w:right w:val="single" w:sz="6" w:space="0" w:color="auto"/>
            </w:tcBorders>
            <w:shd w:val="clear" w:color="auto" w:fill="FFFFFF"/>
          </w:tcPr>
          <w:p w14:paraId="1C0F356E"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0E818233"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4C7E51AE" w14:textId="77777777" w:rsidTr="008102E8">
        <w:trPr>
          <w:trHeight w:hRule="exact" w:val="254"/>
        </w:trPr>
        <w:tc>
          <w:tcPr>
            <w:tcW w:w="667" w:type="dxa"/>
            <w:tcBorders>
              <w:top w:val="nil"/>
              <w:left w:val="single" w:sz="6" w:space="0" w:color="auto"/>
              <w:bottom w:val="nil"/>
              <w:right w:val="single" w:sz="6" w:space="0" w:color="auto"/>
            </w:tcBorders>
            <w:shd w:val="clear" w:color="auto" w:fill="FFFFFF"/>
          </w:tcPr>
          <w:p w14:paraId="74388CE5"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38822DD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окислов </w:t>
            </w:r>
            <w:proofErr w:type="gramStart"/>
            <w:r w:rsidRPr="0028243A">
              <w:rPr>
                <w:rFonts w:ascii="Times New Roman" w:hAnsi="Times New Roman" w:cs="Times New Roman"/>
                <w:sz w:val="24"/>
                <w:szCs w:val="24"/>
                <w:lang w:val="ru-RU"/>
              </w:rPr>
              <w:t>с</w:t>
            </w:r>
            <w:proofErr w:type="gramEnd"/>
          </w:p>
        </w:tc>
        <w:tc>
          <w:tcPr>
            <w:tcW w:w="1910" w:type="dxa"/>
            <w:tcBorders>
              <w:top w:val="nil"/>
              <w:left w:val="single" w:sz="6" w:space="0" w:color="auto"/>
              <w:bottom w:val="nil"/>
              <w:right w:val="single" w:sz="6" w:space="0" w:color="auto"/>
            </w:tcBorders>
            <w:shd w:val="clear" w:color="auto" w:fill="FFFFFF"/>
          </w:tcPr>
          <w:p w14:paraId="75258CA9"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3C921D64"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2E9098A8" w14:textId="77777777" w:rsidTr="008102E8">
        <w:trPr>
          <w:trHeight w:hRule="exact" w:val="312"/>
        </w:trPr>
        <w:tc>
          <w:tcPr>
            <w:tcW w:w="667" w:type="dxa"/>
            <w:tcBorders>
              <w:top w:val="nil"/>
              <w:left w:val="single" w:sz="6" w:space="0" w:color="auto"/>
              <w:bottom w:val="single" w:sz="6" w:space="0" w:color="auto"/>
              <w:right w:val="single" w:sz="6" w:space="0" w:color="auto"/>
            </w:tcBorders>
            <w:shd w:val="clear" w:color="auto" w:fill="FFFFFF"/>
          </w:tcPr>
          <w:p w14:paraId="25105D93"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7FE2905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описанием</w:t>
            </w:r>
          </w:p>
        </w:tc>
        <w:tc>
          <w:tcPr>
            <w:tcW w:w="1910" w:type="dxa"/>
            <w:tcBorders>
              <w:top w:val="nil"/>
              <w:left w:val="single" w:sz="6" w:space="0" w:color="auto"/>
              <w:bottom w:val="single" w:sz="6" w:space="0" w:color="auto"/>
              <w:right w:val="single" w:sz="6" w:space="0" w:color="auto"/>
            </w:tcBorders>
            <w:shd w:val="clear" w:color="auto" w:fill="FFFFFF"/>
          </w:tcPr>
          <w:p w14:paraId="31C74AF1"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4592DF62"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5F3B8F5E" w14:textId="77777777" w:rsidTr="008102E8">
        <w:trPr>
          <w:trHeight w:hRule="exact" w:val="360"/>
        </w:trPr>
        <w:tc>
          <w:tcPr>
            <w:tcW w:w="667" w:type="dxa"/>
            <w:tcBorders>
              <w:top w:val="single" w:sz="6" w:space="0" w:color="auto"/>
              <w:left w:val="single" w:sz="6" w:space="0" w:color="auto"/>
              <w:bottom w:val="nil"/>
              <w:right w:val="single" w:sz="6" w:space="0" w:color="auto"/>
            </w:tcBorders>
            <w:shd w:val="clear" w:color="auto" w:fill="FFFFFF"/>
          </w:tcPr>
          <w:p w14:paraId="7C3D27A4"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4.14.</w:t>
            </w:r>
          </w:p>
        </w:tc>
        <w:tc>
          <w:tcPr>
            <w:tcW w:w="2333" w:type="dxa"/>
            <w:tcBorders>
              <w:top w:val="single" w:sz="6" w:space="0" w:color="auto"/>
              <w:left w:val="single" w:sz="6" w:space="0" w:color="auto"/>
              <w:bottom w:val="nil"/>
              <w:right w:val="single" w:sz="6" w:space="0" w:color="auto"/>
            </w:tcBorders>
            <w:shd w:val="clear" w:color="auto" w:fill="FFFFFF"/>
          </w:tcPr>
          <w:p w14:paraId="5126AAC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Портативный</w:t>
            </w:r>
          </w:p>
        </w:tc>
        <w:tc>
          <w:tcPr>
            <w:tcW w:w="1910" w:type="dxa"/>
            <w:tcBorders>
              <w:top w:val="single" w:sz="6" w:space="0" w:color="auto"/>
              <w:left w:val="single" w:sz="6" w:space="0" w:color="auto"/>
              <w:bottom w:val="nil"/>
              <w:right w:val="single" w:sz="6" w:space="0" w:color="auto"/>
            </w:tcBorders>
            <w:shd w:val="clear" w:color="auto" w:fill="FFFFFF"/>
          </w:tcPr>
          <w:p w14:paraId="537252DB"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Е1соте</w:t>
            </w:r>
            <w:proofErr w:type="gramStart"/>
            <w:r w:rsidRPr="0028243A">
              <w:rPr>
                <w:rFonts w:ascii="Times New Roman" w:hAnsi="Times New Roman" w:cs="Times New Roman"/>
                <w:sz w:val="24"/>
                <w:szCs w:val="24"/>
                <w:lang w:val="ru-RU"/>
              </w:rPr>
              <w:t>!е</w:t>
            </w:r>
            <w:proofErr w:type="gramEnd"/>
            <w:r w:rsidRPr="0028243A">
              <w:rPr>
                <w:rFonts w:ascii="Times New Roman" w:hAnsi="Times New Roman" w:cs="Times New Roman"/>
                <w:sz w:val="24"/>
                <w:szCs w:val="24"/>
                <w:lang w:val="ru-RU"/>
              </w:rPr>
              <w:t>г</w:t>
            </w:r>
          </w:p>
        </w:tc>
        <w:tc>
          <w:tcPr>
            <w:tcW w:w="5290" w:type="dxa"/>
            <w:tcBorders>
              <w:top w:val="single" w:sz="6" w:space="0" w:color="auto"/>
              <w:left w:val="single" w:sz="6" w:space="0" w:color="auto"/>
              <w:bottom w:val="nil"/>
              <w:right w:val="single" w:sz="6" w:space="0" w:color="auto"/>
            </w:tcBorders>
            <w:shd w:val="clear" w:color="auto" w:fill="FFFFFF"/>
          </w:tcPr>
          <w:p w14:paraId="63E18F19"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Кратность увеличения </w:t>
            </w:r>
            <w:proofErr w:type="spellStart"/>
            <w:r w:rsidRPr="0028243A">
              <w:rPr>
                <w:rFonts w:ascii="Times New Roman" w:hAnsi="Times New Roman" w:cs="Times New Roman"/>
                <w:sz w:val="24"/>
                <w:szCs w:val="24"/>
                <w:lang w:val="ru-RU"/>
              </w:rPr>
              <w:t>хЗО</w:t>
            </w:r>
            <w:proofErr w:type="spellEnd"/>
          </w:p>
        </w:tc>
      </w:tr>
      <w:tr w:rsidR="004A4485" w:rsidRPr="0028243A" w14:paraId="4B05D42F" w14:textId="77777777" w:rsidTr="008102E8">
        <w:trPr>
          <w:trHeight w:hRule="exact" w:val="288"/>
        </w:trPr>
        <w:tc>
          <w:tcPr>
            <w:tcW w:w="667" w:type="dxa"/>
            <w:tcBorders>
              <w:top w:val="nil"/>
              <w:left w:val="single" w:sz="6" w:space="0" w:color="auto"/>
              <w:bottom w:val="nil"/>
              <w:right w:val="single" w:sz="6" w:space="0" w:color="auto"/>
            </w:tcBorders>
            <w:shd w:val="clear" w:color="auto" w:fill="FFFFFF"/>
          </w:tcPr>
          <w:p w14:paraId="0AF7E876"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639DAC24"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микроскоп </w:t>
            </w:r>
            <w:proofErr w:type="gramStart"/>
            <w:r w:rsidRPr="0028243A">
              <w:rPr>
                <w:rFonts w:ascii="Times New Roman" w:hAnsi="Times New Roman" w:cs="Times New Roman"/>
                <w:sz w:val="24"/>
                <w:szCs w:val="24"/>
                <w:lang w:val="ru-RU"/>
              </w:rPr>
              <w:t>с</w:t>
            </w:r>
            <w:proofErr w:type="gramEnd"/>
          </w:p>
        </w:tc>
        <w:tc>
          <w:tcPr>
            <w:tcW w:w="1910" w:type="dxa"/>
            <w:tcBorders>
              <w:top w:val="nil"/>
              <w:left w:val="single" w:sz="6" w:space="0" w:color="auto"/>
              <w:bottom w:val="nil"/>
              <w:right w:val="single" w:sz="6" w:space="0" w:color="auto"/>
            </w:tcBorders>
            <w:shd w:val="clear" w:color="auto" w:fill="FFFFFF"/>
          </w:tcPr>
          <w:p w14:paraId="32E1C08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7210</w:t>
            </w:r>
          </w:p>
        </w:tc>
        <w:tc>
          <w:tcPr>
            <w:tcW w:w="5290" w:type="dxa"/>
            <w:tcBorders>
              <w:top w:val="nil"/>
              <w:left w:val="single" w:sz="6" w:space="0" w:color="auto"/>
              <w:bottom w:val="nil"/>
              <w:right w:val="single" w:sz="6" w:space="0" w:color="auto"/>
            </w:tcBorders>
            <w:shd w:val="clear" w:color="auto" w:fill="FFFFFF"/>
          </w:tcPr>
          <w:p w14:paraId="19A43159"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453AB0EA" w14:textId="77777777" w:rsidTr="008102E8">
        <w:trPr>
          <w:trHeight w:hRule="exact" w:val="288"/>
        </w:trPr>
        <w:tc>
          <w:tcPr>
            <w:tcW w:w="667" w:type="dxa"/>
            <w:tcBorders>
              <w:top w:val="nil"/>
              <w:left w:val="single" w:sz="6" w:space="0" w:color="auto"/>
              <w:bottom w:val="single" w:sz="6" w:space="0" w:color="auto"/>
              <w:right w:val="single" w:sz="6" w:space="0" w:color="auto"/>
            </w:tcBorders>
            <w:shd w:val="clear" w:color="auto" w:fill="FFFFFF"/>
          </w:tcPr>
          <w:p w14:paraId="39A9F966"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48D18E3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подсветкой</w:t>
            </w:r>
          </w:p>
        </w:tc>
        <w:tc>
          <w:tcPr>
            <w:tcW w:w="1910" w:type="dxa"/>
            <w:tcBorders>
              <w:top w:val="nil"/>
              <w:left w:val="single" w:sz="6" w:space="0" w:color="auto"/>
              <w:bottom w:val="single" w:sz="6" w:space="0" w:color="auto"/>
              <w:right w:val="single" w:sz="6" w:space="0" w:color="auto"/>
            </w:tcBorders>
            <w:shd w:val="clear" w:color="auto" w:fill="FFFFFF"/>
          </w:tcPr>
          <w:p w14:paraId="2A4A2E8C"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7AE884C7"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37FF62AD" w14:textId="77777777" w:rsidTr="008102E8">
        <w:trPr>
          <w:trHeight w:hRule="exact" w:val="360"/>
        </w:trPr>
        <w:tc>
          <w:tcPr>
            <w:tcW w:w="667" w:type="dxa"/>
            <w:tcBorders>
              <w:top w:val="single" w:sz="6" w:space="0" w:color="auto"/>
              <w:left w:val="single" w:sz="6" w:space="0" w:color="auto"/>
              <w:bottom w:val="nil"/>
              <w:right w:val="single" w:sz="6" w:space="0" w:color="auto"/>
            </w:tcBorders>
            <w:shd w:val="clear" w:color="auto" w:fill="FFFFFF"/>
          </w:tcPr>
          <w:p w14:paraId="77A1ED20"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4.15.</w:t>
            </w:r>
          </w:p>
        </w:tc>
        <w:tc>
          <w:tcPr>
            <w:tcW w:w="2333" w:type="dxa"/>
            <w:tcBorders>
              <w:top w:val="single" w:sz="6" w:space="0" w:color="auto"/>
              <w:left w:val="single" w:sz="6" w:space="0" w:color="auto"/>
              <w:bottom w:val="nil"/>
              <w:right w:val="single" w:sz="6" w:space="0" w:color="auto"/>
            </w:tcBorders>
            <w:shd w:val="clear" w:color="auto" w:fill="FFFFFF"/>
          </w:tcPr>
          <w:p w14:paraId="1A12E8F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Прибор </w:t>
            </w:r>
            <w:proofErr w:type="gramStart"/>
            <w:r w:rsidRPr="0028243A">
              <w:rPr>
                <w:rFonts w:ascii="Times New Roman" w:hAnsi="Times New Roman" w:cs="Times New Roman"/>
                <w:sz w:val="24"/>
                <w:szCs w:val="24"/>
                <w:lang w:val="ru-RU"/>
              </w:rPr>
              <w:t>для</w:t>
            </w:r>
            <w:proofErr w:type="gramEnd"/>
          </w:p>
        </w:tc>
        <w:tc>
          <w:tcPr>
            <w:tcW w:w="1910" w:type="dxa"/>
            <w:tcBorders>
              <w:top w:val="single" w:sz="6" w:space="0" w:color="auto"/>
              <w:left w:val="single" w:sz="6" w:space="0" w:color="auto"/>
              <w:bottom w:val="nil"/>
              <w:right w:val="single" w:sz="6" w:space="0" w:color="auto"/>
            </w:tcBorders>
            <w:shd w:val="clear" w:color="auto" w:fill="FFFFFF"/>
          </w:tcPr>
          <w:p w14:paraId="627F83B9" w14:textId="77777777" w:rsidR="004A4485" w:rsidRPr="0028243A" w:rsidRDefault="004A4485" w:rsidP="004A4485">
            <w:pPr>
              <w:shd w:val="clear" w:color="auto" w:fill="FFFFFF"/>
              <w:rPr>
                <w:rFonts w:ascii="Times New Roman" w:hAnsi="Times New Roman" w:cs="Times New Roman"/>
                <w:sz w:val="24"/>
                <w:szCs w:val="24"/>
              </w:rPr>
            </w:pPr>
            <w:proofErr w:type="spellStart"/>
            <w:r w:rsidRPr="0028243A">
              <w:rPr>
                <w:rFonts w:ascii="Times New Roman" w:hAnsi="Times New Roman" w:cs="Times New Roman"/>
                <w:sz w:val="24"/>
                <w:szCs w:val="24"/>
                <w:lang w:val="ru-RU"/>
              </w:rPr>
              <w:t>ЕпсНзеп</w:t>
            </w:r>
            <w:proofErr w:type="spellEnd"/>
            <w:r w:rsidRPr="0028243A">
              <w:rPr>
                <w:rFonts w:ascii="Times New Roman" w:hAnsi="Times New Roman" w:cs="Times New Roman"/>
                <w:sz w:val="24"/>
                <w:szCs w:val="24"/>
                <w:lang w:val="ru-RU"/>
              </w:rPr>
              <w:t xml:space="preserve"> 295</w:t>
            </w:r>
          </w:p>
        </w:tc>
        <w:tc>
          <w:tcPr>
            <w:tcW w:w="5290" w:type="dxa"/>
            <w:tcBorders>
              <w:top w:val="single" w:sz="6" w:space="0" w:color="auto"/>
              <w:left w:val="single" w:sz="6" w:space="0" w:color="auto"/>
              <w:bottom w:val="nil"/>
              <w:right w:val="single" w:sz="6" w:space="0" w:color="auto"/>
            </w:tcBorders>
            <w:shd w:val="clear" w:color="auto" w:fill="FFFFFF"/>
          </w:tcPr>
          <w:p w14:paraId="50ED3B0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Толщина лезвия 0,13 +0,03 мм</w:t>
            </w:r>
          </w:p>
        </w:tc>
      </w:tr>
      <w:tr w:rsidR="004A4485" w:rsidRPr="0028243A" w14:paraId="50C8467A" w14:textId="77777777" w:rsidTr="008102E8">
        <w:trPr>
          <w:trHeight w:hRule="exact" w:val="288"/>
        </w:trPr>
        <w:tc>
          <w:tcPr>
            <w:tcW w:w="667" w:type="dxa"/>
            <w:tcBorders>
              <w:top w:val="nil"/>
              <w:left w:val="single" w:sz="6" w:space="0" w:color="auto"/>
              <w:bottom w:val="nil"/>
              <w:right w:val="single" w:sz="6" w:space="0" w:color="auto"/>
            </w:tcBorders>
            <w:shd w:val="clear" w:color="auto" w:fill="FFFFFF"/>
          </w:tcPr>
          <w:p w14:paraId="5B79517A"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58378BD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проведения</w:t>
            </w:r>
          </w:p>
        </w:tc>
        <w:tc>
          <w:tcPr>
            <w:tcW w:w="1910" w:type="dxa"/>
            <w:tcBorders>
              <w:top w:val="nil"/>
              <w:left w:val="single" w:sz="6" w:space="0" w:color="auto"/>
              <w:bottom w:val="nil"/>
              <w:right w:val="single" w:sz="6" w:space="0" w:color="auto"/>
            </w:tcBorders>
            <w:shd w:val="clear" w:color="auto" w:fill="FFFFFF"/>
          </w:tcPr>
          <w:p w14:paraId="65FD6F41"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46A205E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Толщина режущей кромки 0,05 мм</w:t>
            </w:r>
          </w:p>
        </w:tc>
      </w:tr>
      <w:tr w:rsidR="004A4485" w:rsidRPr="0028243A" w14:paraId="560FE61B" w14:textId="77777777" w:rsidTr="008102E8">
        <w:trPr>
          <w:trHeight w:hRule="exact" w:val="269"/>
        </w:trPr>
        <w:tc>
          <w:tcPr>
            <w:tcW w:w="667" w:type="dxa"/>
            <w:tcBorders>
              <w:top w:val="nil"/>
              <w:left w:val="single" w:sz="6" w:space="0" w:color="auto"/>
              <w:bottom w:val="nil"/>
              <w:right w:val="single" w:sz="6" w:space="0" w:color="auto"/>
            </w:tcBorders>
            <w:shd w:val="clear" w:color="auto" w:fill="FFFFFF"/>
          </w:tcPr>
          <w:p w14:paraId="2E44A9F0"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1B381A1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адгезии </w:t>
            </w:r>
            <w:proofErr w:type="spellStart"/>
            <w:r w:rsidRPr="0028243A">
              <w:rPr>
                <w:rFonts w:ascii="Times New Roman" w:hAnsi="Times New Roman" w:cs="Times New Roman"/>
                <w:sz w:val="24"/>
                <w:szCs w:val="24"/>
                <w:lang w:val="ru-RU"/>
              </w:rPr>
              <w:t>илии</w:t>
            </w:r>
            <w:proofErr w:type="spellEnd"/>
            <w:r w:rsidRPr="0028243A">
              <w:rPr>
                <w:rFonts w:ascii="Times New Roman" w:hAnsi="Times New Roman" w:cs="Times New Roman"/>
                <w:sz w:val="24"/>
                <w:szCs w:val="24"/>
                <w:lang w:val="ru-RU"/>
              </w:rPr>
              <w:t xml:space="preserve"> нож</w:t>
            </w:r>
          </w:p>
        </w:tc>
        <w:tc>
          <w:tcPr>
            <w:tcW w:w="1910" w:type="dxa"/>
            <w:tcBorders>
              <w:top w:val="nil"/>
              <w:left w:val="single" w:sz="6" w:space="0" w:color="auto"/>
              <w:bottom w:val="nil"/>
              <w:right w:val="single" w:sz="6" w:space="0" w:color="auto"/>
            </w:tcBorders>
            <w:shd w:val="clear" w:color="auto" w:fill="FFFFFF"/>
          </w:tcPr>
          <w:p w14:paraId="524D4C74"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7A7ADA26"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22AFAB9C" w14:textId="77777777" w:rsidTr="008102E8">
        <w:trPr>
          <w:trHeight w:hRule="exact" w:val="264"/>
        </w:trPr>
        <w:tc>
          <w:tcPr>
            <w:tcW w:w="667" w:type="dxa"/>
            <w:tcBorders>
              <w:top w:val="nil"/>
              <w:left w:val="single" w:sz="6" w:space="0" w:color="auto"/>
              <w:bottom w:val="nil"/>
              <w:right w:val="single" w:sz="6" w:space="0" w:color="auto"/>
            </w:tcBorders>
            <w:shd w:val="clear" w:color="auto" w:fill="FFFFFF"/>
          </w:tcPr>
          <w:p w14:paraId="3AFB6EDA"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nil"/>
              <w:right w:val="single" w:sz="6" w:space="0" w:color="auto"/>
            </w:tcBorders>
            <w:shd w:val="clear" w:color="auto" w:fill="FFFFFF"/>
          </w:tcPr>
          <w:p w14:paraId="5AD8814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со сменными</w:t>
            </w:r>
          </w:p>
        </w:tc>
        <w:tc>
          <w:tcPr>
            <w:tcW w:w="1910" w:type="dxa"/>
            <w:tcBorders>
              <w:top w:val="nil"/>
              <w:left w:val="single" w:sz="6" w:space="0" w:color="auto"/>
              <w:bottom w:val="nil"/>
              <w:right w:val="single" w:sz="6" w:space="0" w:color="auto"/>
            </w:tcBorders>
            <w:shd w:val="clear" w:color="auto" w:fill="FFFFFF"/>
          </w:tcPr>
          <w:p w14:paraId="3EE36F35"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362E20DE"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7B3F3E60" w14:textId="77777777" w:rsidTr="008102E8">
        <w:trPr>
          <w:trHeight w:hRule="exact" w:val="312"/>
        </w:trPr>
        <w:tc>
          <w:tcPr>
            <w:tcW w:w="667" w:type="dxa"/>
            <w:tcBorders>
              <w:top w:val="nil"/>
              <w:left w:val="single" w:sz="6" w:space="0" w:color="auto"/>
              <w:bottom w:val="single" w:sz="6" w:space="0" w:color="auto"/>
              <w:right w:val="single" w:sz="6" w:space="0" w:color="auto"/>
            </w:tcBorders>
            <w:shd w:val="clear" w:color="auto" w:fill="FFFFFF"/>
          </w:tcPr>
          <w:p w14:paraId="485733AC"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5466299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лезвиями</w:t>
            </w:r>
          </w:p>
        </w:tc>
        <w:tc>
          <w:tcPr>
            <w:tcW w:w="1910" w:type="dxa"/>
            <w:tcBorders>
              <w:top w:val="nil"/>
              <w:left w:val="single" w:sz="6" w:space="0" w:color="auto"/>
              <w:bottom w:val="single" w:sz="6" w:space="0" w:color="auto"/>
              <w:right w:val="single" w:sz="6" w:space="0" w:color="auto"/>
            </w:tcBorders>
            <w:shd w:val="clear" w:color="auto" w:fill="FFFFFF"/>
          </w:tcPr>
          <w:p w14:paraId="6E55A8F1"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673F1CC2"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8E2BF3" w14:paraId="163458F3" w14:textId="77777777" w:rsidTr="008102E8">
        <w:trPr>
          <w:trHeight w:hRule="exact" w:val="355"/>
        </w:trPr>
        <w:tc>
          <w:tcPr>
            <w:tcW w:w="667" w:type="dxa"/>
            <w:tcBorders>
              <w:top w:val="single" w:sz="6" w:space="0" w:color="auto"/>
              <w:left w:val="single" w:sz="6" w:space="0" w:color="auto"/>
              <w:bottom w:val="nil"/>
              <w:right w:val="single" w:sz="6" w:space="0" w:color="auto"/>
            </w:tcBorders>
            <w:shd w:val="clear" w:color="auto" w:fill="FFFFFF"/>
          </w:tcPr>
          <w:p w14:paraId="4448EB66"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4.16.</w:t>
            </w:r>
          </w:p>
        </w:tc>
        <w:tc>
          <w:tcPr>
            <w:tcW w:w="2333" w:type="dxa"/>
            <w:tcBorders>
              <w:top w:val="single" w:sz="6" w:space="0" w:color="auto"/>
              <w:left w:val="single" w:sz="6" w:space="0" w:color="auto"/>
              <w:bottom w:val="nil"/>
              <w:right w:val="single" w:sz="6" w:space="0" w:color="auto"/>
            </w:tcBorders>
            <w:shd w:val="clear" w:color="auto" w:fill="FFFFFF"/>
          </w:tcPr>
          <w:p w14:paraId="3C7B9214"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Прибор измерения</w:t>
            </w:r>
          </w:p>
        </w:tc>
        <w:tc>
          <w:tcPr>
            <w:tcW w:w="1910" w:type="dxa"/>
            <w:tcBorders>
              <w:top w:val="single" w:sz="6" w:space="0" w:color="auto"/>
              <w:left w:val="single" w:sz="6" w:space="0" w:color="auto"/>
              <w:bottom w:val="nil"/>
              <w:right w:val="single" w:sz="6" w:space="0" w:color="auto"/>
            </w:tcBorders>
            <w:shd w:val="clear" w:color="auto" w:fill="FFFFFF"/>
          </w:tcPr>
          <w:p w14:paraId="6B9FE3ED" w14:textId="77777777" w:rsidR="004A4485" w:rsidRPr="0028243A" w:rsidRDefault="004A4485" w:rsidP="004A4485">
            <w:pPr>
              <w:shd w:val="clear" w:color="auto" w:fill="FFFFFF"/>
              <w:rPr>
                <w:rFonts w:ascii="Times New Roman" w:hAnsi="Times New Roman" w:cs="Times New Roman"/>
                <w:sz w:val="24"/>
                <w:szCs w:val="24"/>
              </w:rPr>
            </w:pPr>
            <w:proofErr w:type="spellStart"/>
            <w:r w:rsidRPr="0028243A">
              <w:rPr>
                <w:rFonts w:ascii="Times New Roman" w:hAnsi="Times New Roman" w:cs="Times New Roman"/>
                <w:sz w:val="24"/>
                <w:szCs w:val="24"/>
                <w:lang w:val="ru-RU"/>
              </w:rPr>
              <w:t>ЕпсНзеп</w:t>
            </w:r>
            <w:proofErr w:type="spellEnd"/>
            <w:r w:rsidRPr="0028243A">
              <w:rPr>
                <w:rFonts w:ascii="Times New Roman" w:hAnsi="Times New Roman" w:cs="Times New Roman"/>
                <w:sz w:val="24"/>
                <w:szCs w:val="24"/>
                <w:lang w:val="ru-RU"/>
              </w:rPr>
              <w:t xml:space="preserve"> 525</w:t>
            </w:r>
          </w:p>
        </w:tc>
        <w:tc>
          <w:tcPr>
            <w:tcW w:w="5290" w:type="dxa"/>
            <w:tcBorders>
              <w:top w:val="single" w:sz="6" w:space="0" w:color="auto"/>
              <w:left w:val="single" w:sz="6" w:space="0" w:color="auto"/>
              <w:bottom w:val="nil"/>
              <w:right w:val="single" w:sz="6" w:space="0" w:color="auto"/>
            </w:tcBorders>
            <w:shd w:val="clear" w:color="auto" w:fill="FFFFFF"/>
          </w:tcPr>
          <w:p w14:paraId="6FF7F30E"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Размеры: длина-высота-ширина: </w:t>
            </w:r>
            <w:proofErr w:type="spellStart"/>
            <w:r w:rsidRPr="0028243A">
              <w:rPr>
                <w:rFonts w:ascii="Times New Roman" w:hAnsi="Times New Roman" w:cs="Times New Roman"/>
                <w:sz w:val="24"/>
                <w:szCs w:val="24"/>
                <w:lang w:val="ru-RU"/>
              </w:rPr>
              <w:t>ок</w:t>
            </w:r>
            <w:proofErr w:type="spellEnd"/>
            <w:r w:rsidRPr="0028243A">
              <w:rPr>
                <w:rFonts w:ascii="Times New Roman" w:hAnsi="Times New Roman" w:cs="Times New Roman"/>
                <w:sz w:val="24"/>
                <w:szCs w:val="24"/>
                <w:lang w:val="ru-RU"/>
              </w:rPr>
              <w:t>.</w:t>
            </w:r>
          </w:p>
        </w:tc>
      </w:tr>
      <w:tr w:rsidR="004A4485" w:rsidRPr="0028243A" w14:paraId="6E56C30D" w14:textId="77777777" w:rsidTr="008102E8">
        <w:trPr>
          <w:trHeight w:hRule="exact" w:val="264"/>
        </w:trPr>
        <w:tc>
          <w:tcPr>
            <w:tcW w:w="667" w:type="dxa"/>
            <w:tcBorders>
              <w:top w:val="nil"/>
              <w:left w:val="single" w:sz="6" w:space="0" w:color="auto"/>
              <w:bottom w:val="nil"/>
              <w:right w:val="single" w:sz="6" w:space="0" w:color="auto"/>
            </w:tcBorders>
            <w:shd w:val="clear" w:color="auto" w:fill="FFFFFF"/>
          </w:tcPr>
          <w:p w14:paraId="7145154D" w14:textId="77777777" w:rsidR="004A4485" w:rsidRPr="008E2BF3" w:rsidRDefault="004A4485" w:rsidP="004A4485">
            <w:pPr>
              <w:shd w:val="clear" w:color="auto" w:fill="FFFFFF"/>
              <w:rPr>
                <w:rFonts w:ascii="Times New Roman" w:hAnsi="Times New Roman" w:cs="Times New Roman"/>
                <w:sz w:val="24"/>
                <w:szCs w:val="24"/>
                <w:lang w:val="ru-RU"/>
              </w:rPr>
            </w:pPr>
          </w:p>
        </w:tc>
        <w:tc>
          <w:tcPr>
            <w:tcW w:w="2333" w:type="dxa"/>
            <w:tcBorders>
              <w:top w:val="nil"/>
              <w:left w:val="single" w:sz="6" w:space="0" w:color="auto"/>
              <w:bottom w:val="nil"/>
              <w:right w:val="single" w:sz="6" w:space="0" w:color="auto"/>
            </w:tcBorders>
            <w:shd w:val="clear" w:color="auto" w:fill="FFFFFF"/>
          </w:tcPr>
          <w:p w14:paraId="024F1F9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адгезии методом</w:t>
            </w:r>
          </w:p>
        </w:tc>
        <w:tc>
          <w:tcPr>
            <w:tcW w:w="1910" w:type="dxa"/>
            <w:tcBorders>
              <w:top w:val="nil"/>
              <w:left w:val="single" w:sz="6" w:space="0" w:color="auto"/>
              <w:bottom w:val="nil"/>
              <w:right w:val="single" w:sz="6" w:space="0" w:color="auto"/>
            </w:tcBorders>
            <w:shd w:val="clear" w:color="auto" w:fill="FFFFFF"/>
          </w:tcPr>
          <w:p w14:paraId="307AA311"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nil"/>
              <w:right w:val="single" w:sz="6" w:space="0" w:color="auto"/>
            </w:tcBorders>
            <w:shd w:val="clear" w:color="auto" w:fill="FFFFFF"/>
          </w:tcPr>
          <w:p w14:paraId="6BCE8F27"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 xml:space="preserve">350x265x85 мм; 0 </w:t>
            </w:r>
            <w:proofErr w:type="spellStart"/>
            <w:r w:rsidRPr="0028243A">
              <w:rPr>
                <w:rFonts w:ascii="Times New Roman" w:hAnsi="Times New Roman" w:cs="Times New Roman"/>
                <w:sz w:val="24"/>
                <w:szCs w:val="24"/>
                <w:lang w:val="ru-RU"/>
              </w:rPr>
              <w:t>ок</w:t>
            </w:r>
            <w:proofErr w:type="spellEnd"/>
            <w:r w:rsidRPr="0028243A">
              <w:rPr>
                <w:rFonts w:ascii="Times New Roman" w:hAnsi="Times New Roman" w:cs="Times New Roman"/>
                <w:sz w:val="24"/>
                <w:szCs w:val="24"/>
                <w:lang w:val="ru-RU"/>
              </w:rPr>
              <w:t>. 70x180 мм.</w:t>
            </w:r>
          </w:p>
        </w:tc>
      </w:tr>
      <w:tr w:rsidR="004A4485" w:rsidRPr="008E2BF3" w14:paraId="4131DF88" w14:textId="77777777" w:rsidTr="008102E8">
        <w:trPr>
          <w:trHeight w:hRule="exact" w:val="1699"/>
        </w:trPr>
        <w:tc>
          <w:tcPr>
            <w:tcW w:w="667" w:type="dxa"/>
            <w:tcBorders>
              <w:top w:val="nil"/>
              <w:left w:val="single" w:sz="6" w:space="0" w:color="auto"/>
              <w:bottom w:val="single" w:sz="6" w:space="0" w:color="auto"/>
              <w:right w:val="single" w:sz="6" w:space="0" w:color="auto"/>
            </w:tcBorders>
            <w:shd w:val="clear" w:color="auto" w:fill="FFFFFF"/>
          </w:tcPr>
          <w:p w14:paraId="1185BB8B"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527873AD"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отрыва</w:t>
            </w:r>
          </w:p>
        </w:tc>
        <w:tc>
          <w:tcPr>
            <w:tcW w:w="1910" w:type="dxa"/>
            <w:tcBorders>
              <w:top w:val="nil"/>
              <w:left w:val="single" w:sz="6" w:space="0" w:color="auto"/>
              <w:bottom w:val="single" w:sz="6" w:space="0" w:color="auto"/>
              <w:right w:val="single" w:sz="6" w:space="0" w:color="auto"/>
            </w:tcBorders>
            <w:shd w:val="clear" w:color="auto" w:fill="FFFFFF"/>
          </w:tcPr>
          <w:p w14:paraId="71FA85D1" w14:textId="77777777" w:rsidR="004A4485" w:rsidRPr="0028243A" w:rsidRDefault="004A4485" w:rsidP="004A4485">
            <w:pPr>
              <w:shd w:val="clear" w:color="auto" w:fill="FFFFFF"/>
              <w:rPr>
                <w:rFonts w:ascii="Times New Roman" w:hAnsi="Times New Roman" w:cs="Times New Roman"/>
                <w:sz w:val="24"/>
                <w:szCs w:val="24"/>
              </w:rPr>
            </w:pPr>
          </w:p>
        </w:tc>
        <w:tc>
          <w:tcPr>
            <w:tcW w:w="5290" w:type="dxa"/>
            <w:tcBorders>
              <w:top w:val="nil"/>
              <w:left w:val="single" w:sz="6" w:space="0" w:color="auto"/>
              <w:bottom w:val="single" w:sz="6" w:space="0" w:color="auto"/>
              <w:right w:val="single" w:sz="6" w:space="0" w:color="auto"/>
            </w:tcBorders>
            <w:shd w:val="clear" w:color="auto" w:fill="FFFFFF"/>
          </w:tcPr>
          <w:p w14:paraId="32EC9831"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Вес: 3,8 кг.</w:t>
            </w:r>
          </w:p>
          <w:p w14:paraId="39974D9E" w14:textId="77777777" w:rsidR="004A4485" w:rsidRPr="008E2BF3" w:rsidRDefault="004A4485" w:rsidP="004A4485">
            <w:pPr>
              <w:shd w:val="clear" w:color="auto" w:fill="FFFFFF"/>
              <w:ind w:right="754"/>
              <w:rPr>
                <w:rFonts w:ascii="Times New Roman" w:hAnsi="Times New Roman" w:cs="Times New Roman"/>
                <w:sz w:val="24"/>
                <w:szCs w:val="24"/>
                <w:lang w:val="ru-RU"/>
              </w:rPr>
            </w:pPr>
            <w:r w:rsidRPr="0028243A">
              <w:rPr>
                <w:rFonts w:ascii="Times New Roman" w:hAnsi="Times New Roman" w:cs="Times New Roman"/>
                <w:sz w:val="24"/>
                <w:szCs w:val="24"/>
                <w:lang w:val="ru-RU"/>
              </w:rPr>
              <w:t>Специальные образцы для приклеива</w:t>
            </w:r>
            <w:r w:rsidRPr="0028243A">
              <w:rPr>
                <w:rFonts w:ascii="Times New Roman" w:hAnsi="Times New Roman" w:cs="Times New Roman"/>
                <w:sz w:val="24"/>
                <w:szCs w:val="24"/>
                <w:lang w:val="ru-RU"/>
              </w:rPr>
              <w:softHyphen/>
              <w:t>ния на поверхность («грибки») а!=20 мм.</w:t>
            </w:r>
          </w:p>
          <w:p w14:paraId="7C897A9D" w14:textId="77777777" w:rsidR="004A4485" w:rsidRPr="008E2BF3" w:rsidRDefault="004A4485" w:rsidP="004A4485">
            <w:pPr>
              <w:shd w:val="clear" w:color="auto" w:fill="FFFFFF"/>
              <w:ind w:right="754" w:hanging="14"/>
              <w:rPr>
                <w:rFonts w:ascii="Times New Roman" w:hAnsi="Times New Roman" w:cs="Times New Roman"/>
                <w:sz w:val="24"/>
                <w:szCs w:val="24"/>
                <w:lang w:val="ru-RU"/>
              </w:rPr>
            </w:pPr>
            <w:r w:rsidRPr="0028243A">
              <w:rPr>
                <w:rFonts w:ascii="Times New Roman" w:hAnsi="Times New Roman" w:cs="Times New Roman"/>
                <w:sz w:val="24"/>
                <w:szCs w:val="24"/>
                <w:lang w:val="ru-RU"/>
              </w:rPr>
              <w:t>Диапазон измерений 0-25 Н/</w:t>
            </w:r>
            <w:proofErr w:type="spellStart"/>
            <w:r w:rsidRPr="0028243A">
              <w:rPr>
                <w:rFonts w:ascii="Times New Roman" w:hAnsi="Times New Roman" w:cs="Times New Roman"/>
                <w:sz w:val="24"/>
                <w:szCs w:val="24"/>
                <w:lang w:val="ru-RU"/>
              </w:rPr>
              <w:t>ммг</w:t>
            </w:r>
            <w:proofErr w:type="spellEnd"/>
            <w:r w:rsidRPr="0028243A">
              <w:rPr>
                <w:rFonts w:ascii="Times New Roman" w:hAnsi="Times New Roman" w:cs="Times New Roman"/>
                <w:sz w:val="24"/>
                <w:szCs w:val="24"/>
                <w:lang w:val="ru-RU"/>
              </w:rPr>
              <w:t xml:space="preserve"> Шаг шкалы 2,5 Н/</w:t>
            </w:r>
            <w:proofErr w:type="spellStart"/>
            <w:r w:rsidRPr="0028243A">
              <w:rPr>
                <w:rFonts w:ascii="Times New Roman" w:hAnsi="Times New Roman" w:cs="Times New Roman"/>
                <w:sz w:val="24"/>
                <w:szCs w:val="24"/>
                <w:lang w:val="ru-RU"/>
              </w:rPr>
              <w:t>ммг</w:t>
            </w:r>
            <w:proofErr w:type="spellEnd"/>
          </w:p>
        </w:tc>
      </w:tr>
      <w:tr w:rsidR="004A4485" w:rsidRPr="0028243A" w14:paraId="40AFA9FD" w14:textId="77777777" w:rsidTr="008102E8">
        <w:trPr>
          <w:trHeight w:hRule="exact" w:val="384"/>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3159400B"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4.17.</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47FAC574"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Шлем защитный</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7A75DCB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«Протектор»</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16A12FB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ГОСТ 12.4.011 ССБТ</w:t>
            </w:r>
          </w:p>
        </w:tc>
      </w:tr>
      <w:tr w:rsidR="004A4485" w:rsidRPr="0028243A" w14:paraId="03374CDA" w14:textId="77777777" w:rsidTr="008102E8">
        <w:trPr>
          <w:trHeight w:hRule="exact" w:val="336"/>
        </w:trPr>
        <w:tc>
          <w:tcPr>
            <w:tcW w:w="667" w:type="dxa"/>
            <w:tcBorders>
              <w:top w:val="single" w:sz="6" w:space="0" w:color="auto"/>
              <w:left w:val="single" w:sz="6" w:space="0" w:color="auto"/>
              <w:bottom w:val="nil"/>
              <w:right w:val="single" w:sz="6" w:space="0" w:color="auto"/>
            </w:tcBorders>
            <w:shd w:val="clear" w:color="auto" w:fill="FFFFFF"/>
          </w:tcPr>
          <w:p w14:paraId="2E191F16"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4.18.</w:t>
            </w:r>
          </w:p>
        </w:tc>
        <w:tc>
          <w:tcPr>
            <w:tcW w:w="2333" w:type="dxa"/>
            <w:tcBorders>
              <w:top w:val="single" w:sz="6" w:space="0" w:color="auto"/>
              <w:left w:val="single" w:sz="6" w:space="0" w:color="auto"/>
              <w:bottom w:val="nil"/>
              <w:right w:val="single" w:sz="6" w:space="0" w:color="auto"/>
            </w:tcBorders>
            <w:shd w:val="clear" w:color="auto" w:fill="FFFFFF"/>
          </w:tcPr>
          <w:p w14:paraId="14CA501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Респиратор</w:t>
            </w:r>
          </w:p>
        </w:tc>
        <w:tc>
          <w:tcPr>
            <w:tcW w:w="1910" w:type="dxa"/>
            <w:tcBorders>
              <w:top w:val="single" w:sz="6" w:space="0" w:color="auto"/>
              <w:left w:val="single" w:sz="6" w:space="0" w:color="auto"/>
              <w:bottom w:val="nil"/>
              <w:right w:val="single" w:sz="6" w:space="0" w:color="auto"/>
            </w:tcBorders>
            <w:shd w:val="clear" w:color="auto" w:fill="FFFFFF"/>
          </w:tcPr>
          <w:p w14:paraId="306FEFBB"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ШБ</w:t>
            </w:r>
            <w:proofErr w:type="gramStart"/>
            <w:r w:rsidRPr="0028243A">
              <w:rPr>
                <w:rFonts w:ascii="Times New Roman" w:hAnsi="Times New Roman" w:cs="Times New Roman"/>
                <w:sz w:val="24"/>
                <w:szCs w:val="24"/>
                <w:lang w:val="ru-RU"/>
              </w:rPr>
              <w:t>1</w:t>
            </w:r>
            <w:proofErr w:type="gramEnd"/>
            <w:r w:rsidRPr="0028243A">
              <w:rPr>
                <w:rFonts w:ascii="Times New Roman" w:hAnsi="Times New Roman" w:cs="Times New Roman"/>
                <w:sz w:val="24"/>
                <w:szCs w:val="24"/>
                <w:lang w:val="ru-RU"/>
              </w:rPr>
              <w:t>»Лепесток»</w:t>
            </w:r>
          </w:p>
        </w:tc>
        <w:tc>
          <w:tcPr>
            <w:tcW w:w="5290" w:type="dxa"/>
            <w:tcBorders>
              <w:top w:val="single" w:sz="6" w:space="0" w:color="auto"/>
              <w:left w:val="single" w:sz="6" w:space="0" w:color="auto"/>
              <w:bottom w:val="nil"/>
              <w:right w:val="single" w:sz="6" w:space="0" w:color="auto"/>
            </w:tcBorders>
            <w:shd w:val="clear" w:color="auto" w:fill="FFFFFF"/>
          </w:tcPr>
          <w:p w14:paraId="514C9D3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ГОСТ 12.4.028-76 ССБТ</w:t>
            </w:r>
          </w:p>
        </w:tc>
      </w:tr>
      <w:tr w:rsidR="004A4485" w:rsidRPr="0028243A" w14:paraId="4BCE976C" w14:textId="77777777" w:rsidTr="008102E8">
        <w:trPr>
          <w:trHeight w:hRule="exact" w:val="326"/>
        </w:trPr>
        <w:tc>
          <w:tcPr>
            <w:tcW w:w="667" w:type="dxa"/>
            <w:tcBorders>
              <w:top w:val="nil"/>
              <w:left w:val="single" w:sz="6" w:space="0" w:color="auto"/>
              <w:bottom w:val="single" w:sz="6" w:space="0" w:color="auto"/>
              <w:right w:val="single" w:sz="6" w:space="0" w:color="auto"/>
            </w:tcBorders>
            <w:shd w:val="clear" w:color="auto" w:fill="FFFFFF"/>
          </w:tcPr>
          <w:p w14:paraId="7B8BF7D2" w14:textId="77777777" w:rsidR="004A4485" w:rsidRPr="0028243A" w:rsidRDefault="004A4485" w:rsidP="004A4485">
            <w:pPr>
              <w:shd w:val="clear" w:color="auto" w:fill="FFFFFF"/>
              <w:rPr>
                <w:rFonts w:ascii="Times New Roman" w:hAnsi="Times New Roman" w:cs="Times New Roman"/>
                <w:sz w:val="24"/>
                <w:szCs w:val="24"/>
              </w:rPr>
            </w:pPr>
          </w:p>
        </w:tc>
        <w:tc>
          <w:tcPr>
            <w:tcW w:w="2333" w:type="dxa"/>
            <w:tcBorders>
              <w:top w:val="nil"/>
              <w:left w:val="single" w:sz="6" w:space="0" w:color="auto"/>
              <w:bottom w:val="single" w:sz="6" w:space="0" w:color="auto"/>
              <w:right w:val="single" w:sz="6" w:space="0" w:color="auto"/>
            </w:tcBorders>
            <w:shd w:val="clear" w:color="auto" w:fill="FFFFFF"/>
          </w:tcPr>
          <w:p w14:paraId="43AF2F13" w14:textId="77777777" w:rsidR="004A4485" w:rsidRPr="0028243A" w:rsidRDefault="004A4485" w:rsidP="004A4485">
            <w:pPr>
              <w:shd w:val="clear" w:color="auto" w:fill="FFFFFF"/>
              <w:rPr>
                <w:rFonts w:ascii="Times New Roman" w:hAnsi="Times New Roman" w:cs="Times New Roman"/>
                <w:sz w:val="24"/>
                <w:szCs w:val="24"/>
              </w:rPr>
            </w:pPr>
          </w:p>
        </w:tc>
        <w:tc>
          <w:tcPr>
            <w:tcW w:w="1910" w:type="dxa"/>
            <w:tcBorders>
              <w:top w:val="nil"/>
              <w:left w:val="single" w:sz="6" w:space="0" w:color="auto"/>
              <w:bottom w:val="single" w:sz="6" w:space="0" w:color="auto"/>
              <w:right w:val="single" w:sz="6" w:space="0" w:color="auto"/>
            </w:tcBorders>
            <w:shd w:val="clear" w:color="auto" w:fill="FFFFFF"/>
          </w:tcPr>
          <w:p w14:paraId="32ADB92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РУ-60</w:t>
            </w:r>
          </w:p>
        </w:tc>
        <w:tc>
          <w:tcPr>
            <w:tcW w:w="5290" w:type="dxa"/>
            <w:tcBorders>
              <w:top w:val="nil"/>
              <w:left w:val="single" w:sz="6" w:space="0" w:color="auto"/>
              <w:bottom w:val="single" w:sz="6" w:space="0" w:color="auto"/>
              <w:right w:val="single" w:sz="6" w:space="0" w:color="auto"/>
            </w:tcBorders>
            <w:shd w:val="clear" w:color="auto" w:fill="FFFFFF"/>
          </w:tcPr>
          <w:p w14:paraId="4DA4F16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ГОСТ 17269-71</w:t>
            </w:r>
          </w:p>
        </w:tc>
      </w:tr>
      <w:tr w:rsidR="004A4485" w:rsidRPr="0028243A" w14:paraId="2CF34CA7" w14:textId="77777777" w:rsidTr="008102E8">
        <w:trPr>
          <w:trHeight w:hRule="exact" w:val="394"/>
        </w:trPr>
        <w:tc>
          <w:tcPr>
            <w:tcW w:w="667" w:type="dxa"/>
            <w:tcBorders>
              <w:top w:val="single" w:sz="6" w:space="0" w:color="auto"/>
              <w:left w:val="single" w:sz="6" w:space="0" w:color="auto"/>
              <w:bottom w:val="single" w:sz="6" w:space="0" w:color="auto"/>
              <w:right w:val="single" w:sz="6" w:space="0" w:color="auto"/>
            </w:tcBorders>
            <w:shd w:val="clear" w:color="auto" w:fill="FFFFFF"/>
          </w:tcPr>
          <w:p w14:paraId="4F93E63F" w14:textId="77777777" w:rsidR="004A4485" w:rsidRPr="0028243A" w:rsidRDefault="004A4485" w:rsidP="004A4485">
            <w:pPr>
              <w:shd w:val="clear" w:color="auto" w:fill="FFFFFF"/>
              <w:jc w:val="center"/>
              <w:rPr>
                <w:rFonts w:ascii="Times New Roman" w:hAnsi="Times New Roman" w:cs="Times New Roman"/>
                <w:sz w:val="24"/>
                <w:szCs w:val="24"/>
              </w:rPr>
            </w:pPr>
            <w:r w:rsidRPr="0028243A">
              <w:rPr>
                <w:rFonts w:ascii="Times New Roman" w:hAnsi="Times New Roman" w:cs="Times New Roman"/>
                <w:sz w:val="24"/>
                <w:szCs w:val="24"/>
                <w:lang w:val="ru-RU"/>
              </w:rPr>
              <w:t>4.19.</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14:paraId="77F4DAD2"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Очки защитные</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14:paraId="077BA5A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С-5</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14:paraId="2D8D9E0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ГОСТ 12.4.011 ССБТ.</w:t>
            </w:r>
          </w:p>
        </w:tc>
      </w:tr>
    </w:tbl>
    <w:p w14:paraId="0CD076AB" w14:textId="77777777" w:rsidR="004A4485" w:rsidRPr="008E2BF3" w:rsidRDefault="004A4485" w:rsidP="004A4485">
      <w:pPr>
        <w:shd w:val="clear" w:color="auto" w:fill="FFFFFF"/>
        <w:ind w:left="14" w:firstLine="706"/>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9.2. Допускается применение аналогичного оборудования и приборов контроля, обеспечивающих соответствующее качество производства теплоизоляционных работ </w:t>
      </w:r>
      <w:proofErr w:type="gramStart"/>
      <w:r w:rsidRPr="0028243A">
        <w:rPr>
          <w:rFonts w:ascii="Times New Roman" w:hAnsi="Times New Roman" w:cs="Times New Roman"/>
          <w:sz w:val="24"/>
          <w:szCs w:val="24"/>
          <w:lang w:val="ru-RU"/>
        </w:rPr>
        <w:t>в</w:t>
      </w:r>
      <w:proofErr w:type="gramEnd"/>
    </w:p>
    <w:p w14:paraId="346522FD" w14:textId="77777777" w:rsidR="004A4485" w:rsidRDefault="004A4485" w:rsidP="004A4485">
      <w:pPr>
        <w:shd w:val="clear" w:color="auto" w:fill="FFFFFF"/>
        <w:ind w:left="10"/>
        <w:rPr>
          <w:rFonts w:ascii="Times New Roman" w:hAnsi="Times New Roman" w:cs="Times New Roman"/>
          <w:sz w:val="24"/>
          <w:szCs w:val="24"/>
          <w:lang w:val="ru-RU"/>
        </w:rPr>
      </w:pPr>
      <w:proofErr w:type="gramStart"/>
      <w:r w:rsidRPr="0028243A">
        <w:rPr>
          <w:rFonts w:ascii="Times New Roman" w:hAnsi="Times New Roman" w:cs="Times New Roman"/>
          <w:sz w:val="24"/>
          <w:szCs w:val="24"/>
          <w:lang w:val="ru-RU"/>
        </w:rPr>
        <w:t>соответствии</w:t>
      </w:r>
      <w:proofErr w:type="gramEnd"/>
      <w:r w:rsidRPr="0028243A">
        <w:rPr>
          <w:rFonts w:ascii="Times New Roman" w:hAnsi="Times New Roman" w:cs="Times New Roman"/>
          <w:sz w:val="24"/>
          <w:szCs w:val="24"/>
          <w:lang w:val="ru-RU"/>
        </w:rPr>
        <w:t xml:space="preserve"> с требованиями, изложенными в настоящем Регламенте.</w:t>
      </w:r>
    </w:p>
    <w:p w14:paraId="239B97E9" w14:textId="77777777" w:rsidR="0091729E" w:rsidRPr="008E2BF3" w:rsidRDefault="0091729E" w:rsidP="004A4485">
      <w:pPr>
        <w:shd w:val="clear" w:color="auto" w:fill="FFFFFF"/>
        <w:ind w:left="10"/>
        <w:rPr>
          <w:rFonts w:ascii="Times New Roman" w:hAnsi="Times New Roman" w:cs="Times New Roman"/>
          <w:sz w:val="24"/>
          <w:szCs w:val="24"/>
          <w:lang w:val="ru-RU"/>
        </w:rPr>
      </w:pPr>
    </w:p>
    <w:p w14:paraId="26FC0579" w14:textId="77777777" w:rsidR="004A4485" w:rsidRPr="0091729E" w:rsidRDefault="004A4485" w:rsidP="004A4485">
      <w:pPr>
        <w:shd w:val="clear" w:color="auto" w:fill="FFFFFF"/>
        <w:ind w:left="725"/>
        <w:rPr>
          <w:rFonts w:ascii="Times New Roman" w:hAnsi="Times New Roman" w:cs="Times New Roman"/>
          <w:sz w:val="24"/>
          <w:szCs w:val="24"/>
          <w:lang w:val="ru-RU"/>
        </w:rPr>
      </w:pPr>
      <w:r w:rsidRPr="0028243A">
        <w:rPr>
          <w:rFonts w:ascii="Times New Roman" w:hAnsi="Times New Roman" w:cs="Times New Roman"/>
          <w:sz w:val="24"/>
          <w:szCs w:val="24"/>
          <w:lang w:val="ru-RU"/>
        </w:rPr>
        <w:t>10. ТРЕБОВАНИЯ БЕЗОПАСНОСТИ И ПРОИЗВОДСТВЕННАЯ САНИТАРИЯ</w:t>
      </w:r>
    </w:p>
    <w:p w14:paraId="2D6ACA53" w14:textId="6F3E73E8" w:rsidR="004A4485" w:rsidRPr="0028243A" w:rsidRDefault="00491DB7" w:rsidP="004A4485">
      <w:pPr>
        <w:numPr>
          <w:ilvl w:val="0"/>
          <w:numId w:val="29"/>
        </w:numPr>
        <w:shd w:val="clear" w:color="auto" w:fill="FFFFFF"/>
        <w:tabs>
          <w:tab w:val="left" w:pos="1301"/>
        </w:tabs>
        <w:ind w:firstLine="730"/>
        <w:rPr>
          <w:rFonts w:ascii="Times New Roman" w:hAnsi="Times New Roman" w:cs="Times New Roman"/>
          <w:sz w:val="24"/>
          <w:szCs w:val="24"/>
          <w:lang w:val="ru-RU"/>
        </w:rPr>
      </w:pPr>
      <w:r>
        <w:rPr>
          <w:rFonts w:ascii="Times New Roman" w:hAnsi="Times New Roman" w:cs="Times New Roman"/>
          <w:sz w:val="24"/>
          <w:szCs w:val="24"/>
          <w:lang w:val="ru-RU"/>
        </w:rPr>
        <w:t>Теплозащитные</w:t>
      </w:r>
      <w:r w:rsidR="004A4485" w:rsidRPr="0028243A">
        <w:rPr>
          <w:rFonts w:ascii="Times New Roman" w:hAnsi="Times New Roman" w:cs="Times New Roman"/>
          <w:sz w:val="24"/>
          <w:szCs w:val="24"/>
          <w:lang w:val="ru-RU"/>
        </w:rPr>
        <w:t xml:space="preserve"> покрытия </w:t>
      </w:r>
      <w:r w:rsidR="00162351" w:rsidRPr="0028243A">
        <w:rPr>
          <w:rFonts w:ascii="Times New Roman" w:hAnsi="Times New Roman" w:cs="Times New Roman"/>
          <w:sz w:val="24"/>
          <w:szCs w:val="24"/>
          <w:lang w:val="ru-RU"/>
        </w:rPr>
        <w:t>KARE</w:t>
      </w:r>
      <w:r w:rsidR="004A4485" w:rsidRPr="0028243A">
        <w:rPr>
          <w:rFonts w:ascii="Times New Roman" w:hAnsi="Times New Roman" w:cs="Times New Roman"/>
          <w:sz w:val="24"/>
          <w:szCs w:val="24"/>
          <w:lang w:val="ru-RU"/>
        </w:rPr>
        <w:t xml:space="preserve"> прошли экспертизу Госкомитета санитарно-эпидемиологического надзора РФ и допущены по гигиеническим показателям к производству, поставке, реализации, использованию для тепловой защиты различных инженерных сооружений, гидротехнических объектов, строительных конструкций жилищно-гражданского и промышленного назначения.</w:t>
      </w:r>
    </w:p>
    <w:p w14:paraId="74E0A40C" w14:textId="77777777" w:rsidR="004A4485" w:rsidRPr="0028243A" w:rsidRDefault="004A4485" w:rsidP="004A4485">
      <w:pPr>
        <w:numPr>
          <w:ilvl w:val="0"/>
          <w:numId w:val="29"/>
        </w:numPr>
        <w:shd w:val="clear" w:color="auto" w:fill="FFFFFF"/>
        <w:tabs>
          <w:tab w:val="left" w:pos="1301"/>
        </w:tabs>
        <w:ind w:firstLine="730"/>
        <w:rPr>
          <w:rFonts w:ascii="Times New Roman" w:hAnsi="Times New Roman" w:cs="Times New Roman"/>
          <w:sz w:val="24"/>
          <w:szCs w:val="24"/>
          <w:lang w:val="ru-RU"/>
        </w:rPr>
      </w:pPr>
      <w:r w:rsidRPr="0028243A">
        <w:rPr>
          <w:rFonts w:ascii="Times New Roman" w:hAnsi="Times New Roman" w:cs="Times New Roman"/>
          <w:sz w:val="24"/>
          <w:szCs w:val="24"/>
          <w:lang w:val="ru-RU"/>
        </w:rPr>
        <w:t>Производственные помещения, в которых проводят работы, связанные с приготовлением и применением материалов должны быть снабжены приточно-вытяжной вентиляцией по ГОСТ 12.4.021-75 «Системы вентиляционные» Общие требования» и противопожарными средствами в соответствии с ГОСТ 12.3.005-75 «Система стандартов безопасности труда. Работы окрасочные. Общие требования безопасности».</w:t>
      </w:r>
    </w:p>
    <w:p w14:paraId="69024EA7" w14:textId="77777777" w:rsidR="004A4485" w:rsidRPr="0028243A" w:rsidRDefault="004A4485" w:rsidP="004A4485">
      <w:pPr>
        <w:numPr>
          <w:ilvl w:val="0"/>
          <w:numId w:val="29"/>
        </w:numPr>
        <w:shd w:val="clear" w:color="auto" w:fill="FFFFFF"/>
        <w:tabs>
          <w:tab w:val="left" w:pos="1301"/>
        </w:tabs>
        <w:ind w:right="998" w:firstLine="730"/>
        <w:rPr>
          <w:rFonts w:ascii="Times New Roman" w:hAnsi="Times New Roman" w:cs="Times New Roman"/>
          <w:sz w:val="24"/>
          <w:szCs w:val="24"/>
          <w:lang w:val="ru-RU"/>
        </w:rPr>
      </w:pPr>
      <w:r w:rsidRPr="0028243A">
        <w:rPr>
          <w:rFonts w:ascii="Times New Roman" w:hAnsi="Times New Roman" w:cs="Times New Roman"/>
          <w:sz w:val="24"/>
          <w:szCs w:val="24"/>
          <w:lang w:val="ru-RU"/>
        </w:rPr>
        <w:t>При подготовке поверхности к окрашиванию необходимо соблюдать требования безопасности, установленные ГОСТ 9.402-2004.</w:t>
      </w:r>
    </w:p>
    <w:p w14:paraId="189044E5" w14:textId="3A087F72" w:rsidR="004A4485" w:rsidRPr="0028243A" w:rsidRDefault="004A4485" w:rsidP="004A4485">
      <w:pPr>
        <w:numPr>
          <w:ilvl w:val="0"/>
          <w:numId w:val="29"/>
        </w:numPr>
        <w:shd w:val="clear" w:color="auto" w:fill="FFFFFF"/>
        <w:tabs>
          <w:tab w:val="left" w:pos="1301"/>
        </w:tabs>
        <w:ind w:firstLine="730"/>
        <w:rPr>
          <w:rFonts w:ascii="Times New Roman" w:hAnsi="Times New Roman" w:cs="Times New Roman"/>
          <w:sz w:val="24"/>
          <w:szCs w:val="24"/>
          <w:lang w:val="ru-RU"/>
        </w:rPr>
      </w:pPr>
      <w:r w:rsidRPr="0028243A">
        <w:rPr>
          <w:rFonts w:ascii="Times New Roman" w:hAnsi="Times New Roman" w:cs="Times New Roman"/>
          <w:sz w:val="24"/>
          <w:szCs w:val="24"/>
          <w:lang w:val="ru-RU"/>
        </w:rPr>
        <w:t>При проведении работ, связанных</w:t>
      </w:r>
      <w:r w:rsidR="0091729E">
        <w:rPr>
          <w:rFonts w:ascii="Times New Roman" w:hAnsi="Times New Roman" w:cs="Times New Roman"/>
          <w:sz w:val="24"/>
          <w:szCs w:val="24"/>
          <w:lang w:val="ru-RU"/>
        </w:rPr>
        <w:t xml:space="preserve"> с нанесением </w:t>
      </w:r>
      <w:r w:rsidRPr="0028243A">
        <w:rPr>
          <w:rFonts w:ascii="Times New Roman" w:hAnsi="Times New Roman" w:cs="Times New Roman"/>
          <w:sz w:val="24"/>
          <w:szCs w:val="24"/>
          <w:lang w:val="ru-RU"/>
        </w:rPr>
        <w:t>тепло</w:t>
      </w:r>
      <w:r w:rsidR="00491DB7">
        <w:rPr>
          <w:rFonts w:ascii="Times New Roman" w:hAnsi="Times New Roman" w:cs="Times New Roman"/>
          <w:sz w:val="24"/>
          <w:szCs w:val="24"/>
          <w:lang w:val="ru-RU"/>
        </w:rPr>
        <w:t>защитных</w:t>
      </w:r>
      <w:r w:rsidRPr="0028243A">
        <w:rPr>
          <w:rFonts w:ascii="Times New Roman" w:hAnsi="Times New Roman" w:cs="Times New Roman"/>
          <w:sz w:val="24"/>
          <w:szCs w:val="24"/>
          <w:lang w:val="ru-RU"/>
        </w:rPr>
        <w:t xml:space="preserve"> покрытий </w:t>
      </w:r>
      <w:r w:rsidR="00162351" w:rsidRPr="0028243A">
        <w:rPr>
          <w:rFonts w:ascii="Times New Roman" w:hAnsi="Times New Roman" w:cs="Times New Roman"/>
          <w:sz w:val="24"/>
          <w:szCs w:val="24"/>
          <w:lang w:val="ru-RU"/>
        </w:rPr>
        <w:t>KARE</w:t>
      </w:r>
      <w:r w:rsidRPr="0028243A">
        <w:rPr>
          <w:rFonts w:ascii="Times New Roman" w:hAnsi="Times New Roman" w:cs="Times New Roman"/>
          <w:sz w:val="24"/>
          <w:szCs w:val="24"/>
          <w:lang w:val="ru-RU"/>
        </w:rPr>
        <w:t xml:space="preserve">, необходимо соблюдать требования техники безопасности и пожарной безопасности, изложенные в СНиП 12-03-2001 «Безопасность труда в строительстве. Часть 1. Общие требования», СНиП 12-04-2002 «Безопасность труда в строительстве. Часть 2. Строительное производство», ГОСТ 12.3.005-75 «ССТБ. Работы окрасочные. Общие требования безопасности», а также «Санитарными правилами при окрасочных работах с применением ручных распылителей» N 991 -72, утвержденными Минздравом СССР от 22.09.72 г. и Межотраслевыми правилами по охране труда при окрасочных работах «ПОТ </w:t>
      </w:r>
      <w:proofErr w:type="gramStart"/>
      <w:r w:rsidRPr="0028243A">
        <w:rPr>
          <w:rFonts w:ascii="Times New Roman" w:hAnsi="Times New Roman" w:cs="Times New Roman"/>
          <w:sz w:val="24"/>
          <w:szCs w:val="24"/>
          <w:lang w:val="ru-RU"/>
        </w:rPr>
        <w:t>Р</w:t>
      </w:r>
      <w:proofErr w:type="gramEnd"/>
      <w:r w:rsidRPr="0028243A">
        <w:rPr>
          <w:rFonts w:ascii="Times New Roman" w:hAnsi="Times New Roman" w:cs="Times New Roman"/>
          <w:sz w:val="24"/>
          <w:szCs w:val="24"/>
          <w:lang w:val="ru-RU"/>
        </w:rPr>
        <w:t xml:space="preserve"> М-017-2001».</w:t>
      </w:r>
    </w:p>
    <w:p w14:paraId="71AFD211" w14:textId="77777777" w:rsidR="004A4485" w:rsidRPr="0028243A" w:rsidRDefault="004A4485" w:rsidP="004A4485">
      <w:pPr>
        <w:numPr>
          <w:ilvl w:val="0"/>
          <w:numId w:val="29"/>
        </w:numPr>
        <w:shd w:val="clear" w:color="auto" w:fill="FFFFFF"/>
        <w:tabs>
          <w:tab w:val="left" w:pos="1301"/>
        </w:tabs>
        <w:ind w:right="499" w:firstLine="730"/>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В складах и на участках окраски не допускается производство работ, связанных с применением открытого огня. Участки необходимо снабдить пенными </w:t>
      </w:r>
      <w:r w:rsidRPr="0028243A">
        <w:rPr>
          <w:rFonts w:ascii="Times New Roman" w:hAnsi="Times New Roman" w:cs="Times New Roman"/>
          <w:sz w:val="24"/>
          <w:szCs w:val="24"/>
          <w:lang w:val="ru-RU"/>
        </w:rPr>
        <w:lastRenderedPageBreak/>
        <w:t>огнетушителями, ящиками с песком и другим противопожарным инвентарем.</w:t>
      </w:r>
    </w:p>
    <w:p w14:paraId="011ABDF5" w14:textId="77777777" w:rsidR="004A4485" w:rsidRPr="0028243A" w:rsidRDefault="004A4485" w:rsidP="004A4485">
      <w:pPr>
        <w:numPr>
          <w:ilvl w:val="0"/>
          <w:numId w:val="29"/>
        </w:numPr>
        <w:shd w:val="clear" w:color="auto" w:fill="FFFFFF"/>
        <w:tabs>
          <w:tab w:val="left" w:pos="1301"/>
        </w:tabs>
        <w:ind w:firstLine="730"/>
        <w:rPr>
          <w:rFonts w:ascii="Times New Roman" w:hAnsi="Times New Roman" w:cs="Times New Roman"/>
          <w:sz w:val="24"/>
          <w:szCs w:val="24"/>
          <w:lang w:val="ru-RU"/>
        </w:rPr>
      </w:pPr>
      <w:r w:rsidRPr="0028243A">
        <w:rPr>
          <w:rFonts w:ascii="Times New Roman" w:hAnsi="Times New Roman" w:cs="Times New Roman"/>
          <w:sz w:val="24"/>
          <w:szCs w:val="24"/>
          <w:lang w:val="ru-RU"/>
        </w:rPr>
        <w:t>Производственный персонал не должен допускаться к выполнению окрасочных работ без индивидуальных средств защиты, предусмотренных требованиями ГОСТ 12.4.011-89, ГОСТ 12.4.190-99, ГОСТ Р12.4.191-99, ГОСТ Р12.4.193-99.</w:t>
      </w:r>
    </w:p>
    <w:p w14:paraId="79F60324" w14:textId="77777777" w:rsidR="004A4485" w:rsidRPr="0028243A" w:rsidRDefault="004A4485" w:rsidP="004A4485">
      <w:pPr>
        <w:numPr>
          <w:ilvl w:val="0"/>
          <w:numId w:val="29"/>
        </w:numPr>
        <w:shd w:val="clear" w:color="auto" w:fill="FFFFFF"/>
        <w:tabs>
          <w:tab w:val="left" w:pos="1301"/>
        </w:tabs>
        <w:ind w:right="499" w:firstLine="730"/>
        <w:rPr>
          <w:rFonts w:ascii="Times New Roman" w:hAnsi="Times New Roman" w:cs="Times New Roman"/>
          <w:sz w:val="24"/>
          <w:szCs w:val="24"/>
          <w:lang w:val="ru-RU"/>
        </w:rPr>
      </w:pPr>
      <w:r w:rsidRPr="0028243A">
        <w:rPr>
          <w:rFonts w:ascii="Times New Roman" w:hAnsi="Times New Roman" w:cs="Times New Roman"/>
          <w:sz w:val="24"/>
          <w:szCs w:val="24"/>
          <w:lang w:val="ru-RU"/>
        </w:rPr>
        <w:t>Рабочие, ведущие работы по нанесению материала, должны работать в спецодежде.</w:t>
      </w:r>
    </w:p>
    <w:p w14:paraId="6DE3838C" w14:textId="77777777" w:rsidR="004A4485" w:rsidRPr="0028243A" w:rsidRDefault="004A4485" w:rsidP="004A4485">
      <w:pPr>
        <w:numPr>
          <w:ilvl w:val="0"/>
          <w:numId w:val="29"/>
        </w:numPr>
        <w:shd w:val="clear" w:color="auto" w:fill="FFFFFF"/>
        <w:tabs>
          <w:tab w:val="left" w:pos="1301"/>
        </w:tabs>
        <w:ind w:right="499" w:firstLine="730"/>
        <w:rPr>
          <w:rFonts w:ascii="Times New Roman" w:hAnsi="Times New Roman" w:cs="Times New Roman"/>
          <w:sz w:val="24"/>
          <w:szCs w:val="24"/>
          <w:lang w:val="ru-RU"/>
        </w:rPr>
      </w:pPr>
      <w:r w:rsidRPr="0028243A">
        <w:rPr>
          <w:rFonts w:ascii="Times New Roman" w:hAnsi="Times New Roman" w:cs="Times New Roman"/>
          <w:sz w:val="24"/>
          <w:szCs w:val="24"/>
          <w:lang w:val="ru-RU"/>
        </w:rPr>
        <w:t>Для предохранения органов дыхания от воздействия красочного тумана рабочие должны пользоваться респираторами типа РУ-60М или РПГ-67, а также защитными очками.</w:t>
      </w:r>
    </w:p>
    <w:p w14:paraId="4C3A86D2" w14:textId="77777777" w:rsidR="004A4485" w:rsidRPr="0028243A" w:rsidRDefault="004A4485" w:rsidP="004A4485">
      <w:pPr>
        <w:numPr>
          <w:ilvl w:val="0"/>
          <w:numId w:val="29"/>
        </w:numPr>
        <w:shd w:val="clear" w:color="auto" w:fill="FFFFFF"/>
        <w:tabs>
          <w:tab w:val="left" w:pos="1301"/>
        </w:tabs>
        <w:ind w:firstLine="730"/>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Для защиты кожи рук необходимо применять резиновые перчатки или защитные мази и пасты по ГОСТ 12.4.068-79, ГОСТ </w:t>
      </w:r>
      <w:proofErr w:type="gramStart"/>
      <w:r w:rsidRPr="0028243A">
        <w:rPr>
          <w:rFonts w:ascii="Times New Roman" w:hAnsi="Times New Roman" w:cs="Times New Roman"/>
          <w:sz w:val="24"/>
          <w:szCs w:val="24"/>
          <w:lang w:val="ru-RU"/>
        </w:rPr>
        <w:t>Р</w:t>
      </w:r>
      <w:proofErr w:type="gramEnd"/>
      <w:r w:rsidRPr="0028243A">
        <w:rPr>
          <w:rFonts w:ascii="Times New Roman" w:hAnsi="Times New Roman" w:cs="Times New Roman"/>
          <w:sz w:val="24"/>
          <w:szCs w:val="24"/>
          <w:lang w:val="ru-RU"/>
        </w:rPr>
        <w:t xml:space="preserve"> 51391-99, ГОСТ Р 52343-2005 типа ИЭР-1, «</w:t>
      </w:r>
      <w:proofErr w:type="spellStart"/>
      <w:r w:rsidRPr="0028243A">
        <w:rPr>
          <w:rFonts w:ascii="Times New Roman" w:hAnsi="Times New Roman" w:cs="Times New Roman"/>
          <w:sz w:val="24"/>
          <w:szCs w:val="24"/>
          <w:lang w:val="ru-RU"/>
        </w:rPr>
        <w:t>Верапол</w:t>
      </w:r>
      <w:proofErr w:type="spellEnd"/>
      <w:r w:rsidRPr="0028243A">
        <w:rPr>
          <w:rFonts w:ascii="Times New Roman" w:hAnsi="Times New Roman" w:cs="Times New Roman"/>
          <w:sz w:val="24"/>
          <w:szCs w:val="24"/>
          <w:lang w:val="ru-RU"/>
        </w:rPr>
        <w:t>+», силиконовый крем и др.</w:t>
      </w:r>
    </w:p>
    <w:p w14:paraId="7C5314F4" w14:textId="77777777" w:rsidR="004A4485" w:rsidRPr="008E2BF3" w:rsidRDefault="004A4485" w:rsidP="004A4485">
      <w:pPr>
        <w:rPr>
          <w:rFonts w:ascii="Times New Roman" w:hAnsi="Times New Roman" w:cs="Times New Roman"/>
          <w:sz w:val="24"/>
          <w:szCs w:val="24"/>
          <w:lang w:val="ru-RU"/>
        </w:rPr>
      </w:pPr>
    </w:p>
    <w:p w14:paraId="1A57DFB6" w14:textId="77777777" w:rsidR="004A4485" w:rsidRPr="0028243A" w:rsidRDefault="004A4485" w:rsidP="004A4485">
      <w:pPr>
        <w:numPr>
          <w:ilvl w:val="0"/>
          <w:numId w:val="30"/>
        </w:numPr>
        <w:shd w:val="clear" w:color="auto" w:fill="FFFFFF"/>
        <w:tabs>
          <w:tab w:val="left" w:pos="1430"/>
        </w:tabs>
        <w:ind w:firstLine="730"/>
        <w:rPr>
          <w:rFonts w:ascii="Times New Roman" w:hAnsi="Times New Roman" w:cs="Times New Roman"/>
          <w:sz w:val="24"/>
          <w:szCs w:val="24"/>
          <w:lang w:val="ru-RU"/>
        </w:rPr>
      </w:pPr>
      <w:r w:rsidRPr="0028243A">
        <w:rPr>
          <w:rFonts w:ascii="Times New Roman" w:hAnsi="Times New Roman" w:cs="Times New Roman"/>
          <w:sz w:val="24"/>
          <w:szCs w:val="24"/>
          <w:lang w:val="ru-RU"/>
        </w:rPr>
        <w:t>Тара, в которой находятся материалы, должна иметь наклейки или бирки с точным наименованием и обозначением материалов. Тара должна находиться в исправном состоянии и должна быть оснащена плотно закрывающимися крышками.</w:t>
      </w:r>
    </w:p>
    <w:p w14:paraId="382E0164" w14:textId="2472D385" w:rsidR="004A4485" w:rsidRPr="0028243A" w:rsidRDefault="004A4485" w:rsidP="004A4485">
      <w:pPr>
        <w:numPr>
          <w:ilvl w:val="0"/>
          <w:numId w:val="30"/>
        </w:numPr>
        <w:shd w:val="clear" w:color="auto" w:fill="FFFFFF"/>
        <w:tabs>
          <w:tab w:val="left" w:pos="1430"/>
        </w:tabs>
        <w:ind w:firstLine="730"/>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Загрязненные материалами </w:t>
      </w:r>
      <w:r w:rsidR="00162351" w:rsidRPr="0028243A">
        <w:rPr>
          <w:rFonts w:ascii="Times New Roman" w:hAnsi="Times New Roman" w:cs="Times New Roman"/>
          <w:sz w:val="24"/>
          <w:szCs w:val="24"/>
          <w:lang w:val="ru-RU"/>
        </w:rPr>
        <w:t>KARE</w:t>
      </w:r>
      <w:r w:rsidRPr="0028243A">
        <w:rPr>
          <w:rFonts w:ascii="Times New Roman" w:hAnsi="Times New Roman" w:cs="Times New Roman"/>
          <w:sz w:val="24"/>
          <w:szCs w:val="24"/>
          <w:lang w:val="ru-RU"/>
        </w:rPr>
        <w:t xml:space="preserve"> при выполнении работ древесные опилки, ветошь, обтирочные концы, тряпки следует складировать в металлические ящики</w:t>
      </w:r>
    </w:p>
    <w:p w14:paraId="57F81C9D" w14:textId="77777777" w:rsidR="004A4485" w:rsidRPr="008E2BF3" w:rsidRDefault="004A4485" w:rsidP="004A4485">
      <w:pPr>
        <w:shd w:val="clear" w:color="auto" w:fill="FFFFFF"/>
        <w:ind w:left="19"/>
        <w:rPr>
          <w:rFonts w:ascii="Times New Roman" w:hAnsi="Times New Roman" w:cs="Times New Roman"/>
          <w:sz w:val="24"/>
          <w:szCs w:val="24"/>
          <w:lang w:val="ru-RU"/>
        </w:rPr>
      </w:pPr>
      <w:r w:rsidRPr="0028243A">
        <w:rPr>
          <w:rFonts w:ascii="Times New Roman" w:hAnsi="Times New Roman" w:cs="Times New Roman"/>
          <w:sz w:val="24"/>
          <w:szCs w:val="24"/>
          <w:lang w:val="ru-RU"/>
        </w:rPr>
        <w:t>и по окончанию каждой смены выносить в специально отведенные места.</w:t>
      </w:r>
    </w:p>
    <w:p w14:paraId="646E9138" w14:textId="1E26D5C0" w:rsidR="004A4485" w:rsidRPr="0028243A" w:rsidRDefault="004A4485" w:rsidP="004A4485">
      <w:pPr>
        <w:numPr>
          <w:ilvl w:val="0"/>
          <w:numId w:val="31"/>
        </w:numPr>
        <w:shd w:val="clear" w:color="auto" w:fill="FFFFFF"/>
        <w:tabs>
          <w:tab w:val="left" w:pos="1459"/>
        </w:tabs>
        <w:ind w:left="14" w:right="518" w:firstLine="720"/>
        <w:rPr>
          <w:rFonts w:ascii="Times New Roman" w:hAnsi="Times New Roman" w:cs="Times New Roman"/>
          <w:sz w:val="24"/>
          <w:szCs w:val="24"/>
          <w:lang w:val="ru-RU"/>
        </w:rPr>
      </w:pPr>
      <w:r w:rsidRPr="0028243A">
        <w:rPr>
          <w:rFonts w:ascii="Times New Roman" w:hAnsi="Times New Roman" w:cs="Times New Roman"/>
          <w:sz w:val="24"/>
          <w:szCs w:val="24"/>
          <w:lang w:val="ru-RU"/>
        </w:rPr>
        <w:t>Около рабочего места должна быть чистая вода, свежеприготовленный физ</w:t>
      </w:r>
      <w:r w:rsidR="00491DB7">
        <w:rPr>
          <w:rFonts w:ascii="Times New Roman" w:hAnsi="Times New Roman" w:cs="Times New Roman"/>
          <w:sz w:val="24"/>
          <w:szCs w:val="24"/>
          <w:lang w:val="ru-RU"/>
        </w:rPr>
        <w:t>иологический раствор (0,6-0,9%-</w:t>
      </w:r>
      <w:bookmarkStart w:id="1" w:name="_GoBack"/>
      <w:bookmarkEnd w:id="1"/>
      <w:r w:rsidRPr="0028243A">
        <w:rPr>
          <w:rFonts w:ascii="Times New Roman" w:hAnsi="Times New Roman" w:cs="Times New Roman"/>
          <w:sz w:val="24"/>
          <w:szCs w:val="24"/>
          <w:lang w:val="ru-RU"/>
        </w:rPr>
        <w:t>й раствор хлористого натрия), чистое сухое полотенце, протирочный материал.</w:t>
      </w:r>
    </w:p>
    <w:p w14:paraId="00C5F78D" w14:textId="77777777" w:rsidR="004A4485" w:rsidRPr="0028243A" w:rsidRDefault="004A4485" w:rsidP="004A4485">
      <w:pPr>
        <w:numPr>
          <w:ilvl w:val="0"/>
          <w:numId w:val="31"/>
        </w:numPr>
        <w:shd w:val="clear" w:color="auto" w:fill="FFFFFF"/>
        <w:tabs>
          <w:tab w:val="left" w:pos="1459"/>
        </w:tabs>
        <w:ind w:left="14" w:firstLine="720"/>
        <w:rPr>
          <w:rFonts w:ascii="Times New Roman" w:hAnsi="Times New Roman" w:cs="Times New Roman"/>
          <w:sz w:val="24"/>
          <w:szCs w:val="24"/>
          <w:lang w:val="ru-RU"/>
        </w:rPr>
      </w:pPr>
      <w:r w:rsidRPr="0028243A">
        <w:rPr>
          <w:rFonts w:ascii="Times New Roman" w:hAnsi="Times New Roman" w:cs="Times New Roman"/>
          <w:sz w:val="24"/>
          <w:szCs w:val="24"/>
          <w:lang w:val="ru-RU"/>
        </w:rPr>
        <w:t>При попадании в глаза материала необходимо немедленно обильно промыть глаза водой, затем физиологическим раствором, после чего обратиться к врачу.</w:t>
      </w:r>
    </w:p>
    <w:p w14:paraId="45B68668" w14:textId="77777777" w:rsidR="004A4485" w:rsidRPr="0028243A" w:rsidRDefault="004A4485" w:rsidP="004A4485">
      <w:pPr>
        <w:numPr>
          <w:ilvl w:val="0"/>
          <w:numId w:val="31"/>
        </w:numPr>
        <w:shd w:val="clear" w:color="auto" w:fill="FFFFFF"/>
        <w:tabs>
          <w:tab w:val="left" w:pos="1459"/>
        </w:tabs>
        <w:ind w:left="14" w:firstLine="720"/>
        <w:rPr>
          <w:rFonts w:ascii="Times New Roman" w:hAnsi="Times New Roman" w:cs="Times New Roman"/>
          <w:sz w:val="24"/>
          <w:szCs w:val="24"/>
          <w:lang w:val="ru-RU"/>
        </w:rPr>
      </w:pPr>
      <w:r w:rsidRPr="0028243A">
        <w:rPr>
          <w:rFonts w:ascii="Times New Roman" w:hAnsi="Times New Roman" w:cs="Times New Roman"/>
          <w:sz w:val="24"/>
          <w:szCs w:val="24"/>
          <w:lang w:val="ru-RU"/>
        </w:rPr>
        <w:t>После окончания работы необходимо произвести уборку рабочего места, очистку спецодежды и защитных средств.</w:t>
      </w:r>
    </w:p>
    <w:p w14:paraId="064F27BE" w14:textId="77777777" w:rsidR="004A4485" w:rsidRDefault="004A4485" w:rsidP="004A4485">
      <w:pPr>
        <w:numPr>
          <w:ilvl w:val="0"/>
          <w:numId w:val="31"/>
        </w:numPr>
        <w:shd w:val="clear" w:color="auto" w:fill="FFFFFF"/>
        <w:tabs>
          <w:tab w:val="left" w:pos="1459"/>
        </w:tabs>
        <w:ind w:left="14" w:firstLine="720"/>
        <w:rPr>
          <w:rFonts w:ascii="Times New Roman" w:hAnsi="Times New Roman" w:cs="Times New Roman"/>
          <w:sz w:val="24"/>
          <w:szCs w:val="24"/>
          <w:lang w:val="ru-RU"/>
        </w:rPr>
      </w:pPr>
      <w:r w:rsidRPr="0028243A">
        <w:rPr>
          <w:rFonts w:ascii="Times New Roman" w:hAnsi="Times New Roman" w:cs="Times New Roman"/>
          <w:sz w:val="24"/>
          <w:szCs w:val="24"/>
          <w:lang w:val="ru-RU"/>
        </w:rPr>
        <w:t>В каждой смене должны быть выделены и обучены специальные лица для оказания первой помощи пострадавшим.</w:t>
      </w:r>
    </w:p>
    <w:p w14:paraId="410E7E12" w14:textId="77777777" w:rsidR="0091729E" w:rsidRPr="0028243A" w:rsidRDefault="0091729E" w:rsidP="0091729E">
      <w:pPr>
        <w:shd w:val="clear" w:color="auto" w:fill="FFFFFF"/>
        <w:tabs>
          <w:tab w:val="left" w:pos="1459"/>
        </w:tabs>
        <w:ind w:left="734"/>
        <w:rPr>
          <w:rFonts w:ascii="Times New Roman" w:hAnsi="Times New Roman" w:cs="Times New Roman"/>
          <w:sz w:val="24"/>
          <w:szCs w:val="24"/>
          <w:lang w:val="ru-RU"/>
        </w:rPr>
      </w:pPr>
    </w:p>
    <w:p w14:paraId="25B44871" w14:textId="77777777" w:rsidR="004A4485" w:rsidRPr="0028243A" w:rsidRDefault="004A4485" w:rsidP="004A4485">
      <w:pPr>
        <w:shd w:val="clear" w:color="auto" w:fill="FFFFFF"/>
        <w:ind w:left="730"/>
        <w:rPr>
          <w:rFonts w:ascii="Times New Roman" w:hAnsi="Times New Roman" w:cs="Times New Roman"/>
          <w:sz w:val="24"/>
          <w:szCs w:val="24"/>
        </w:rPr>
      </w:pPr>
      <w:r w:rsidRPr="0028243A">
        <w:rPr>
          <w:rFonts w:ascii="Times New Roman" w:hAnsi="Times New Roman" w:cs="Times New Roman"/>
          <w:b/>
          <w:bCs/>
          <w:sz w:val="24"/>
          <w:szCs w:val="24"/>
          <w:lang w:val="ru-RU"/>
        </w:rPr>
        <w:t>11. ХАРАКТЕРИСТИКИ МАТЕРИАЛОВ ПО БЕЗОПАСНОСТИ</w:t>
      </w:r>
    </w:p>
    <w:p w14:paraId="104BD52B" w14:textId="77777777" w:rsidR="004A4485" w:rsidRPr="0028243A" w:rsidRDefault="004A4485" w:rsidP="004A4485">
      <w:pPr>
        <w:rPr>
          <w:rFonts w:ascii="Times New Roman" w:hAnsi="Times New Roman" w:cs="Times New Roman"/>
          <w:sz w:val="24"/>
          <w:szCs w:val="24"/>
        </w:rPr>
      </w:pPr>
    </w:p>
    <w:tbl>
      <w:tblPr>
        <w:tblW w:w="10234" w:type="dxa"/>
        <w:tblInd w:w="40" w:type="dxa"/>
        <w:tblLayout w:type="fixed"/>
        <w:tblCellMar>
          <w:left w:w="40" w:type="dxa"/>
          <w:right w:w="40" w:type="dxa"/>
        </w:tblCellMar>
        <w:tblLook w:val="0000" w:firstRow="0" w:lastRow="0" w:firstColumn="0" w:lastColumn="0" w:noHBand="0" w:noVBand="0"/>
      </w:tblPr>
      <w:tblGrid>
        <w:gridCol w:w="499"/>
        <w:gridCol w:w="4733"/>
        <w:gridCol w:w="5002"/>
      </w:tblGrid>
      <w:tr w:rsidR="004A4485" w:rsidRPr="008E2BF3" w14:paraId="56486E75" w14:textId="77777777" w:rsidTr="0091729E">
        <w:trPr>
          <w:trHeight w:hRule="exact" w:val="1214"/>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483D9C5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1.</w:t>
            </w: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7EA3F857" w14:textId="77777777" w:rsidR="004A4485" w:rsidRPr="0028243A" w:rsidRDefault="004A4485" w:rsidP="004A4485">
            <w:pPr>
              <w:shd w:val="clear" w:color="auto" w:fill="FFFFFF"/>
              <w:ind w:right="1771"/>
              <w:rPr>
                <w:rFonts w:ascii="Times New Roman" w:hAnsi="Times New Roman" w:cs="Times New Roman"/>
                <w:sz w:val="24"/>
                <w:szCs w:val="24"/>
              </w:rPr>
            </w:pPr>
            <w:r w:rsidRPr="0028243A">
              <w:rPr>
                <w:rFonts w:ascii="Times New Roman" w:hAnsi="Times New Roman" w:cs="Times New Roman"/>
                <w:b/>
                <w:bCs/>
                <w:sz w:val="24"/>
                <w:szCs w:val="24"/>
                <w:lang w:val="ru-RU"/>
              </w:rPr>
              <w:t>Химическая характери</w:t>
            </w:r>
            <w:r w:rsidRPr="0028243A">
              <w:rPr>
                <w:rFonts w:ascii="Times New Roman" w:hAnsi="Times New Roman" w:cs="Times New Roman"/>
                <w:b/>
                <w:bCs/>
                <w:sz w:val="24"/>
                <w:szCs w:val="24"/>
                <w:lang w:val="ru-RU"/>
              </w:rPr>
              <w:softHyphen/>
              <w:t>стика</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737B2507" w14:textId="77777777" w:rsidR="004A4485" w:rsidRPr="008E2BF3" w:rsidRDefault="004A4485" w:rsidP="004A4485">
            <w:pPr>
              <w:shd w:val="clear" w:color="auto" w:fill="FFFFFF"/>
              <w:ind w:right="38"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Связующее вещество - однокомпонентный полиуретан, </w:t>
            </w:r>
            <w:proofErr w:type="spellStart"/>
            <w:r w:rsidRPr="0028243A">
              <w:rPr>
                <w:rFonts w:ascii="Times New Roman" w:hAnsi="Times New Roman" w:cs="Times New Roman"/>
                <w:sz w:val="24"/>
                <w:szCs w:val="24"/>
                <w:lang w:val="ru-RU"/>
              </w:rPr>
              <w:t>отверждающийся</w:t>
            </w:r>
            <w:proofErr w:type="spellEnd"/>
            <w:r w:rsidRPr="0028243A">
              <w:rPr>
                <w:rFonts w:ascii="Times New Roman" w:hAnsi="Times New Roman" w:cs="Times New Roman"/>
                <w:sz w:val="24"/>
                <w:szCs w:val="24"/>
                <w:lang w:val="ru-RU"/>
              </w:rPr>
              <w:t xml:space="preserve"> при взаимо</w:t>
            </w:r>
            <w:r w:rsidRPr="0028243A">
              <w:rPr>
                <w:rFonts w:ascii="Times New Roman" w:hAnsi="Times New Roman" w:cs="Times New Roman"/>
                <w:sz w:val="24"/>
                <w:szCs w:val="24"/>
                <w:lang w:val="ru-RU"/>
              </w:rPr>
              <w:softHyphen/>
              <w:t xml:space="preserve">действии с влагой воздуха Растворитель </w:t>
            </w:r>
            <w:proofErr w:type="gramStart"/>
            <w:r w:rsidRPr="0028243A">
              <w:rPr>
                <w:rFonts w:ascii="Times New Roman" w:hAnsi="Times New Roman" w:cs="Times New Roman"/>
                <w:sz w:val="24"/>
                <w:szCs w:val="24"/>
                <w:lang w:val="ru-RU"/>
              </w:rPr>
              <w:t>-а</w:t>
            </w:r>
            <w:proofErr w:type="gramEnd"/>
            <w:r w:rsidRPr="0028243A">
              <w:rPr>
                <w:rFonts w:ascii="Times New Roman" w:hAnsi="Times New Roman" w:cs="Times New Roman"/>
                <w:sz w:val="24"/>
                <w:szCs w:val="24"/>
                <w:lang w:val="ru-RU"/>
              </w:rPr>
              <w:t>роматические углеводы и эфиры</w:t>
            </w:r>
          </w:p>
        </w:tc>
      </w:tr>
      <w:tr w:rsidR="004A4485" w:rsidRPr="0028243A" w14:paraId="769B818E" w14:textId="77777777" w:rsidTr="0091729E">
        <w:trPr>
          <w:trHeight w:hRule="exact" w:val="389"/>
        </w:trPr>
        <w:tc>
          <w:tcPr>
            <w:tcW w:w="499" w:type="dxa"/>
            <w:vMerge w:val="restart"/>
            <w:tcBorders>
              <w:top w:val="single" w:sz="6" w:space="0" w:color="auto"/>
              <w:left w:val="single" w:sz="6" w:space="0" w:color="auto"/>
              <w:bottom w:val="nil"/>
              <w:right w:val="single" w:sz="6" w:space="0" w:color="auto"/>
            </w:tcBorders>
            <w:shd w:val="clear" w:color="auto" w:fill="FFFFFF"/>
          </w:tcPr>
          <w:p w14:paraId="33C27484"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2.</w:t>
            </w: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45FCC904"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Технические данные</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0DB868DC"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20246808" w14:textId="77777777" w:rsidTr="0091729E">
        <w:trPr>
          <w:trHeight w:hRule="exact" w:val="384"/>
        </w:trPr>
        <w:tc>
          <w:tcPr>
            <w:tcW w:w="499" w:type="dxa"/>
            <w:vMerge/>
            <w:tcBorders>
              <w:top w:val="nil"/>
              <w:left w:val="single" w:sz="6" w:space="0" w:color="auto"/>
              <w:bottom w:val="nil"/>
              <w:right w:val="single" w:sz="6" w:space="0" w:color="auto"/>
            </w:tcBorders>
            <w:shd w:val="clear" w:color="auto" w:fill="FFFFFF"/>
          </w:tcPr>
          <w:p w14:paraId="46C62949" w14:textId="77777777" w:rsidR="004A4485" w:rsidRPr="0028243A" w:rsidRDefault="004A4485" w:rsidP="004A4485">
            <w:pPr>
              <w:rPr>
                <w:rFonts w:ascii="Times New Roman" w:hAnsi="Times New Roman" w:cs="Times New Roman"/>
                <w:sz w:val="24"/>
                <w:szCs w:val="24"/>
              </w:rPr>
            </w:pPr>
          </w:p>
          <w:p w14:paraId="3B2AA35F" w14:textId="77777777" w:rsidR="004A4485" w:rsidRPr="0028243A" w:rsidRDefault="004A4485" w:rsidP="004A4485">
            <w:pPr>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6DCA42C9"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Термическое разложение</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0370F99B"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Отсутствует при правильном хранении</w:t>
            </w:r>
          </w:p>
        </w:tc>
      </w:tr>
      <w:tr w:rsidR="004A4485" w:rsidRPr="0028243A" w14:paraId="512B5089" w14:textId="77777777" w:rsidTr="0091729E">
        <w:trPr>
          <w:trHeight w:hRule="exact" w:val="384"/>
        </w:trPr>
        <w:tc>
          <w:tcPr>
            <w:tcW w:w="499" w:type="dxa"/>
            <w:vMerge/>
            <w:tcBorders>
              <w:top w:val="nil"/>
              <w:left w:val="single" w:sz="6" w:space="0" w:color="auto"/>
              <w:bottom w:val="nil"/>
              <w:right w:val="single" w:sz="6" w:space="0" w:color="auto"/>
            </w:tcBorders>
            <w:shd w:val="clear" w:color="auto" w:fill="FFFFFF"/>
          </w:tcPr>
          <w:p w14:paraId="2FB7C1A4" w14:textId="77777777" w:rsidR="004A4485" w:rsidRPr="0028243A" w:rsidRDefault="004A4485" w:rsidP="004A4485">
            <w:pPr>
              <w:rPr>
                <w:rFonts w:ascii="Times New Roman" w:hAnsi="Times New Roman" w:cs="Times New Roman"/>
                <w:sz w:val="24"/>
                <w:szCs w:val="24"/>
              </w:rPr>
            </w:pPr>
          </w:p>
          <w:p w14:paraId="378C760A" w14:textId="77777777" w:rsidR="004A4485" w:rsidRPr="0028243A" w:rsidRDefault="004A4485" w:rsidP="004A4485">
            <w:pPr>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22991FB9"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Опасные продукты разложения</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6762B7A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Отсутствуют при правильном хранении</w:t>
            </w:r>
          </w:p>
        </w:tc>
      </w:tr>
      <w:tr w:rsidR="004A4485" w:rsidRPr="0028243A" w14:paraId="23B6F0B6" w14:textId="77777777" w:rsidTr="0091729E">
        <w:trPr>
          <w:trHeight w:hRule="exact" w:val="389"/>
        </w:trPr>
        <w:tc>
          <w:tcPr>
            <w:tcW w:w="499" w:type="dxa"/>
            <w:vMerge/>
            <w:tcBorders>
              <w:top w:val="nil"/>
              <w:left w:val="single" w:sz="6" w:space="0" w:color="auto"/>
              <w:bottom w:val="nil"/>
              <w:right w:val="single" w:sz="6" w:space="0" w:color="auto"/>
            </w:tcBorders>
            <w:shd w:val="clear" w:color="auto" w:fill="FFFFFF"/>
          </w:tcPr>
          <w:p w14:paraId="05BD88B1" w14:textId="77777777" w:rsidR="004A4485" w:rsidRPr="0028243A" w:rsidRDefault="004A4485" w:rsidP="004A4485">
            <w:pPr>
              <w:rPr>
                <w:rFonts w:ascii="Times New Roman" w:hAnsi="Times New Roman" w:cs="Times New Roman"/>
                <w:sz w:val="24"/>
                <w:szCs w:val="24"/>
              </w:rPr>
            </w:pPr>
          </w:p>
          <w:p w14:paraId="53319783" w14:textId="77777777" w:rsidR="004A4485" w:rsidRPr="0028243A" w:rsidRDefault="004A4485" w:rsidP="004A4485">
            <w:pPr>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308E52AF"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Защита персонала</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5F06D219"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6E397046" w14:textId="77777777" w:rsidTr="0091729E">
        <w:trPr>
          <w:trHeight w:hRule="exact" w:val="384"/>
        </w:trPr>
        <w:tc>
          <w:tcPr>
            <w:tcW w:w="499" w:type="dxa"/>
            <w:vMerge/>
            <w:tcBorders>
              <w:top w:val="nil"/>
              <w:left w:val="single" w:sz="6" w:space="0" w:color="auto"/>
              <w:bottom w:val="nil"/>
              <w:right w:val="single" w:sz="6" w:space="0" w:color="auto"/>
            </w:tcBorders>
            <w:shd w:val="clear" w:color="auto" w:fill="FFFFFF"/>
          </w:tcPr>
          <w:p w14:paraId="3C3D319C" w14:textId="77777777" w:rsidR="004A4485" w:rsidRPr="0028243A" w:rsidRDefault="004A4485" w:rsidP="004A4485">
            <w:pPr>
              <w:rPr>
                <w:rFonts w:ascii="Times New Roman" w:hAnsi="Times New Roman" w:cs="Times New Roman"/>
                <w:sz w:val="24"/>
                <w:szCs w:val="24"/>
              </w:rPr>
            </w:pPr>
          </w:p>
          <w:p w14:paraId="12A5100E" w14:textId="77777777" w:rsidR="004A4485" w:rsidRPr="0028243A" w:rsidRDefault="004A4485" w:rsidP="004A4485">
            <w:pPr>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6165AF84"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Защита органов дыхания</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150B514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Маска с фильтром</w:t>
            </w:r>
          </w:p>
        </w:tc>
      </w:tr>
      <w:tr w:rsidR="004A4485" w:rsidRPr="0028243A" w14:paraId="3C60AAF7" w14:textId="77777777" w:rsidTr="0091729E">
        <w:trPr>
          <w:trHeight w:hRule="exact" w:val="389"/>
        </w:trPr>
        <w:tc>
          <w:tcPr>
            <w:tcW w:w="499" w:type="dxa"/>
            <w:vMerge/>
            <w:tcBorders>
              <w:top w:val="nil"/>
              <w:left w:val="single" w:sz="6" w:space="0" w:color="auto"/>
              <w:bottom w:val="nil"/>
              <w:right w:val="single" w:sz="6" w:space="0" w:color="auto"/>
            </w:tcBorders>
            <w:shd w:val="clear" w:color="auto" w:fill="FFFFFF"/>
          </w:tcPr>
          <w:p w14:paraId="2C950DB7" w14:textId="77777777" w:rsidR="004A4485" w:rsidRPr="0028243A" w:rsidRDefault="004A4485" w:rsidP="004A4485">
            <w:pPr>
              <w:rPr>
                <w:rFonts w:ascii="Times New Roman" w:hAnsi="Times New Roman" w:cs="Times New Roman"/>
                <w:sz w:val="24"/>
                <w:szCs w:val="24"/>
              </w:rPr>
            </w:pPr>
          </w:p>
          <w:p w14:paraId="6D3BE8B0" w14:textId="77777777" w:rsidR="004A4485" w:rsidRPr="0028243A" w:rsidRDefault="004A4485" w:rsidP="004A4485">
            <w:pPr>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2E5AA58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Защита глаз</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668CA346"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Защитные очки</w:t>
            </w:r>
          </w:p>
        </w:tc>
      </w:tr>
      <w:tr w:rsidR="004A4485" w:rsidRPr="0028243A" w14:paraId="341E7B84" w14:textId="77777777" w:rsidTr="0091729E">
        <w:trPr>
          <w:trHeight w:hRule="exact" w:val="384"/>
        </w:trPr>
        <w:tc>
          <w:tcPr>
            <w:tcW w:w="499" w:type="dxa"/>
            <w:vMerge/>
            <w:tcBorders>
              <w:top w:val="nil"/>
              <w:left w:val="single" w:sz="6" w:space="0" w:color="auto"/>
              <w:bottom w:val="nil"/>
              <w:right w:val="single" w:sz="6" w:space="0" w:color="auto"/>
            </w:tcBorders>
            <w:shd w:val="clear" w:color="auto" w:fill="FFFFFF"/>
          </w:tcPr>
          <w:p w14:paraId="638BAD34" w14:textId="77777777" w:rsidR="004A4485" w:rsidRPr="0028243A" w:rsidRDefault="004A4485" w:rsidP="004A4485">
            <w:pPr>
              <w:rPr>
                <w:rFonts w:ascii="Times New Roman" w:hAnsi="Times New Roman" w:cs="Times New Roman"/>
                <w:sz w:val="24"/>
                <w:szCs w:val="24"/>
              </w:rPr>
            </w:pPr>
          </w:p>
          <w:p w14:paraId="00809E2E" w14:textId="77777777" w:rsidR="004A4485" w:rsidRPr="0028243A" w:rsidRDefault="004A4485" w:rsidP="004A4485">
            <w:pPr>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6140E89B"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Защита рук</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12286E5C"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Резиновые перчатки</w:t>
            </w:r>
          </w:p>
        </w:tc>
      </w:tr>
      <w:tr w:rsidR="004A4485" w:rsidRPr="008E2BF3" w14:paraId="745EEC5E" w14:textId="77777777" w:rsidTr="0091729E">
        <w:trPr>
          <w:trHeight w:hRule="exact" w:val="662"/>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2A78091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4.</w:t>
            </w: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5A008673" w14:textId="77777777" w:rsidR="004A4485" w:rsidRPr="0028243A" w:rsidRDefault="004A4485" w:rsidP="004A4485">
            <w:pPr>
              <w:shd w:val="clear" w:color="auto" w:fill="FFFFFF"/>
              <w:ind w:right="1565" w:firstLine="5"/>
              <w:rPr>
                <w:rFonts w:ascii="Times New Roman" w:hAnsi="Times New Roman" w:cs="Times New Roman"/>
                <w:sz w:val="24"/>
                <w:szCs w:val="24"/>
              </w:rPr>
            </w:pPr>
            <w:r w:rsidRPr="0028243A">
              <w:rPr>
                <w:rFonts w:ascii="Times New Roman" w:hAnsi="Times New Roman" w:cs="Times New Roman"/>
                <w:b/>
                <w:bCs/>
                <w:sz w:val="24"/>
                <w:szCs w:val="24"/>
                <w:lang w:val="ru-RU"/>
              </w:rPr>
              <w:t>Мероприятия при проли</w:t>
            </w:r>
            <w:r w:rsidRPr="0028243A">
              <w:rPr>
                <w:rFonts w:ascii="Times New Roman" w:hAnsi="Times New Roman" w:cs="Times New Roman"/>
                <w:b/>
                <w:bCs/>
                <w:sz w:val="24"/>
                <w:szCs w:val="24"/>
                <w:lang w:val="ru-RU"/>
              </w:rPr>
              <w:softHyphen/>
              <w:t>вах</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6132C93C" w14:textId="77777777" w:rsidR="004A4485" w:rsidRPr="008E2BF3" w:rsidRDefault="004A4485" w:rsidP="004A4485">
            <w:pPr>
              <w:shd w:val="clear" w:color="auto" w:fill="FFFFFF"/>
              <w:ind w:right="288" w:firstLine="10"/>
              <w:rPr>
                <w:rFonts w:ascii="Times New Roman" w:hAnsi="Times New Roman" w:cs="Times New Roman"/>
                <w:sz w:val="24"/>
                <w:szCs w:val="24"/>
                <w:lang w:val="ru-RU"/>
              </w:rPr>
            </w:pPr>
            <w:r w:rsidRPr="0028243A">
              <w:rPr>
                <w:rFonts w:ascii="Times New Roman" w:hAnsi="Times New Roman" w:cs="Times New Roman"/>
                <w:sz w:val="24"/>
                <w:szCs w:val="24"/>
                <w:lang w:val="ru-RU"/>
              </w:rPr>
              <w:t>Использовать впитывающие материалы, следовать закону по ликвидации</w:t>
            </w:r>
          </w:p>
        </w:tc>
      </w:tr>
      <w:tr w:rsidR="004A4485" w:rsidRPr="0028243A" w14:paraId="6815BAB3" w14:textId="77777777" w:rsidTr="0091729E">
        <w:trPr>
          <w:trHeight w:hRule="exact" w:val="389"/>
        </w:trPr>
        <w:tc>
          <w:tcPr>
            <w:tcW w:w="499" w:type="dxa"/>
            <w:vMerge w:val="restart"/>
            <w:tcBorders>
              <w:top w:val="single" w:sz="6" w:space="0" w:color="auto"/>
              <w:left w:val="single" w:sz="6" w:space="0" w:color="auto"/>
              <w:bottom w:val="nil"/>
              <w:right w:val="single" w:sz="6" w:space="0" w:color="auto"/>
            </w:tcBorders>
            <w:shd w:val="clear" w:color="auto" w:fill="FFFFFF"/>
          </w:tcPr>
          <w:p w14:paraId="6F2C181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6.</w:t>
            </w: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09A53E91"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Первая помощь</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235DFF3E" w14:textId="77777777" w:rsidR="004A4485" w:rsidRPr="0028243A" w:rsidRDefault="004A4485" w:rsidP="004A4485">
            <w:pPr>
              <w:shd w:val="clear" w:color="auto" w:fill="FFFFFF"/>
              <w:rPr>
                <w:rFonts w:ascii="Times New Roman" w:hAnsi="Times New Roman" w:cs="Times New Roman"/>
                <w:sz w:val="24"/>
                <w:szCs w:val="24"/>
              </w:rPr>
            </w:pPr>
          </w:p>
        </w:tc>
      </w:tr>
      <w:tr w:rsidR="004A4485" w:rsidRPr="0028243A" w14:paraId="2167FED6" w14:textId="77777777" w:rsidTr="0091729E">
        <w:trPr>
          <w:trHeight w:hRule="exact" w:val="384"/>
        </w:trPr>
        <w:tc>
          <w:tcPr>
            <w:tcW w:w="499" w:type="dxa"/>
            <w:vMerge/>
            <w:tcBorders>
              <w:top w:val="nil"/>
              <w:left w:val="single" w:sz="6" w:space="0" w:color="auto"/>
              <w:bottom w:val="nil"/>
              <w:right w:val="single" w:sz="6" w:space="0" w:color="auto"/>
            </w:tcBorders>
            <w:shd w:val="clear" w:color="auto" w:fill="FFFFFF"/>
          </w:tcPr>
          <w:p w14:paraId="768D3639" w14:textId="77777777" w:rsidR="004A4485" w:rsidRPr="0028243A" w:rsidRDefault="004A4485" w:rsidP="004A4485">
            <w:pPr>
              <w:rPr>
                <w:rFonts w:ascii="Times New Roman" w:hAnsi="Times New Roman" w:cs="Times New Roman"/>
                <w:sz w:val="24"/>
                <w:szCs w:val="24"/>
              </w:rPr>
            </w:pPr>
          </w:p>
          <w:p w14:paraId="22661308" w14:textId="77777777" w:rsidR="004A4485" w:rsidRPr="0028243A" w:rsidRDefault="004A4485" w:rsidP="004A4485">
            <w:pPr>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40F4EA28"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При попадании в глаза</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0EC7C89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Обильно промыть водой</w:t>
            </w:r>
          </w:p>
        </w:tc>
      </w:tr>
      <w:tr w:rsidR="004A4485" w:rsidRPr="008E2BF3" w14:paraId="2D351064" w14:textId="77777777" w:rsidTr="0091729E">
        <w:trPr>
          <w:trHeight w:hRule="exact" w:val="1214"/>
        </w:trPr>
        <w:tc>
          <w:tcPr>
            <w:tcW w:w="499" w:type="dxa"/>
            <w:vMerge/>
            <w:tcBorders>
              <w:top w:val="nil"/>
              <w:left w:val="single" w:sz="6" w:space="0" w:color="auto"/>
              <w:bottom w:val="single" w:sz="6" w:space="0" w:color="auto"/>
              <w:right w:val="single" w:sz="6" w:space="0" w:color="auto"/>
            </w:tcBorders>
            <w:shd w:val="clear" w:color="auto" w:fill="FFFFFF"/>
          </w:tcPr>
          <w:p w14:paraId="2DA81C61" w14:textId="77777777" w:rsidR="004A4485" w:rsidRPr="0028243A" w:rsidRDefault="004A4485" w:rsidP="004A4485">
            <w:pPr>
              <w:rPr>
                <w:rFonts w:ascii="Times New Roman" w:hAnsi="Times New Roman" w:cs="Times New Roman"/>
                <w:sz w:val="24"/>
                <w:szCs w:val="24"/>
              </w:rPr>
            </w:pPr>
          </w:p>
          <w:p w14:paraId="25557767" w14:textId="77777777" w:rsidR="004A4485" w:rsidRPr="0028243A" w:rsidRDefault="004A4485" w:rsidP="004A4485">
            <w:pPr>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5AD26CCE"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При контакте с кожей</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55A4F220"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 xml:space="preserve">Снять испачканную одежду, вымыть </w:t>
            </w:r>
            <w:proofErr w:type="gramStart"/>
            <w:r w:rsidRPr="0028243A">
              <w:rPr>
                <w:rFonts w:ascii="Times New Roman" w:hAnsi="Times New Roman" w:cs="Times New Roman"/>
                <w:sz w:val="24"/>
                <w:szCs w:val="24"/>
                <w:lang w:val="ru-RU"/>
              </w:rPr>
              <w:t>с</w:t>
            </w:r>
            <w:proofErr w:type="gramEnd"/>
          </w:p>
          <w:p w14:paraId="33E9A6EB"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мылом</w:t>
            </w:r>
          </w:p>
          <w:p w14:paraId="25B5516D"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загрязненные участки тела и обильно</w:t>
            </w:r>
          </w:p>
          <w:p w14:paraId="38018416" w14:textId="77777777" w:rsidR="004A4485" w:rsidRPr="008E2BF3" w:rsidRDefault="004A4485" w:rsidP="004A4485">
            <w:pPr>
              <w:shd w:val="clear" w:color="auto" w:fill="FFFFFF"/>
              <w:rPr>
                <w:rFonts w:ascii="Times New Roman" w:hAnsi="Times New Roman" w:cs="Times New Roman"/>
                <w:sz w:val="24"/>
                <w:szCs w:val="24"/>
                <w:lang w:val="ru-RU"/>
              </w:rPr>
            </w:pPr>
            <w:r w:rsidRPr="0028243A">
              <w:rPr>
                <w:rFonts w:ascii="Times New Roman" w:hAnsi="Times New Roman" w:cs="Times New Roman"/>
                <w:sz w:val="24"/>
                <w:szCs w:val="24"/>
                <w:lang w:val="ru-RU"/>
              </w:rPr>
              <w:t>сполоснуть водой</w:t>
            </w:r>
          </w:p>
        </w:tc>
      </w:tr>
      <w:tr w:rsidR="004A4485" w:rsidRPr="0028243A" w14:paraId="1A071C22" w14:textId="77777777" w:rsidTr="0091729E">
        <w:trPr>
          <w:trHeight w:hRule="exact" w:val="384"/>
        </w:trPr>
        <w:tc>
          <w:tcPr>
            <w:tcW w:w="499" w:type="dxa"/>
            <w:vMerge/>
            <w:tcBorders>
              <w:top w:val="nil"/>
              <w:left w:val="single" w:sz="6" w:space="0" w:color="auto"/>
              <w:bottom w:val="nil"/>
              <w:right w:val="single" w:sz="6" w:space="0" w:color="auto"/>
            </w:tcBorders>
            <w:shd w:val="clear" w:color="auto" w:fill="FFFFFF"/>
          </w:tcPr>
          <w:p w14:paraId="7A7DE019" w14:textId="77777777" w:rsidR="004A4485" w:rsidRPr="0028243A" w:rsidRDefault="004A4485" w:rsidP="004A4485">
            <w:pPr>
              <w:rPr>
                <w:rFonts w:ascii="Times New Roman" w:hAnsi="Times New Roman" w:cs="Times New Roman"/>
                <w:sz w:val="24"/>
                <w:szCs w:val="24"/>
              </w:rPr>
            </w:pPr>
          </w:p>
          <w:p w14:paraId="4A0B2880" w14:textId="77777777" w:rsidR="004A4485" w:rsidRPr="0028243A" w:rsidRDefault="004A4485" w:rsidP="004A4485">
            <w:pPr>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291DA0D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При контакте с глазами</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70AF8ED3"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Раздражение</w:t>
            </w:r>
          </w:p>
        </w:tc>
      </w:tr>
      <w:tr w:rsidR="004A4485" w:rsidRPr="008E2BF3" w14:paraId="7B815024" w14:textId="77777777" w:rsidTr="0091729E">
        <w:trPr>
          <w:trHeight w:hRule="exact" w:val="941"/>
        </w:trPr>
        <w:tc>
          <w:tcPr>
            <w:tcW w:w="499" w:type="dxa"/>
            <w:vMerge/>
            <w:tcBorders>
              <w:top w:val="nil"/>
              <w:left w:val="single" w:sz="6" w:space="0" w:color="auto"/>
              <w:bottom w:val="single" w:sz="6" w:space="0" w:color="auto"/>
              <w:right w:val="single" w:sz="6" w:space="0" w:color="auto"/>
            </w:tcBorders>
            <w:shd w:val="clear" w:color="auto" w:fill="FFFFFF"/>
          </w:tcPr>
          <w:p w14:paraId="1DCEF1FC" w14:textId="77777777" w:rsidR="004A4485" w:rsidRPr="0028243A" w:rsidRDefault="004A4485" w:rsidP="004A4485">
            <w:pPr>
              <w:rPr>
                <w:rFonts w:ascii="Times New Roman" w:hAnsi="Times New Roman" w:cs="Times New Roman"/>
                <w:sz w:val="24"/>
                <w:szCs w:val="24"/>
              </w:rPr>
            </w:pPr>
          </w:p>
          <w:p w14:paraId="27261BC7" w14:textId="77777777" w:rsidR="004A4485" w:rsidRPr="0028243A" w:rsidRDefault="004A4485" w:rsidP="004A4485">
            <w:pPr>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7C0462DA"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При попадании в желудок</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4F5142ED" w14:textId="77777777" w:rsidR="004A4485" w:rsidRPr="008E2BF3" w:rsidRDefault="004A4485" w:rsidP="004A4485">
            <w:pPr>
              <w:shd w:val="clear" w:color="auto" w:fill="FFFFFF"/>
              <w:ind w:right="254"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При проглатывании не пытаться вызвать рвоту. Пострадавшего уложить и немедленно вызвать врача.</w:t>
            </w:r>
          </w:p>
        </w:tc>
      </w:tr>
      <w:tr w:rsidR="004A4485" w:rsidRPr="008E2BF3" w14:paraId="2083FF0B" w14:textId="77777777" w:rsidTr="0091729E">
        <w:trPr>
          <w:trHeight w:hRule="exact" w:val="662"/>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2AEC7150"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sz w:val="24"/>
                <w:szCs w:val="24"/>
                <w:lang w:val="ru-RU"/>
              </w:rPr>
              <w:t>8.</w:t>
            </w:r>
          </w:p>
        </w:tc>
        <w:tc>
          <w:tcPr>
            <w:tcW w:w="4733" w:type="dxa"/>
            <w:tcBorders>
              <w:top w:val="single" w:sz="6" w:space="0" w:color="auto"/>
              <w:left w:val="single" w:sz="6" w:space="0" w:color="auto"/>
              <w:bottom w:val="single" w:sz="6" w:space="0" w:color="auto"/>
              <w:right w:val="single" w:sz="6" w:space="0" w:color="auto"/>
            </w:tcBorders>
            <w:shd w:val="clear" w:color="auto" w:fill="FFFFFF"/>
          </w:tcPr>
          <w:p w14:paraId="4BC3C3D5" w14:textId="77777777" w:rsidR="004A4485" w:rsidRPr="0028243A" w:rsidRDefault="004A4485" w:rsidP="004A4485">
            <w:pPr>
              <w:shd w:val="clear" w:color="auto" w:fill="FFFFFF"/>
              <w:rPr>
                <w:rFonts w:ascii="Times New Roman" w:hAnsi="Times New Roman" w:cs="Times New Roman"/>
                <w:sz w:val="24"/>
                <w:szCs w:val="24"/>
              </w:rPr>
            </w:pPr>
            <w:r w:rsidRPr="0028243A">
              <w:rPr>
                <w:rFonts w:ascii="Times New Roman" w:hAnsi="Times New Roman" w:cs="Times New Roman"/>
                <w:b/>
                <w:bCs/>
                <w:sz w:val="24"/>
                <w:szCs w:val="24"/>
                <w:lang w:val="ru-RU"/>
              </w:rPr>
              <w:t>Экология</w:t>
            </w:r>
          </w:p>
        </w:tc>
        <w:tc>
          <w:tcPr>
            <w:tcW w:w="5002" w:type="dxa"/>
            <w:tcBorders>
              <w:top w:val="single" w:sz="6" w:space="0" w:color="auto"/>
              <w:left w:val="single" w:sz="6" w:space="0" w:color="auto"/>
              <w:bottom w:val="single" w:sz="6" w:space="0" w:color="auto"/>
              <w:right w:val="single" w:sz="6" w:space="0" w:color="auto"/>
            </w:tcBorders>
            <w:shd w:val="clear" w:color="auto" w:fill="FFFFFF"/>
          </w:tcPr>
          <w:p w14:paraId="303C9DF1" w14:textId="77777777" w:rsidR="004A4485" w:rsidRPr="008E2BF3" w:rsidRDefault="004A4485" w:rsidP="004A4485">
            <w:pPr>
              <w:shd w:val="clear" w:color="auto" w:fill="FFFFFF"/>
              <w:ind w:right="254" w:firstLine="5"/>
              <w:rPr>
                <w:rFonts w:ascii="Times New Roman" w:hAnsi="Times New Roman" w:cs="Times New Roman"/>
                <w:sz w:val="24"/>
                <w:szCs w:val="24"/>
                <w:lang w:val="ru-RU"/>
              </w:rPr>
            </w:pPr>
            <w:r w:rsidRPr="0028243A">
              <w:rPr>
                <w:rFonts w:ascii="Times New Roman" w:hAnsi="Times New Roman" w:cs="Times New Roman"/>
                <w:sz w:val="24"/>
                <w:szCs w:val="24"/>
                <w:lang w:val="ru-RU"/>
              </w:rPr>
              <w:t>Не сливать в водоемы, в канализацию, в землю.</w:t>
            </w:r>
          </w:p>
        </w:tc>
      </w:tr>
    </w:tbl>
    <w:p w14:paraId="02DC1055" w14:textId="77777777" w:rsidR="004A4485" w:rsidRPr="008E2BF3" w:rsidRDefault="004A4485" w:rsidP="004A4485">
      <w:pPr>
        <w:shd w:val="clear" w:color="auto" w:fill="FFFFFF"/>
        <w:ind w:left="730"/>
        <w:rPr>
          <w:rFonts w:ascii="Times New Roman" w:hAnsi="Times New Roman" w:cs="Times New Roman"/>
          <w:sz w:val="24"/>
          <w:szCs w:val="24"/>
          <w:lang w:val="ru-RU"/>
        </w:rPr>
      </w:pPr>
    </w:p>
    <w:sectPr w:rsidR="004A4485" w:rsidRPr="008E2BF3" w:rsidSect="004A4485">
      <w:footerReference w:type="even" r:id="rId8"/>
      <w:footerReference w:type="default" r:id="rId9"/>
      <w:pgSz w:w="11909" w:h="16834"/>
      <w:pgMar w:top="851" w:right="850"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E1A1A" w14:textId="77777777" w:rsidR="006243CE" w:rsidRDefault="006243CE" w:rsidP="004A4485">
      <w:r>
        <w:separator/>
      </w:r>
    </w:p>
  </w:endnote>
  <w:endnote w:type="continuationSeparator" w:id="0">
    <w:p w14:paraId="74BB9B7E" w14:textId="77777777" w:rsidR="006243CE" w:rsidRDefault="006243CE" w:rsidP="004A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9B4BC" w14:textId="77777777" w:rsidR="008E2BF3" w:rsidRDefault="008E2BF3" w:rsidP="004A44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574FC3" w14:textId="77777777" w:rsidR="008E2BF3" w:rsidRDefault="008E2BF3" w:rsidP="004A448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1FD8" w14:textId="77777777" w:rsidR="008E2BF3" w:rsidRDefault="008E2BF3" w:rsidP="004A44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91DB7">
      <w:rPr>
        <w:rStyle w:val="a5"/>
        <w:noProof/>
      </w:rPr>
      <w:t>2</w:t>
    </w:r>
    <w:r>
      <w:rPr>
        <w:rStyle w:val="a5"/>
      </w:rPr>
      <w:fldChar w:fldCharType="end"/>
    </w:r>
  </w:p>
  <w:p w14:paraId="7BB85EE8" w14:textId="77777777" w:rsidR="008E2BF3" w:rsidRDefault="008E2BF3" w:rsidP="004A448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65FD" w14:textId="77777777" w:rsidR="006243CE" w:rsidRDefault="006243CE" w:rsidP="004A4485">
      <w:r>
        <w:separator/>
      </w:r>
    </w:p>
  </w:footnote>
  <w:footnote w:type="continuationSeparator" w:id="0">
    <w:p w14:paraId="1FAFD882" w14:textId="77777777" w:rsidR="006243CE" w:rsidRDefault="006243CE" w:rsidP="004A4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10E372"/>
    <w:lvl w:ilvl="0">
      <w:numFmt w:val="bullet"/>
      <w:lvlText w:val="*"/>
      <w:lvlJc w:val="left"/>
    </w:lvl>
  </w:abstractNum>
  <w:abstractNum w:abstractNumId="1">
    <w:nsid w:val="032A02B9"/>
    <w:multiLevelType w:val="singleLevel"/>
    <w:tmpl w:val="6748AAA8"/>
    <w:lvl w:ilvl="0">
      <w:start w:val="10"/>
      <w:numFmt w:val="decimal"/>
      <w:lvlText w:val="%1."/>
      <w:legacy w:legacy="1" w:legacySpace="0" w:legacyIndent="355"/>
      <w:lvlJc w:val="left"/>
      <w:rPr>
        <w:rFonts w:ascii="Arial" w:hAnsi="Arial" w:cs="Arial" w:hint="default"/>
      </w:rPr>
    </w:lvl>
  </w:abstractNum>
  <w:abstractNum w:abstractNumId="2">
    <w:nsid w:val="064D60C1"/>
    <w:multiLevelType w:val="singleLevel"/>
    <w:tmpl w:val="10ACF2B2"/>
    <w:lvl w:ilvl="0">
      <w:start w:val="1"/>
      <w:numFmt w:val="decimal"/>
      <w:lvlText w:val="%1."/>
      <w:legacy w:legacy="1" w:legacySpace="0" w:legacyIndent="260"/>
      <w:lvlJc w:val="left"/>
      <w:rPr>
        <w:rFonts w:ascii="Arial" w:hAnsi="Arial" w:cs="Arial" w:hint="default"/>
      </w:rPr>
    </w:lvl>
  </w:abstractNum>
  <w:abstractNum w:abstractNumId="3">
    <w:nsid w:val="12C25074"/>
    <w:multiLevelType w:val="singleLevel"/>
    <w:tmpl w:val="54EC324A"/>
    <w:lvl w:ilvl="0">
      <w:start w:val="1"/>
      <w:numFmt w:val="decimal"/>
      <w:lvlText w:val="6.5.%1."/>
      <w:legacy w:legacy="1" w:legacySpace="0" w:legacyIndent="663"/>
      <w:lvlJc w:val="left"/>
      <w:rPr>
        <w:rFonts w:ascii="Arial" w:hAnsi="Arial" w:cs="Arial" w:hint="default"/>
      </w:rPr>
    </w:lvl>
  </w:abstractNum>
  <w:abstractNum w:abstractNumId="4">
    <w:nsid w:val="133E6048"/>
    <w:multiLevelType w:val="singleLevel"/>
    <w:tmpl w:val="FCF4C6F2"/>
    <w:lvl w:ilvl="0">
      <w:start w:val="1"/>
      <w:numFmt w:val="decimal"/>
      <w:lvlText w:val="7.%1."/>
      <w:legacy w:legacy="1" w:legacySpace="0" w:legacyIndent="470"/>
      <w:lvlJc w:val="left"/>
      <w:rPr>
        <w:rFonts w:ascii="Arial" w:hAnsi="Arial" w:cs="Arial" w:hint="default"/>
      </w:rPr>
    </w:lvl>
  </w:abstractNum>
  <w:abstractNum w:abstractNumId="5">
    <w:nsid w:val="16364E8E"/>
    <w:multiLevelType w:val="singleLevel"/>
    <w:tmpl w:val="A1B66726"/>
    <w:lvl w:ilvl="0">
      <w:start w:val="1"/>
      <w:numFmt w:val="decimal"/>
      <w:lvlText w:val="3.2.%1."/>
      <w:legacy w:legacy="1" w:legacySpace="0" w:legacyIndent="672"/>
      <w:lvlJc w:val="left"/>
      <w:rPr>
        <w:rFonts w:ascii="Arial" w:hAnsi="Arial" w:cs="Arial" w:hint="default"/>
      </w:rPr>
    </w:lvl>
  </w:abstractNum>
  <w:abstractNum w:abstractNumId="6">
    <w:nsid w:val="18024196"/>
    <w:multiLevelType w:val="singleLevel"/>
    <w:tmpl w:val="AAEA3D16"/>
    <w:lvl w:ilvl="0">
      <w:start w:val="10"/>
      <w:numFmt w:val="decimal"/>
      <w:lvlText w:val="10.%1."/>
      <w:legacy w:legacy="1" w:legacySpace="0" w:legacyIndent="700"/>
      <w:lvlJc w:val="left"/>
      <w:rPr>
        <w:rFonts w:ascii="Arial" w:hAnsi="Arial" w:cs="Arial" w:hint="default"/>
      </w:rPr>
    </w:lvl>
  </w:abstractNum>
  <w:abstractNum w:abstractNumId="7">
    <w:nsid w:val="1C202D55"/>
    <w:multiLevelType w:val="singleLevel"/>
    <w:tmpl w:val="2898C77A"/>
    <w:lvl w:ilvl="0">
      <w:start w:val="3"/>
      <w:numFmt w:val="decimal"/>
      <w:lvlText w:val="5.%1."/>
      <w:lvlJc w:val="left"/>
      <w:pPr>
        <w:ind w:left="0" w:firstLine="0"/>
      </w:pPr>
      <w:rPr>
        <w:rFonts w:ascii="Arial" w:hAnsi="Arial" w:cs="Arial" w:hint="default"/>
      </w:rPr>
    </w:lvl>
  </w:abstractNum>
  <w:abstractNum w:abstractNumId="8">
    <w:nsid w:val="1F16433A"/>
    <w:multiLevelType w:val="singleLevel"/>
    <w:tmpl w:val="710075AA"/>
    <w:lvl w:ilvl="0">
      <w:start w:val="1"/>
      <w:numFmt w:val="decimal"/>
      <w:lvlText w:val="5.%1."/>
      <w:legacy w:legacy="1" w:legacySpace="0" w:legacyIndent="456"/>
      <w:lvlJc w:val="left"/>
      <w:rPr>
        <w:rFonts w:ascii="Arial" w:hAnsi="Arial" w:cs="Arial" w:hint="default"/>
      </w:rPr>
    </w:lvl>
  </w:abstractNum>
  <w:abstractNum w:abstractNumId="9">
    <w:nsid w:val="1F9E34E5"/>
    <w:multiLevelType w:val="singleLevel"/>
    <w:tmpl w:val="EEC807D0"/>
    <w:lvl w:ilvl="0">
      <w:start w:val="6"/>
      <w:numFmt w:val="decimal"/>
      <w:lvlText w:val="%1."/>
      <w:legacy w:legacy="1" w:legacySpace="0" w:legacyIndent="254"/>
      <w:lvlJc w:val="left"/>
      <w:rPr>
        <w:rFonts w:ascii="Arial" w:hAnsi="Arial" w:cs="Arial" w:hint="default"/>
      </w:rPr>
    </w:lvl>
  </w:abstractNum>
  <w:abstractNum w:abstractNumId="10">
    <w:nsid w:val="29F259FF"/>
    <w:multiLevelType w:val="singleLevel"/>
    <w:tmpl w:val="888E48E0"/>
    <w:lvl w:ilvl="0">
      <w:start w:val="5"/>
      <w:numFmt w:val="decimal"/>
      <w:lvlText w:val="6.6.%1."/>
      <w:legacy w:legacy="1" w:legacySpace="0" w:legacyIndent="663"/>
      <w:lvlJc w:val="left"/>
      <w:rPr>
        <w:rFonts w:ascii="Arial" w:hAnsi="Arial" w:cs="Arial" w:hint="default"/>
      </w:rPr>
    </w:lvl>
  </w:abstractNum>
  <w:abstractNum w:abstractNumId="11">
    <w:nsid w:val="2F620B17"/>
    <w:multiLevelType w:val="singleLevel"/>
    <w:tmpl w:val="39F031F4"/>
    <w:lvl w:ilvl="0">
      <w:start w:val="1"/>
      <w:numFmt w:val="decimal"/>
      <w:lvlText w:val="1.%1."/>
      <w:legacy w:legacy="1" w:legacySpace="0" w:legacyIndent="442"/>
      <w:lvlJc w:val="left"/>
      <w:rPr>
        <w:rFonts w:ascii="Times New Roman" w:hAnsi="Times New Roman" w:cs="Times New Roman" w:hint="default"/>
      </w:rPr>
    </w:lvl>
  </w:abstractNum>
  <w:abstractNum w:abstractNumId="12">
    <w:nsid w:val="355E1591"/>
    <w:multiLevelType w:val="singleLevel"/>
    <w:tmpl w:val="1D76BA64"/>
    <w:lvl w:ilvl="0">
      <w:start w:val="1"/>
      <w:numFmt w:val="decimal"/>
      <w:lvlText w:val="10.%1."/>
      <w:legacy w:legacy="1" w:legacySpace="0" w:legacyIndent="571"/>
      <w:lvlJc w:val="left"/>
      <w:rPr>
        <w:rFonts w:ascii="Arial" w:hAnsi="Arial" w:cs="Arial" w:hint="default"/>
      </w:rPr>
    </w:lvl>
  </w:abstractNum>
  <w:abstractNum w:abstractNumId="13">
    <w:nsid w:val="5369378A"/>
    <w:multiLevelType w:val="singleLevel"/>
    <w:tmpl w:val="D47AE556"/>
    <w:lvl w:ilvl="0">
      <w:start w:val="10"/>
      <w:numFmt w:val="decimal"/>
      <w:lvlText w:val="3.2.%1."/>
      <w:legacy w:legacy="1" w:legacySpace="0" w:legacyIndent="792"/>
      <w:lvlJc w:val="left"/>
      <w:rPr>
        <w:rFonts w:ascii="Arial" w:hAnsi="Arial" w:cs="Arial" w:hint="default"/>
      </w:rPr>
    </w:lvl>
  </w:abstractNum>
  <w:abstractNum w:abstractNumId="14">
    <w:nsid w:val="53F51DAB"/>
    <w:multiLevelType w:val="singleLevel"/>
    <w:tmpl w:val="A1247262"/>
    <w:lvl w:ilvl="0">
      <w:start w:val="1"/>
      <w:numFmt w:val="decimal"/>
      <w:lvlText w:val="6.4.%1."/>
      <w:legacy w:legacy="1" w:legacySpace="0" w:legacyIndent="677"/>
      <w:lvlJc w:val="left"/>
      <w:rPr>
        <w:rFonts w:ascii="Arial" w:hAnsi="Arial" w:cs="Arial" w:hint="default"/>
      </w:rPr>
    </w:lvl>
  </w:abstractNum>
  <w:abstractNum w:abstractNumId="15">
    <w:nsid w:val="58BD006D"/>
    <w:multiLevelType w:val="singleLevel"/>
    <w:tmpl w:val="FA924FBA"/>
    <w:lvl w:ilvl="0">
      <w:start w:val="10"/>
      <w:numFmt w:val="decimal"/>
      <w:lvlText w:val="6.4.%1."/>
      <w:legacy w:legacy="1" w:legacySpace="0" w:legacyIndent="797"/>
      <w:lvlJc w:val="left"/>
      <w:rPr>
        <w:rFonts w:ascii="Arial" w:hAnsi="Arial" w:cs="Arial" w:hint="default"/>
      </w:rPr>
    </w:lvl>
  </w:abstractNum>
  <w:abstractNum w:abstractNumId="16">
    <w:nsid w:val="59944B03"/>
    <w:multiLevelType w:val="singleLevel"/>
    <w:tmpl w:val="E716E94E"/>
    <w:lvl w:ilvl="0">
      <w:start w:val="1"/>
      <w:numFmt w:val="decimal"/>
      <w:lvlText w:val="4.%1."/>
      <w:legacy w:legacy="1" w:legacySpace="0" w:legacyIndent="460"/>
      <w:lvlJc w:val="left"/>
      <w:rPr>
        <w:rFonts w:ascii="Arial" w:hAnsi="Arial" w:cs="Arial" w:hint="default"/>
      </w:rPr>
    </w:lvl>
  </w:abstractNum>
  <w:abstractNum w:abstractNumId="17">
    <w:nsid w:val="5D6E0F9B"/>
    <w:multiLevelType w:val="singleLevel"/>
    <w:tmpl w:val="B8EE1CC6"/>
    <w:lvl w:ilvl="0">
      <w:start w:val="2"/>
      <w:numFmt w:val="decimal"/>
      <w:lvlText w:val="6.6.%1."/>
      <w:legacy w:legacy="1" w:legacySpace="0" w:legacyIndent="667"/>
      <w:lvlJc w:val="left"/>
      <w:rPr>
        <w:rFonts w:ascii="Arial" w:hAnsi="Arial" w:cs="Arial" w:hint="default"/>
      </w:rPr>
    </w:lvl>
  </w:abstractNum>
  <w:abstractNum w:abstractNumId="18">
    <w:nsid w:val="65535BA5"/>
    <w:multiLevelType w:val="singleLevel"/>
    <w:tmpl w:val="440AB932"/>
    <w:lvl w:ilvl="0">
      <w:start w:val="1"/>
      <w:numFmt w:val="decimal"/>
      <w:lvlText w:val="%1."/>
      <w:legacy w:legacy="1" w:legacySpace="0" w:legacyIndent="254"/>
      <w:lvlJc w:val="left"/>
      <w:rPr>
        <w:rFonts w:ascii="Arial" w:hAnsi="Arial" w:cs="Arial" w:hint="default"/>
      </w:rPr>
    </w:lvl>
  </w:abstractNum>
  <w:abstractNum w:abstractNumId="19">
    <w:nsid w:val="6AE943A9"/>
    <w:multiLevelType w:val="singleLevel"/>
    <w:tmpl w:val="DB7E2712"/>
    <w:lvl w:ilvl="0">
      <w:start w:val="1"/>
      <w:numFmt w:val="decimal"/>
      <w:lvlText w:val="8.%1."/>
      <w:legacy w:legacy="1" w:legacySpace="0" w:legacyIndent="456"/>
      <w:lvlJc w:val="left"/>
      <w:rPr>
        <w:rFonts w:ascii="Arial" w:hAnsi="Arial" w:cs="Arial" w:hint="default"/>
      </w:rPr>
    </w:lvl>
  </w:abstractNum>
  <w:abstractNum w:abstractNumId="20">
    <w:nsid w:val="6D14651C"/>
    <w:multiLevelType w:val="singleLevel"/>
    <w:tmpl w:val="6E4CCC4A"/>
    <w:lvl w:ilvl="0">
      <w:start w:val="3"/>
      <w:numFmt w:val="decimal"/>
      <w:lvlText w:val="6.%1."/>
      <w:legacy w:legacy="1" w:legacySpace="0" w:legacyIndent="480"/>
      <w:lvlJc w:val="left"/>
      <w:rPr>
        <w:rFonts w:ascii="Arial" w:hAnsi="Arial" w:cs="Arial" w:hint="default"/>
      </w:rPr>
    </w:lvl>
  </w:abstractNum>
  <w:abstractNum w:abstractNumId="21">
    <w:nsid w:val="72376F2F"/>
    <w:multiLevelType w:val="singleLevel"/>
    <w:tmpl w:val="68E8F3CA"/>
    <w:lvl w:ilvl="0">
      <w:start w:val="12"/>
      <w:numFmt w:val="decimal"/>
      <w:lvlText w:val="10.%1."/>
      <w:legacy w:legacy="1" w:legacySpace="0" w:legacyIndent="725"/>
      <w:lvlJc w:val="left"/>
      <w:rPr>
        <w:rFonts w:ascii="Arial" w:hAnsi="Arial" w:cs="Arial" w:hint="default"/>
      </w:rPr>
    </w:lvl>
  </w:abstractNum>
  <w:num w:numId="1">
    <w:abstractNumId w:val="18"/>
  </w:num>
  <w:num w:numId="2">
    <w:abstractNumId w:val="9"/>
  </w:num>
  <w:num w:numId="3">
    <w:abstractNumId w:val="1"/>
  </w:num>
  <w:num w:numId="4">
    <w:abstractNumId w:val="11"/>
  </w:num>
  <w:num w:numId="5">
    <w:abstractNumId w:val="11"/>
    <w:lvlOverride w:ilvl="0">
      <w:lvl w:ilvl="0">
        <w:start w:val="1"/>
        <w:numFmt w:val="decimal"/>
        <w:lvlText w:val="1.%1."/>
        <w:legacy w:legacy="1" w:legacySpace="0" w:legacyIndent="441"/>
        <w:lvlJc w:val="left"/>
        <w:rPr>
          <w:rFonts w:ascii="Arial" w:hAnsi="Arial" w:cs="Arial" w:hint="default"/>
        </w:rPr>
      </w:lvl>
    </w:lvlOverride>
  </w:num>
  <w:num w:numId="6">
    <w:abstractNumId w:val="5"/>
  </w:num>
  <w:num w:numId="7">
    <w:abstractNumId w:val="5"/>
    <w:lvlOverride w:ilvl="0">
      <w:lvl w:ilvl="0">
        <w:start w:val="5"/>
        <w:numFmt w:val="decimal"/>
        <w:lvlText w:val="3.2.%1."/>
        <w:legacy w:legacy="1" w:legacySpace="0" w:legacyIndent="672"/>
        <w:lvlJc w:val="left"/>
        <w:rPr>
          <w:rFonts w:ascii="Arial" w:hAnsi="Arial" w:cs="Arial" w:hint="default"/>
        </w:rPr>
      </w:lvl>
    </w:lvlOverride>
  </w:num>
  <w:num w:numId="8">
    <w:abstractNumId w:val="13"/>
  </w:num>
  <w:num w:numId="9">
    <w:abstractNumId w:val="16"/>
  </w:num>
  <w:num w:numId="10">
    <w:abstractNumId w:val="2"/>
  </w:num>
  <w:num w:numId="11">
    <w:abstractNumId w:val="8"/>
  </w:num>
  <w:num w:numId="12">
    <w:abstractNumId w:val="0"/>
    <w:lvlOverride w:ilvl="0">
      <w:lvl w:ilvl="0">
        <w:start w:val="65535"/>
        <w:numFmt w:val="bullet"/>
        <w:lvlText w:val="-"/>
        <w:legacy w:legacy="1" w:legacySpace="0" w:legacyIndent="197"/>
        <w:lvlJc w:val="left"/>
        <w:rPr>
          <w:rFonts w:ascii="Arial" w:hAnsi="Arial" w:cs="Arial" w:hint="default"/>
        </w:rPr>
      </w:lvl>
    </w:lvlOverride>
  </w:num>
  <w:num w:numId="13">
    <w:abstractNumId w:val="7"/>
  </w:num>
  <w:num w:numId="14">
    <w:abstractNumId w:val="0"/>
    <w:lvlOverride w:ilvl="0">
      <w:lvl w:ilvl="0">
        <w:start w:val="65535"/>
        <w:numFmt w:val="bullet"/>
        <w:lvlText w:val="-"/>
        <w:legacy w:legacy="1" w:legacySpace="0" w:legacyIndent="196"/>
        <w:lvlJc w:val="left"/>
        <w:rPr>
          <w:rFonts w:ascii="Arial" w:hAnsi="Arial" w:cs="Arial" w:hint="default"/>
        </w:rPr>
      </w:lvl>
    </w:lvlOverride>
  </w:num>
  <w:num w:numId="15">
    <w:abstractNumId w:val="20"/>
  </w:num>
  <w:num w:numId="16">
    <w:abstractNumId w:val="14"/>
  </w:num>
  <w:num w:numId="17">
    <w:abstractNumId w:val="14"/>
    <w:lvlOverride w:ilvl="0">
      <w:lvl w:ilvl="0">
        <w:start w:val="5"/>
        <w:numFmt w:val="decimal"/>
        <w:lvlText w:val="6.4.%1."/>
        <w:legacy w:legacy="1" w:legacySpace="0" w:legacyIndent="663"/>
        <w:lvlJc w:val="left"/>
        <w:rPr>
          <w:rFonts w:ascii="Arial" w:hAnsi="Arial" w:cs="Arial" w:hint="default"/>
        </w:rPr>
      </w:lvl>
    </w:lvlOverride>
  </w:num>
  <w:num w:numId="18">
    <w:abstractNumId w:val="15"/>
  </w:num>
  <w:num w:numId="19">
    <w:abstractNumId w:val="15"/>
    <w:lvlOverride w:ilvl="0">
      <w:lvl w:ilvl="0">
        <w:start w:val="12"/>
        <w:numFmt w:val="decimal"/>
        <w:lvlText w:val="6.4.%1."/>
        <w:legacy w:legacy="1" w:legacySpace="0" w:legacyIndent="806"/>
        <w:lvlJc w:val="left"/>
        <w:rPr>
          <w:rFonts w:ascii="Arial" w:hAnsi="Arial" w:cs="Arial" w:hint="default"/>
        </w:rPr>
      </w:lvl>
    </w:lvlOverride>
  </w:num>
  <w:num w:numId="20">
    <w:abstractNumId w:val="3"/>
  </w:num>
  <w:num w:numId="21">
    <w:abstractNumId w:val="0"/>
    <w:lvlOverride w:ilvl="0">
      <w:lvl w:ilvl="0">
        <w:start w:val="65535"/>
        <w:numFmt w:val="bullet"/>
        <w:lvlText w:val="-"/>
        <w:legacy w:legacy="1" w:legacySpace="0" w:legacyIndent="139"/>
        <w:lvlJc w:val="left"/>
        <w:rPr>
          <w:rFonts w:ascii="Arial" w:hAnsi="Arial" w:cs="Arial" w:hint="default"/>
        </w:rPr>
      </w:lvl>
    </w:lvlOverride>
  </w:num>
  <w:num w:numId="22">
    <w:abstractNumId w:val="0"/>
    <w:lvlOverride w:ilvl="0">
      <w:lvl w:ilvl="0">
        <w:start w:val="65535"/>
        <w:numFmt w:val="bullet"/>
        <w:lvlText w:val="-"/>
        <w:legacy w:legacy="1" w:legacySpace="0" w:legacyIndent="138"/>
        <w:lvlJc w:val="left"/>
        <w:rPr>
          <w:rFonts w:ascii="Arial" w:hAnsi="Arial" w:cs="Arial" w:hint="default"/>
        </w:rPr>
      </w:lvl>
    </w:lvlOverride>
  </w:num>
  <w:num w:numId="23">
    <w:abstractNumId w:val="17"/>
  </w:num>
  <w:num w:numId="24">
    <w:abstractNumId w:val="10"/>
  </w:num>
  <w:num w:numId="25">
    <w:abstractNumId w:val="10"/>
    <w:lvlOverride w:ilvl="0">
      <w:lvl w:ilvl="0">
        <w:start w:val="7"/>
        <w:numFmt w:val="decimal"/>
        <w:lvlText w:val="6.6.%1."/>
        <w:legacy w:legacy="1" w:legacySpace="0" w:legacyIndent="677"/>
        <w:lvlJc w:val="left"/>
        <w:rPr>
          <w:rFonts w:ascii="Arial" w:hAnsi="Arial" w:cs="Arial" w:hint="default"/>
        </w:rPr>
      </w:lvl>
    </w:lvlOverride>
  </w:num>
  <w:num w:numId="26">
    <w:abstractNumId w:val="4"/>
  </w:num>
  <w:num w:numId="27">
    <w:abstractNumId w:val="4"/>
    <w:lvlOverride w:ilvl="0">
      <w:lvl w:ilvl="0">
        <w:start w:val="1"/>
        <w:numFmt w:val="decimal"/>
        <w:lvlText w:val="7.%1."/>
        <w:legacy w:legacy="1" w:legacySpace="0" w:legacyIndent="471"/>
        <w:lvlJc w:val="left"/>
        <w:rPr>
          <w:rFonts w:ascii="Arial" w:hAnsi="Arial" w:cs="Arial" w:hint="default"/>
        </w:rPr>
      </w:lvl>
    </w:lvlOverride>
  </w:num>
  <w:num w:numId="28">
    <w:abstractNumId w:val="19"/>
  </w:num>
  <w:num w:numId="29">
    <w:abstractNumId w:val="12"/>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485"/>
    <w:rsid w:val="001423B9"/>
    <w:rsid w:val="00162351"/>
    <w:rsid w:val="00186A07"/>
    <w:rsid w:val="0028243A"/>
    <w:rsid w:val="00414929"/>
    <w:rsid w:val="00491DB7"/>
    <w:rsid w:val="004A4485"/>
    <w:rsid w:val="0051255B"/>
    <w:rsid w:val="00513722"/>
    <w:rsid w:val="00585BA2"/>
    <w:rsid w:val="006243CE"/>
    <w:rsid w:val="006340EC"/>
    <w:rsid w:val="008102E8"/>
    <w:rsid w:val="008E2BF3"/>
    <w:rsid w:val="0091729E"/>
    <w:rsid w:val="009763A4"/>
    <w:rsid w:val="00A47401"/>
    <w:rsid w:val="00B125C3"/>
    <w:rsid w:val="00CA62BE"/>
    <w:rsid w:val="00F123F4"/>
    <w:rsid w:val="00F7512B"/>
    <w:rsid w:val="00F83F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3E75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lang w:val="en-US"/>
    </w:rPr>
  </w:style>
  <w:style w:type="paragraph" w:styleId="1">
    <w:name w:val="heading 1"/>
    <w:basedOn w:val="a"/>
    <w:next w:val="a"/>
    <w:link w:val="10"/>
    <w:uiPriority w:val="9"/>
    <w:qFormat/>
    <w:rsid w:val="009763A4"/>
    <w:pPr>
      <w:keepNext/>
      <w:spacing w:before="240" w:after="60"/>
      <w:outlineLvl w:val="0"/>
    </w:pPr>
    <w:rPr>
      <w:rFonts w:ascii="Calibri" w:eastAsia="MS Gothic" w:hAnsi="Calibri" w:cs="Times New Roman"/>
      <w:b/>
      <w:bCs/>
      <w:kern w:val="32"/>
      <w:sz w:val="32"/>
      <w:szCs w:val="32"/>
    </w:rPr>
  </w:style>
  <w:style w:type="paragraph" w:styleId="2">
    <w:name w:val="heading 2"/>
    <w:basedOn w:val="a"/>
    <w:next w:val="a"/>
    <w:link w:val="20"/>
    <w:uiPriority w:val="9"/>
    <w:unhideWhenUsed/>
    <w:qFormat/>
    <w:rsid w:val="00A47401"/>
    <w:pPr>
      <w:keepNext/>
      <w:spacing w:before="240" w:after="60"/>
      <w:outlineLvl w:val="1"/>
    </w:pPr>
    <w:rPr>
      <w:rFonts w:ascii="Calibri" w:eastAsia="MS Gothic" w:hAnsi="Calibr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4485"/>
    <w:pPr>
      <w:tabs>
        <w:tab w:val="center" w:pos="4677"/>
        <w:tab w:val="right" w:pos="9355"/>
      </w:tabs>
    </w:pPr>
  </w:style>
  <w:style w:type="character" w:customStyle="1" w:styleId="a4">
    <w:name w:val="Нижний колонтитул Знак"/>
    <w:link w:val="a3"/>
    <w:uiPriority w:val="99"/>
    <w:rsid w:val="004A4485"/>
    <w:rPr>
      <w:rFonts w:ascii="Arial" w:hAnsi="Arial" w:cs="Arial"/>
      <w:lang w:val="en-US"/>
    </w:rPr>
  </w:style>
  <w:style w:type="character" w:styleId="a5">
    <w:name w:val="page number"/>
    <w:basedOn w:val="a0"/>
    <w:uiPriority w:val="99"/>
    <w:semiHidden/>
    <w:unhideWhenUsed/>
    <w:rsid w:val="004A4485"/>
  </w:style>
  <w:style w:type="character" w:customStyle="1" w:styleId="10">
    <w:name w:val="Заголовок 1 Знак"/>
    <w:link w:val="1"/>
    <w:uiPriority w:val="9"/>
    <w:rsid w:val="009763A4"/>
    <w:rPr>
      <w:rFonts w:ascii="Calibri" w:eastAsia="MS Gothic" w:hAnsi="Calibri" w:cs="Times New Roman"/>
      <w:b/>
      <w:bCs/>
      <w:kern w:val="32"/>
      <w:sz w:val="32"/>
      <w:szCs w:val="32"/>
      <w:lang w:val="en-US"/>
    </w:rPr>
  </w:style>
  <w:style w:type="paragraph" w:styleId="11">
    <w:name w:val="toc 1"/>
    <w:basedOn w:val="a"/>
    <w:next w:val="a"/>
    <w:autoRedefine/>
    <w:uiPriority w:val="39"/>
    <w:unhideWhenUsed/>
    <w:rsid w:val="009763A4"/>
    <w:pPr>
      <w:spacing w:before="120"/>
    </w:pPr>
    <w:rPr>
      <w:rFonts w:ascii="Cambria" w:hAnsi="Cambria"/>
      <w:b/>
      <w:sz w:val="24"/>
      <w:szCs w:val="24"/>
    </w:rPr>
  </w:style>
  <w:style w:type="paragraph" w:styleId="21">
    <w:name w:val="toc 2"/>
    <w:basedOn w:val="a"/>
    <w:next w:val="a"/>
    <w:autoRedefine/>
    <w:uiPriority w:val="39"/>
    <w:unhideWhenUsed/>
    <w:rsid w:val="009763A4"/>
    <w:pPr>
      <w:ind w:left="200"/>
    </w:pPr>
    <w:rPr>
      <w:rFonts w:ascii="Cambria" w:hAnsi="Cambria"/>
      <w:b/>
      <w:sz w:val="22"/>
      <w:szCs w:val="22"/>
    </w:rPr>
  </w:style>
  <w:style w:type="paragraph" w:styleId="3">
    <w:name w:val="toc 3"/>
    <w:basedOn w:val="a"/>
    <w:next w:val="a"/>
    <w:autoRedefine/>
    <w:uiPriority w:val="39"/>
    <w:unhideWhenUsed/>
    <w:rsid w:val="009763A4"/>
    <w:pPr>
      <w:ind w:left="400"/>
    </w:pPr>
    <w:rPr>
      <w:rFonts w:ascii="Cambria" w:hAnsi="Cambria"/>
      <w:sz w:val="22"/>
      <w:szCs w:val="22"/>
    </w:rPr>
  </w:style>
  <w:style w:type="paragraph" w:styleId="4">
    <w:name w:val="toc 4"/>
    <w:basedOn w:val="a"/>
    <w:next w:val="a"/>
    <w:autoRedefine/>
    <w:uiPriority w:val="39"/>
    <w:unhideWhenUsed/>
    <w:rsid w:val="009763A4"/>
    <w:pPr>
      <w:ind w:left="600"/>
    </w:pPr>
    <w:rPr>
      <w:rFonts w:ascii="Cambria" w:hAnsi="Cambria"/>
    </w:rPr>
  </w:style>
  <w:style w:type="paragraph" w:styleId="5">
    <w:name w:val="toc 5"/>
    <w:basedOn w:val="a"/>
    <w:next w:val="a"/>
    <w:autoRedefine/>
    <w:uiPriority w:val="39"/>
    <w:unhideWhenUsed/>
    <w:rsid w:val="009763A4"/>
    <w:pPr>
      <w:ind w:left="800"/>
    </w:pPr>
    <w:rPr>
      <w:rFonts w:ascii="Cambria" w:hAnsi="Cambria"/>
    </w:rPr>
  </w:style>
  <w:style w:type="paragraph" w:styleId="6">
    <w:name w:val="toc 6"/>
    <w:basedOn w:val="a"/>
    <w:next w:val="a"/>
    <w:autoRedefine/>
    <w:uiPriority w:val="39"/>
    <w:unhideWhenUsed/>
    <w:rsid w:val="009763A4"/>
    <w:pPr>
      <w:ind w:left="1000"/>
    </w:pPr>
    <w:rPr>
      <w:rFonts w:ascii="Cambria" w:hAnsi="Cambria"/>
    </w:rPr>
  </w:style>
  <w:style w:type="paragraph" w:styleId="7">
    <w:name w:val="toc 7"/>
    <w:basedOn w:val="a"/>
    <w:next w:val="a"/>
    <w:autoRedefine/>
    <w:uiPriority w:val="39"/>
    <w:unhideWhenUsed/>
    <w:rsid w:val="009763A4"/>
    <w:pPr>
      <w:ind w:left="1200"/>
    </w:pPr>
    <w:rPr>
      <w:rFonts w:ascii="Cambria" w:hAnsi="Cambria"/>
    </w:rPr>
  </w:style>
  <w:style w:type="paragraph" w:styleId="8">
    <w:name w:val="toc 8"/>
    <w:basedOn w:val="a"/>
    <w:next w:val="a"/>
    <w:autoRedefine/>
    <w:uiPriority w:val="39"/>
    <w:unhideWhenUsed/>
    <w:rsid w:val="009763A4"/>
    <w:pPr>
      <w:ind w:left="1400"/>
    </w:pPr>
    <w:rPr>
      <w:rFonts w:ascii="Cambria" w:hAnsi="Cambria"/>
    </w:rPr>
  </w:style>
  <w:style w:type="paragraph" w:styleId="9">
    <w:name w:val="toc 9"/>
    <w:basedOn w:val="a"/>
    <w:next w:val="a"/>
    <w:autoRedefine/>
    <w:uiPriority w:val="39"/>
    <w:unhideWhenUsed/>
    <w:rsid w:val="009763A4"/>
    <w:pPr>
      <w:ind w:left="1600"/>
    </w:pPr>
    <w:rPr>
      <w:rFonts w:ascii="Cambria" w:hAnsi="Cambria"/>
    </w:rPr>
  </w:style>
  <w:style w:type="character" w:customStyle="1" w:styleId="20">
    <w:name w:val="Заголовок 2 Знак"/>
    <w:link w:val="2"/>
    <w:uiPriority w:val="9"/>
    <w:rsid w:val="00A47401"/>
    <w:rPr>
      <w:rFonts w:ascii="Calibri" w:eastAsia="MS Gothic" w:hAnsi="Calibri" w:cs="Times New Roman"/>
      <w:b/>
      <w:bCs/>
      <w:i/>
      <w:iCs/>
      <w:sz w:val="28"/>
      <w:szCs w:val="28"/>
      <w:lang w:val="en-US"/>
    </w:rPr>
  </w:style>
  <w:style w:type="paragraph" w:customStyle="1" w:styleId="12">
    <w:name w:val="Обычный1"/>
    <w:rsid w:val="0051255B"/>
    <w:pPr>
      <w:spacing w:line="276" w:lineRule="auto"/>
    </w:pPr>
    <w:rPr>
      <w:rFonts w:ascii="Arial" w:eastAsia="Arial" w:hAnsi="Arial" w:cs="Arial"/>
      <w:color w:val="000000"/>
      <w:sz w:val="22"/>
      <w:szCs w:val="24"/>
      <w:lang w:eastAsia="ja-JP"/>
    </w:rPr>
  </w:style>
  <w:style w:type="table" w:styleId="a6">
    <w:name w:val="Table Grid"/>
    <w:basedOn w:val="a1"/>
    <w:uiPriority w:val="59"/>
    <w:rsid w:val="00F12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15</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m</dc:creator>
  <cp:keywords/>
  <dc:description/>
  <cp:lastModifiedBy>Шамиль</cp:lastModifiedBy>
  <cp:revision>6</cp:revision>
  <dcterms:created xsi:type="dcterms:W3CDTF">2013-08-22T11:19:00Z</dcterms:created>
  <dcterms:modified xsi:type="dcterms:W3CDTF">2015-12-19T16:40:00Z</dcterms:modified>
</cp:coreProperties>
</file>