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0173C" w14:textId="76A66AE2" w:rsidR="005027DC" w:rsidRPr="005703F1" w:rsidRDefault="005027DC" w:rsidP="005027DC">
      <w:pPr>
        <w:spacing w:after="0"/>
        <w:ind w:firstLine="709"/>
        <w:jc w:val="center"/>
        <w:rPr>
          <w:color w:val="000000" w:themeColor="text1"/>
        </w:rPr>
      </w:pPr>
      <w:r w:rsidRPr="005703F1">
        <w:rPr>
          <w:color w:val="000000" w:themeColor="text1"/>
        </w:rPr>
        <w:t>ГОСУДАРСТВЕННОЕ КАЗЕННОЕ УЧРЕЖДЕНИЕ «СЕВАСТОПОЛЬСКИЦ РЕАБИЛИТАЦИОННЫЙ ЦЕНТР ДЛЯ ДЕТЕЙ И ПОДРОСТКОВ С ОГРАНИЧЕННЫМИ ВОЗМОЖНОСТЯМИ»</w:t>
      </w:r>
    </w:p>
    <w:p w14:paraId="67345008" w14:textId="77777777" w:rsidR="005027DC" w:rsidRPr="005703F1" w:rsidRDefault="005027DC" w:rsidP="005027DC">
      <w:pPr>
        <w:spacing w:after="0"/>
        <w:ind w:firstLine="709"/>
        <w:jc w:val="center"/>
        <w:rPr>
          <w:color w:val="000000" w:themeColor="text1"/>
        </w:rPr>
      </w:pPr>
    </w:p>
    <w:p w14:paraId="3D595E8D" w14:textId="77777777" w:rsidR="0090121F" w:rsidRPr="005703F1" w:rsidRDefault="0090121F" w:rsidP="005027DC">
      <w:pPr>
        <w:spacing w:after="0"/>
        <w:ind w:firstLine="709"/>
        <w:jc w:val="center"/>
        <w:rPr>
          <w:b/>
          <w:bCs/>
          <w:color w:val="000000" w:themeColor="text1"/>
        </w:rPr>
      </w:pPr>
    </w:p>
    <w:p w14:paraId="4973B1E6" w14:textId="77777777" w:rsidR="0090121F" w:rsidRPr="005703F1" w:rsidRDefault="0090121F" w:rsidP="005027DC">
      <w:pPr>
        <w:spacing w:after="0"/>
        <w:ind w:firstLine="709"/>
        <w:jc w:val="center"/>
        <w:rPr>
          <w:b/>
          <w:bCs/>
          <w:color w:val="000000" w:themeColor="text1"/>
        </w:rPr>
      </w:pPr>
    </w:p>
    <w:p w14:paraId="00E52BBA" w14:textId="2B1BE291" w:rsidR="005027DC" w:rsidRPr="00BE3212" w:rsidRDefault="005027DC" w:rsidP="00BE3212">
      <w:pPr>
        <w:spacing w:after="0"/>
        <w:jc w:val="center"/>
        <w:rPr>
          <w:b/>
          <w:bCs/>
          <w:color w:val="000000" w:themeColor="text1"/>
          <w:sz w:val="44"/>
          <w:szCs w:val="44"/>
        </w:rPr>
      </w:pPr>
      <w:r w:rsidRPr="00BE3212">
        <w:rPr>
          <w:b/>
          <w:bCs/>
          <w:color w:val="000000" w:themeColor="text1"/>
          <w:sz w:val="44"/>
          <w:szCs w:val="44"/>
        </w:rPr>
        <w:t xml:space="preserve">ПРАКТИКА </w:t>
      </w:r>
    </w:p>
    <w:p w14:paraId="33089475" w14:textId="77777777" w:rsidR="00BE3212" w:rsidRDefault="00BE3212" w:rsidP="005027DC">
      <w:pPr>
        <w:spacing w:after="0"/>
        <w:ind w:firstLine="709"/>
        <w:jc w:val="center"/>
        <w:rPr>
          <w:b/>
          <w:bCs/>
          <w:color w:val="000000" w:themeColor="text1"/>
          <w:sz w:val="32"/>
          <w:szCs w:val="32"/>
        </w:rPr>
      </w:pPr>
    </w:p>
    <w:p w14:paraId="068B128D" w14:textId="55AEEEB6" w:rsidR="005027DC" w:rsidRPr="005703F1" w:rsidRDefault="00C62B47" w:rsidP="005027DC">
      <w:pPr>
        <w:spacing w:after="0"/>
        <w:ind w:firstLine="709"/>
        <w:jc w:val="center"/>
        <w:rPr>
          <w:b/>
          <w:bCs/>
          <w:color w:val="000000" w:themeColor="text1"/>
          <w:sz w:val="32"/>
          <w:szCs w:val="32"/>
        </w:rPr>
      </w:pPr>
      <w:r w:rsidRPr="005703F1">
        <w:rPr>
          <w:b/>
          <w:bCs/>
          <w:color w:val="000000" w:themeColor="text1"/>
          <w:sz w:val="32"/>
          <w:szCs w:val="32"/>
        </w:rPr>
        <w:t xml:space="preserve">ОРГАНИЗАЦИЯ СОЦИОКУЛЬТУРНОЙ РЕАБИЛИТАЦИИ И ДОСУГОВОЙ ДЕЯТЕЛЬНОСТИ С </w:t>
      </w:r>
      <w:proofErr w:type="gramStart"/>
      <w:r w:rsidRPr="005703F1">
        <w:rPr>
          <w:b/>
          <w:bCs/>
          <w:color w:val="000000" w:themeColor="text1"/>
          <w:sz w:val="32"/>
          <w:szCs w:val="32"/>
        </w:rPr>
        <w:t>ДЕТЬМИ  С</w:t>
      </w:r>
      <w:proofErr w:type="gramEnd"/>
      <w:r w:rsidRPr="005703F1">
        <w:rPr>
          <w:b/>
          <w:bCs/>
          <w:color w:val="000000" w:themeColor="text1"/>
          <w:sz w:val="32"/>
          <w:szCs w:val="32"/>
        </w:rPr>
        <w:t xml:space="preserve"> ОГРАНИЧЕНИЯМИ ЖИЗНЕДЕЯТЕЛЬНОСТИ И ИХ СЕМЬЯМИ В ПРОЦЕССЕ СОЦИАЛЬНО-РЕАБИЛИТАЦИОННОЙ РАБОТЫ</w:t>
      </w:r>
    </w:p>
    <w:p w14:paraId="5B9728E5" w14:textId="77777777" w:rsidR="00132644" w:rsidRPr="005703F1" w:rsidRDefault="00132644" w:rsidP="005027DC">
      <w:pPr>
        <w:spacing w:after="0"/>
        <w:ind w:firstLine="709"/>
        <w:jc w:val="center"/>
        <w:rPr>
          <w:b/>
          <w:bCs/>
          <w:color w:val="000000" w:themeColor="text1"/>
        </w:rPr>
      </w:pPr>
    </w:p>
    <w:p w14:paraId="09900F44" w14:textId="77777777" w:rsidR="005027DC" w:rsidRPr="005703F1" w:rsidRDefault="005027DC" w:rsidP="005027DC">
      <w:pPr>
        <w:spacing w:after="0"/>
        <w:ind w:firstLine="709"/>
        <w:jc w:val="center"/>
        <w:rPr>
          <w:b/>
          <w:bCs/>
          <w:color w:val="000000" w:themeColor="text1"/>
        </w:rPr>
      </w:pPr>
    </w:p>
    <w:p w14:paraId="015A8AFC" w14:textId="77777777" w:rsidR="00532633" w:rsidRPr="005703F1" w:rsidRDefault="00532633" w:rsidP="005027DC">
      <w:pPr>
        <w:spacing w:after="0"/>
        <w:ind w:firstLine="709"/>
        <w:jc w:val="center"/>
        <w:rPr>
          <w:color w:val="000000" w:themeColor="text1"/>
        </w:rPr>
      </w:pPr>
    </w:p>
    <w:p w14:paraId="366515AD" w14:textId="77777777" w:rsidR="00132644" w:rsidRPr="005703F1" w:rsidRDefault="00132644" w:rsidP="005027DC">
      <w:pPr>
        <w:spacing w:after="0"/>
        <w:ind w:firstLine="709"/>
        <w:jc w:val="center"/>
        <w:rPr>
          <w:color w:val="000000" w:themeColor="text1"/>
        </w:rPr>
      </w:pPr>
    </w:p>
    <w:p w14:paraId="59A33A3B" w14:textId="77777777" w:rsidR="00532633" w:rsidRPr="005703F1" w:rsidRDefault="00532633" w:rsidP="005027DC">
      <w:pPr>
        <w:spacing w:after="0"/>
        <w:ind w:firstLine="709"/>
        <w:jc w:val="center"/>
        <w:rPr>
          <w:color w:val="000000" w:themeColor="text1"/>
        </w:rPr>
      </w:pPr>
    </w:p>
    <w:p w14:paraId="257B3021" w14:textId="65FC1419" w:rsidR="00532633" w:rsidRPr="005703F1" w:rsidRDefault="005027DC" w:rsidP="005027DC">
      <w:pPr>
        <w:spacing w:after="0"/>
        <w:ind w:firstLine="709"/>
        <w:jc w:val="center"/>
        <w:rPr>
          <w:color w:val="000000" w:themeColor="text1"/>
        </w:rPr>
      </w:pPr>
      <w:r w:rsidRPr="005703F1">
        <w:rPr>
          <w:color w:val="000000" w:themeColor="text1"/>
        </w:rPr>
        <w:t xml:space="preserve">Срок реализации </w:t>
      </w:r>
      <w:r w:rsidR="00532633" w:rsidRPr="005703F1">
        <w:rPr>
          <w:color w:val="000000" w:themeColor="text1"/>
        </w:rPr>
        <w:t>практики –</w:t>
      </w:r>
      <w:r w:rsidR="00C62B47" w:rsidRPr="005703F1">
        <w:rPr>
          <w:color w:val="000000" w:themeColor="text1"/>
        </w:rPr>
        <w:t xml:space="preserve"> </w:t>
      </w:r>
      <w:r w:rsidR="00532633" w:rsidRPr="005703F1">
        <w:rPr>
          <w:color w:val="000000" w:themeColor="text1"/>
        </w:rPr>
        <w:t>период</w:t>
      </w:r>
      <w:r w:rsidR="00C62B47" w:rsidRPr="005703F1">
        <w:rPr>
          <w:color w:val="000000" w:themeColor="text1"/>
        </w:rPr>
        <w:t xml:space="preserve"> социального обслуживания</w:t>
      </w:r>
      <w:r w:rsidR="00532633" w:rsidRPr="005703F1">
        <w:rPr>
          <w:color w:val="000000" w:themeColor="text1"/>
        </w:rPr>
        <w:t xml:space="preserve">, установленный </w:t>
      </w:r>
      <w:r w:rsidR="00C419CA" w:rsidRPr="005703F1">
        <w:rPr>
          <w:color w:val="000000" w:themeColor="text1"/>
        </w:rPr>
        <w:t>индивидуальной программой</w:t>
      </w:r>
      <w:r w:rsidR="00C62B47" w:rsidRPr="005703F1">
        <w:rPr>
          <w:color w:val="000000" w:themeColor="text1"/>
        </w:rPr>
        <w:t xml:space="preserve"> предоставления социальных услуг для получателя социальных услуг</w:t>
      </w:r>
    </w:p>
    <w:p w14:paraId="3F36E784" w14:textId="77777777" w:rsidR="00532633" w:rsidRPr="005703F1" w:rsidRDefault="00532633" w:rsidP="005027DC">
      <w:pPr>
        <w:spacing w:after="0"/>
        <w:ind w:firstLine="709"/>
        <w:jc w:val="center"/>
        <w:rPr>
          <w:color w:val="000000" w:themeColor="text1"/>
        </w:rPr>
      </w:pPr>
    </w:p>
    <w:p w14:paraId="57C2FD53" w14:textId="77777777" w:rsidR="00532633" w:rsidRPr="005703F1" w:rsidRDefault="00532633" w:rsidP="005027DC">
      <w:pPr>
        <w:spacing w:after="0"/>
        <w:ind w:firstLine="709"/>
        <w:jc w:val="center"/>
        <w:rPr>
          <w:color w:val="000000" w:themeColor="text1"/>
        </w:rPr>
      </w:pPr>
    </w:p>
    <w:p w14:paraId="55FCF638" w14:textId="77777777" w:rsidR="00532633" w:rsidRPr="005703F1" w:rsidRDefault="00532633" w:rsidP="005027DC">
      <w:pPr>
        <w:spacing w:after="0"/>
        <w:ind w:firstLine="709"/>
        <w:jc w:val="center"/>
        <w:rPr>
          <w:color w:val="000000" w:themeColor="text1"/>
        </w:rPr>
      </w:pPr>
    </w:p>
    <w:p w14:paraId="67EA0C5D" w14:textId="77777777" w:rsidR="00532633" w:rsidRPr="005703F1" w:rsidRDefault="00532633" w:rsidP="005027DC">
      <w:pPr>
        <w:spacing w:after="0"/>
        <w:ind w:firstLine="709"/>
        <w:jc w:val="center"/>
        <w:rPr>
          <w:color w:val="000000" w:themeColor="text1"/>
        </w:rPr>
      </w:pPr>
    </w:p>
    <w:p w14:paraId="7283F562" w14:textId="77777777" w:rsidR="00CE2885" w:rsidRPr="005703F1" w:rsidRDefault="00CE2885" w:rsidP="005027DC">
      <w:pPr>
        <w:spacing w:after="0"/>
        <w:ind w:firstLine="709"/>
        <w:jc w:val="center"/>
        <w:rPr>
          <w:color w:val="000000" w:themeColor="text1"/>
        </w:rPr>
      </w:pPr>
    </w:p>
    <w:p w14:paraId="2ED935CB" w14:textId="77777777" w:rsidR="00CE2885" w:rsidRPr="005703F1" w:rsidRDefault="00CE2885" w:rsidP="005027DC">
      <w:pPr>
        <w:spacing w:after="0"/>
        <w:ind w:firstLine="709"/>
        <w:jc w:val="center"/>
        <w:rPr>
          <w:color w:val="000000" w:themeColor="text1"/>
        </w:rPr>
      </w:pPr>
    </w:p>
    <w:p w14:paraId="148BA843" w14:textId="77777777" w:rsidR="00CE2885" w:rsidRPr="005703F1" w:rsidRDefault="00CE2885" w:rsidP="005027DC">
      <w:pPr>
        <w:spacing w:after="0"/>
        <w:ind w:firstLine="709"/>
        <w:jc w:val="center"/>
        <w:rPr>
          <w:color w:val="000000" w:themeColor="text1"/>
        </w:rPr>
      </w:pPr>
    </w:p>
    <w:p w14:paraId="79F9B25A" w14:textId="77777777" w:rsidR="001D4C0B" w:rsidRDefault="001D4C0B" w:rsidP="00624502">
      <w:pPr>
        <w:spacing w:after="0"/>
        <w:ind w:left="2977"/>
        <w:rPr>
          <w:color w:val="000000" w:themeColor="text1"/>
        </w:rPr>
      </w:pPr>
    </w:p>
    <w:p w14:paraId="4C4E6714" w14:textId="77777777" w:rsidR="001D4C0B" w:rsidRDefault="001D4C0B" w:rsidP="00624502">
      <w:pPr>
        <w:spacing w:after="0"/>
        <w:ind w:left="2977"/>
        <w:rPr>
          <w:color w:val="000000" w:themeColor="text1"/>
        </w:rPr>
      </w:pPr>
    </w:p>
    <w:p w14:paraId="703ABF1D" w14:textId="77777777" w:rsidR="001D4C0B" w:rsidRDefault="001D4C0B" w:rsidP="00624502">
      <w:pPr>
        <w:spacing w:after="0"/>
        <w:ind w:left="2977"/>
        <w:rPr>
          <w:color w:val="000000" w:themeColor="text1"/>
        </w:rPr>
      </w:pPr>
    </w:p>
    <w:p w14:paraId="00222500" w14:textId="77777777" w:rsidR="001D4C0B" w:rsidRDefault="001D4C0B" w:rsidP="00624502">
      <w:pPr>
        <w:spacing w:after="0"/>
        <w:ind w:left="2977"/>
        <w:rPr>
          <w:color w:val="000000" w:themeColor="text1"/>
        </w:rPr>
      </w:pPr>
    </w:p>
    <w:p w14:paraId="3B295C9C" w14:textId="77777777" w:rsidR="001D4C0B" w:rsidRDefault="001D4C0B" w:rsidP="00624502">
      <w:pPr>
        <w:spacing w:after="0"/>
        <w:ind w:left="2977"/>
        <w:rPr>
          <w:color w:val="000000" w:themeColor="text1"/>
        </w:rPr>
      </w:pPr>
    </w:p>
    <w:p w14:paraId="10EC72D2" w14:textId="38F21C02" w:rsidR="00624502" w:rsidRPr="001D4C0B" w:rsidRDefault="005027DC" w:rsidP="001D4C0B">
      <w:pPr>
        <w:spacing w:after="0"/>
        <w:ind w:left="3686"/>
        <w:rPr>
          <w:color w:val="000000" w:themeColor="text1"/>
          <w:sz w:val="24"/>
          <w:szCs w:val="24"/>
        </w:rPr>
      </w:pPr>
      <w:r w:rsidRPr="001D4C0B">
        <w:rPr>
          <w:color w:val="000000" w:themeColor="text1"/>
          <w:sz w:val="24"/>
          <w:szCs w:val="24"/>
        </w:rPr>
        <w:t xml:space="preserve">Авторы-составители: </w:t>
      </w:r>
    </w:p>
    <w:p w14:paraId="04A694AA" w14:textId="47A4D3C1" w:rsidR="00624502" w:rsidRPr="001D4C0B" w:rsidRDefault="005027DC" w:rsidP="001D4C0B">
      <w:pPr>
        <w:spacing w:after="0"/>
        <w:ind w:left="3686"/>
        <w:rPr>
          <w:i/>
          <w:iCs/>
          <w:color w:val="000000" w:themeColor="text1"/>
          <w:sz w:val="24"/>
          <w:szCs w:val="24"/>
        </w:rPr>
      </w:pPr>
      <w:r w:rsidRPr="001D4C0B">
        <w:rPr>
          <w:i/>
          <w:iCs/>
          <w:color w:val="000000" w:themeColor="text1"/>
          <w:sz w:val="24"/>
          <w:szCs w:val="24"/>
        </w:rPr>
        <w:t>Лесько Е.С., заведующий отделением социальной реабилитации</w:t>
      </w:r>
      <w:r w:rsidR="00624502" w:rsidRPr="001D4C0B">
        <w:rPr>
          <w:i/>
          <w:iCs/>
          <w:color w:val="000000" w:themeColor="text1"/>
          <w:sz w:val="24"/>
          <w:szCs w:val="24"/>
        </w:rPr>
        <w:t>;</w:t>
      </w:r>
    </w:p>
    <w:p w14:paraId="0D21F6D7" w14:textId="64526BA9" w:rsidR="00624502" w:rsidRPr="001D4C0B" w:rsidRDefault="00624502" w:rsidP="001D4C0B">
      <w:pPr>
        <w:spacing w:after="0"/>
        <w:ind w:left="3686"/>
        <w:rPr>
          <w:i/>
          <w:iCs/>
          <w:color w:val="000000" w:themeColor="text1"/>
          <w:sz w:val="24"/>
          <w:szCs w:val="24"/>
        </w:rPr>
      </w:pPr>
      <w:r w:rsidRPr="001D4C0B">
        <w:rPr>
          <w:i/>
          <w:iCs/>
          <w:color w:val="000000" w:themeColor="text1"/>
          <w:sz w:val="24"/>
          <w:szCs w:val="24"/>
        </w:rPr>
        <w:t>Комарова А.А. – специалист по реабилитационной работе в социальной сфере</w:t>
      </w:r>
      <w:r w:rsidR="00C62B47" w:rsidRPr="001D4C0B">
        <w:rPr>
          <w:i/>
          <w:iCs/>
          <w:color w:val="000000" w:themeColor="text1"/>
          <w:sz w:val="24"/>
          <w:szCs w:val="24"/>
        </w:rPr>
        <w:t>.</w:t>
      </w:r>
    </w:p>
    <w:p w14:paraId="1A01624D" w14:textId="77777777" w:rsidR="00624502" w:rsidRPr="005703F1" w:rsidRDefault="00624502" w:rsidP="00624502">
      <w:pPr>
        <w:spacing w:after="0"/>
        <w:ind w:left="2977"/>
        <w:rPr>
          <w:color w:val="000000" w:themeColor="text1"/>
        </w:rPr>
      </w:pPr>
    </w:p>
    <w:p w14:paraId="787F6483" w14:textId="77777777" w:rsidR="00624502" w:rsidRDefault="00624502" w:rsidP="00624502">
      <w:pPr>
        <w:spacing w:after="0"/>
        <w:ind w:left="2977"/>
        <w:rPr>
          <w:color w:val="000000" w:themeColor="text1"/>
        </w:rPr>
      </w:pPr>
    </w:p>
    <w:p w14:paraId="6404C273" w14:textId="77777777" w:rsidR="00BE3212" w:rsidRDefault="00BE3212" w:rsidP="00624502">
      <w:pPr>
        <w:spacing w:after="0"/>
        <w:ind w:left="2977"/>
        <w:rPr>
          <w:color w:val="000000" w:themeColor="text1"/>
        </w:rPr>
      </w:pPr>
    </w:p>
    <w:p w14:paraId="3155F09B" w14:textId="77777777" w:rsidR="001D4C0B" w:rsidRPr="005703F1" w:rsidRDefault="001D4C0B" w:rsidP="00624502">
      <w:pPr>
        <w:spacing w:after="0"/>
        <w:ind w:left="2977"/>
        <w:rPr>
          <w:color w:val="000000" w:themeColor="text1"/>
        </w:rPr>
      </w:pPr>
    </w:p>
    <w:p w14:paraId="6F541CE2" w14:textId="77777777" w:rsidR="00624502" w:rsidRPr="005703F1" w:rsidRDefault="00624502" w:rsidP="00624502">
      <w:pPr>
        <w:spacing w:after="0"/>
        <w:ind w:left="2977"/>
        <w:rPr>
          <w:color w:val="000000" w:themeColor="text1"/>
        </w:rPr>
      </w:pPr>
    </w:p>
    <w:p w14:paraId="55D273EF" w14:textId="36B86B5A" w:rsidR="00F12C76" w:rsidRPr="005703F1" w:rsidRDefault="005027DC" w:rsidP="00624502">
      <w:pPr>
        <w:spacing w:after="0"/>
        <w:ind w:left="2977"/>
        <w:rPr>
          <w:color w:val="000000" w:themeColor="text1"/>
        </w:rPr>
      </w:pPr>
      <w:r w:rsidRPr="005703F1">
        <w:rPr>
          <w:color w:val="000000" w:themeColor="text1"/>
        </w:rPr>
        <w:t>Севастополь 20</w:t>
      </w:r>
      <w:r w:rsidR="00806807" w:rsidRPr="005703F1">
        <w:rPr>
          <w:color w:val="000000" w:themeColor="text1"/>
        </w:rPr>
        <w:t xml:space="preserve">19 </w:t>
      </w:r>
      <w:r w:rsidRPr="005703F1">
        <w:rPr>
          <w:color w:val="000000" w:themeColor="text1"/>
        </w:rPr>
        <w:t>г.</w:t>
      </w:r>
    </w:p>
    <w:p w14:paraId="7EC8FD11" w14:textId="77777777" w:rsidR="00403827" w:rsidRPr="005703F1" w:rsidRDefault="00403827" w:rsidP="00624502">
      <w:pPr>
        <w:spacing w:after="0"/>
        <w:ind w:left="2977"/>
        <w:rPr>
          <w:color w:val="000000" w:themeColor="text1"/>
        </w:rPr>
      </w:pPr>
    </w:p>
    <w:p w14:paraId="57C51B72" w14:textId="70B04B43" w:rsidR="00403827" w:rsidRPr="005703F1" w:rsidRDefault="00762C24" w:rsidP="00403827">
      <w:pPr>
        <w:spacing w:after="0"/>
        <w:jc w:val="center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ПОЯСНИТЕЛЬНАЯ ЗАПИСКА</w:t>
      </w:r>
    </w:p>
    <w:p w14:paraId="27A9FEA0" w14:textId="5D83C8A3" w:rsidR="00212201" w:rsidRPr="005703F1" w:rsidRDefault="00403827" w:rsidP="00403827">
      <w:pPr>
        <w:spacing w:after="0"/>
        <w:jc w:val="both"/>
        <w:rPr>
          <w:color w:val="000000" w:themeColor="text1"/>
        </w:rPr>
      </w:pPr>
      <w:r w:rsidRPr="005703F1">
        <w:rPr>
          <w:color w:val="000000" w:themeColor="text1"/>
        </w:rPr>
        <w:t>Настоящая практика</w:t>
      </w:r>
      <w:r w:rsidR="00BD3E4B" w:rsidRPr="005703F1">
        <w:rPr>
          <w:color w:val="000000" w:themeColor="text1"/>
        </w:rPr>
        <w:t xml:space="preserve"> (технология)</w:t>
      </w:r>
      <w:r w:rsidRPr="005703F1">
        <w:rPr>
          <w:color w:val="000000" w:themeColor="text1"/>
        </w:rPr>
        <w:t xml:space="preserve"> разработана в соответствии с требованиями </w:t>
      </w:r>
      <w:r w:rsidR="00C25B91" w:rsidRPr="005703F1">
        <w:rPr>
          <w:color w:val="000000" w:themeColor="text1"/>
        </w:rPr>
        <w:t xml:space="preserve">Федерального закона от 23 декабря 2013 года «Об основах социального обслуживания граждан в Российской Федерации, </w:t>
      </w:r>
      <w:r w:rsidR="00BD3E4B" w:rsidRPr="005703F1">
        <w:rPr>
          <w:color w:val="000000" w:themeColor="text1"/>
        </w:rPr>
        <w:t>Федеральн</w:t>
      </w:r>
      <w:r w:rsidR="009E2C34" w:rsidRPr="005703F1">
        <w:rPr>
          <w:color w:val="000000" w:themeColor="text1"/>
        </w:rPr>
        <w:t>ого</w:t>
      </w:r>
      <w:r w:rsidR="00BD3E4B" w:rsidRPr="005703F1">
        <w:rPr>
          <w:color w:val="000000" w:themeColor="text1"/>
        </w:rPr>
        <w:t xml:space="preserve"> закон</w:t>
      </w:r>
      <w:r w:rsidR="009E2C34" w:rsidRPr="005703F1">
        <w:rPr>
          <w:color w:val="000000" w:themeColor="text1"/>
        </w:rPr>
        <w:t>а</w:t>
      </w:r>
      <w:r w:rsidR="00BD3E4B" w:rsidRPr="005703F1">
        <w:rPr>
          <w:color w:val="000000" w:themeColor="text1"/>
        </w:rPr>
        <w:t xml:space="preserve"> от 20 июля 1995 года №181-ФЗ «О социальной защите инвалидов в Российской Федерации, </w:t>
      </w:r>
      <w:r w:rsidR="00F1218E" w:rsidRPr="005703F1">
        <w:rPr>
          <w:color w:val="000000" w:themeColor="text1"/>
        </w:rPr>
        <w:t>Постановлением правительства города Севастополя от 31 декабря 2014 года №716-ПП</w:t>
      </w:r>
      <w:r w:rsidR="006F10EE" w:rsidRPr="005703F1">
        <w:rPr>
          <w:color w:val="000000" w:themeColor="text1"/>
        </w:rPr>
        <w:t xml:space="preserve"> </w:t>
      </w:r>
      <w:r w:rsidR="00F1218E" w:rsidRPr="005703F1">
        <w:rPr>
          <w:color w:val="000000" w:themeColor="text1"/>
        </w:rPr>
        <w:t xml:space="preserve">«Об утверждении Порядка предоставления социальных услуг поставщиками социальных услуг в городе Севастополе», </w:t>
      </w:r>
      <w:r w:rsidR="00BD3E4B" w:rsidRPr="005703F1">
        <w:rPr>
          <w:color w:val="000000" w:themeColor="text1"/>
        </w:rPr>
        <w:t>действующими стандартами оказания услуг по основным направлениям социальной реабилитации и реабилитации и абилитации детей-инвалидов</w:t>
      </w:r>
      <w:r w:rsidR="00212201" w:rsidRPr="005703F1">
        <w:rPr>
          <w:color w:val="000000" w:themeColor="text1"/>
        </w:rPr>
        <w:t>.</w:t>
      </w:r>
      <w:r w:rsidR="00BD3E4B" w:rsidRPr="005703F1">
        <w:rPr>
          <w:color w:val="000000" w:themeColor="text1"/>
          <w:sz w:val="24"/>
          <w:szCs w:val="24"/>
        </w:rPr>
        <w:t xml:space="preserve"> </w:t>
      </w:r>
    </w:p>
    <w:p w14:paraId="145EDBDD" w14:textId="77777777" w:rsidR="00212201" w:rsidRPr="005703F1" w:rsidRDefault="00212201" w:rsidP="00403827">
      <w:pPr>
        <w:spacing w:after="0"/>
        <w:jc w:val="both"/>
        <w:rPr>
          <w:color w:val="000000" w:themeColor="text1"/>
          <w:sz w:val="24"/>
          <w:szCs w:val="24"/>
        </w:rPr>
      </w:pPr>
    </w:p>
    <w:p w14:paraId="7C1E2028" w14:textId="2AC4A003" w:rsidR="00762C24" w:rsidRPr="005703F1" w:rsidRDefault="00BA4689" w:rsidP="00762C24">
      <w:pPr>
        <w:spacing w:after="0"/>
        <w:jc w:val="center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ЦЕЛЬ ПРАКТИКИ:</w:t>
      </w:r>
    </w:p>
    <w:p w14:paraId="65A7088C" w14:textId="2795383F" w:rsidR="00191913" w:rsidRPr="005703F1" w:rsidRDefault="00191913" w:rsidP="00191913">
      <w:pPr>
        <w:spacing w:after="0"/>
        <w:jc w:val="both"/>
        <w:rPr>
          <w:color w:val="000000" w:themeColor="text1"/>
        </w:rPr>
      </w:pPr>
      <w:r w:rsidRPr="005703F1">
        <w:rPr>
          <w:color w:val="000000" w:themeColor="text1"/>
        </w:rPr>
        <w:t>Целью данного направления является создание условий для развития творческой инициативы и самореализации ребенка</w:t>
      </w:r>
      <w:r w:rsidR="006B48B7" w:rsidRPr="005703F1">
        <w:rPr>
          <w:color w:val="000000" w:themeColor="text1"/>
        </w:rPr>
        <w:t>-инвалида</w:t>
      </w:r>
      <w:r w:rsidRPr="005703F1">
        <w:rPr>
          <w:color w:val="000000" w:themeColor="text1"/>
        </w:rPr>
        <w:t>, формирование эстетического отношения к окружающему миру и интереса к искусству, формирование представлений и навыков планирования досуговой деятельности.</w:t>
      </w:r>
    </w:p>
    <w:p w14:paraId="20A7576A" w14:textId="77777777" w:rsidR="006B48B7" w:rsidRPr="005703F1" w:rsidRDefault="008C127A" w:rsidP="006B48B7">
      <w:pPr>
        <w:spacing w:after="0"/>
        <w:jc w:val="both"/>
        <w:rPr>
          <w:color w:val="000000" w:themeColor="text1"/>
        </w:rPr>
      </w:pPr>
      <w:r w:rsidRPr="005703F1">
        <w:rPr>
          <w:color w:val="000000" w:themeColor="text1"/>
        </w:rPr>
        <w:t>Важнейшей составляющей процесса является ф</w:t>
      </w:r>
      <w:r w:rsidR="00695D2A" w:rsidRPr="005703F1">
        <w:rPr>
          <w:color w:val="000000" w:themeColor="text1"/>
        </w:rPr>
        <w:t>ормирование и развитие базовых компетенций у детей, позволяющих достичь максимальной самостоятельности (учитывая все физические, психические возможности и возрастные особенности), социализация через индивидуальное поэтапное и планомерное расширение социальных контактов и жизненного опыта через организацию социокультурной и досуговой деятельности в процессе коррекционно-развивающей работы.</w:t>
      </w:r>
      <w:r w:rsidR="00A36903" w:rsidRPr="005703F1">
        <w:rPr>
          <w:color w:val="000000" w:themeColor="text1"/>
        </w:rPr>
        <w:t xml:space="preserve"> </w:t>
      </w:r>
      <w:r w:rsidR="006B48B7" w:rsidRPr="005703F1">
        <w:rPr>
          <w:color w:val="000000" w:themeColor="text1"/>
        </w:rPr>
        <w:t>В рамках данного направления творчество рассматривается как способ активизации познавательной активности, формированию эстетического вкуса, развитию эмоциональной отзывчивости и коммуникативных умений.</w:t>
      </w:r>
    </w:p>
    <w:p w14:paraId="3D4334FA" w14:textId="25FD11E0" w:rsidR="00A36903" w:rsidRPr="005703F1" w:rsidRDefault="008C127A" w:rsidP="00A36903">
      <w:pPr>
        <w:spacing w:after="0"/>
        <w:jc w:val="both"/>
        <w:rPr>
          <w:color w:val="000000" w:themeColor="text1"/>
        </w:rPr>
      </w:pPr>
      <w:r w:rsidRPr="005703F1">
        <w:rPr>
          <w:color w:val="000000" w:themeColor="text1"/>
        </w:rPr>
        <w:t>Реализация практики осуществляется с в</w:t>
      </w:r>
      <w:r w:rsidR="00A36903" w:rsidRPr="005703F1">
        <w:rPr>
          <w:color w:val="000000" w:themeColor="text1"/>
        </w:rPr>
        <w:t>овлечение</w:t>
      </w:r>
      <w:r w:rsidRPr="005703F1">
        <w:rPr>
          <w:color w:val="000000" w:themeColor="text1"/>
        </w:rPr>
        <w:t>м</w:t>
      </w:r>
      <w:r w:rsidR="00A36903" w:rsidRPr="005703F1">
        <w:rPr>
          <w:color w:val="000000" w:themeColor="text1"/>
        </w:rPr>
        <w:t xml:space="preserve"> родителей (законных </w:t>
      </w:r>
      <w:r w:rsidRPr="005703F1">
        <w:rPr>
          <w:color w:val="000000" w:themeColor="text1"/>
        </w:rPr>
        <w:t>п</w:t>
      </w:r>
      <w:r w:rsidR="00A36903" w:rsidRPr="005703F1">
        <w:rPr>
          <w:color w:val="000000" w:themeColor="text1"/>
        </w:rPr>
        <w:t xml:space="preserve">редставителей) детей с ограничениями жизнедеятельности в процесс </w:t>
      </w:r>
      <w:proofErr w:type="gramStart"/>
      <w:r w:rsidR="00A36903" w:rsidRPr="005703F1">
        <w:rPr>
          <w:color w:val="000000" w:themeColor="text1"/>
        </w:rPr>
        <w:t>социальной  реабилитации</w:t>
      </w:r>
      <w:proofErr w:type="gramEnd"/>
      <w:r w:rsidR="00A36903" w:rsidRPr="005703F1">
        <w:rPr>
          <w:color w:val="000000" w:themeColor="text1"/>
        </w:rPr>
        <w:t xml:space="preserve"> и абилитации, воспитания, обучения и развития ребенка-инвалида. </w:t>
      </w:r>
    </w:p>
    <w:p w14:paraId="5A8FA547" w14:textId="56543CFA" w:rsidR="00695D2A" w:rsidRPr="005703F1" w:rsidRDefault="00695D2A" w:rsidP="00695D2A">
      <w:pPr>
        <w:pStyle w:val="af1"/>
        <w:ind w:left="0" w:firstLine="709"/>
        <w:jc w:val="both"/>
        <w:rPr>
          <w:color w:val="000000" w:themeColor="text1"/>
          <w:sz w:val="24"/>
          <w:szCs w:val="24"/>
        </w:rPr>
      </w:pPr>
    </w:p>
    <w:p w14:paraId="1CA1E4EC" w14:textId="06F04CB4" w:rsidR="008F779C" w:rsidRPr="005703F1" w:rsidRDefault="00BA4689" w:rsidP="00762C24">
      <w:pPr>
        <w:spacing w:after="0"/>
        <w:jc w:val="center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ЗАДАЧИ ПРАКТИКИ:</w:t>
      </w:r>
    </w:p>
    <w:p w14:paraId="6160C167" w14:textId="77777777" w:rsidR="009F5671" w:rsidRPr="005703F1" w:rsidRDefault="009F5671" w:rsidP="009F5671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осуществление индивидуально ориентированной коррекционной помощи ребенку с учетом особенностей его психического и (или) физического развития, индивидуальных возможностей;</w:t>
      </w:r>
    </w:p>
    <w:p w14:paraId="583FAA2E" w14:textId="35228E87" w:rsidR="006B48B7" w:rsidRPr="005703F1" w:rsidRDefault="009F5671" w:rsidP="006B48B7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формирование у ребенка готовности </w:t>
      </w:r>
      <w:r w:rsidR="006C221E" w:rsidRPr="005703F1">
        <w:rPr>
          <w:color w:val="000000" w:themeColor="text1"/>
        </w:rPr>
        <w:t xml:space="preserve">и </w:t>
      </w:r>
      <w:r w:rsidRPr="005703F1">
        <w:rPr>
          <w:color w:val="000000" w:themeColor="text1"/>
        </w:rPr>
        <w:t>необходимых для усвоения программного материала умений и навыков</w:t>
      </w:r>
      <w:r w:rsidR="006B48B7" w:rsidRPr="005703F1">
        <w:rPr>
          <w:color w:val="000000" w:themeColor="text1"/>
        </w:rPr>
        <w:t xml:space="preserve">, развитие воображения, умения мыслить нестандартно, находить новые решения, выражать собственные эмоции, вести продуктивный отдых; </w:t>
      </w:r>
    </w:p>
    <w:p w14:paraId="2262E0E6" w14:textId="27020A43" w:rsidR="009F5671" w:rsidRPr="005703F1" w:rsidRDefault="009F5671" w:rsidP="006B48B7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формирование у ребенка соответствующих возрасту </w:t>
      </w:r>
      <w:proofErr w:type="spellStart"/>
      <w:r w:rsidRPr="005703F1">
        <w:rPr>
          <w:color w:val="000000" w:themeColor="text1"/>
        </w:rPr>
        <w:t>общеинтеллектуальных</w:t>
      </w:r>
      <w:proofErr w:type="spellEnd"/>
      <w:r w:rsidRPr="005703F1">
        <w:rPr>
          <w:color w:val="000000" w:themeColor="text1"/>
        </w:rPr>
        <w:t xml:space="preserve"> умений</w:t>
      </w:r>
      <w:r w:rsidR="006C221E" w:rsidRPr="005703F1">
        <w:rPr>
          <w:color w:val="000000" w:themeColor="text1"/>
        </w:rPr>
        <w:t xml:space="preserve">, </w:t>
      </w:r>
      <w:r w:rsidRPr="005703F1">
        <w:rPr>
          <w:color w:val="000000" w:themeColor="text1"/>
        </w:rPr>
        <w:t>развитие у ребенка наглядных и словесных форм мышления</w:t>
      </w:r>
      <w:r w:rsidR="006B48B7" w:rsidRPr="005703F1">
        <w:rPr>
          <w:color w:val="000000" w:themeColor="text1"/>
        </w:rPr>
        <w:t xml:space="preserve">;  </w:t>
      </w:r>
    </w:p>
    <w:p w14:paraId="75D4814A" w14:textId="77777777" w:rsidR="006B48B7" w:rsidRPr="005703F1" w:rsidRDefault="006B48B7" w:rsidP="00216E5D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развитие творческого воображения, креативного и образного мышления;</w:t>
      </w:r>
    </w:p>
    <w:p w14:paraId="27486453" w14:textId="77777777" w:rsidR="006B48B7" w:rsidRPr="005703F1" w:rsidRDefault="006B48B7" w:rsidP="00216E5D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развитие эстетического вкуса, интереса к культуре;</w:t>
      </w:r>
    </w:p>
    <w:p w14:paraId="1F3D96BA" w14:textId="77777777" w:rsidR="006B48B7" w:rsidRPr="005703F1" w:rsidRDefault="006B48B7" w:rsidP="00216E5D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формирование коммуникативных навыков и навыков сотрудничества;</w:t>
      </w:r>
    </w:p>
    <w:p w14:paraId="18CC177E" w14:textId="25A15032" w:rsidR="006B48B7" w:rsidRPr="005703F1" w:rsidRDefault="006B48B7" w:rsidP="00216E5D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lastRenderedPageBreak/>
        <w:t>содействие развитию положительной самооценке, уверенности в собственных возможностях и повышению мотивации</w:t>
      </w:r>
      <w:r w:rsidR="00216E5D" w:rsidRPr="005703F1">
        <w:rPr>
          <w:color w:val="000000" w:themeColor="text1"/>
        </w:rPr>
        <w:t>;</w:t>
      </w:r>
    </w:p>
    <w:p w14:paraId="192BF009" w14:textId="44221933" w:rsidR="00BA4689" w:rsidRPr="005703F1" w:rsidRDefault="00BA4689" w:rsidP="00762C24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формирование у </w:t>
      </w:r>
      <w:r w:rsidR="00A36903" w:rsidRPr="005703F1">
        <w:rPr>
          <w:color w:val="000000" w:themeColor="text1"/>
        </w:rPr>
        <w:t>родителей детей-инвалидов</w:t>
      </w:r>
      <w:r w:rsidRPr="005703F1">
        <w:rPr>
          <w:color w:val="000000" w:themeColor="text1"/>
        </w:rPr>
        <w:t xml:space="preserve"> </w:t>
      </w:r>
      <w:r w:rsidR="00F5674A" w:rsidRPr="005703F1">
        <w:rPr>
          <w:color w:val="000000" w:themeColor="text1"/>
        </w:rPr>
        <w:t xml:space="preserve">позитивной </w:t>
      </w:r>
      <w:r w:rsidRPr="005703F1">
        <w:rPr>
          <w:color w:val="000000" w:themeColor="text1"/>
        </w:rPr>
        <w:t xml:space="preserve">мотивации и практических навыков </w:t>
      </w:r>
      <w:r w:rsidR="0069064F" w:rsidRPr="005703F1">
        <w:rPr>
          <w:color w:val="000000" w:themeColor="text1"/>
        </w:rPr>
        <w:t xml:space="preserve">для </w:t>
      </w:r>
      <w:r w:rsidR="00D32025" w:rsidRPr="005703F1">
        <w:rPr>
          <w:color w:val="000000" w:themeColor="text1"/>
        </w:rPr>
        <w:t xml:space="preserve">формирования </w:t>
      </w:r>
      <w:r w:rsidR="0069064F" w:rsidRPr="005703F1">
        <w:rPr>
          <w:color w:val="000000" w:themeColor="text1"/>
        </w:rPr>
        <w:t xml:space="preserve">в семейном кругу </w:t>
      </w:r>
      <w:r w:rsidR="00D32025" w:rsidRPr="005703F1">
        <w:rPr>
          <w:color w:val="000000" w:themeColor="text1"/>
        </w:rPr>
        <w:t xml:space="preserve">у ребенка-инвалида основных </w:t>
      </w:r>
      <w:r w:rsidR="006B48B7" w:rsidRPr="005703F1">
        <w:rPr>
          <w:color w:val="000000" w:themeColor="text1"/>
        </w:rPr>
        <w:t>социокультурных</w:t>
      </w:r>
      <w:r w:rsidR="00D32025" w:rsidRPr="005703F1">
        <w:rPr>
          <w:color w:val="000000" w:themeColor="text1"/>
        </w:rPr>
        <w:t xml:space="preserve"> компетенций, навыков и умений;</w:t>
      </w:r>
      <w:r w:rsidRPr="005703F1">
        <w:rPr>
          <w:color w:val="000000" w:themeColor="text1"/>
        </w:rPr>
        <w:t xml:space="preserve"> </w:t>
      </w:r>
    </w:p>
    <w:p w14:paraId="6E5A9AE4" w14:textId="77777777" w:rsidR="006B48B7" w:rsidRPr="005703F1" w:rsidRDefault="006B48B7" w:rsidP="006B48B7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оказание консультативной и методической помощи родителям (законным представителям) детей- инвалидов, детей с ограниченными возможностями здоровья;</w:t>
      </w:r>
    </w:p>
    <w:p w14:paraId="05A97D42" w14:textId="0C57A60C" w:rsidR="00D32025" w:rsidRPr="005703F1" w:rsidRDefault="006B48B7" w:rsidP="00762C24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формирование </w:t>
      </w:r>
      <w:r w:rsidR="00D32025" w:rsidRPr="005703F1">
        <w:rPr>
          <w:color w:val="000000" w:themeColor="text1"/>
        </w:rPr>
        <w:t>активност</w:t>
      </w:r>
      <w:r w:rsidRPr="005703F1">
        <w:rPr>
          <w:color w:val="000000" w:themeColor="text1"/>
        </w:rPr>
        <w:t>и</w:t>
      </w:r>
      <w:r w:rsidR="00D32025" w:rsidRPr="005703F1">
        <w:rPr>
          <w:color w:val="000000" w:themeColor="text1"/>
        </w:rPr>
        <w:t xml:space="preserve"> участия </w:t>
      </w:r>
      <w:r w:rsidR="00A36903" w:rsidRPr="005703F1">
        <w:rPr>
          <w:color w:val="000000" w:themeColor="text1"/>
        </w:rPr>
        <w:t>родителей детей-инвалидов</w:t>
      </w:r>
      <w:r w:rsidR="00D32025" w:rsidRPr="005703F1">
        <w:rPr>
          <w:color w:val="000000" w:themeColor="text1"/>
        </w:rPr>
        <w:t xml:space="preserve"> в </w:t>
      </w:r>
      <w:r w:rsidRPr="005703F1">
        <w:rPr>
          <w:color w:val="000000" w:themeColor="text1"/>
        </w:rPr>
        <w:t>социокультурной</w:t>
      </w:r>
      <w:r w:rsidR="00D32025" w:rsidRPr="005703F1">
        <w:rPr>
          <w:color w:val="000000" w:themeColor="text1"/>
        </w:rPr>
        <w:t xml:space="preserve"> и досуговой деятельности вместе с ребенком-инвалидом;</w:t>
      </w:r>
    </w:p>
    <w:p w14:paraId="0B50D441" w14:textId="37ACE7A6" w:rsidR="008F779C" w:rsidRPr="005703F1" w:rsidRDefault="008F779C" w:rsidP="00762C24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создание досугового </w:t>
      </w:r>
      <w:r w:rsidR="009F5671" w:rsidRPr="005703F1">
        <w:rPr>
          <w:color w:val="000000" w:themeColor="text1"/>
        </w:rPr>
        <w:t>пространства в семьях,</w:t>
      </w:r>
      <w:r w:rsidRPr="005703F1">
        <w:rPr>
          <w:color w:val="000000" w:themeColor="text1"/>
        </w:rPr>
        <w:t xml:space="preserve"> воспитывающих детей-инвалидов</w:t>
      </w:r>
      <w:r w:rsidR="00F5674A" w:rsidRPr="005703F1">
        <w:rPr>
          <w:color w:val="000000" w:themeColor="text1"/>
        </w:rPr>
        <w:t>;</w:t>
      </w:r>
    </w:p>
    <w:p w14:paraId="36EB75EA" w14:textId="47B50DDB" w:rsidR="008F779C" w:rsidRPr="005703F1" w:rsidRDefault="008F779C" w:rsidP="00762C24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гармонизация </w:t>
      </w:r>
      <w:r w:rsidR="00BA4689" w:rsidRPr="005703F1">
        <w:rPr>
          <w:color w:val="000000" w:themeColor="text1"/>
        </w:rPr>
        <w:t xml:space="preserve">семейных и </w:t>
      </w:r>
      <w:r w:rsidRPr="005703F1">
        <w:rPr>
          <w:color w:val="000000" w:themeColor="text1"/>
        </w:rPr>
        <w:t>детско-родительских отношений</w:t>
      </w:r>
      <w:r w:rsidR="00BA4689" w:rsidRPr="005703F1">
        <w:rPr>
          <w:color w:val="000000" w:themeColor="text1"/>
        </w:rPr>
        <w:t>, укрепление семьи, воспитывающей ребенка-инвалида;</w:t>
      </w:r>
    </w:p>
    <w:p w14:paraId="0217639C" w14:textId="2B26216E" w:rsidR="008F779C" w:rsidRPr="005703F1" w:rsidRDefault="008F779C" w:rsidP="00762C24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формирование семейных </w:t>
      </w:r>
      <w:r w:rsidR="009F5671" w:rsidRPr="005703F1">
        <w:rPr>
          <w:color w:val="000000" w:themeColor="text1"/>
        </w:rPr>
        <w:t xml:space="preserve">культурных </w:t>
      </w:r>
      <w:r w:rsidRPr="005703F1">
        <w:rPr>
          <w:color w:val="000000" w:themeColor="text1"/>
        </w:rPr>
        <w:t>традиций</w:t>
      </w:r>
      <w:r w:rsidR="00BA4689" w:rsidRPr="005703F1">
        <w:rPr>
          <w:color w:val="000000" w:themeColor="text1"/>
        </w:rPr>
        <w:t xml:space="preserve"> с активным участием </w:t>
      </w:r>
      <w:r w:rsidR="009F5671" w:rsidRPr="005703F1">
        <w:rPr>
          <w:color w:val="000000" w:themeColor="text1"/>
        </w:rPr>
        <w:t xml:space="preserve">родителей </w:t>
      </w:r>
      <w:r w:rsidR="00BA4689" w:rsidRPr="005703F1">
        <w:rPr>
          <w:color w:val="000000" w:themeColor="text1"/>
        </w:rPr>
        <w:t xml:space="preserve">в </w:t>
      </w:r>
      <w:r w:rsidR="00F5674A" w:rsidRPr="005703F1">
        <w:rPr>
          <w:color w:val="000000" w:themeColor="text1"/>
        </w:rPr>
        <w:t>процессе воспитания и развития ребенка-инвалида.</w:t>
      </w:r>
    </w:p>
    <w:p w14:paraId="722F1D23" w14:textId="77777777" w:rsidR="009F5671" w:rsidRPr="005703F1" w:rsidRDefault="009F5671" w:rsidP="00701062">
      <w:pPr>
        <w:spacing w:after="0"/>
        <w:ind w:left="-76"/>
        <w:jc w:val="both"/>
        <w:rPr>
          <w:color w:val="000000" w:themeColor="text1"/>
        </w:rPr>
      </w:pPr>
    </w:p>
    <w:p w14:paraId="4F546AC5" w14:textId="1CF5FB0D" w:rsidR="00D6279F" w:rsidRPr="005703F1" w:rsidRDefault="00C02F21" w:rsidP="00762C24">
      <w:pPr>
        <w:spacing w:after="0"/>
        <w:jc w:val="center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ЦЕЛЕВАЯ АУДИТОРИЯ</w:t>
      </w:r>
    </w:p>
    <w:p w14:paraId="1CE77CC8" w14:textId="77777777" w:rsidR="00701062" w:rsidRPr="005703F1" w:rsidRDefault="00701062" w:rsidP="00701062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дети-инвалиды;</w:t>
      </w:r>
    </w:p>
    <w:p w14:paraId="7490D424" w14:textId="61ADB8F3" w:rsidR="00D6279F" w:rsidRPr="005703F1" w:rsidRDefault="00D6279F" w:rsidP="00762C24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семьи, воспитывающие детей-инвалидов</w:t>
      </w:r>
      <w:r w:rsidR="00A4794F" w:rsidRPr="005703F1">
        <w:rPr>
          <w:color w:val="000000" w:themeColor="text1"/>
        </w:rPr>
        <w:t>;</w:t>
      </w:r>
    </w:p>
    <w:p w14:paraId="0F618E0E" w14:textId="042016A2" w:rsidR="00D6279F" w:rsidRPr="005703F1" w:rsidRDefault="00D6279F" w:rsidP="00762C24">
      <w:pPr>
        <w:numPr>
          <w:ilvl w:val="0"/>
          <w:numId w:val="1"/>
        </w:numPr>
        <w:tabs>
          <w:tab w:val="clear" w:pos="720"/>
        </w:tabs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специалисты </w:t>
      </w:r>
      <w:r w:rsidR="00A4794F" w:rsidRPr="005703F1">
        <w:rPr>
          <w:color w:val="000000" w:themeColor="text1"/>
        </w:rPr>
        <w:t>социально-</w:t>
      </w:r>
      <w:r w:rsidRPr="005703F1">
        <w:rPr>
          <w:color w:val="000000" w:themeColor="text1"/>
        </w:rPr>
        <w:t>реабилитационн</w:t>
      </w:r>
      <w:r w:rsidR="00A4794F" w:rsidRPr="005703F1">
        <w:rPr>
          <w:color w:val="000000" w:themeColor="text1"/>
        </w:rPr>
        <w:t>ого</w:t>
      </w:r>
      <w:r w:rsidRPr="005703F1">
        <w:rPr>
          <w:color w:val="000000" w:themeColor="text1"/>
        </w:rPr>
        <w:t xml:space="preserve"> </w:t>
      </w:r>
      <w:r w:rsidR="00A4794F" w:rsidRPr="005703F1">
        <w:rPr>
          <w:color w:val="000000" w:themeColor="text1"/>
        </w:rPr>
        <w:t>профиля деятельности</w:t>
      </w:r>
      <w:r w:rsidRPr="005703F1">
        <w:rPr>
          <w:color w:val="000000" w:themeColor="text1"/>
        </w:rPr>
        <w:t xml:space="preserve">, </w:t>
      </w:r>
      <w:r w:rsidR="00A4794F" w:rsidRPr="005703F1">
        <w:rPr>
          <w:color w:val="000000" w:themeColor="text1"/>
        </w:rPr>
        <w:t>специалисты коррекционной педагогики.</w:t>
      </w:r>
    </w:p>
    <w:p w14:paraId="6D62D8B2" w14:textId="77777777" w:rsidR="00701062" w:rsidRPr="005703F1" w:rsidRDefault="00701062" w:rsidP="00701062">
      <w:pPr>
        <w:spacing w:after="0"/>
        <w:jc w:val="center"/>
        <w:rPr>
          <w:b/>
          <w:bCs/>
          <w:color w:val="000000" w:themeColor="text1"/>
        </w:rPr>
      </w:pPr>
    </w:p>
    <w:p w14:paraId="1DA8EC46" w14:textId="3C6798EF" w:rsidR="00701062" w:rsidRPr="005703F1" w:rsidRDefault="00701062" w:rsidP="00701062">
      <w:pPr>
        <w:spacing w:after="0"/>
        <w:jc w:val="center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ПЛАНИРУЕМЫЕ (ОЖИДАЕМЫЕ) РЕЗУЛЬТАТЫ</w:t>
      </w:r>
    </w:p>
    <w:p w14:paraId="747D009C" w14:textId="14506BA8" w:rsidR="00701062" w:rsidRPr="005703F1" w:rsidRDefault="00701062" w:rsidP="009855BC">
      <w:pPr>
        <w:spacing w:after="0"/>
        <w:ind w:firstLine="708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Основным результатом реализации </w:t>
      </w:r>
      <w:r w:rsidR="00E75B7B" w:rsidRPr="005703F1">
        <w:rPr>
          <w:color w:val="000000" w:themeColor="text1"/>
        </w:rPr>
        <w:t>практики</w:t>
      </w:r>
      <w:r w:rsidRPr="005703F1">
        <w:rPr>
          <w:color w:val="000000" w:themeColor="text1"/>
        </w:rPr>
        <w:t xml:space="preserve"> является развитие у ребенка с ограничениями жизнедеятельности базовых компетенций, обеспечивающих максимально возможную самостоятельность в соответствии психическими и физическими особенностями ребенка, а также социализацию через планомерное и поэтапное расширение жизненного опыта и социальных контактов.</w:t>
      </w:r>
    </w:p>
    <w:p w14:paraId="0854D1CC" w14:textId="6273F954" w:rsidR="00E3247F" w:rsidRPr="005703F1" w:rsidRDefault="00E3247F" w:rsidP="009855BC">
      <w:pPr>
        <w:spacing w:after="0"/>
        <w:ind w:firstLine="708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В рамках данного направления социально-реабилитационной работы социокультурная реабилитации и абилитация рассматривается как способ активизации познавательной активности, формированию эстетического вкуса, развитию эмоциональной отзывчивости и коммуникативных </w:t>
      </w:r>
      <w:proofErr w:type="gramStart"/>
      <w:r w:rsidRPr="005703F1">
        <w:rPr>
          <w:color w:val="000000" w:themeColor="text1"/>
        </w:rPr>
        <w:t>умений,  способствует</w:t>
      </w:r>
      <w:proofErr w:type="gramEnd"/>
      <w:r w:rsidRPr="005703F1">
        <w:rPr>
          <w:color w:val="000000" w:themeColor="text1"/>
        </w:rPr>
        <w:t xml:space="preserve"> развитию воображения, умению мыслить нестандартно, находить новые решения, выражать собственные эмоции, умению вести продуктивный отдых. </w:t>
      </w:r>
    </w:p>
    <w:p w14:paraId="1041FBB9" w14:textId="390137C2" w:rsidR="00E3247F" w:rsidRPr="005703F1" w:rsidRDefault="00E3247F" w:rsidP="00E3247F">
      <w:pPr>
        <w:spacing w:after="0"/>
        <w:jc w:val="both"/>
        <w:rPr>
          <w:color w:val="000000" w:themeColor="text1"/>
        </w:rPr>
      </w:pPr>
    </w:p>
    <w:p w14:paraId="45A3897C" w14:textId="2003D885" w:rsidR="002122D4" w:rsidRPr="005703F1" w:rsidRDefault="00890BF7" w:rsidP="00762C24">
      <w:pPr>
        <w:spacing w:after="0"/>
        <w:jc w:val="center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ОПИСАНИЕ ПРАКТИКИ</w:t>
      </w:r>
    </w:p>
    <w:p w14:paraId="0FED9309" w14:textId="67D3983A" w:rsidR="00DF4CA1" w:rsidRPr="005703F1" w:rsidRDefault="00CA0AC3" w:rsidP="009855BC">
      <w:pPr>
        <w:spacing w:after="0"/>
        <w:ind w:firstLine="708"/>
        <w:jc w:val="both"/>
        <w:rPr>
          <w:color w:val="000000" w:themeColor="text1"/>
        </w:rPr>
      </w:pPr>
      <w:r w:rsidRPr="005703F1">
        <w:rPr>
          <w:color w:val="000000" w:themeColor="text1"/>
        </w:rPr>
        <w:t>Настоящая практика применяется в ГКУ «Севастопольском реабилитационном центре для детей и подростков с ограниченными возможностями</w:t>
      </w:r>
      <w:r w:rsidR="00421041" w:rsidRPr="005703F1">
        <w:rPr>
          <w:color w:val="000000" w:themeColor="text1"/>
        </w:rPr>
        <w:t>»</w:t>
      </w:r>
      <w:r w:rsidRPr="005703F1">
        <w:rPr>
          <w:color w:val="000000" w:themeColor="text1"/>
        </w:rPr>
        <w:t xml:space="preserve"> </w:t>
      </w:r>
      <w:r w:rsidR="00E3247F" w:rsidRPr="005703F1">
        <w:rPr>
          <w:color w:val="000000" w:themeColor="text1"/>
        </w:rPr>
        <w:t>в порядке исполнения предусмотренных индивидуальной программой реабилитации и абилитации ребенка-инвалида мероприятий социокультурной реабилитации и абилитации и включает:</w:t>
      </w:r>
    </w:p>
    <w:p w14:paraId="58451D05" w14:textId="2A846B94" w:rsidR="009855BC" w:rsidRPr="005703F1" w:rsidRDefault="009855BC" w:rsidP="00AE12FE">
      <w:pPr>
        <w:numPr>
          <w:ilvl w:val="0"/>
          <w:numId w:val="11"/>
        </w:numPr>
        <w:tabs>
          <w:tab w:val="clear" w:pos="720"/>
        </w:tabs>
        <w:spacing w:after="0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информирование по вопросам социокультурной </w:t>
      </w:r>
      <w:r w:rsidR="00AE12FE" w:rsidRPr="005703F1">
        <w:rPr>
          <w:color w:val="000000" w:themeColor="text1"/>
        </w:rPr>
        <w:t>р</w:t>
      </w:r>
      <w:r w:rsidRPr="005703F1">
        <w:rPr>
          <w:color w:val="000000" w:themeColor="text1"/>
        </w:rPr>
        <w:t xml:space="preserve">еабилитации/абилитации; </w:t>
      </w:r>
    </w:p>
    <w:p w14:paraId="2F57D6D7" w14:textId="732B942A" w:rsidR="009855BC" w:rsidRPr="005703F1" w:rsidRDefault="009855BC" w:rsidP="00AE12FE">
      <w:pPr>
        <w:numPr>
          <w:ilvl w:val="0"/>
          <w:numId w:val="11"/>
        </w:numPr>
        <w:tabs>
          <w:tab w:val="clear" w:pos="720"/>
        </w:tabs>
        <w:spacing w:after="0"/>
        <w:rPr>
          <w:color w:val="000000" w:themeColor="text1"/>
        </w:rPr>
      </w:pPr>
      <w:r w:rsidRPr="005703F1">
        <w:rPr>
          <w:color w:val="000000" w:themeColor="text1"/>
        </w:rPr>
        <w:lastRenderedPageBreak/>
        <w:t xml:space="preserve">консультирование по вопросам социокультурной реабилитации/абилитации; </w:t>
      </w:r>
    </w:p>
    <w:p w14:paraId="27617FBC" w14:textId="524284AF" w:rsidR="009855BC" w:rsidRPr="005703F1" w:rsidRDefault="009855BC" w:rsidP="00AE12FE">
      <w:pPr>
        <w:numPr>
          <w:ilvl w:val="0"/>
          <w:numId w:val="11"/>
        </w:numPr>
        <w:tabs>
          <w:tab w:val="clear" w:pos="720"/>
        </w:tabs>
        <w:spacing w:after="0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проведение мероприятий, направленных на создание условий для полноценного участия ребенка-инвалида в социокультурных мероприятиях, удовлетворяющих социокультурные и духовные запросы инвалидов, на расширение общего и культурного кругозора, сферы общения; </w:t>
      </w:r>
      <w:r w:rsidRPr="005703F1">
        <w:rPr>
          <w:color w:val="000000" w:themeColor="text1"/>
        </w:rPr>
        <w:sym w:font="Symbol" w:char="F02D"/>
      </w:r>
      <w:r w:rsidRPr="005703F1">
        <w:rPr>
          <w:color w:val="000000" w:themeColor="text1"/>
        </w:rPr>
        <w:t xml:space="preserve"> оказание культурно-досуговые услуг, в том числе направленных на вовлечение инвалида в подготовку и проведение досуговых мероприятий с целью восстановления (формирования) навыков общения, межличностного взаимодействия, участия в жизни сообществ, общественной и гражданской жизни;</w:t>
      </w:r>
    </w:p>
    <w:p w14:paraId="693EDB45" w14:textId="6509BB28" w:rsidR="00B67AE5" w:rsidRPr="005703F1" w:rsidRDefault="00B67AE5" w:rsidP="00AE12FE">
      <w:pPr>
        <w:spacing w:after="0"/>
        <w:ind w:firstLine="708"/>
        <w:jc w:val="both"/>
        <w:rPr>
          <w:color w:val="000000" w:themeColor="text1"/>
        </w:rPr>
      </w:pPr>
      <w:r w:rsidRPr="005703F1">
        <w:rPr>
          <w:color w:val="000000" w:themeColor="text1"/>
        </w:rPr>
        <w:t>Продолжительность целевой работы с ребенк</w:t>
      </w:r>
      <w:r w:rsidR="009855BC" w:rsidRPr="005703F1">
        <w:rPr>
          <w:color w:val="000000" w:themeColor="text1"/>
        </w:rPr>
        <w:t>ом</w:t>
      </w:r>
      <w:r w:rsidRPr="005703F1">
        <w:rPr>
          <w:color w:val="000000" w:themeColor="text1"/>
        </w:rPr>
        <w:t>-</w:t>
      </w:r>
      <w:proofErr w:type="gramStart"/>
      <w:r w:rsidRPr="005703F1">
        <w:rPr>
          <w:color w:val="000000" w:themeColor="text1"/>
        </w:rPr>
        <w:t>инвалид</w:t>
      </w:r>
      <w:r w:rsidR="009855BC" w:rsidRPr="005703F1">
        <w:rPr>
          <w:color w:val="000000" w:themeColor="text1"/>
        </w:rPr>
        <w:t>ом</w:t>
      </w:r>
      <w:r w:rsidRPr="005703F1">
        <w:rPr>
          <w:color w:val="000000" w:themeColor="text1"/>
        </w:rPr>
        <w:t xml:space="preserve">  -</w:t>
      </w:r>
      <w:proofErr w:type="gramEnd"/>
      <w:r w:rsidR="00421041" w:rsidRPr="005703F1">
        <w:rPr>
          <w:color w:val="000000" w:themeColor="text1"/>
        </w:rPr>
        <w:t xml:space="preserve"> период целевого реабилитационного курса</w:t>
      </w:r>
      <w:r w:rsidRPr="005703F1">
        <w:rPr>
          <w:color w:val="000000" w:themeColor="text1"/>
        </w:rPr>
        <w:t xml:space="preserve">, установленного для ребенка-инвалида в соответствии </w:t>
      </w:r>
      <w:proofErr w:type="gramStart"/>
      <w:r w:rsidRPr="005703F1">
        <w:rPr>
          <w:color w:val="000000" w:themeColor="text1"/>
        </w:rPr>
        <w:t>с  его</w:t>
      </w:r>
      <w:proofErr w:type="gramEnd"/>
      <w:r w:rsidRPr="005703F1">
        <w:rPr>
          <w:color w:val="000000" w:themeColor="text1"/>
        </w:rPr>
        <w:t xml:space="preserve"> индивидуальной программой реабилитации и абилитации. </w:t>
      </w:r>
    </w:p>
    <w:p w14:paraId="353F73F5" w14:textId="77777777" w:rsidR="009855BC" w:rsidRPr="005703F1" w:rsidRDefault="009855BC" w:rsidP="00AE12FE">
      <w:pPr>
        <w:spacing w:after="0"/>
        <w:ind w:firstLine="708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Комплекс мероприятий социокультурной реабилитации и абилитации, выполняемый в соответствии с индивидуальной программой реабилитации и абилитации ребенка-инвалида, максимально эффективен при полном взаимодействии семьи ребенка-инвалида и специалистов, непосредственно занятых в проведении коррекционно-развивающих мероприятиях и занятиях с ребенком. </w:t>
      </w:r>
    </w:p>
    <w:p w14:paraId="5E5047E2" w14:textId="77777777" w:rsidR="009855BC" w:rsidRPr="005703F1" w:rsidRDefault="009855BC" w:rsidP="00AE12FE">
      <w:pPr>
        <w:spacing w:after="0"/>
        <w:ind w:firstLine="708"/>
        <w:jc w:val="both"/>
        <w:rPr>
          <w:color w:val="000000" w:themeColor="text1"/>
        </w:rPr>
      </w:pPr>
      <w:r w:rsidRPr="005703F1">
        <w:rPr>
          <w:color w:val="000000" w:themeColor="text1"/>
        </w:rPr>
        <w:t>Для этого в учреждении используются различные методики семейно-групповой коррекционно-педагогической работы, интегрирующей различные приемы игровой, творческой, коллективной деятельности с непосредственным участием законных представителей ребенка-инвалида в системе его социальной реабилитации и абилитации.</w:t>
      </w:r>
    </w:p>
    <w:p w14:paraId="431DB6F9" w14:textId="77777777" w:rsidR="00526C5F" w:rsidRPr="005703F1" w:rsidRDefault="00526C5F" w:rsidP="008F779C">
      <w:pPr>
        <w:spacing w:after="0"/>
        <w:ind w:firstLine="709"/>
        <w:jc w:val="both"/>
        <w:rPr>
          <w:b/>
          <w:bCs/>
          <w:color w:val="000000" w:themeColor="text1"/>
        </w:rPr>
      </w:pPr>
    </w:p>
    <w:p w14:paraId="433891C9" w14:textId="30AE621E" w:rsidR="00A50E9B" w:rsidRPr="005703F1" w:rsidRDefault="00526C5F" w:rsidP="00AF1359">
      <w:pPr>
        <w:spacing w:after="0"/>
        <w:jc w:val="center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ОСНОВНЫЕ НАПРАВЛЕНИЯ, ФОРМЫ И МЕТОДЫ РАБОТЫ:</w:t>
      </w:r>
    </w:p>
    <w:p w14:paraId="6767E27D" w14:textId="78A1446C" w:rsidR="00A50E9B" w:rsidRPr="005703F1" w:rsidRDefault="00A50E9B" w:rsidP="00AF1359">
      <w:pPr>
        <w:pStyle w:val="a7"/>
        <w:numPr>
          <w:ilvl w:val="1"/>
          <w:numId w:val="1"/>
        </w:numPr>
        <w:spacing w:after="100" w:afterAutospacing="1"/>
        <w:ind w:left="283" w:hanging="357"/>
        <w:jc w:val="both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Информационно-консультативное</w:t>
      </w:r>
      <w:r w:rsidR="00DF4CA1" w:rsidRPr="005703F1">
        <w:rPr>
          <w:b/>
          <w:bCs/>
          <w:color w:val="000000" w:themeColor="text1"/>
        </w:rPr>
        <w:t xml:space="preserve"> взаимодействие</w:t>
      </w:r>
      <w:r w:rsidR="0021323E" w:rsidRPr="005703F1">
        <w:rPr>
          <w:b/>
          <w:bCs/>
          <w:color w:val="000000" w:themeColor="text1"/>
        </w:rPr>
        <w:t>:</w:t>
      </w:r>
    </w:p>
    <w:p w14:paraId="129A2895" w14:textId="17A336FD" w:rsidR="00DF4CA1" w:rsidRPr="005703F1" w:rsidRDefault="0021323E" w:rsidP="00DF4CA1">
      <w:pPr>
        <w:pStyle w:val="a7"/>
        <w:numPr>
          <w:ilvl w:val="2"/>
          <w:numId w:val="1"/>
        </w:numPr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И</w:t>
      </w:r>
      <w:r w:rsidR="00DF4CA1" w:rsidRPr="005703F1">
        <w:rPr>
          <w:color w:val="000000" w:themeColor="text1"/>
        </w:rPr>
        <w:t>ндивидуальное</w:t>
      </w:r>
      <w:r w:rsidRPr="005703F1">
        <w:rPr>
          <w:color w:val="000000" w:themeColor="text1"/>
        </w:rPr>
        <w:t xml:space="preserve"> и (или) групповое</w:t>
      </w:r>
      <w:r w:rsidR="00DF4CA1" w:rsidRPr="005703F1">
        <w:rPr>
          <w:color w:val="000000" w:themeColor="text1"/>
        </w:rPr>
        <w:t xml:space="preserve"> консультирование </w:t>
      </w:r>
      <w:r w:rsidR="00AE12FE" w:rsidRPr="005703F1">
        <w:rPr>
          <w:color w:val="000000" w:themeColor="text1"/>
        </w:rPr>
        <w:t>родителей</w:t>
      </w:r>
      <w:r w:rsidR="00AD7572" w:rsidRPr="005703F1">
        <w:rPr>
          <w:color w:val="000000" w:themeColor="text1"/>
        </w:rPr>
        <w:t xml:space="preserve"> детей-инвалидов перед началом реабилитационного курса </w:t>
      </w:r>
      <w:r w:rsidR="00DF4CA1" w:rsidRPr="005703F1">
        <w:rPr>
          <w:color w:val="000000" w:themeColor="text1"/>
        </w:rPr>
        <w:t>специалистами по социальной работе</w:t>
      </w:r>
      <w:r w:rsidR="00AD7572" w:rsidRPr="005703F1">
        <w:rPr>
          <w:color w:val="000000" w:themeColor="text1"/>
        </w:rPr>
        <w:t xml:space="preserve"> о видах социальных услуг,</w:t>
      </w:r>
      <w:r w:rsidRPr="005703F1">
        <w:rPr>
          <w:color w:val="000000" w:themeColor="text1"/>
        </w:rPr>
        <w:t xml:space="preserve"> предоставляемых ребенку-инвалиду в учреждении</w:t>
      </w:r>
      <w:r w:rsidR="00AD7572" w:rsidRPr="005703F1">
        <w:rPr>
          <w:color w:val="000000" w:themeColor="text1"/>
        </w:rPr>
        <w:t xml:space="preserve"> сроках, </w:t>
      </w:r>
      <w:r w:rsidRPr="005703F1">
        <w:rPr>
          <w:color w:val="000000" w:themeColor="text1"/>
        </w:rPr>
        <w:t xml:space="preserve">о </w:t>
      </w:r>
      <w:r w:rsidR="00AD7572" w:rsidRPr="005703F1">
        <w:rPr>
          <w:color w:val="000000" w:themeColor="text1"/>
        </w:rPr>
        <w:t>порядке и об условиях их предоставления, о тарифах на эти услуги и об их стоимости для получателя социальных услуг либо о возможности получать их бесплатно</w:t>
      </w:r>
      <w:r w:rsidRPr="005703F1">
        <w:rPr>
          <w:color w:val="000000" w:themeColor="text1"/>
        </w:rPr>
        <w:t xml:space="preserve"> и другим организационным вопросам;</w:t>
      </w:r>
    </w:p>
    <w:p w14:paraId="22BFC186" w14:textId="737A8632" w:rsidR="00600B12" w:rsidRPr="005703F1" w:rsidRDefault="007C0D28" w:rsidP="00600B12">
      <w:pPr>
        <w:pStyle w:val="a7"/>
        <w:numPr>
          <w:ilvl w:val="2"/>
          <w:numId w:val="1"/>
        </w:numPr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Индивидуальное информирование </w:t>
      </w:r>
      <w:r w:rsidR="00AE12FE" w:rsidRPr="005703F1">
        <w:rPr>
          <w:color w:val="000000" w:themeColor="text1"/>
        </w:rPr>
        <w:t>родителей</w:t>
      </w:r>
      <w:r w:rsidRPr="005703F1">
        <w:rPr>
          <w:color w:val="000000" w:themeColor="text1"/>
        </w:rPr>
        <w:t xml:space="preserve"> ребенка-инвалида специалистами реабилитационной команды (психологом в социальной сфере, специалистом по реабилитационной работе в социальной сфере, педагогом дефектологом</w:t>
      </w:r>
      <w:r w:rsidR="00AE12FE" w:rsidRPr="005703F1">
        <w:rPr>
          <w:color w:val="000000" w:themeColor="text1"/>
        </w:rPr>
        <w:t xml:space="preserve"> </w:t>
      </w:r>
      <w:r w:rsidRPr="005703F1">
        <w:rPr>
          <w:color w:val="000000" w:themeColor="text1"/>
        </w:rPr>
        <w:t>и т.п.) по результатам комплексной первичной диагностики ребенка в ходе целевого реабилитационного курса</w:t>
      </w:r>
      <w:r w:rsidR="00600B12" w:rsidRPr="005703F1">
        <w:rPr>
          <w:color w:val="000000" w:themeColor="text1"/>
        </w:rPr>
        <w:t>:</w:t>
      </w:r>
    </w:p>
    <w:p w14:paraId="0D1F5B0A" w14:textId="1E380E25" w:rsidR="00600B12" w:rsidRPr="005703F1" w:rsidRDefault="00314B04" w:rsidP="00600B12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о </w:t>
      </w:r>
      <w:r w:rsidR="007C0D28" w:rsidRPr="005703F1">
        <w:rPr>
          <w:color w:val="000000" w:themeColor="text1"/>
        </w:rPr>
        <w:t xml:space="preserve">целях, задачах, содержании мероприятий и ожидаемых результатах </w:t>
      </w:r>
      <w:proofErr w:type="gramStart"/>
      <w:r w:rsidR="00AE12FE" w:rsidRPr="005703F1">
        <w:rPr>
          <w:color w:val="000000" w:themeColor="text1"/>
        </w:rPr>
        <w:t>социокультурной</w:t>
      </w:r>
      <w:r w:rsidR="007C0D28" w:rsidRPr="005703F1">
        <w:rPr>
          <w:color w:val="000000" w:themeColor="text1"/>
        </w:rPr>
        <w:t xml:space="preserve">  реабилитации</w:t>
      </w:r>
      <w:proofErr w:type="gramEnd"/>
      <w:r w:rsidR="007C0D28" w:rsidRPr="005703F1">
        <w:rPr>
          <w:color w:val="000000" w:themeColor="text1"/>
        </w:rPr>
        <w:t xml:space="preserve"> и абилитации ребенка-инвалида, в зависимости от направления </w:t>
      </w:r>
      <w:r w:rsidR="000C55A9" w:rsidRPr="005703F1">
        <w:rPr>
          <w:color w:val="000000" w:themeColor="text1"/>
        </w:rPr>
        <w:t xml:space="preserve">реабилитационной </w:t>
      </w:r>
      <w:r w:rsidR="007C0D28" w:rsidRPr="005703F1">
        <w:rPr>
          <w:color w:val="000000" w:themeColor="text1"/>
        </w:rPr>
        <w:t xml:space="preserve">деятельности и </w:t>
      </w:r>
      <w:r w:rsidR="00AE12FE" w:rsidRPr="005703F1">
        <w:rPr>
          <w:color w:val="000000" w:themeColor="text1"/>
        </w:rPr>
        <w:t>степени социальных ограничений</w:t>
      </w:r>
      <w:r w:rsidR="007C0D28" w:rsidRPr="005703F1">
        <w:rPr>
          <w:color w:val="000000" w:themeColor="text1"/>
        </w:rPr>
        <w:t>, установленн</w:t>
      </w:r>
      <w:r w:rsidR="00AE12FE" w:rsidRPr="005703F1">
        <w:rPr>
          <w:color w:val="000000" w:themeColor="text1"/>
        </w:rPr>
        <w:t>ых</w:t>
      </w:r>
      <w:r w:rsidR="007C0D28" w:rsidRPr="005703F1">
        <w:rPr>
          <w:color w:val="000000" w:themeColor="text1"/>
        </w:rPr>
        <w:t xml:space="preserve"> для данного ребенка</w:t>
      </w:r>
      <w:r w:rsidR="00600B12" w:rsidRPr="005703F1">
        <w:rPr>
          <w:color w:val="000000" w:themeColor="text1"/>
        </w:rPr>
        <w:t>;</w:t>
      </w:r>
      <w:r w:rsidR="000C55A9" w:rsidRPr="005703F1">
        <w:rPr>
          <w:color w:val="000000" w:themeColor="text1"/>
        </w:rPr>
        <w:t xml:space="preserve"> </w:t>
      </w:r>
    </w:p>
    <w:p w14:paraId="19477A76" w14:textId="4B2E0056" w:rsidR="00314B04" w:rsidRPr="005703F1" w:rsidRDefault="007C0D28" w:rsidP="00314B04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lastRenderedPageBreak/>
        <w:t>об особенностях психоэмоционального функционирования ребенка-инвалида, обусловленных заболеванием</w:t>
      </w:r>
      <w:r w:rsidR="00AE12FE" w:rsidRPr="005703F1">
        <w:rPr>
          <w:color w:val="000000" w:themeColor="text1"/>
        </w:rPr>
        <w:t xml:space="preserve">, </w:t>
      </w:r>
      <w:r w:rsidR="00314B04" w:rsidRPr="005703F1">
        <w:rPr>
          <w:color w:val="000000" w:themeColor="text1"/>
        </w:rPr>
        <w:t>об индивидуальных особенностях ребенка и условиях его оптимального развития в социальной среде;</w:t>
      </w:r>
    </w:p>
    <w:p w14:paraId="41233C91" w14:textId="1D13955E" w:rsidR="00A811B0" w:rsidRPr="005703F1" w:rsidRDefault="00314B04" w:rsidP="00A811B0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о </w:t>
      </w:r>
      <w:r w:rsidR="00A811B0" w:rsidRPr="005703F1">
        <w:rPr>
          <w:color w:val="000000" w:themeColor="text1"/>
        </w:rPr>
        <w:t>повышени</w:t>
      </w:r>
      <w:r w:rsidRPr="005703F1">
        <w:rPr>
          <w:color w:val="000000" w:themeColor="text1"/>
        </w:rPr>
        <w:t>и</w:t>
      </w:r>
      <w:r w:rsidR="00A811B0" w:rsidRPr="005703F1">
        <w:rPr>
          <w:color w:val="000000" w:themeColor="text1"/>
        </w:rPr>
        <w:t xml:space="preserve"> компетентности родителей в части обеспечения правильного и оптимального </w:t>
      </w:r>
      <w:r w:rsidR="00AE12FE" w:rsidRPr="005703F1">
        <w:rPr>
          <w:color w:val="000000" w:themeColor="text1"/>
        </w:rPr>
        <w:t xml:space="preserve">социокультурного </w:t>
      </w:r>
      <w:r w:rsidR="00A811B0" w:rsidRPr="005703F1">
        <w:rPr>
          <w:color w:val="000000" w:themeColor="text1"/>
        </w:rPr>
        <w:t>развития детей с инвалидностью;</w:t>
      </w:r>
    </w:p>
    <w:p w14:paraId="0929EDCC" w14:textId="77777777" w:rsidR="00600B12" w:rsidRPr="005703F1" w:rsidRDefault="00600B12" w:rsidP="001106E4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о доступных для ребенка-инвалида в соответствии с возрастом видах культурно-досуговой деятельности (посещение театров, концертов, зоопарков, экскурсий и т.д.);</w:t>
      </w:r>
    </w:p>
    <w:p w14:paraId="59CDA9C8" w14:textId="0D691680" w:rsidR="00600B12" w:rsidRPr="005703F1" w:rsidRDefault="00600B12" w:rsidP="001106E4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о различных видах народного и декоративно-прикладного искусства, которыми может заниматься ребенок-инвалид по месту жительства</w:t>
      </w:r>
      <w:r w:rsidR="001106E4" w:rsidRPr="005703F1">
        <w:rPr>
          <w:color w:val="000000" w:themeColor="text1"/>
        </w:rPr>
        <w:t xml:space="preserve">, </w:t>
      </w:r>
      <w:r w:rsidRPr="005703F1">
        <w:rPr>
          <w:color w:val="000000" w:themeColor="text1"/>
        </w:rPr>
        <w:t>о работе кружков по интересам, творческих мастерских, театральных студий</w:t>
      </w:r>
      <w:r w:rsidR="001106E4" w:rsidRPr="005703F1">
        <w:rPr>
          <w:color w:val="000000" w:themeColor="text1"/>
        </w:rPr>
        <w:t xml:space="preserve">, в т.ч. </w:t>
      </w:r>
      <w:r w:rsidRPr="005703F1">
        <w:rPr>
          <w:color w:val="000000" w:themeColor="text1"/>
        </w:rPr>
        <w:t>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</w:r>
    </w:p>
    <w:p w14:paraId="1B06B92B" w14:textId="41837073" w:rsidR="002122D4" w:rsidRPr="005703F1" w:rsidRDefault="007F0436" w:rsidP="007F0436">
      <w:pPr>
        <w:pStyle w:val="a7"/>
        <w:numPr>
          <w:ilvl w:val="2"/>
          <w:numId w:val="1"/>
        </w:numPr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Индивидуальное целевое консультирование </w:t>
      </w:r>
      <w:r w:rsidR="00AE12FE" w:rsidRPr="005703F1">
        <w:rPr>
          <w:color w:val="000000" w:themeColor="text1"/>
        </w:rPr>
        <w:t>родителей</w:t>
      </w:r>
      <w:r w:rsidRPr="005703F1">
        <w:rPr>
          <w:color w:val="000000" w:themeColor="text1"/>
        </w:rPr>
        <w:t xml:space="preserve"> ребенка-инвалида специалистами реабилитационной команды по результатам проведения текущих </w:t>
      </w:r>
      <w:r w:rsidR="00AE12FE" w:rsidRPr="005703F1">
        <w:rPr>
          <w:color w:val="000000" w:themeColor="text1"/>
        </w:rPr>
        <w:t>социокультурных мероприятий, проводимых</w:t>
      </w:r>
      <w:r w:rsidRPr="005703F1">
        <w:rPr>
          <w:color w:val="000000" w:themeColor="text1"/>
        </w:rPr>
        <w:t xml:space="preserve"> с ребенком и достигнутых </w:t>
      </w:r>
      <w:r w:rsidR="004D11C9" w:rsidRPr="005703F1">
        <w:rPr>
          <w:color w:val="000000" w:themeColor="text1"/>
        </w:rPr>
        <w:t xml:space="preserve">им </w:t>
      </w:r>
      <w:r w:rsidRPr="005703F1">
        <w:rPr>
          <w:color w:val="000000" w:themeColor="text1"/>
        </w:rPr>
        <w:t>результатов</w:t>
      </w:r>
      <w:r w:rsidR="004D11C9" w:rsidRPr="005703F1">
        <w:rPr>
          <w:color w:val="000000" w:themeColor="text1"/>
        </w:rPr>
        <w:t xml:space="preserve">, в т.ч. </w:t>
      </w:r>
      <w:r w:rsidR="004A364E" w:rsidRPr="005703F1">
        <w:rPr>
          <w:color w:val="000000" w:themeColor="text1"/>
        </w:rPr>
        <w:t>на предмет</w:t>
      </w:r>
      <w:r w:rsidR="004D11C9" w:rsidRPr="005703F1">
        <w:rPr>
          <w:color w:val="000000" w:themeColor="text1"/>
        </w:rPr>
        <w:t xml:space="preserve"> продолжения </w:t>
      </w:r>
      <w:r w:rsidR="004A364E" w:rsidRPr="005703F1">
        <w:rPr>
          <w:color w:val="000000" w:themeColor="text1"/>
        </w:rPr>
        <w:t xml:space="preserve">родителями ребенка </w:t>
      </w:r>
      <w:r w:rsidR="004D11C9" w:rsidRPr="005703F1">
        <w:rPr>
          <w:color w:val="000000" w:themeColor="text1"/>
        </w:rPr>
        <w:t>работы в семье</w:t>
      </w:r>
      <w:r w:rsidR="004A364E" w:rsidRPr="005703F1">
        <w:rPr>
          <w:color w:val="000000" w:themeColor="text1"/>
        </w:rPr>
        <w:t xml:space="preserve"> по вопросам</w:t>
      </w:r>
      <w:r w:rsidRPr="005703F1">
        <w:rPr>
          <w:color w:val="000000" w:themeColor="text1"/>
        </w:rPr>
        <w:t>:</w:t>
      </w:r>
    </w:p>
    <w:p w14:paraId="75D961CD" w14:textId="77777777" w:rsidR="006219D6" w:rsidRPr="005703F1" w:rsidRDefault="006219D6" w:rsidP="006219D6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определения интересов ребенка-инвалида и связанных с ними направлений творческой деятельности и др.;</w:t>
      </w:r>
    </w:p>
    <w:p w14:paraId="2F89E677" w14:textId="77777777" w:rsidR="006219D6" w:rsidRPr="005703F1" w:rsidRDefault="006219D6" w:rsidP="006219D6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повышения мотивации к активному участию в культурной жизни общества, а также к изучению и освоению культурного наследия;</w:t>
      </w:r>
    </w:p>
    <w:p w14:paraId="585B39C6" w14:textId="77777777" w:rsidR="006219D6" w:rsidRPr="005703F1" w:rsidRDefault="006219D6" w:rsidP="006219D6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духовного воспитания и развития ребенка-инвалида;</w:t>
      </w:r>
    </w:p>
    <w:p w14:paraId="3EC432E7" w14:textId="77777777" w:rsidR="006219D6" w:rsidRPr="005703F1" w:rsidRDefault="006219D6" w:rsidP="006219D6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патриотического воспитания ребенка-инвалида; </w:t>
      </w:r>
    </w:p>
    <w:p w14:paraId="15660F93" w14:textId="68FE7BBB" w:rsidR="007F0436" w:rsidRPr="005703F1" w:rsidRDefault="007F0436" w:rsidP="004D11C9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условий оптимального развития </w:t>
      </w:r>
      <w:r w:rsidR="00314B04" w:rsidRPr="005703F1">
        <w:rPr>
          <w:color w:val="000000" w:themeColor="text1"/>
        </w:rPr>
        <w:t xml:space="preserve">ребенка-инвалида </w:t>
      </w:r>
      <w:r w:rsidRPr="005703F1">
        <w:rPr>
          <w:color w:val="000000" w:themeColor="text1"/>
        </w:rPr>
        <w:t>в условиях жилого помещения</w:t>
      </w:r>
      <w:r w:rsidR="00314B04" w:rsidRPr="005703F1">
        <w:rPr>
          <w:color w:val="000000" w:themeColor="text1"/>
        </w:rPr>
        <w:t xml:space="preserve">, </w:t>
      </w:r>
      <w:r w:rsidRPr="005703F1">
        <w:rPr>
          <w:color w:val="000000" w:themeColor="text1"/>
        </w:rPr>
        <w:t xml:space="preserve">создания благоприятных условий в помещении, где проживает ребенок с инвалидностью в соответствии с его потребностями, а также с учетом </w:t>
      </w:r>
      <w:r w:rsidR="00A811B0" w:rsidRPr="005703F1">
        <w:rPr>
          <w:color w:val="000000" w:themeColor="text1"/>
        </w:rPr>
        <w:t xml:space="preserve">особенностей его </w:t>
      </w:r>
      <w:r w:rsidRPr="005703F1">
        <w:rPr>
          <w:color w:val="000000" w:themeColor="text1"/>
        </w:rPr>
        <w:t>поведения;</w:t>
      </w:r>
    </w:p>
    <w:p w14:paraId="15D7096B" w14:textId="1A0B9249" w:rsidR="00A811B0" w:rsidRPr="005703F1" w:rsidRDefault="00A811B0" w:rsidP="00272739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подбора досуга (содействие в выборе театров, концертов, мероприятий), доступного для ребенка-инвалида</w:t>
      </w:r>
      <w:r w:rsidR="00272739" w:rsidRPr="005703F1">
        <w:rPr>
          <w:color w:val="000000" w:themeColor="text1"/>
        </w:rPr>
        <w:t xml:space="preserve">, </w:t>
      </w:r>
      <w:r w:rsidRPr="005703F1">
        <w:rPr>
          <w:color w:val="000000" w:themeColor="text1"/>
        </w:rPr>
        <w:t>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</w:t>
      </w:r>
      <w:r w:rsidR="00272739" w:rsidRPr="005703F1">
        <w:rPr>
          <w:color w:val="000000" w:themeColor="text1"/>
        </w:rPr>
        <w:t>а</w:t>
      </w:r>
      <w:r w:rsidRPr="005703F1">
        <w:rPr>
          <w:color w:val="000000" w:themeColor="text1"/>
        </w:rPr>
        <w:t>, зоопарк</w:t>
      </w:r>
      <w:r w:rsidR="00272739" w:rsidRPr="005703F1">
        <w:rPr>
          <w:color w:val="000000" w:themeColor="text1"/>
        </w:rPr>
        <w:t>а</w:t>
      </w:r>
      <w:r w:rsidRPr="005703F1">
        <w:rPr>
          <w:color w:val="000000" w:themeColor="text1"/>
        </w:rPr>
        <w:t xml:space="preserve"> (в том числе контактных);</w:t>
      </w:r>
    </w:p>
    <w:p w14:paraId="54682D77" w14:textId="28E67593" w:rsidR="00156971" w:rsidRPr="005703F1" w:rsidRDefault="00156971" w:rsidP="00156971">
      <w:pPr>
        <w:pStyle w:val="a7"/>
        <w:numPr>
          <w:ilvl w:val="2"/>
          <w:numId w:val="1"/>
        </w:numPr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Индивидуально-личностное психологическое консультирование</w:t>
      </w:r>
      <w:r w:rsidR="00040E2D" w:rsidRPr="005703F1">
        <w:rPr>
          <w:color w:val="000000" w:themeColor="text1"/>
        </w:rPr>
        <w:t xml:space="preserve"> </w:t>
      </w:r>
      <w:r w:rsidR="00AE12FE" w:rsidRPr="005703F1">
        <w:rPr>
          <w:color w:val="000000" w:themeColor="text1"/>
        </w:rPr>
        <w:t xml:space="preserve">родителей </w:t>
      </w:r>
      <w:r w:rsidR="00040E2D" w:rsidRPr="005703F1">
        <w:rPr>
          <w:color w:val="000000" w:themeColor="text1"/>
        </w:rPr>
        <w:t>ребенка-инвалида</w:t>
      </w:r>
      <w:r w:rsidRPr="005703F1">
        <w:rPr>
          <w:color w:val="000000" w:themeColor="text1"/>
        </w:rPr>
        <w:t xml:space="preserve">, направленное на проработку и решение обусловленных болезнью и инвалидностью </w:t>
      </w:r>
      <w:r w:rsidR="00040E2D" w:rsidRPr="005703F1">
        <w:rPr>
          <w:color w:val="000000" w:themeColor="text1"/>
        </w:rPr>
        <w:t xml:space="preserve">ребенка </w:t>
      </w:r>
      <w:r w:rsidRPr="005703F1">
        <w:rPr>
          <w:color w:val="000000" w:themeColor="text1"/>
        </w:rPr>
        <w:t xml:space="preserve">проблем, включая совместную деятельность </w:t>
      </w:r>
      <w:r w:rsidR="00040E2D" w:rsidRPr="005703F1">
        <w:rPr>
          <w:color w:val="000000" w:themeColor="text1"/>
        </w:rPr>
        <w:t xml:space="preserve">в </w:t>
      </w:r>
      <w:r w:rsidRPr="005703F1">
        <w:rPr>
          <w:color w:val="000000" w:themeColor="text1"/>
        </w:rPr>
        <w:t>семь</w:t>
      </w:r>
      <w:r w:rsidR="00040E2D" w:rsidRPr="005703F1">
        <w:rPr>
          <w:color w:val="000000" w:themeColor="text1"/>
        </w:rPr>
        <w:t>е</w:t>
      </w:r>
      <w:r w:rsidRPr="005703F1">
        <w:rPr>
          <w:color w:val="000000" w:themeColor="text1"/>
        </w:rPr>
        <w:t xml:space="preserve"> (отца, матери, ребенка</w:t>
      </w:r>
      <w:r w:rsidR="00040E2D" w:rsidRPr="005703F1">
        <w:rPr>
          <w:color w:val="000000" w:themeColor="text1"/>
        </w:rPr>
        <w:t>, других членов семьи)</w:t>
      </w:r>
      <w:r w:rsidRPr="005703F1">
        <w:rPr>
          <w:color w:val="000000" w:themeColor="text1"/>
        </w:rPr>
        <w:t xml:space="preserve">, </w:t>
      </w:r>
      <w:r w:rsidR="00040E2D" w:rsidRPr="005703F1">
        <w:rPr>
          <w:color w:val="000000" w:themeColor="text1"/>
        </w:rPr>
        <w:t xml:space="preserve">и </w:t>
      </w:r>
      <w:r w:rsidRPr="005703F1">
        <w:rPr>
          <w:color w:val="000000" w:themeColor="text1"/>
        </w:rPr>
        <w:t>направленную на:</w:t>
      </w:r>
    </w:p>
    <w:p w14:paraId="30D6A272" w14:textId="77777777" w:rsidR="00156971" w:rsidRPr="005703F1" w:rsidRDefault="00156971" w:rsidP="00834A4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обучение навыкам сотрудничества ребенка-инвалида и установление руководящего контроля в процессе взаимодействия с ним;</w:t>
      </w:r>
    </w:p>
    <w:p w14:paraId="5EAEFF5A" w14:textId="6AFDCA88" w:rsidR="00156971" w:rsidRPr="005703F1" w:rsidRDefault="00156971" w:rsidP="00834A4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lastRenderedPageBreak/>
        <w:t>коррекцию эмоциональной, мотивационной, ценностно-смысловой сфер, копинг-компетентности, обеспечивающих реабилитационную приверженность личности к активному участию в культурно-досуговой деятельности;</w:t>
      </w:r>
    </w:p>
    <w:p w14:paraId="467F5FA0" w14:textId="613792FA" w:rsidR="00834A47" w:rsidRPr="005703F1" w:rsidRDefault="00834A47" w:rsidP="00834A4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формирование у родителей адекватного восприятия ребенка, принятие его особенностей, темпа и своеобразия развития и др.;</w:t>
      </w:r>
    </w:p>
    <w:p w14:paraId="7A870ED0" w14:textId="2B8D27AB" w:rsidR="00156971" w:rsidRPr="005703F1" w:rsidRDefault="00156971" w:rsidP="00834A4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снятие у родителей психоэмоционального напряжения, снижение тревожности, избавления от страха, связанных с особенностями здоровья ребенка (коррекция психоэмоционального состояния)</w:t>
      </w:r>
      <w:r w:rsidR="00834A47" w:rsidRPr="005703F1">
        <w:rPr>
          <w:color w:val="000000" w:themeColor="text1"/>
        </w:rPr>
        <w:t>.</w:t>
      </w:r>
    </w:p>
    <w:p w14:paraId="0E42982A" w14:textId="09D8B622" w:rsidR="00A811B0" w:rsidRPr="005703F1" w:rsidRDefault="008B6E76" w:rsidP="008B6E76">
      <w:pPr>
        <w:pStyle w:val="a7"/>
        <w:numPr>
          <w:ilvl w:val="1"/>
          <w:numId w:val="1"/>
        </w:numPr>
        <w:spacing w:after="0"/>
        <w:ind w:left="284"/>
        <w:jc w:val="both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Участие родителей детей-инвалидов</w:t>
      </w:r>
      <w:r w:rsidR="00A13EA6" w:rsidRPr="005703F1">
        <w:rPr>
          <w:b/>
          <w:bCs/>
          <w:color w:val="000000" w:themeColor="text1"/>
        </w:rPr>
        <w:t xml:space="preserve"> в коррекционно-развивающей работе при проведении занятий специалистами различного профиля с ребенком-инвалидов.</w:t>
      </w:r>
    </w:p>
    <w:p w14:paraId="2E94F8FC" w14:textId="6DE9F9EF" w:rsidR="00A13EA6" w:rsidRPr="005703F1" w:rsidRDefault="00A13EA6" w:rsidP="00A13EA6">
      <w:pPr>
        <w:pStyle w:val="a7"/>
        <w:numPr>
          <w:ilvl w:val="2"/>
          <w:numId w:val="1"/>
        </w:numPr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>Совместная с ребенком отработка</w:t>
      </w:r>
      <w:r w:rsidR="00572FFD" w:rsidRPr="005703F1">
        <w:rPr>
          <w:color w:val="000000" w:themeColor="text1"/>
        </w:rPr>
        <w:t xml:space="preserve"> заданий, </w:t>
      </w:r>
      <w:proofErr w:type="gramStart"/>
      <w:r w:rsidR="00572FFD" w:rsidRPr="005703F1">
        <w:rPr>
          <w:color w:val="000000" w:themeColor="text1"/>
        </w:rPr>
        <w:t>поставленных  специалистом</w:t>
      </w:r>
      <w:proofErr w:type="gramEnd"/>
      <w:r w:rsidR="00572FFD" w:rsidRPr="005703F1">
        <w:rPr>
          <w:color w:val="000000" w:themeColor="text1"/>
        </w:rPr>
        <w:t xml:space="preserve"> на занятиях по принципу «делай как я, «я тоже так могу» и т.п., в том числе участие вместе с ребенком и специалистом в диагностической оценке компетенций, навыков и умений ребенка-инвалида</w:t>
      </w:r>
      <w:r w:rsidR="001548A0" w:rsidRPr="005703F1">
        <w:rPr>
          <w:color w:val="000000" w:themeColor="text1"/>
        </w:rPr>
        <w:t>;</w:t>
      </w:r>
    </w:p>
    <w:p w14:paraId="067404AE" w14:textId="44928750" w:rsidR="001548A0" w:rsidRPr="005703F1" w:rsidRDefault="001548A0" w:rsidP="00A13EA6">
      <w:pPr>
        <w:pStyle w:val="a7"/>
        <w:numPr>
          <w:ilvl w:val="2"/>
          <w:numId w:val="1"/>
        </w:numPr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Участие вместе с ребенком в </w:t>
      </w:r>
      <w:r w:rsidR="005D4D3C" w:rsidRPr="005703F1">
        <w:rPr>
          <w:color w:val="000000" w:themeColor="text1"/>
        </w:rPr>
        <w:t xml:space="preserve">учреждении в </w:t>
      </w:r>
      <w:r w:rsidRPr="005703F1">
        <w:rPr>
          <w:color w:val="000000" w:themeColor="text1"/>
        </w:rPr>
        <w:t>групповых занятиях, мероприятиях социокультурной и (или) спортивной направленности, утренниках, конкурсах, соревнованиях и т.п.</w:t>
      </w:r>
    </w:p>
    <w:p w14:paraId="0F61901F" w14:textId="445DECFE" w:rsidR="00345C1C" w:rsidRPr="005703F1" w:rsidRDefault="00345C1C" w:rsidP="00A13EA6">
      <w:pPr>
        <w:pStyle w:val="a7"/>
        <w:numPr>
          <w:ilvl w:val="2"/>
          <w:numId w:val="1"/>
        </w:numPr>
        <w:spacing w:after="0"/>
        <w:ind w:left="284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Участие вместе с ребенком </w:t>
      </w:r>
      <w:proofErr w:type="gramStart"/>
      <w:r w:rsidRPr="005703F1">
        <w:rPr>
          <w:color w:val="000000" w:themeColor="text1"/>
        </w:rPr>
        <w:t xml:space="preserve">в </w:t>
      </w:r>
      <w:r w:rsidR="005D4D3C" w:rsidRPr="005703F1">
        <w:rPr>
          <w:color w:val="000000" w:themeColor="text1"/>
        </w:rPr>
        <w:t>досуговых и культурных мероприятиях</w:t>
      </w:r>
      <w:r w:rsidRPr="005703F1">
        <w:rPr>
          <w:color w:val="000000" w:themeColor="text1"/>
        </w:rPr>
        <w:t xml:space="preserve"> </w:t>
      </w:r>
      <w:r w:rsidR="005D4D3C" w:rsidRPr="005703F1">
        <w:rPr>
          <w:color w:val="000000" w:themeColor="text1"/>
        </w:rPr>
        <w:t>(экскурсиях</w:t>
      </w:r>
      <w:r w:rsidR="00FF36D8" w:rsidRPr="005703F1">
        <w:rPr>
          <w:color w:val="000000" w:themeColor="text1"/>
        </w:rPr>
        <w:t>)</w:t>
      </w:r>
      <w:proofErr w:type="gramEnd"/>
      <w:r w:rsidR="00FF36D8" w:rsidRPr="005703F1">
        <w:rPr>
          <w:color w:val="000000" w:themeColor="text1"/>
        </w:rPr>
        <w:t xml:space="preserve"> проводимых под руководством специалиста учреждения и т.п.;</w:t>
      </w:r>
    </w:p>
    <w:p w14:paraId="66044E7C" w14:textId="620F0698" w:rsidR="00345C1C" w:rsidRPr="005703F1" w:rsidRDefault="00FF36D8" w:rsidP="00FF36D8">
      <w:pPr>
        <w:pStyle w:val="a7"/>
        <w:numPr>
          <w:ilvl w:val="1"/>
          <w:numId w:val="1"/>
        </w:numPr>
        <w:spacing w:after="0"/>
        <w:ind w:left="284"/>
        <w:jc w:val="both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 xml:space="preserve">Работа специалистов учреждения с ребенком-инвалидом (в т.ч. с участием </w:t>
      </w:r>
      <w:r w:rsidR="00724104" w:rsidRPr="005703F1">
        <w:rPr>
          <w:b/>
          <w:bCs/>
          <w:color w:val="000000" w:themeColor="text1"/>
        </w:rPr>
        <w:t>родителей</w:t>
      </w:r>
      <w:r w:rsidRPr="005703F1">
        <w:rPr>
          <w:b/>
          <w:bCs/>
          <w:color w:val="000000" w:themeColor="text1"/>
        </w:rPr>
        <w:t xml:space="preserve"> ребенка-инвалида) направленная </w:t>
      </w:r>
      <w:r w:rsidR="00724104" w:rsidRPr="005703F1">
        <w:rPr>
          <w:b/>
          <w:bCs/>
          <w:color w:val="000000" w:themeColor="text1"/>
        </w:rPr>
        <w:t>на активизацию познавательной активности, формирование эстетического вкуса, развитие эмоциональной отзывчивости и коммуникативных умений, развитие воображения, умения мыслить нестандартно, находить новые решения, выражать собственные эмоции, умения вести продуктивный отдых:</w:t>
      </w:r>
    </w:p>
    <w:p w14:paraId="6C4A7A1A" w14:textId="17074756" w:rsidR="00C30042" w:rsidRPr="005703F1" w:rsidRDefault="00B75678" w:rsidP="00B75678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изготовление руками ребенка-инвалида </w:t>
      </w:r>
      <w:r w:rsidR="00ED29CB" w:rsidRPr="005703F1">
        <w:rPr>
          <w:color w:val="000000" w:themeColor="text1"/>
        </w:rPr>
        <w:t xml:space="preserve">и торжественное вручение </w:t>
      </w:r>
      <w:r w:rsidR="00724104" w:rsidRPr="005703F1">
        <w:rPr>
          <w:color w:val="000000" w:themeColor="text1"/>
        </w:rPr>
        <w:t xml:space="preserve">родителям </w:t>
      </w:r>
      <w:r w:rsidRPr="005703F1">
        <w:rPr>
          <w:color w:val="000000" w:themeColor="text1"/>
        </w:rPr>
        <w:t>памятных сувениров к различным памятным и значимым</w:t>
      </w:r>
      <w:r w:rsidR="00724104" w:rsidRPr="005703F1">
        <w:rPr>
          <w:color w:val="000000" w:themeColor="text1"/>
        </w:rPr>
        <w:t xml:space="preserve"> датам</w:t>
      </w:r>
      <w:r w:rsidR="00ED29CB" w:rsidRPr="005703F1">
        <w:rPr>
          <w:color w:val="000000" w:themeColor="text1"/>
        </w:rPr>
        <w:t>;</w:t>
      </w:r>
    </w:p>
    <w:p w14:paraId="11180C43" w14:textId="2DDB7F1A" w:rsidR="00ED29CB" w:rsidRPr="005703F1" w:rsidRDefault="00ED29CB" w:rsidP="00B75678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 xml:space="preserve">изготовление с участием </w:t>
      </w:r>
      <w:r w:rsidR="00724104" w:rsidRPr="005703F1">
        <w:rPr>
          <w:color w:val="000000" w:themeColor="text1"/>
        </w:rPr>
        <w:t xml:space="preserve">родителей </w:t>
      </w:r>
      <w:r w:rsidRPr="005703F1">
        <w:rPr>
          <w:color w:val="000000" w:themeColor="text1"/>
        </w:rPr>
        <w:t>ребенка-инвалида тематических панно, фотогазет</w:t>
      </w:r>
      <w:r w:rsidR="008C7321" w:rsidRPr="005703F1">
        <w:rPr>
          <w:color w:val="000000" w:themeColor="text1"/>
        </w:rPr>
        <w:t xml:space="preserve"> с изображение</w:t>
      </w:r>
      <w:r w:rsidR="00772B36" w:rsidRPr="005703F1">
        <w:rPr>
          <w:color w:val="000000" w:themeColor="text1"/>
        </w:rPr>
        <w:t>м</w:t>
      </w:r>
      <w:r w:rsidR="008C7321" w:rsidRPr="005703F1">
        <w:rPr>
          <w:color w:val="000000" w:themeColor="text1"/>
        </w:rPr>
        <w:t xml:space="preserve"> (стилизованны</w:t>
      </w:r>
      <w:r w:rsidR="00772B36" w:rsidRPr="005703F1">
        <w:rPr>
          <w:color w:val="000000" w:themeColor="text1"/>
        </w:rPr>
        <w:t>е</w:t>
      </w:r>
      <w:r w:rsidR="008C7321" w:rsidRPr="005703F1">
        <w:rPr>
          <w:color w:val="000000" w:themeColor="text1"/>
        </w:rPr>
        <w:t xml:space="preserve"> рисунк</w:t>
      </w:r>
      <w:r w:rsidR="00772B36" w:rsidRPr="005703F1">
        <w:rPr>
          <w:color w:val="000000" w:themeColor="text1"/>
        </w:rPr>
        <w:t>и</w:t>
      </w:r>
      <w:r w:rsidR="008C7321" w:rsidRPr="005703F1">
        <w:rPr>
          <w:color w:val="000000" w:themeColor="text1"/>
        </w:rPr>
        <w:t xml:space="preserve"> и (или</w:t>
      </w:r>
      <w:r w:rsidR="00724105" w:rsidRPr="005703F1">
        <w:rPr>
          <w:color w:val="000000" w:themeColor="text1"/>
        </w:rPr>
        <w:t>)</w:t>
      </w:r>
      <w:r w:rsidR="008C7321" w:rsidRPr="005703F1">
        <w:rPr>
          <w:color w:val="000000" w:themeColor="text1"/>
        </w:rPr>
        <w:t xml:space="preserve"> фотографи</w:t>
      </w:r>
      <w:r w:rsidR="00772B36" w:rsidRPr="005703F1">
        <w:rPr>
          <w:color w:val="000000" w:themeColor="text1"/>
        </w:rPr>
        <w:t>и</w:t>
      </w:r>
      <w:r w:rsidR="008C7321" w:rsidRPr="005703F1">
        <w:rPr>
          <w:color w:val="000000" w:themeColor="text1"/>
        </w:rPr>
        <w:t>)</w:t>
      </w:r>
      <w:r w:rsidR="00724105" w:rsidRPr="005703F1">
        <w:rPr>
          <w:color w:val="000000" w:themeColor="text1"/>
        </w:rPr>
        <w:t>, текстовы</w:t>
      </w:r>
      <w:r w:rsidR="00772B36" w:rsidRPr="005703F1">
        <w:rPr>
          <w:color w:val="000000" w:themeColor="text1"/>
        </w:rPr>
        <w:t>ми</w:t>
      </w:r>
      <w:r w:rsidR="00724105" w:rsidRPr="005703F1">
        <w:rPr>
          <w:color w:val="000000" w:themeColor="text1"/>
        </w:rPr>
        <w:t xml:space="preserve"> аннотаци</w:t>
      </w:r>
      <w:r w:rsidR="00772B36" w:rsidRPr="005703F1">
        <w:rPr>
          <w:color w:val="000000" w:themeColor="text1"/>
        </w:rPr>
        <w:t>ями</w:t>
      </w:r>
      <w:r w:rsidR="00724105" w:rsidRPr="005703F1">
        <w:rPr>
          <w:color w:val="000000" w:themeColor="text1"/>
        </w:rPr>
        <w:t>, описывающи</w:t>
      </w:r>
      <w:r w:rsidR="00772B36" w:rsidRPr="005703F1">
        <w:rPr>
          <w:color w:val="000000" w:themeColor="text1"/>
        </w:rPr>
        <w:t>ми</w:t>
      </w:r>
      <w:r w:rsidR="00724105" w:rsidRPr="005703F1">
        <w:rPr>
          <w:color w:val="000000" w:themeColor="text1"/>
        </w:rPr>
        <w:t xml:space="preserve"> социально значимую деятельность </w:t>
      </w:r>
      <w:r w:rsidR="001D6117" w:rsidRPr="005703F1">
        <w:rPr>
          <w:color w:val="000000" w:themeColor="text1"/>
        </w:rPr>
        <w:t>родителей</w:t>
      </w:r>
      <w:r w:rsidR="00724105" w:rsidRPr="005703F1">
        <w:rPr>
          <w:color w:val="000000" w:themeColor="text1"/>
        </w:rPr>
        <w:t xml:space="preserve"> (воинская службы, работа в правоохранительных органах, в МЧС, награжден</w:t>
      </w:r>
      <w:r w:rsidR="001D6117" w:rsidRPr="005703F1">
        <w:rPr>
          <w:color w:val="000000" w:themeColor="text1"/>
        </w:rPr>
        <w:t>ия</w:t>
      </w:r>
      <w:r w:rsidR="00724105" w:rsidRPr="005703F1">
        <w:rPr>
          <w:color w:val="000000" w:themeColor="text1"/>
        </w:rPr>
        <w:t xml:space="preserve"> государственными наградами, достигшие</w:t>
      </w:r>
      <w:r w:rsidR="00772B36" w:rsidRPr="005703F1">
        <w:rPr>
          <w:color w:val="000000" w:themeColor="text1"/>
        </w:rPr>
        <w:t xml:space="preserve"> выдающихся результатов в работе</w:t>
      </w:r>
      <w:r w:rsidR="007B67E3" w:rsidRPr="005703F1">
        <w:rPr>
          <w:color w:val="000000" w:themeColor="text1"/>
        </w:rPr>
        <w:t>, в спорте</w:t>
      </w:r>
      <w:r w:rsidR="00772B36" w:rsidRPr="005703F1">
        <w:rPr>
          <w:color w:val="000000" w:themeColor="text1"/>
        </w:rPr>
        <w:t xml:space="preserve"> и т.п.</w:t>
      </w:r>
      <w:r w:rsidR="001D6117" w:rsidRPr="005703F1">
        <w:rPr>
          <w:color w:val="000000" w:themeColor="text1"/>
        </w:rPr>
        <w:t>);</w:t>
      </w:r>
    </w:p>
    <w:p w14:paraId="3AA3E793" w14:textId="2335054F" w:rsidR="001D6117" w:rsidRPr="005703F1" w:rsidRDefault="001D6117" w:rsidP="001D611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формирование представлений и навыков планирования досуга, изучение основных понятий «отдых», «игра», «свободное время», расширение опыта активного культурно-досугового поведения, развитие духовно-нравственных ценностей, формирование основ социальных и морально-нравственных норм проведения досуга, формирование эстетического отношения к окружающему миру и интереса к культуре и искусству;</w:t>
      </w:r>
    </w:p>
    <w:p w14:paraId="2CB44333" w14:textId="2BF424F1" w:rsidR="001D6117" w:rsidRPr="005703F1" w:rsidRDefault="001D6117" w:rsidP="001D611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развивающая игровая деятельность, в том числе использование настольных игр, активных игр, использование специализированного интерактивного оборудования</w:t>
      </w:r>
      <w:r w:rsidR="00F81FDF" w:rsidRPr="005703F1">
        <w:rPr>
          <w:color w:val="000000" w:themeColor="text1"/>
        </w:rPr>
        <w:t>;</w:t>
      </w:r>
    </w:p>
    <w:p w14:paraId="597543F8" w14:textId="035A819E" w:rsidR="00F81FDF" w:rsidRPr="005703F1" w:rsidRDefault="00F81FDF" w:rsidP="001D611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lastRenderedPageBreak/>
        <w:t xml:space="preserve">использование методов социокультурной </w:t>
      </w:r>
      <w:proofErr w:type="gramStart"/>
      <w:r w:rsidRPr="005703F1">
        <w:rPr>
          <w:color w:val="000000" w:themeColor="text1"/>
        </w:rPr>
        <w:t>реабилитации:  арт</w:t>
      </w:r>
      <w:proofErr w:type="gramEnd"/>
      <w:r w:rsidRPr="005703F1">
        <w:rPr>
          <w:color w:val="000000" w:themeColor="text1"/>
        </w:rPr>
        <w:t xml:space="preserve">-терапия (пассивная арт-терапия - посещение культурно-досуговых мероприятий, просмотр фильмов и т.д., активная арт-терапия - собственное творчество), музыкотерапия, библиотерапия/сказкотерапия; </w:t>
      </w:r>
      <w:proofErr w:type="spellStart"/>
      <w:proofErr w:type="gramStart"/>
      <w:r w:rsidRPr="005703F1">
        <w:rPr>
          <w:color w:val="000000" w:themeColor="text1"/>
        </w:rPr>
        <w:t>игротерапия</w:t>
      </w:r>
      <w:proofErr w:type="spellEnd"/>
      <w:r w:rsidRPr="005703F1">
        <w:rPr>
          <w:color w:val="000000" w:themeColor="text1"/>
        </w:rPr>
        <w:t xml:space="preserve">,  </w:t>
      </w:r>
      <w:proofErr w:type="spellStart"/>
      <w:r w:rsidRPr="005703F1">
        <w:rPr>
          <w:color w:val="000000" w:themeColor="text1"/>
        </w:rPr>
        <w:t>изотерапия</w:t>
      </w:r>
      <w:proofErr w:type="spellEnd"/>
      <w:proofErr w:type="gramEnd"/>
      <w:r w:rsidRPr="005703F1">
        <w:rPr>
          <w:color w:val="000000" w:themeColor="text1"/>
        </w:rPr>
        <w:t xml:space="preserve"> (рисование, лепка, декоративно-прикладное искусств</w:t>
      </w:r>
      <w:proofErr w:type="gramStart"/>
      <w:r w:rsidRPr="005703F1">
        <w:rPr>
          <w:color w:val="000000" w:themeColor="text1"/>
        </w:rPr>
        <w:t>);  песочная</w:t>
      </w:r>
      <w:proofErr w:type="gramEnd"/>
      <w:r w:rsidRPr="005703F1">
        <w:rPr>
          <w:color w:val="000000" w:themeColor="text1"/>
        </w:rPr>
        <w:t xml:space="preserve"> терапия.</w:t>
      </w:r>
    </w:p>
    <w:p w14:paraId="0D6668F0" w14:textId="7868DFB1" w:rsidR="001D6117" w:rsidRPr="005703F1" w:rsidRDefault="001D6117" w:rsidP="001D6117">
      <w:pPr>
        <w:pStyle w:val="a7"/>
        <w:numPr>
          <w:ilvl w:val="1"/>
          <w:numId w:val="1"/>
        </w:numPr>
        <w:spacing w:after="0"/>
        <w:ind w:left="284"/>
        <w:jc w:val="both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Плановая коррекционно-развивающая работа с ребенком-инвалидом в творческой студии учреждения:</w:t>
      </w:r>
    </w:p>
    <w:p w14:paraId="2C52DD57" w14:textId="77777777" w:rsidR="001D6117" w:rsidRPr="005703F1" w:rsidRDefault="001D6117" w:rsidP="001D6117">
      <w:pPr>
        <w:spacing w:after="0"/>
        <w:ind w:firstLine="349"/>
        <w:jc w:val="both"/>
        <w:rPr>
          <w:color w:val="000000" w:themeColor="text1"/>
        </w:rPr>
      </w:pPr>
      <w:r w:rsidRPr="005703F1">
        <w:rPr>
          <w:color w:val="000000" w:themeColor="text1"/>
        </w:rPr>
        <w:t>Творчество в коррекционно-развивающей работе рассматривается не только как художественная деятельность, но и как способ взаимодействия с окружающим миром. Оно способствует развитию воображения, умению мыслить нестандартно, находить новые решения, выражать собственные эмоции, умению вести продуктивный отдых. В рамках данного направления творчество рассматривается как способ активизации познавательной активности, формированию эстетического вкуса, развитию эмоциональной отзывчивости и коммуникативных умений.</w:t>
      </w:r>
    </w:p>
    <w:p w14:paraId="02022B66" w14:textId="77777777" w:rsidR="001D6117" w:rsidRPr="005703F1" w:rsidRDefault="001D6117" w:rsidP="001D6117">
      <w:pPr>
        <w:spacing w:after="0"/>
        <w:jc w:val="both"/>
        <w:rPr>
          <w:color w:val="000000" w:themeColor="text1"/>
        </w:rPr>
      </w:pPr>
      <w:r w:rsidRPr="005703F1">
        <w:rPr>
          <w:color w:val="000000" w:themeColor="text1"/>
        </w:rPr>
        <w:t>Данное направление выполняет следующие задачи:</w:t>
      </w:r>
    </w:p>
    <w:p w14:paraId="2847A4E6" w14:textId="77777777" w:rsidR="001D6117" w:rsidRPr="005703F1" w:rsidRDefault="001D6117" w:rsidP="001D611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развитие творческого воображения, креативного и образного мышления;</w:t>
      </w:r>
    </w:p>
    <w:p w14:paraId="5F8DD1EA" w14:textId="77777777" w:rsidR="001D6117" w:rsidRPr="005703F1" w:rsidRDefault="001D6117" w:rsidP="001D611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формирование умения выражать свои эмоции и мысли через разные виды творчества (изобразительное, словесное);</w:t>
      </w:r>
    </w:p>
    <w:p w14:paraId="5EBADDFD" w14:textId="77777777" w:rsidR="001D6117" w:rsidRPr="005703F1" w:rsidRDefault="001D6117" w:rsidP="001D611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обогащение эмоционально-личностной сферы, формирование навыков саморегуляции и управления своим состоянием;</w:t>
      </w:r>
    </w:p>
    <w:p w14:paraId="41E326E6" w14:textId="77777777" w:rsidR="001D6117" w:rsidRPr="005703F1" w:rsidRDefault="001D6117" w:rsidP="001D611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развитие эстетического вкуса, интереса к культуре;</w:t>
      </w:r>
    </w:p>
    <w:p w14:paraId="4258264A" w14:textId="77777777" w:rsidR="001D6117" w:rsidRPr="005703F1" w:rsidRDefault="001D6117" w:rsidP="001D611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формирование коммуникативных навыков и навыков сотрудничества;</w:t>
      </w:r>
    </w:p>
    <w:p w14:paraId="4AC1AB77" w14:textId="1CA8E935" w:rsidR="001D6117" w:rsidRPr="005703F1" w:rsidRDefault="001D6117" w:rsidP="001D6117">
      <w:pPr>
        <w:pStyle w:val="a7"/>
        <w:numPr>
          <w:ilvl w:val="3"/>
          <w:numId w:val="1"/>
        </w:numPr>
        <w:spacing w:after="0"/>
        <w:ind w:left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содействие развитию положительной самооценки, уверенности в собственных возможностях и повышению мотивации.</w:t>
      </w:r>
    </w:p>
    <w:p w14:paraId="704D9240" w14:textId="77777777" w:rsidR="001D6117" w:rsidRPr="005703F1" w:rsidRDefault="001D6117" w:rsidP="001D6117">
      <w:pPr>
        <w:spacing w:after="0"/>
        <w:jc w:val="both"/>
        <w:rPr>
          <w:color w:val="000000" w:themeColor="text1"/>
        </w:rPr>
      </w:pPr>
    </w:p>
    <w:p w14:paraId="024F8ED0" w14:textId="77777777" w:rsidR="002C11A6" w:rsidRPr="005703F1" w:rsidRDefault="002C11A6" w:rsidP="00911B54">
      <w:pPr>
        <w:pStyle w:val="a7"/>
        <w:spacing w:after="0"/>
        <w:ind w:left="709"/>
        <w:jc w:val="both"/>
        <w:rPr>
          <w:color w:val="000000" w:themeColor="text1"/>
        </w:rPr>
      </w:pPr>
    </w:p>
    <w:p w14:paraId="3EF3E0C6" w14:textId="36E7F786" w:rsidR="002C11A6" w:rsidRPr="005703F1" w:rsidRDefault="00526C5F" w:rsidP="00AF1359">
      <w:pPr>
        <w:pStyle w:val="a7"/>
        <w:spacing w:after="0"/>
        <w:ind w:left="0"/>
        <w:jc w:val="center"/>
        <w:rPr>
          <w:b/>
          <w:bCs/>
          <w:color w:val="000000" w:themeColor="text1"/>
        </w:rPr>
      </w:pPr>
      <w:r w:rsidRPr="005703F1">
        <w:rPr>
          <w:b/>
          <w:bCs/>
          <w:color w:val="000000" w:themeColor="text1"/>
        </w:rPr>
        <w:t>ЗАКЛЮЧЕНИЕ И ВЫВОДЫ.</w:t>
      </w:r>
    </w:p>
    <w:p w14:paraId="09965319" w14:textId="4FA444F1" w:rsidR="00F72AF3" w:rsidRPr="005703F1" w:rsidRDefault="00526C5F" w:rsidP="00CE2885">
      <w:pPr>
        <w:spacing w:after="0"/>
        <w:ind w:firstLine="709"/>
        <w:jc w:val="both"/>
        <w:rPr>
          <w:color w:val="000000" w:themeColor="text1"/>
        </w:rPr>
      </w:pPr>
      <w:r w:rsidRPr="005703F1">
        <w:rPr>
          <w:color w:val="000000" w:themeColor="text1"/>
        </w:rPr>
        <w:t>Деятельность специалистов ГКУ «Севастопольский реабилитационный центр для детей и подростков с ограниченными возможностями»</w:t>
      </w:r>
      <w:r w:rsidR="00945B91" w:rsidRPr="005703F1">
        <w:rPr>
          <w:color w:val="000000" w:themeColor="text1"/>
        </w:rPr>
        <w:t xml:space="preserve"> </w:t>
      </w:r>
      <w:proofErr w:type="gramStart"/>
      <w:r w:rsidR="00945B91" w:rsidRPr="005703F1">
        <w:rPr>
          <w:color w:val="000000" w:themeColor="text1"/>
        </w:rPr>
        <w:t xml:space="preserve">по </w:t>
      </w:r>
      <w:r w:rsidR="00762C24" w:rsidRPr="005703F1">
        <w:rPr>
          <w:color w:val="000000" w:themeColor="text1"/>
        </w:rPr>
        <w:t xml:space="preserve"> </w:t>
      </w:r>
      <w:r w:rsidR="00945B91" w:rsidRPr="005703F1">
        <w:rPr>
          <w:color w:val="000000" w:themeColor="text1"/>
        </w:rPr>
        <w:t>активному</w:t>
      </w:r>
      <w:proofErr w:type="gramEnd"/>
      <w:r w:rsidR="00945B91" w:rsidRPr="005703F1">
        <w:rPr>
          <w:color w:val="000000" w:themeColor="text1"/>
        </w:rPr>
        <w:t xml:space="preserve"> в</w:t>
      </w:r>
      <w:r w:rsidRPr="005703F1">
        <w:rPr>
          <w:color w:val="000000" w:themeColor="text1"/>
        </w:rPr>
        <w:t>овлечени</w:t>
      </w:r>
      <w:r w:rsidR="00945B91" w:rsidRPr="005703F1">
        <w:rPr>
          <w:color w:val="000000" w:themeColor="text1"/>
        </w:rPr>
        <w:t>ю</w:t>
      </w:r>
      <w:r w:rsidRPr="005703F1">
        <w:rPr>
          <w:color w:val="000000" w:themeColor="text1"/>
        </w:rPr>
        <w:t xml:space="preserve"> </w:t>
      </w:r>
      <w:r w:rsidR="00945B91" w:rsidRPr="005703F1">
        <w:rPr>
          <w:color w:val="000000" w:themeColor="text1"/>
        </w:rPr>
        <w:t>детей-инвалидов</w:t>
      </w:r>
      <w:r w:rsidR="00F81FDF" w:rsidRPr="005703F1">
        <w:rPr>
          <w:color w:val="000000" w:themeColor="text1"/>
        </w:rPr>
        <w:t xml:space="preserve"> и членов их семей</w:t>
      </w:r>
      <w:r w:rsidRPr="005703F1">
        <w:rPr>
          <w:color w:val="000000" w:themeColor="text1"/>
        </w:rPr>
        <w:t xml:space="preserve"> в процесс </w:t>
      </w:r>
      <w:r w:rsidR="005703F1" w:rsidRPr="005703F1">
        <w:rPr>
          <w:color w:val="000000" w:themeColor="text1"/>
        </w:rPr>
        <w:t>социокультурной</w:t>
      </w:r>
      <w:r w:rsidRPr="005703F1">
        <w:rPr>
          <w:color w:val="000000" w:themeColor="text1"/>
        </w:rPr>
        <w:t xml:space="preserve"> реабилитации и абилитации и </w:t>
      </w:r>
      <w:r w:rsidR="005703F1" w:rsidRPr="005703F1">
        <w:rPr>
          <w:color w:val="000000" w:themeColor="text1"/>
        </w:rPr>
        <w:t xml:space="preserve">досугового </w:t>
      </w:r>
      <w:r w:rsidRPr="005703F1">
        <w:rPr>
          <w:color w:val="000000" w:themeColor="text1"/>
        </w:rPr>
        <w:t>развития ребенка-инвалида</w:t>
      </w:r>
      <w:r w:rsidR="00945B91" w:rsidRPr="005703F1">
        <w:rPr>
          <w:color w:val="000000" w:themeColor="text1"/>
        </w:rPr>
        <w:t xml:space="preserve"> имеет значимые результаты. В учреждении в активной группе </w:t>
      </w:r>
      <w:r w:rsidR="005703F1" w:rsidRPr="005703F1">
        <w:rPr>
          <w:color w:val="000000" w:themeColor="text1"/>
        </w:rPr>
        <w:t>членов семей</w:t>
      </w:r>
      <w:r w:rsidR="00945B91" w:rsidRPr="005703F1">
        <w:rPr>
          <w:color w:val="000000" w:themeColor="text1"/>
        </w:rPr>
        <w:t>, уделяющих большое внимание формированию у ребенка-инвалида социальных компетенций, навыков и умений</w:t>
      </w:r>
      <w:r w:rsidR="00D83EEC" w:rsidRPr="005703F1">
        <w:rPr>
          <w:color w:val="000000" w:themeColor="text1"/>
        </w:rPr>
        <w:t xml:space="preserve"> постоянно участвует более тридцати родителей детей-инвалидов.  </w:t>
      </w:r>
    </w:p>
    <w:p w14:paraId="5249B429" w14:textId="4921ACEF" w:rsidR="00526C5F" w:rsidRPr="005703F1" w:rsidRDefault="00D83EEC" w:rsidP="00CE2885">
      <w:pPr>
        <w:spacing w:after="0"/>
        <w:ind w:firstLine="709"/>
        <w:jc w:val="both"/>
        <w:rPr>
          <w:color w:val="000000" w:themeColor="text1"/>
        </w:rPr>
      </w:pPr>
      <w:r w:rsidRPr="005703F1">
        <w:rPr>
          <w:color w:val="000000" w:themeColor="text1"/>
        </w:rPr>
        <w:t>У родителей, входящих в данную группу</w:t>
      </w:r>
      <w:r w:rsidR="00C84973" w:rsidRPr="005703F1">
        <w:rPr>
          <w:color w:val="000000" w:themeColor="text1"/>
        </w:rPr>
        <w:t>,</w:t>
      </w:r>
      <w:r w:rsidRPr="005703F1">
        <w:rPr>
          <w:color w:val="000000" w:themeColor="text1"/>
        </w:rPr>
        <w:t xml:space="preserve"> с</w:t>
      </w:r>
      <w:r w:rsidR="00526C5F" w:rsidRPr="005703F1">
        <w:rPr>
          <w:color w:val="000000" w:themeColor="text1"/>
        </w:rPr>
        <w:t>формирован</w:t>
      </w:r>
      <w:r w:rsidRPr="005703F1">
        <w:rPr>
          <w:color w:val="000000" w:themeColor="text1"/>
        </w:rPr>
        <w:t>а</w:t>
      </w:r>
      <w:r w:rsidR="00526C5F" w:rsidRPr="005703F1">
        <w:rPr>
          <w:color w:val="000000" w:themeColor="text1"/>
        </w:rPr>
        <w:t xml:space="preserve"> мотивации и </w:t>
      </w:r>
      <w:r w:rsidR="00C84973" w:rsidRPr="005703F1">
        <w:rPr>
          <w:color w:val="000000" w:themeColor="text1"/>
        </w:rPr>
        <w:t xml:space="preserve">достаточные </w:t>
      </w:r>
      <w:r w:rsidR="00526C5F" w:rsidRPr="005703F1">
        <w:rPr>
          <w:color w:val="000000" w:themeColor="text1"/>
        </w:rPr>
        <w:t>практически</w:t>
      </w:r>
      <w:r w:rsidR="00C84973" w:rsidRPr="005703F1">
        <w:rPr>
          <w:color w:val="000000" w:themeColor="text1"/>
        </w:rPr>
        <w:t>е</w:t>
      </w:r>
      <w:r w:rsidR="00526C5F" w:rsidRPr="005703F1">
        <w:rPr>
          <w:color w:val="000000" w:themeColor="text1"/>
        </w:rPr>
        <w:t xml:space="preserve"> навык</w:t>
      </w:r>
      <w:r w:rsidR="00C84973" w:rsidRPr="005703F1">
        <w:rPr>
          <w:color w:val="000000" w:themeColor="text1"/>
        </w:rPr>
        <w:t>и</w:t>
      </w:r>
      <w:r w:rsidR="00526C5F" w:rsidRPr="005703F1">
        <w:rPr>
          <w:color w:val="000000" w:themeColor="text1"/>
        </w:rPr>
        <w:t xml:space="preserve"> для формирования в семейном кругу у ребенка-инвалида основных </w:t>
      </w:r>
      <w:r w:rsidR="005703F1" w:rsidRPr="005703F1">
        <w:rPr>
          <w:color w:val="000000" w:themeColor="text1"/>
        </w:rPr>
        <w:t>социокультурных</w:t>
      </w:r>
      <w:r w:rsidR="00526C5F" w:rsidRPr="005703F1">
        <w:rPr>
          <w:color w:val="000000" w:themeColor="text1"/>
        </w:rPr>
        <w:t xml:space="preserve"> компетенций, навыков и умений</w:t>
      </w:r>
      <w:r w:rsidR="00C84973" w:rsidRPr="005703F1">
        <w:rPr>
          <w:color w:val="000000" w:themeColor="text1"/>
        </w:rPr>
        <w:t>, данные родители активно</w:t>
      </w:r>
      <w:r w:rsidR="00526C5F" w:rsidRPr="005703F1">
        <w:rPr>
          <w:color w:val="000000" w:themeColor="text1"/>
        </w:rPr>
        <w:t xml:space="preserve"> участ</w:t>
      </w:r>
      <w:r w:rsidR="00C84973" w:rsidRPr="005703F1">
        <w:rPr>
          <w:color w:val="000000" w:themeColor="text1"/>
        </w:rPr>
        <w:t>вуют</w:t>
      </w:r>
      <w:r w:rsidR="00526C5F" w:rsidRPr="005703F1">
        <w:rPr>
          <w:color w:val="000000" w:themeColor="text1"/>
        </w:rPr>
        <w:t xml:space="preserve"> в социально-реабилитационной, психолого-педагогической и досуговой деятельности вместе с ребенком-инвалидом</w:t>
      </w:r>
      <w:r w:rsidR="00C84973" w:rsidRPr="005703F1">
        <w:rPr>
          <w:color w:val="000000" w:themeColor="text1"/>
        </w:rPr>
        <w:t>, что способствует не только повышению эффективности социально-реабилитационного процесса</w:t>
      </w:r>
      <w:r w:rsidR="00CE2885" w:rsidRPr="005703F1">
        <w:rPr>
          <w:color w:val="000000" w:themeColor="text1"/>
        </w:rPr>
        <w:t xml:space="preserve"> у ребенка-инвалида, но и положительно влияет на </w:t>
      </w:r>
      <w:r w:rsidR="00526C5F" w:rsidRPr="005703F1">
        <w:rPr>
          <w:color w:val="000000" w:themeColor="text1"/>
        </w:rPr>
        <w:t>гармонизаци</w:t>
      </w:r>
      <w:r w:rsidR="00CE2885" w:rsidRPr="005703F1">
        <w:rPr>
          <w:color w:val="000000" w:themeColor="text1"/>
        </w:rPr>
        <w:t>ю</w:t>
      </w:r>
      <w:r w:rsidR="00526C5F" w:rsidRPr="005703F1">
        <w:rPr>
          <w:color w:val="000000" w:themeColor="text1"/>
        </w:rPr>
        <w:t xml:space="preserve"> семейных и детско-родительских отношений, </w:t>
      </w:r>
      <w:r w:rsidR="00CE2885" w:rsidRPr="005703F1">
        <w:rPr>
          <w:color w:val="000000" w:themeColor="text1"/>
        </w:rPr>
        <w:t xml:space="preserve">на </w:t>
      </w:r>
      <w:r w:rsidR="00526C5F" w:rsidRPr="005703F1">
        <w:rPr>
          <w:color w:val="000000" w:themeColor="text1"/>
        </w:rPr>
        <w:t>укрепление семьи, воспитывающей ребенка-инвалида</w:t>
      </w:r>
      <w:r w:rsidR="00CE2885" w:rsidRPr="005703F1">
        <w:rPr>
          <w:color w:val="000000" w:themeColor="text1"/>
        </w:rPr>
        <w:t>.</w:t>
      </w:r>
    </w:p>
    <w:p w14:paraId="7F75569A" w14:textId="47053C34" w:rsidR="00CE2885" w:rsidRPr="005703F1" w:rsidRDefault="00EC3078" w:rsidP="00063B6B">
      <w:pPr>
        <w:spacing w:after="0"/>
        <w:ind w:firstLine="709"/>
        <w:jc w:val="both"/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80DC39" wp14:editId="51E67E99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3035518" cy="2152650"/>
            <wp:effectExtent l="0" t="0" r="0" b="0"/>
            <wp:wrapNone/>
            <wp:docPr id="75443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80" cy="21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23EB394" wp14:editId="7125CAEB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3217357" cy="2422948"/>
            <wp:effectExtent l="0" t="0" r="2540" b="0"/>
            <wp:wrapNone/>
            <wp:docPr id="7744149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57" cy="24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6B" w:rsidRPr="005703F1">
        <w:rPr>
          <w:color w:val="000000" w:themeColor="text1"/>
        </w:rPr>
        <w:br/>
      </w:r>
    </w:p>
    <w:p w14:paraId="2F70F161" w14:textId="39311E77" w:rsidR="00CE2885" w:rsidRPr="005703F1" w:rsidRDefault="00CE2885" w:rsidP="00063B6B">
      <w:pPr>
        <w:spacing w:after="0"/>
        <w:ind w:firstLine="709"/>
        <w:jc w:val="both"/>
        <w:rPr>
          <w:color w:val="000000" w:themeColor="text1"/>
        </w:rPr>
      </w:pPr>
    </w:p>
    <w:p w14:paraId="723E443E" w14:textId="77777777" w:rsidR="00CE2885" w:rsidRPr="005703F1" w:rsidRDefault="00CE2885" w:rsidP="00063B6B">
      <w:pPr>
        <w:spacing w:after="0"/>
        <w:ind w:firstLine="709"/>
        <w:jc w:val="both"/>
        <w:rPr>
          <w:color w:val="000000" w:themeColor="text1"/>
        </w:rPr>
      </w:pPr>
    </w:p>
    <w:p w14:paraId="39510B99" w14:textId="1949BC77" w:rsidR="00063B6B" w:rsidRPr="005703F1" w:rsidRDefault="00063B6B" w:rsidP="00911B54">
      <w:pPr>
        <w:pStyle w:val="a7"/>
        <w:spacing w:after="0"/>
        <w:ind w:left="709"/>
        <w:jc w:val="both"/>
        <w:rPr>
          <w:color w:val="000000" w:themeColor="text1"/>
        </w:rPr>
      </w:pPr>
    </w:p>
    <w:p w14:paraId="764B0290" w14:textId="2E215BEC" w:rsidR="00063B6B" w:rsidRPr="005703F1" w:rsidRDefault="00EC3078" w:rsidP="00911B54">
      <w:pPr>
        <w:pStyle w:val="a7"/>
        <w:spacing w:after="0"/>
        <w:ind w:left="709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C459BB" wp14:editId="26539FCA">
            <wp:simplePos x="0" y="0"/>
            <wp:positionH relativeFrom="margin">
              <wp:align>right</wp:align>
            </wp:positionH>
            <wp:positionV relativeFrom="paragraph">
              <wp:posOffset>5788025</wp:posOffset>
            </wp:positionV>
            <wp:extent cx="3824069" cy="2152650"/>
            <wp:effectExtent l="0" t="0" r="5080" b="0"/>
            <wp:wrapNone/>
            <wp:docPr id="16694939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69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99F7029" wp14:editId="29744564">
            <wp:simplePos x="0" y="0"/>
            <wp:positionH relativeFrom="margin">
              <wp:align>left</wp:align>
            </wp:positionH>
            <wp:positionV relativeFrom="paragraph">
              <wp:posOffset>5775960</wp:posOffset>
            </wp:positionV>
            <wp:extent cx="2895701" cy="2171700"/>
            <wp:effectExtent l="0" t="0" r="0" b="0"/>
            <wp:wrapNone/>
            <wp:docPr id="6599424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249907" wp14:editId="68191BFD">
            <wp:simplePos x="0" y="0"/>
            <wp:positionH relativeFrom="column">
              <wp:posOffset>2948940</wp:posOffset>
            </wp:positionH>
            <wp:positionV relativeFrom="paragraph">
              <wp:posOffset>3587750</wp:posOffset>
            </wp:positionV>
            <wp:extent cx="3152140" cy="2364022"/>
            <wp:effectExtent l="0" t="0" r="0" b="0"/>
            <wp:wrapNone/>
            <wp:docPr id="2041320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8B2063" wp14:editId="2699748D">
            <wp:simplePos x="0" y="0"/>
            <wp:positionH relativeFrom="margin">
              <wp:align>left</wp:align>
            </wp:positionH>
            <wp:positionV relativeFrom="paragraph">
              <wp:posOffset>1253937</wp:posOffset>
            </wp:positionV>
            <wp:extent cx="3174635" cy="2390775"/>
            <wp:effectExtent l="0" t="0" r="6985" b="0"/>
            <wp:wrapNone/>
            <wp:docPr id="5825275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02" cy="23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46424F6" wp14:editId="42392DA9">
            <wp:simplePos x="0" y="0"/>
            <wp:positionH relativeFrom="margin">
              <wp:align>right</wp:align>
            </wp:positionH>
            <wp:positionV relativeFrom="paragraph">
              <wp:posOffset>1311275</wp:posOffset>
            </wp:positionV>
            <wp:extent cx="3423478" cy="2305050"/>
            <wp:effectExtent l="0" t="0" r="5715" b="0"/>
            <wp:wrapNone/>
            <wp:docPr id="1155747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78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7BBBAB7" wp14:editId="5E9E04B0">
            <wp:simplePos x="0" y="0"/>
            <wp:positionH relativeFrom="margin">
              <wp:align>left</wp:align>
            </wp:positionH>
            <wp:positionV relativeFrom="paragraph">
              <wp:posOffset>3568700</wp:posOffset>
            </wp:positionV>
            <wp:extent cx="3019425" cy="2264491"/>
            <wp:effectExtent l="0" t="0" r="0" b="2540"/>
            <wp:wrapNone/>
            <wp:docPr id="1023019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08" cy="22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3B6B" w:rsidRPr="005703F1" w:rsidSect="00F81FDF">
      <w:pgSz w:w="11906" w:h="16838" w:code="9"/>
      <w:pgMar w:top="1134" w:right="566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D0352"/>
    <w:multiLevelType w:val="multilevel"/>
    <w:tmpl w:val="FE408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8D7BCC"/>
    <w:multiLevelType w:val="multilevel"/>
    <w:tmpl w:val="F454C7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F2304C"/>
    <w:multiLevelType w:val="hybridMultilevel"/>
    <w:tmpl w:val="36744AFE"/>
    <w:lvl w:ilvl="0" w:tplc="11486A96">
      <w:numFmt w:val="bullet"/>
      <w:lvlText w:val="-"/>
      <w:lvlJc w:val="left"/>
      <w:pPr>
        <w:ind w:left="71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2A2B94">
      <w:numFmt w:val="bullet"/>
      <w:lvlText w:val="•"/>
      <w:lvlJc w:val="left"/>
      <w:pPr>
        <w:ind w:left="1739" w:hanging="425"/>
      </w:pPr>
      <w:rPr>
        <w:rFonts w:hint="default"/>
        <w:lang w:val="ru-RU" w:eastAsia="en-US" w:bidi="ar-SA"/>
      </w:rPr>
    </w:lvl>
    <w:lvl w:ilvl="2" w:tplc="3B384506">
      <w:numFmt w:val="bullet"/>
      <w:lvlText w:val="•"/>
      <w:lvlJc w:val="left"/>
      <w:pPr>
        <w:ind w:left="2759" w:hanging="425"/>
      </w:pPr>
      <w:rPr>
        <w:rFonts w:hint="default"/>
        <w:lang w:val="ru-RU" w:eastAsia="en-US" w:bidi="ar-SA"/>
      </w:rPr>
    </w:lvl>
    <w:lvl w:ilvl="3" w:tplc="7D522BCA">
      <w:numFmt w:val="bullet"/>
      <w:lvlText w:val="•"/>
      <w:lvlJc w:val="left"/>
      <w:pPr>
        <w:ind w:left="3778" w:hanging="425"/>
      </w:pPr>
      <w:rPr>
        <w:rFonts w:hint="default"/>
        <w:lang w:val="ru-RU" w:eastAsia="en-US" w:bidi="ar-SA"/>
      </w:rPr>
    </w:lvl>
    <w:lvl w:ilvl="4" w:tplc="3A02B7CA">
      <w:numFmt w:val="bullet"/>
      <w:lvlText w:val="•"/>
      <w:lvlJc w:val="left"/>
      <w:pPr>
        <w:ind w:left="4798" w:hanging="425"/>
      </w:pPr>
      <w:rPr>
        <w:rFonts w:hint="default"/>
        <w:lang w:val="ru-RU" w:eastAsia="en-US" w:bidi="ar-SA"/>
      </w:rPr>
    </w:lvl>
    <w:lvl w:ilvl="5" w:tplc="5B006D32">
      <w:numFmt w:val="bullet"/>
      <w:lvlText w:val="•"/>
      <w:lvlJc w:val="left"/>
      <w:pPr>
        <w:ind w:left="5817" w:hanging="425"/>
      </w:pPr>
      <w:rPr>
        <w:rFonts w:hint="default"/>
        <w:lang w:val="ru-RU" w:eastAsia="en-US" w:bidi="ar-SA"/>
      </w:rPr>
    </w:lvl>
    <w:lvl w:ilvl="6" w:tplc="817045C0">
      <w:numFmt w:val="bullet"/>
      <w:lvlText w:val="•"/>
      <w:lvlJc w:val="left"/>
      <w:pPr>
        <w:ind w:left="6837" w:hanging="425"/>
      </w:pPr>
      <w:rPr>
        <w:rFonts w:hint="default"/>
        <w:lang w:val="ru-RU" w:eastAsia="en-US" w:bidi="ar-SA"/>
      </w:rPr>
    </w:lvl>
    <w:lvl w:ilvl="7" w:tplc="2C1C9CAC">
      <w:numFmt w:val="bullet"/>
      <w:lvlText w:val="•"/>
      <w:lvlJc w:val="left"/>
      <w:pPr>
        <w:ind w:left="7856" w:hanging="425"/>
      </w:pPr>
      <w:rPr>
        <w:rFonts w:hint="default"/>
        <w:lang w:val="ru-RU" w:eastAsia="en-US" w:bidi="ar-SA"/>
      </w:rPr>
    </w:lvl>
    <w:lvl w:ilvl="8" w:tplc="E3060D1C">
      <w:numFmt w:val="bullet"/>
      <w:lvlText w:val="•"/>
      <w:lvlJc w:val="left"/>
      <w:pPr>
        <w:ind w:left="8876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1EDF07E4"/>
    <w:multiLevelType w:val="multilevel"/>
    <w:tmpl w:val="B240F01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6C6628"/>
    <w:multiLevelType w:val="hybridMultilevel"/>
    <w:tmpl w:val="6DBC2BDC"/>
    <w:lvl w:ilvl="0" w:tplc="0368EF9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4A079A5"/>
    <w:multiLevelType w:val="multilevel"/>
    <w:tmpl w:val="E880F3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B8C0B82"/>
    <w:multiLevelType w:val="hybridMultilevel"/>
    <w:tmpl w:val="8034BE54"/>
    <w:lvl w:ilvl="0" w:tplc="4E64C41E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52252C5F"/>
    <w:multiLevelType w:val="multilevel"/>
    <w:tmpl w:val="52252C5F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41D6A"/>
    <w:multiLevelType w:val="hybridMultilevel"/>
    <w:tmpl w:val="2BB05498"/>
    <w:lvl w:ilvl="0" w:tplc="2B32964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FB232C"/>
    <w:multiLevelType w:val="multilevel"/>
    <w:tmpl w:val="E20A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A67853"/>
    <w:multiLevelType w:val="hybridMultilevel"/>
    <w:tmpl w:val="58508F48"/>
    <w:lvl w:ilvl="0" w:tplc="203CEDDC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047354">
    <w:abstractNumId w:val="9"/>
  </w:num>
  <w:num w:numId="2" w16cid:durableId="806708496">
    <w:abstractNumId w:val="0"/>
  </w:num>
  <w:num w:numId="3" w16cid:durableId="1616671594">
    <w:abstractNumId w:val="4"/>
  </w:num>
  <w:num w:numId="4" w16cid:durableId="481242815">
    <w:abstractNumId w:val="10"/>
  </w:num>
  <w:num w:numId="5" w16cid:durableId="297102679">
    <w:abstractNumId w:val="6"/>
  </w:num>
  <w:num w:numId="6" w16cid:durableId="743796531">
    <w:abstractNumId w:val="7"/>
  </w:num>
  <w:num w:numId="7" w16cid:durableId="243343666">
    <w:abstractNumId w:val="8"/>
  </w:num>
  <w:num w:numId="8" w16cid:durableId="738019645">
    <w:abstractNumId w:val="5"/>
  </w:num>
  <w:num w:numId="9" w16cid:durableId="483284145">
    <w:abstractNumId w:val="2"/>
  </w:num>
  <w:num w:numId="10" w16cid:durableId="1621108380">
    <w:abstractNumId w:val="3"/>
  </w:num>
  <w:num w:numId="11" w16cid:durableId="646975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5FC"/>
    <w:rsid w:val="000143DF"/>
    <w:rsid w:val="00040E2D"/>
    <w:rsid w:val="0004430C"/>
    <w:rsid w:val="00063B6B"/>
    <w:rsid w:val="0007482D"/>
    <w:rsid w:val="000923DA"/>
    <w:rsid w:val="000C55A9"/>
    <w:rsid w:val="000F420F"/>
    <w:rsid w:val="001106E4"/>
    <w:rsid w:val="00132644"/>
    <w:rsid w:val="001548A0"/>
    <w:rsid w:val="00156971"/>
    <w:rsid w:val="00191913"/>
    <w:rsid w:val="001D4C0B"/>
    <w:rsid w:val="001D5F89"/>
    <w:rsid w:val="001D6117"/>
    <w:rsid w:val="00212201"/>
    <w:rsid w:val="002122D4"/>
    <w:rsid w:val="0021323E"/>
    <w:rsid w:val="00216E5D"/>
    <w:rsid w:val="002171AA"/>
    <w:rsid w:val="00267FF9"/>
    <w:rsid w:val="00272739"/>
    <w:rsid w:val="002C11A6"/>
    <w:rsid w:val="002F3A18"/>
    <w:rsid w:val="002F3F00"/>
    <w:rsid w:val="00314B04"/>
    <w:rsid w:val="00345C1C"/>
    <w:rsid w:val="00403827"/>
    <w:rsid w:val="00415F5F"/>
    <w:rsid w:val="00421041"/>
    <w:rsid w:val="00451E3C"/>
    <w:rsid w:val="004A364E"/>
    <w:rsid w:val="004A7F7A"/>
    <w:rsid w:val="004B1506"/>
    <w:rsid w:val="004D11C9"/>
    <w:rsid w:val="005027DC"/>
    <w:rsid w:val="00526C5F"/>
    <w:rsid w:val="00532633"/>
    <w:rsid w:val="005703F1"/>
    <w:rsid w:val="00572FFD"/>
    <w:rsid w:val="005863B9"/>
    <w:rsid w:val="005D4D3C"/>
    <w:rsid w:val="005E6BAE"/>
    <w:rsid w:val="00600B12"/>
    <w:rsid w:val="006219D6"/>
    <w:rsid w:val="00624502"/>
    <w:rsid w:val="006471C9"/>
    <w:rsid w:val="00672365"/>
    <w:rsid w:val="0069064F"/>
    <w:rsid w:val="00695D2A"/>
    <w:rsid w:val="006B48B7"/>
    <w:rsid w:val="006C0B77"/>
    <w:rsid w:val="006C221E"/>
    <w:rsid w:val="006F10EE"/>
    <w:rsid w:val="00701062"/>
    <w:rsid w:val="00724104"/>
    <w:rsid w:val="00724105"/>
    <w:rsid w:val="007525FD"/>
    <w:rsid w:val="007538FF"/>
    <w:rsid w:val="007561C1"/>
    <w:rsid w:val="00762C24"/>
    <w:rsid w:val="00772B36"/>
    <w:rsid w:val="007B67E3"/>
    <w:rsid w:val="007C0D28"/>
    <w:rsid w:val="007C3E10"/>
    <w:rsid w:val="007F0436"/>
    <w:rsid w:val="007F39D2"/>
    <w:rsid w:val="00806807"/>
    <w:rsid w:val="008242FF"/>
    <w:rsid w:val="00834A47"/>
    <w:rsid w:val="00853E93"/>
    <w:rsid w:val="00870751"/>
    <w:rsid w:val="00890BF7"/>
    <w:rsid w:val="008B6E76"/>
    <w:rsid w:val="008C127A"/>
    <w:rsid w:val="008C7321"/>
    <w:rsid w:val="008F3618"/>
    <w:rsid w:val="008F779C"/>
    <w:rsid w:val="0090121F"/>
    <w:rsid w:val="00911B54"/>
    <w:rsid w:val="00922C48"/>
    <w:rsid w:val="00937F10"/>
    <w:rsid w:val="00945B91"/>
    <w:rsid w:val="00977C5F"/>
    <w:rsid w:val="009855BC"/>
    <w:rsid w:val="00986901"/>
    <w:rsid w:val="009B67B6"/>
    <w:rsid w:val="009E2C34"/>
    <w:rsid w:val="009F5671"/>
    <w:rsid w:val="00A13EA6"/>
    <w:rsid w:val="00A32E02"/>
    <w:rsid w:val="00A36903"/>
    <w:rsid w:val="00A4794F"/>
    <w:rsid w:val="00A50E9B"/>
    <w:rsid w:val="00A811B0"/>
    <w:rsid w:val="00AD7572"/>
    <w:rsid w:val="00AE12FE"/>
    <w:rsid w:val="00AE3649"/>
    <w:rsid w:val="00AF1359"/>
    <w:rsid w:val="00B111E4"/>
    <w:rsid w:val="00B2589B"/>
    <w:rsid w:val="00B26A7D"/>
    <w:rsid w:val="00B67AE5"/>
    <w:rsid w:val="00B716F0"/>
    <w:rsid w:val="00B75678"/>
    <w:rsid w:val="00B801D4"/>
    <w:rsid w:val="00B832F0"/>
    <w:rsid w:val="00B915B7"/>
    <w:rsid w:val="00BA4689"/>
    <w:rsid w:val="00BD3E4B"/>
    <w:rsid w:val="00BE3212"/>
    <w:rsid w:val="00C02F21"/>
    <w:rsid w:val="00C12DED"/>
    <w:rsid w:val="00C25B91"/>
    <w:rsid w:val="00C30042"/>
    <w:rsid w:val="00C419CA"/>
    <w:rsid w:val="00C62B47"/>
    <w:rsid w:val="00C71B7B"/>
    <w:rsid w:val="00C75C5D"/>
    <w:rsid w:val="00C84973"/>
    <w:rsid w:val="00CA0AC3"/>
    <w:rsid w:val="00CE2885"/>
    <w:rsid w:val="00CE7C16"/>
    <w:rsid w:val="00D03E01"/>
    <w:rsid w:val="00D32025"/>
    <w:rsid w:val="00D6279F"/>
    <w:rsid w:val="00D83EEC"/>
    <w:rsid w:val="00DA11D4"/>
    <w:rsid w:val="00DD55FC"/>
    <w:rsid w:val="00DD66FC"/>
    <w:rsid w:val="00DF4CA1"/>
    <w:rsid w:val="00E218EB"/>
    <w:rsid w:val="00E24B68"/>
    <w:rsid w:val="00E270C7"/>
    <w:rsid w:val="00E3247F"/>
    <w:rsid w:val="00E35F83"/>
    <w:rsid w:val="00E67698"/>
    <w:rsid w:val="00E72379"/>
    <w:rsid w:val="00E75B7B"/>
    <w:rsid w:val="00EA59DF"/>
    <w:rsid w:val="00EC3078"/>
    <w:rsid w:val="00ED29CB"/>
    <w:rsid w:val="00EE3658"/>
    <w:rsid w:val="00EE4070"/>
    <w:rsid w:val="00EE5602"/>
    <w:rsid w:val="00F1218E"/>
    <w:rsid w:val="00F12C76"/>
    <w:rsid w:val="00F47541"/>
    <w:rsid w:val="00F5674A"/>
    <w:rsid w:val="00F72AF3"/>
    <w:rsid w:val="00F81FDF"/>
    <w:rsid w:val="00F862BE"/>
    <w:rsid w:val="00F91B61"/>
    <w:rsid w:val="00FF36D8"/>
    <w:rsid w:val="00F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9CF46"/>
  <w15:chartTrackingRefBased/>
  <w15:docId w15:val="{6EA69230-F7AE-4879-98BF-B4DEF4CE6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1"/>
    <w:qFormat/>
    <w:rsid w:val="00DD5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D5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55F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55F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55F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55F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55F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55F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55F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D55FC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DD55F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DD55FC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DD55FC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DD55FC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DD55FC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DD55FC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DD55FC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DD55FC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DD55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55F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DD55F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55F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DD5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55FC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aliases w:val="Bullet 1,Use Case List Paragraph,Bullet List,FooterText,numbered,Paragraphe de liste1,lp1,Table-Normal,RSHB_Table-Normal,ПС - Нумерованный,A_маркированный_список,асз.Списка,Таблица,Содержание. 2 уровень,- список,Второй абзац списка,название"/>
    <w:basedOn w:val="a"/>
    <w:link w:val="a8"/>
    <w:uiPriority w:val="34"/>
    <w:qFormat/>
    <w:rsid w:val="00DD55FC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DD55FC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DD55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DD55FC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c">
    <w:name w:val="Intense Reference"/>
    <w:basedOn w:val="a0"/>
    <w:uiPriority w:val="32"/>
    <w:qFormat/>
    <w:rsid w:val="00DD55FC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basedOn w:val="a"/>
    <w:uiPriority w:val="99"/>
    <w:unhideWhenUsed/>
    <w:rsid w:val="007C0D28"/>
    <w:pPr>
      <w:spacing w:after="0"/>
      <w:ind w:firstLine="709"/>
      <w:jc w:val="both"/>
    </w:pPr>
    <w:rPr>
      <w:rFonts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7C0D28"/>
    <w:pPr>
      <w:tabs>
        <w:tab w:val="center" w:pos="4677"/>
        <w:tab w:val="right" w:pos="9355"/>
      </w:tabs>
      <w:spacing w:after="0"/>
      <w:ind w:firstLine="709"/>
      <w:jc w:val="both"/>
    </w:pPr>
    <w:rPr>
      <w:rFonts w:cs="Times New Roman"/>
      <w:sz w:val="24"/>
    </w:rPr>
  </w:style>
  <w:style w:type="character" w:customStyle="1" w:styleId="af">
    <w:name w:val="Нижний колонтитул Знак"/>
    <w:basedOn w:val="a0"/>
    <w:link w:val="ae"/>
    <w:uiPriority w:val="99"/>
    <w:rsid w:val="007C0D28"/>
    <w:rPr>
      <w:rFonts w:ascii="Times New Roman" w:hAnsi="Times New Roman" w:cs="Times New Roman"/>
      <w:kern w:val="0"/>
      <w:sz w:val="24"/>
      <w14:ligatures w14:val="none"/>
    </w:rPr>
  </w:style>
  <w:style w:type="paragraph" w:customStyle="1" w:styleId="af0">
    <w:basedOn w:val="a"/>
    <w:next w:val="ad"/>
    <w:uiPriority w:val="99"/>
    <w:unhideWhenUsed/>
    <w:rsid w:val="00A811B0"/>
    <w:pPr>
      <w:spacing w:after="0"/>
      <w:ind w:firstLine="709"/>
      <w:jc w:val="both"/>
    </w:pPr>
    <w:rPr>
      <w:rFonts w:ascii="Arial" w:eastAsia="Tahoma" w:hAnsi="Arial" w:cs="Arial"/>
      <w:sz w:val="24"/>
      <w:szCs w:val="24"/>
    </w:rPr>
  </w:style>
  <w:style w:type="character" w:customStyle="1" w:styleId="a8">
    <w:name w:val="Абзац списка Знак"/>
    <w:aliases w:val="Bullet 1 Знак,Use Case List Paragraph Знак,Bullet List Знак,FooterText Знак,numbered Знак,Paragraphe de liste1 Знак,lp1 Знак,Table-Normal Знак,RSHB_Table-Normal Знак,ПС - Нумерованный Знак,A_маркированный_список Знак,асз.Списка Знак"/>
    <w:link w:val="a7"/>
    <w:uiPriority w:val="34"/>
    <w:qFormat/>
    <w:rsid w:val="00A811B0"/>
    <w:rPr>
      <w:rFonts w:ascii="Times New Roman" w:hAnsi="Times New Roman"/>
      <w:kern w:val="0"/>
      <w:sz w:val="28"/>
      <w14:ligatures w14:val="none"/>
    </w:rPr>
  </w:style>
  <w:style w:type="paragraph" w:styleId="af1">
    <w:name w:val="Body Text"/>
    <w:basedOn w:val="a"/>
    <w:link w:val="af2"/>
    <w:uiPriority w:val="1"/>
    <w:qFormat/>
    <w:rsid w:val="00695D2A"/>
    <w:pPr>
      <w:widowControl w:val="0"/>
      <w:autoSpaceDE w:val="0"/>
      <w:autoSpaceDN w:val="0"/>
      <w:spacing w:after="0"/>
      <w:ind w:left="711"/>
    </w:pPr>
    <w:rPr>
      <w:rFonts w:eastAsia="Times New Roman" w:cs="Times New Roman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695D2A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styleId="af3">
    <w:name w:val="annotation reference"/>
    <w:basedOn w:val="a0"/>
    <w:uiPriority w:val="99"/>
    <w:semiHidden/>
    <w:unhideWhenUsed/>
    <w:rsid w:val="00AE12F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E12FE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E12FE"/>
    <w:rPr>
      <w:rFonts w:ascii="Times New Roman" w:hAnsi="Times New Roman"/>
      <w:kern w:val="0"/>
      <w:sz w:val="20"/>
      <w:szCs w:val="20"/>
      <w14:ligatures w14:val="none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E12F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E12FE"/>
    <w:rPr>
      <w:rFonts w:ascii="Times New Roman" w:hAnsi="Times New Roman"/>
      <w:b/>
      <w:bCs/>
      <w:kern w:val="0"/>
      <w:sz w:val="20"/>
      <w:szCs w:val="20"/>
      <w14:ligatures w14:val="none"/>
    </w:rPr>
  </w:style>
  <w:style w:type="paragraph" w:customStyle="1" w:styleId="TableParagraph">
    <w:name w:val="Table Paragraph"/>
    <w:basedOn w:val="a"/>
    <w:uiPriority w:val="1"/>
    <w:qFormat/>
    <w:rsid w:val="001D6117"/>
    <w:pPr>
      <w:widowControl w:val="0"/>
      <w:autoSpaceDE w:val="0"/>
      <w:autoSpaceDN w:val="0"/>
      <w:spacing w:after="0" w:line="210" w:lineRule="exact"/>
      <w:jc w:val="center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2355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admin</cp:lastModifiedBy>
  <cp:revision>9</cp:revision>
  <dcterms:created xsi:type="dcterms:W3CDTF">2026-02-27T13:27:00Z</dcterms:created>
  <dcterms:modified xsi:type="dcterms:W3CDTF">2026-02-28T17:17:00Z</dcterms:modified>
</cp:coreProperties>
</file>