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9A" w:rsidRPr="00176C58" w:rsidRDefault="0013759A" w:rsidP="0013759A">
      <w:pPr>
        <w:jc w:val="center"/>
        <w:rPr>
          <w:sz w:val="18"/>
          <w:szCs w:val="18"/>
          <w:lang w:val="ru-RU"/>
        </w:rPr>
      </w:pPr>
      <w:r>
        <w:rPr>
          <w:spacing w:val="60"/>
          <w:sz w:val="16"/>
          <w:szCs w:val="16"/>
        </w:rPr>
        <w:fldChar w:fldCharType="begin"/>
      </w:r>
      <w:r w:rsidRPr="00176C58">
        <w:rPr>
          <w:spacing w:val="60"/>
          <w:sz w:val="16"/>
          <w:szCs w:val="16"/>
          <w:lang w:val="ru-RU"/>
        </w:rPr>
        <w:instrText xml:space="preserve"> </w:instrText>
      </w:r>
      <w:r>
        <w:rPr>
          <w:spacing w:val="60"/>
          <w:sz w:val="16"/>
          <w:szCs w:val="16"/>
        </w:rPr>
        <w:instrText>INCLUDETEXT</w:instrText>
      </w:r>
      <w:r w:rsidRPr="00176C58">
        <w:rPr>
          <w:spacing w:val="60"/>
          <w:sz w:val="16"/>
          <w:szCs w:val="16"/>
          <w:lang w:val="ru-RU"/>
        </w:rPr>
        <w:instrText xml:space="preserve"> "</w:instrText>
      </w:r>
      <w:r>
        <w:rPr>
          <w:spacing w:val="60"/>
          <w:sz w:val="16"/>
          <w:szCs w:val="16"/>
        </w:rPr>
        <w:instrText>C</w:instrText>
      </w:r>
      <w:r w:rsidRPr="00176C58">
        <w:rPr>
          <w:spacing w:val="60"/>
          <w:sz w:val="16"/>
          <w:szCs w:val="16"/>
          <w:lang w:val="ru-RU"/>
        </w:rPr>
        <w:instrText>:\\</w:instrText>
      </w:r>
      <w:r>
        <w:rPr>
          <w:spacing w:val="60"/>
          <w:sz w:val="16"/>
          <w:szCs w:val="16"/>
        </w:rPr>
        <w:instrText>L</w:instrText>
      </w:r>
      <w:r w:rsidRPr="00176C58">
        <w:rPr>
          <w:spacing w:val="60"/>
          <w:sz w:val="16"/>
          <w:szCs w:val="16"/>
          <w:lang w:val="ru-RU"/>
        </w:rPr>
        <w:instrText>\\</w:instrText>
      </w:r>
      <w:r>
        <w:rPr>
          <w:spacing w:val="60"/>
          <w:sz w:val="16"/>
          <w:szCs w:val="16"/>
        </w:rPr>
        <w:instrText>FORMS</w:instrText>
      </w:r>
      <w:r w:rsidRPr="00176C58">
        <w:rPr>
          <w:spacing w:val="60"/>
          <w:sz w:val="16"/>
          <w:szCs w:val="16"/>
          <w:lang w:val="ru-RU"/>
        </w:rPr>
        <w:instrText>\\</w:instrText>
      </w:r>
      <w:r>
        <w:rPr>
          <w:spacing w:val="60"/>
          <w:sz w:val="16"/>
          <w:szCs w:val="16"/>
        </w:rPr>
        <w:instrText>head</w:instrText>
      </w:r>
      <w:r w:rsidRPr="00176C58">
        <w:rPr>
          <w:spacing w:val="60"/>
          <w:sz w:val="16"/>
          <w:szCs w:val="16"/>
          <w:lang w:val="ru-RU"/>
        </w:rPr>
        <w:instrText>.</w:instrText>
      </w:r>
      <w:r>
        <w:rPr>
          <w:spacing w:val="60"/>
          <w:sz w:val="16"/>
          <w:szCs w:val="16"/>
        </w:rPr>
        <w:instrText>rtf</w:instrText>
      </w:r>
      <w:r w:rsidRPr="00176C58">
        <w:rPr>
          <w:spacing w:val="60"/>
          <w:sz w:val="16"/>
          <w:szCs w:val="16"/>
          <w:lang w:val="ru-RU"/>
        </w:rPr>
        <w:instrText>" \</w:instrText>
      </w:r>
      <w:r>
        <w:rPr>
          <w:spacing w:val="60"/>
          <w:sz w:val="16"/>
          <w:szCs w:val="16"/>
        </w:rPr>
        <w:instrText>c</w:instrText>
      </w:r>
      <w:r w:rsidRPr="00176C58">
        <w:rPr>
          <w:spacing w:val="60"/>
          <w:sz w:val="16"/>
          <w:szCs w:val="16"/>
          <w:lang w:val="ru-RU"/>
        </w:rPr>
        <w:instrText xml:space="preserve"> </w:instrText>
      </w:r>
      <w:r>
        <w:rPr>
          <w:spacing w:val="60"/>
          <w:sz w:val="16"/>
          <w:szCs w:val="16"/>
        </w:rPr>
        <w:instrText>MSRTF</w:instrText>
      </w:r>
      <w:r w:rsidRPr="00176C58">
        <w:rPr>
          <w:spacing w:val="60"/>
          <w:sz w:val="16"/>
          <w:szCs w:val="16"/>
          <w:lang w:val="ru-RU"/>
        </w:rPr>
        <w:instrText xml:space="preserve">  \* </w:instrText>
      </w:r>
      <w:r>
        <w:rPr>
          <w:spacing w:val="60"/>
          <w:sz w:val="16"/>
          <w:szCs w:val="16"/>
        </w:rPr>
        <w:instrText>MERGEFORMAT</w:instrText>
      </w:r>
      <w:r w:rsidRPr="00176C58">
        <w:rPr>
          <w:spacing w:val="60"/>
          <w:sz w:val="16"/>
          <w:szCs w:val="16"/>
          <w:lang w:val="ru-RU"/>
        </w:rPr>
        <w:instrText xml:space="preserve"> </w:instrText>
      </w:r>
      <w:r>
        <w:rPr>
          <w:spacing w:val="60"/>
          <w:sz w:val="16"/>
          <w:szCs w:val="16"/>
        </w:rPr>
        <w:fldChar w:fldCharType="separate"/>
      </w:r>
      <w:r w:rsidRPr="00176C58">
        <w:rPr>
          <w:sz w:val="18"/>
          <w:szCs w:val="18"/>
          <w:lang w:val="ru-RU"/>
        </w:rPr>
        <w:t>ГОСУДАРСТВЕННАЯ ДУМА ФЕДЕРАЛЬНОГО  СОБРАНИЯ  РОССИЙСКОЙ  ФЕДЕРАЦИИ</w:t>
      </w:r>
    </w:p>
    <w:p w:rsidR="0013759A" w:rsidRDefault="0013759A" w:rsidP="0013759A">
      <w:pPr>
        <w:pStyle w:val="1"/>
        <w:spacing w:line="200" w:lineRule="exact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>АППАРАТ ГОСУДАРСТВЕННОЙ ДУМЫ</w:t>
      </w:r>
    </w:p>
    <w:tbl>
      <w:tblPr>
        <w:tblW w:w="10512" w:type="dxa"/>
        <w:tblInd w:w="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698"/>
        <w:gridCol w:w="3241"/>
        <w:gridCol w:w="1956"/>
        <w:gridCol w:w="1617"/>
      </w:tblGrid>
      <w:tr w:rsidR="0013759A" w:rsidRPr="0087015D">
        <w:trPr>
          <w:cantSplit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069" w:rsidRDefault="00BA7069" w:rsidP="00BA70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ПО ОБЕСПЕЧЕНИЮ ДЕЯТЕЛЬНОСТИ ПРИЕМНОЙ ГОСУДАРСТВЕННОЙ ДУМЫ </w:t>
            </w:r>
          </w:p>
          <w:p w:rsidR="0013759A" w:rsidRPr="00BA7069" w:rsidRDefault="00BA7069" w:rsidP="00BA7069">
            <w:pPr>
              <w:pStyle w:val="2"/>
              <w:jc w:val="center"/>
              <w:rPr>
                <w:sz w:val="20"/>
                <w:szCs w:val="20"/>
              </w:rPr>
            </w:pPr>
            <w:r w:rsidRPr="00BA7069">
              <w:rPr>
                <w:b w:val="0"/>
                <w:sz w:val="20"/>
                <w:szCs w:val="20"/>
              </w:rPr>
              <w:t>УПРАВЛЕНИЯ ИНФОРМАЦИОННО-ТЕХНОЛОГИЧЕСКОГО И ДОКУМЕНТАЦИОННОГО ОБЕСПЕЧЕНИЯ</w:t>
            </w:r>
          </w:p>
        </w:tc>
      </w:tr>
      <w:tr w:rsidR="0013759A">
        <w:trPr>
          <w:cantSplit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59A" w:rsidRDefault="0013759A" w:rsidP="0013759A">
            <w:pPr>
              <w:pStyle w:val="2"/>
              <w:ind w:left="720"/>
              <w:jc w:val="center"/>
              <w:rPr>
                <w:b w:val="0"/>
                <w:bCs w:val="0"/>
                <w:spacing w:val="6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ул. Моховая, д. 7, Москва, 103265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59A" w:rsidRPr="003C1007" w:rsidRDefault="0013759A" w:rsidP="0013759A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Тел. (495) 629-68-27, (495</w:t>
            </w:r>
            <w:r w:rsidR="00504D0F">
              <w:rPr>
                <w:b w:val="0"/>
                <w:sz w:val="18"/>
                <w:szCs w:val="18"/>
              </w:rPr>
              <w:t>) 629-65-04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59A" w:rsidRDefault="0013759A" w:rsidP="0013759A">
            <w:pPr>
              <w:pStyle w:val="2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Факс (495) 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697</w:t>
            </w:r>
            <w:r>
              <w:rPr>
                <w:b w:val="0"/>
                <w:bCs w:val="0"/>
                <w:sz w:val="18"/>
                <w:szCs w:val="18"/>
              </w:rPr>
              <w:t>-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42</w:t>
            </w:r>
            <w:r>
              <w:rPr>
                <w:b w:val="0"/>
                <w:bCs w:val="0"/>
                <w:sz w:val="18"/>
                <w:szCs w:val="18"/>
              </w:rPr>
              <w:t>-</w:t>
            </w:r>
            <w:r>
              <w:rPr>
                <w:b w:val="0"/>
                <w:bCs w:val="0"/>
                <w:sz w:val="18"/>
                <w:szCs w:val="18"/>
                <w:lang w:val="en-US"/>
              </w:rPr>
              <w:t>58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59A" w:rsidRDefault="0013759A" w:rsidP="0013759A">
            <w:pPr>
              <w:pStyle w:val="2"/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</w:tr>
    </w:tbl>
    <w:p w:rsidR="0013759A" w:rsidRDefault="0013759A" w:rsidP="0013759A">
      <w:pPr>
        <w:rPr>
          <w:sz w:val="2"/>
          <w:szCs w:val="2"/>
        </w:rPr>
      </w:pPr>
    </w:p>
    <w:p w:rsidR="0013759A" w:rsidRPr="00AC5B7E" w:rsidRDefault="0013759A" w:rsidP="0013759A">
      <w:pPr>
        <w:spacing w:before="120"/>
        <w:rPr>
          <w:sz w:val="24"/>
          <w:szCs w:val="24"/>
          <w:u w:val="single"/>
        </w:rPr>
      </w:pPr>
      <w:r>
        <w:rPr>
          <w:spacing w:val="60"/>
          <w:sz w:val="16"/>
          <w:szCs w:val="16"/>
        </w:rPr>
        <w:fldChar w:fldCharType="end"/>
      </w:r>
      <w:r w:rsidR="00B051CE">
        <w:rPr>
          <w:sz w:val="24"/>
          <w:szCs w:val="24"/>
          <w:u w:val="single"/>
        </w:rPr>
        <w:t>29.09.2015</w:t>
      </w:r>
      <w:r>
        <w:rPr>
          <w:sz w:val="24"/>
          <w:szCs w:val="24"/>
        </w:rPr>
        <w:t xml:space="preserve"> </w:t>
      </w:r>
      <w:r w:rsidRPr="00AC5B7E">
        <w:rPr>
          <w:sz w:val="24"/>
          <w:szCs w:val="24"/>
        </w:rPr>
        <w:t xml:space="preserve">№ </w:t>
      </w:r>
      <w:r w:rsidR="00B051CE">
        <w:rPr>
          <w:sz w:val="24"/>
          <w:szCs w:val="24"/>
          <w:u w:val="single"/>
        </w:rPr>
        <w:t>2.8-15-17443</w:t>
      </w:r>
    </w:p>
    <w:tbl>
      <w:tblPr>
        <w:tblW w:w="4860" w:type="dxa"/>
        <w:tblInd w:w="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</w:tblGrid>
      <w:tr w:rsidR="0013759A">
        <w:trPr>
          <w:trHeight w:val="198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759A" w:rsidRPr="00176C58" w:rsidRDefault="00B051CE" w:rsidP="0013759A">
            <w:pPr>
              <w:spacing w:before="120" w:after="120"/>
              <w:rPr>
                <w:b/>
                <w:bCs/>
                <w:sz w:val="26"/>
                <w:szCs w:val="26"/>
                <w:lang w:val="ru-RU"/>
              </w:rPr>
            </w:pPr>
            <w:r w:rsidRPr="00B051CE">
              <w:rPr>
                <w:b/>
                <w:bCs/>
                <w:sz w:val="26"/>
                <w:szCs w:val="26"/>
                <w:lang w:val="ru-RU"/>
              </w:rPr>
              <w:t>А.А.ХВОСТОВ</w:t>
            </w:r>
          </w:p>
          <w:p w:rsidR="00B051CE" w:rsidRPr="00B051CE" w:rsidRDefault="00B051CE" w:rsidP="0013759A">
            <w:pPr>
              <w:rPr>
                <w:sz w:val="26"/>
                <w:szCs w:val="26"/>
                <w:lang w:val="ru-RU"/>
              </w:rPr>
            </w:pPr>
            <w:r w:rsidRPr="00B051CE">
              <w:rPr>
                <w:sz w:val="26"/>
                <w:szCs w:val="26"/>
                <w:lang w:val="ru-RU"/>
              </w:rPr>
              <w:t>torpedo85@rambler.ru</w:t>
            </w:r>
          </w:p>
          <w:p w:rsidR="0013759A" w:rsidRDefault="00B051CE" w:rsidP="0013759A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6"/>
                <w:szCs w:val="26"/>
              </w:rPr>
              <w:t>г.Саратов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Саратовская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область</w:t>
            </w:r>
            <w:proofErr w:type="spellEnd"/>
            <w:r>
              <w:rPr>
                <w:sz w:val="26"/>
                <w:szCs w:val="26"/>
              </w:rPr>
              <w:t>, 410044</w:t>
            </w:r>
          </w:p>
        </w:tc>
      </w:tr>
    </w:tbl>
    <w:p w:rsidR="0013759A" w:rsidRDefault="0013759A" w:rsidP="0013759A">
      <w:pPr>
        <w:ind w:firstLine="567"/>
        <w:jc w:val="both"/>
        <w:rPr>
          <w:b/>
          <w:sz w:val="24"/>
          <w:szCs w:val="24"/>
        </w:rPr>
      </w:pPr>
    </w:p>
    <w:p w:rsidR="0013759A" w:rsidRPr="00CD4A81" w:rsidRDefault="004E407C" w:rsidP="0013759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Ваше обращение, поступившее в Государственную Думу Федерального Собрания Российской Федерации,</w:t>
      </w:r>
      <w:r w:rsidR="009F589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принято к сведению</w:t>
      </w:r>
      <w:r w:rsidR="009F5892">
        <w:rPr>
          <w:sz w:val="24"/>
          <w:szCs w:val="24"/>
          <w:lang w:val="ru-RU"/>
        </w:rPr>
        <w:t>.</w:t>
      </w:r>
    </w:p>
    <w:p w:rsidR="0013759A" w:rsidRPr="00A721F1" w:rsidRDefault="0013759A" w:rsidP="0013759A">
      <w:pPr>
        <w:ind w:firstLine="567"/>
        <w:jc w:val="both"/>
        <w:rPr>
          <w:sz w:val="24"/>
          <w:szCs w:val="24"/>
        </w:rPr>
      </w:pPr>
    </w:p>
    <w:p w:rsidR="0013759A" w:rsidRPr="006E7CCE" w:rsidRDefault="0013759A" w:rsidP="0013759A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3650"/>
      </w:tblGrid>
      <w:tr w:rsidR="0013759A" w:rsidTr="00E436C8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3759A" w:rsidRPr="00B051CE" w:rsidRDefault="00B051CE" w:rsidP="0013759A">
            <w:pPr>
              <w:spacing w:before="120"/>
              <w:rPr>
                <w:sz w:val="24"/>
                <w:szCs w:val="24"/>
                <w:lang w:val="ru-RU"/>
              </w:rPr>
            </w:pPr>
            <w:r w:rsidRPr="00B051CE">
              <w:rPr>
                <w:noProof/>
                <w:sz w:val="24"/>
                <w:szCs w:val="24"/>
                <w:lang w:val="ru-RU"/>
              </w:rPr>
              <w:t>Консультант отдела по обеспечению деятельности Приемной Государственной Думы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13759A" w:rsidRDefault="00B051CE" w:rsidP="0013759A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Д.В.Кожухова</w:t>
            </w:r>
          </w:p>
        </w:tc>
      </w:tr>
    </w:tbl>
    <w:p w:rsidR="0013759A" w:rsidRPr="00176C58" w:rsidRDefault="0013759A" w:rsidP="0013759A"/>
    <w:p w:rsidR="00961A18" w:rsidRPr="0013759A" w:rsidRDefault="00961A18" w:rsidP="0013759A"/>
    <w:sectPr w:rsidR="00961A18" w:rsidRPr="0013759A" w:rsidSect="007725DC">
      <w:pgSz w:w="11907" w:h="16840" w:code="9"/>
      <w:pgMar w:top="454" w:right="85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B051CE"/>
    <w:rsid w:val="000E5475"/>
    <w:rsid w:val="0013759A"/>
    <w:rsid w:val="00176C58"/>
    <w:rsid w:val="002877FC"/>
    <w:rsid w:val="003C7018"/>
    <w:rsid w:val="0046283E"/>
    <w:rsid w:val="00496F87"/>
    <w:rsid w:val="004E407C"/>
    <w:rsid w:val="00504D0F"/>
    <w:rsid w:val="00532FDE"/>
    <w:rsid w:val="00574210"/>
    <w:rsid w:val="00586356"/>
    <w:rsid w:val="0063366F"/>
    <w:rsid w:val="0074342D"/>
    <w:rsid w:val="007725DC"/>
    <w:rsid w:val="007E5E58"/>
    <w:rsid w:val="007F681B"/>
    <w:rsid w:val="0087015D"/>
    <w:rsid w:val="00875316"/>
    <w:rsid w:val="008F4C73"/>
    <w:rsid w:val="00961A18"/>
    <w:rsid w:val="00991BB0"/>
    <w:rsid w:val="009F5892"/>
    <w:rsid w:val="00A03CBB"/>
    <w:rsid w:val="00AC5B7E"/>
    <w:rsid w:val="00AD77D7"/>
    <w:rsid w:val="00B02B90"/>
    <w:rsid w:val="00B051CE"/>
    <w:rsid w:val="00BA7069"/>
    <w:rsid w:val="00BB38C2"/>
    <w:rsid w:val="00BE20A3"/>
    <w:rsid w:val="00C02CDE"/>
    <w:rsid w:val="00C076D1"/>
    <w:rsid w:val="00C26946"/>
    <w:rsid w:val="00C95F53"/>
    <w:rsid w:val="00CD4A81"/>
    <w:rsid w:val="00DC6CCF"/>
    <w:rsid w:val="00E07DFF"/>
    <w:rsid w:val="00E436C8"/>
    <w:rsid w:val="00EF670D"/>
    <w:rsid w:val="00FA39BE"/>
    <w:rsid w:val="00FD3F30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rsid w:val="00176C58"/>
    <w:pPr>
      <w:keepNext/>
      <w:jc w:val="center"/>
      <w:outlineLvl w:val="0"/>
    </w:pPr>
    <w:rPr>
      <w:b/>
      <w:bCs/>
      <w:spacing w:val="60"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176C58"/>
    <w:pPr>
      <w:keepNext/>
      <w:outlineLvl w:val="1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6C58"/>
    <w:rPr>
      <w:b/>
      <w:bCs/>
      <w:spacing w:val="60"/>
      <w:sz w:val="24"/>
      <w:szCs w:val="24"/>
    </w:rPr>
  </w:style>
  <w:style w:type="character" w:customStyle="1" w:styleId="20">
    <w:name w:val="Заголовок 2 Знак"/>
    <w:link w:val="2"/>
    <w:rsid w:val="00176C58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5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C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Delo\Shablons\rk_out_form_u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rk_out_form_u16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Штамп Исходящего Документа  </vt:lpstr>
    </vt:vector>
  </TitlesOfParts>
  <Company>EOS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subject>8.9.7</dc:subject>
  <dc:creator>КОЖУХОВА Дарья Владимировна</dc:creator>
  <cp:lastModifiedBy>КОЖУХОВА Дарья Владимировна</cp:lastModifiedBy>
  <cp:revision>1</cp:revision>
  <cp:lastPrinted>2015-09-29T12:59:00Z</cp:lastPrinted>
  <dcterms:created xsi:type="dcterms:W3CDTF">2015-09-29T12:59:00Z</dcterms:created>
  <dcterms:modified xsi:type="dcterms:W3CDTF">2015-09-29T12:59:00Z</dcterms:modified>
</cp:coreProperties>
</file>