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5F" w:rsidRPr="00E93F5F" w:rsidRDefault="00E93F5F" w:rsidP="004A095C">
      <w:pPr>
        <w:spacing w:after="0" w:line="360" w:lineRule="auto"/>
        <w:ind w:left="-180" w:right="76"/>
        <w:jc w:val="center"/>
        <w:rPr>
          <w:rFonts w:ascii="Times New Roman" w:hAnsi="Times New Roman"/>
          <w:b/>
          <w:sz w:val="28"/>
          <w:szCs w:val="28"/>
        </w:rPr>
      </w:pPr>
      <w:r w:rsidRPr="00E93F5F">
        <w:rPr>
          <w:rFonts w:ascii="Times New Roman" w:hAnsi="Times New Roman"/>
          <w:b/>
          <w:sz w:val="28"/>
          <w:szCs w:val="28"/>
        </w:rPr>
        <w:t>Доклад</w:t>
      </w:r>
    </w:p>
    <w:p w:rsidR="00E93F5F" w:rsidRPr="00E93F5F" w:rsidRDefault="00E93F5F" w:rsidP="004A095C">
      <w:pPr>
        <w:spacing w:after="0" w:line="360" w:lineRule="auto"/>
        <w:ind w:left="-180" w:right="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93F5F">
        <w:rPr>
          <w:rFonts w:ascii="Times New Roman" w:hAnsi="Times New Roman"/>
          <w:b/>
          <w:sz w:val="28"/>
          <w:szCs w:val="28"/>
        </w:rPr>
        <w:t>Театрализация как один из видов культурных практик в ДОУ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93F5F" w:rsidRPr="00CC4793" w:rsidRDefault="00CF30B5" w:rsidP="004A095C">
      <w:pPr>
        <w:pStyle w:val="a7"/>
        <w:keepLine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793">
        <w:rPr>
          <w:sz w:val="28"/>
          <w:szCs w:val="28"/>
        </w:rPr>
        <w:t xml:space="preserve">Меняется современный мир, меняются и люди, которые в нём живут и, конечно же, дети. Современные дошкольники намного способнее и любознательнее чем раньше. Поэтому главная цель дошкольного образования на данном этапе - помочь каждому ребёнку раскрыться, создать каждому дошкольнику все условия для реализации его неповторимого, специфического возрастного потенциала. </w:t>
      </w:r>
    </w:p>
    <w:p w:rsidR="001B357D" w:rsidRPr="004A095C" w:rsidRDefault="00A07FF4" w:rsidP="004A095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4793">
        <w:rPr>
          <w:rFonts w:ascii="Times New Roman" w:hAnsi="Times New Roman"/>
          <w:sz w:val="28"/>
          <w:szCs w:val="28"/>
        </w:rPr>
        <w:t>Модернизация, происходящая сегодня в системе дошкольного образования, требует от нас педагогов новых форм организации педагогического процесса. Особенно актуальным становится поиск новых форм совместной деятельности взрослых и детей. Одной из таких форм являются   культурные практики</w:t>
      </w:r>
      <w:r w:rsidR="001B357D">
        <w:rPr>
          <w:rFonts w:ascii="Times New Roman" w:hAnsi="Times New Roman"/>
          <w:sz w:val="28"/>
          <w:szCs w:val="28"/>
        </w:rPr>
        <w:t>, определения которой представлены на экране</w:t>
      </w:r>
      <w:r w:rsidR="001B357D" w:rsidRPr="004A09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A095C" w:rsidRPr="004A095C">
        <w:rPr>
          <w:rFonts w:ascii="Times New Roman" w:hAnsi="Times New Roman"/>
          <w:color w:val="000000" w:themeColor="text1"/>
          <w:sz w:val="28"/>
          <w:szCs w:val="28"/>
        </w:rPr>
        <w:t>Другими словами,</w:t>
      </w:r>
      <w:r w:rsidR="001B357D" w:rsidRPr="004A095C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результатом освоения воспитанниками культурных практик является становление универсальных культурных умений, которые обеспечивают его активную социальную и продуктивную деятельность, вхождение в мир и культуры, а также приобретение личностных качеств, характеризующих каждого ребенка как уникальную личность.</w:t>
      </w:r>
    </w:p>
    <w:p w:rsidR="009A3F15" w:rsidRPr="00CC4793" w:rsidRDefault="00DD7AD2" w:rsidP="004A095C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3F15" w:rsidRPr="00CC4793">
        <w:rPr>
          <w:color w:val="000000"/>
          <w:sz w:val="28"/>
          <w:szCs w:val="28"/>
        </w:rPr>
        <w:t>Проектирование культурных практик в образовательном процессе идет </w:t>
      </w:r>
      <w:r w:rsidR="009A3F15" w:rsidRPr="00CC4793">
        <w:rPr>
          <w:bCs/>
          <w:color w:val="000000"/>
          <w:sz w:val="28"/>
          <w:szCs w:val="28"/>
        </w:rPr>
        <w:t>по двум направлениям</w:t>
      </w:r>
      <w:r w:rsidR="009A3F15" w:rsidRPr="00CC4793">
        <w:rPr>
          <w:color w:val="000000"/>
          <w:sz w:val="28"/>
          <w:szCs w:val="28"/>
        </w:rPr>
        <w:t>.</w:t>
      </w:r>
    </w:p>
    <w:p w:rsidR="009A3F15" w:rsidRPr="00CC4793" w:rsidRDefault="006C5059" w:rsidP="004A095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6C5059">
        <w:rPr>
          <w:bCs/>
          <w:color w:val="000000"/>
          <w:sz w:val="28"/>
          <w:szCs w:val="28"/>
        </w:rPr>
        <w:t xml:space="preserve">1 </w:t>
      </w:r>
      <w:r w:rsidR="001B357D" w:rsidRPr="006C5059">
        <w:rPr>
          <w:bCs/>
          <w:color w:val="000000"/>
          <w:sz w:val="28"/>
          <w:szCs w:val="28"/>
        </w:rPr>
        <w:t>Направление «</w:t>
      </w:r>
      <w:r w:rsidR="009A3F15" w:rsidRPr="006C5059">
        <w:rPr>
          <w:bCs/>
          <w:sz w:val="28"/>
          <w:szCs w:val="28"/>
        </w:rPr>
        <w:t>Культурные практики на основе инициатив самих детей</w:t>
      </w:r>
      <w:r w:rsidR="001B357D" w:rsidRPr="006C5059">
        <w:rPr>
          <w:bCs/>
          <w:sz w:val="28"/>
          <w:szCs w:val="28"/>
        </w:rPr>
        <w:t>»</w:t>
      </w:r>
      <w:r w:rsidR="009A3F15" w:rsidRPr="006C5059">
        <w:rPr>
          <w:bCs/>
          <w:color w:val="000000"/>
          <w:sz w:val="28"/>
          <w:szCs w:val="28"/>
        </w:rPr>
        <w:t>.</w:t>
      </w:r>
      <w:r w:rsidR="009A3F15" w:rsidRPr="00CC4793">
        <w:rPr>
          <w:color w:val="000000"/>
          <w:sz w:val="28"/>
          <w:szCs w:val="28"/>
        </w:rPr>
        <w:t> Это самостоятельная детская деятельность, которая протекает как индивидуально, так и в процессе сотрудничества со сверстниками. Детская активность в данном случае направляется на самостоятельное познание окружающего, поиски ответов на возникшие вопросы, воспроизведение способов действий и апробацию культурных образцов, норм, творческую реализацию замыслов, наблюдение, исследование заинтересовавших ребенка объектов, индивидуальную и совместную со сверстниками игровую, художественную, конструктивную деятельность.</w:t>
      </w:r>
    </w:p>
    <w:p w:rsidR="009A3F15" w:rsidRDefault="009A3F15" w:rsidP="004A095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5059">
        <w:rPr>
          <w:bCs/>
          <w:color w:val="000000"/>
          <w:sz w:val="28"/>
          <w:szCs w:val="28"/>
        </w:rPr>
        <w:lastRenderedPageBreak/>
        <w:t>2</w:t>
      </w:r>
      <w:r w:rsidR="001B357D" w:rsidRPr="006C5059">
        <w:rPr>
          <w:bCs/>
          <w:color w:val="000000"/>
          <w:sz w:val="28"/>
          <w:szCs w:val="28"/>
        </w:rPr>
        <w:t xml:space="preserve"> Направление</w:t>
      </w:r>
      <w:r w:rsidRPr="006C5059">
        <w:rPr>
          <w:bCs/>
          <w:color w:val="000000"/>
          <w:sz w:val="28"/>
          <w:szCs w:val="28"/>
        </w:rPr>
        <w:t xml:space="preserve"> </w:t>
      </w:r>
      <w:r w:rsidR="001B357D" w:rsidRPr="006C5059">
        <w:rPr>
          <w:bCs/>
          <w:color w:val="000000"/>
          <w:sz w:val="28"/>
          <w:szCs w:val="28"/>
        </w:rPr>
        <w:t>«</w:t>
      </w:r>
      <w:r w:rsidRPr="006C5059">
        <w:rPr>
          <w:bCs/>
          <w:color w:val="000000"/>
          <w:sz w:val="28"/>
          <w:szCs w:val="28"/>
        </w:rPr>
        <w:t>Культурные практики, инициируемые, организуемые и направляемые взрослыми</w:t>
      </w:r>
      <w:r w:rsidR="001B357D" w:rsidRPr="006C5059">
        <w:rPr>
          <w:bCs/>
          <w:color w:val="000000"/>
          <w:sz w:val="28"/>
          <w:szCs w:val="28"/>
        </w:rPr>
        <w:t>»</w:t>
      </w:r>
      <w:r w:rsidRPr="006C5059">
        <w:rPr>
          <w:bCs/>
          <w:color w:val="000000"/>
          <w:sz w:val="28"/>
          <w:szCs w:val="28"/>
        </w:rPr>
        <w:t>.</w:t>
      </w:r>
      <w:r w:rsidRPr="006C5059">
        <w:rPr>
          <w:color w:val="000000"/>
          <w:sz w:val="28"/>
          <w:szCs w:val="28"/>
        </w:rPr>
        <w:t> Эти</w:t>
      </w:r>
      <w:r w:rsidRPr="00CC4793">
        <w:rPr>
          <w:color w:val="000000"/>
          <w:sz w:val="28"/>
          <w:szCs w:val="28"/>
        </w:rPr>
        <w:t xml:space="preserve"> культурные практики направляются воспитателем на развитие самостоятельной</w:t>
      </w:r>
      <w:r w:rsidR="001B357D">
        <w:rPr>
          <w:color w:val="000000"/>
          <w:sz w:val="28"/>
          <w:szCs w:val="28"/>
        </w:rPr>
        <w:t>,</w:t>
      </w:r>
      <w:r w:rsidRPr="00CC4793">
        <w:rPr>
          <w:color w:val="000000"/>
          <w:sz w:val="28"/>
          <w:szCs w:val="28"/>
        </w:rPr>
        <w:t xml:space="preserve"> коммуникативной, исследовательской, творческой и социальной активности дошкольников и основываются на поддержке детских инициатив и интересов.</w:t>
      </w:r>
    </w:p>
    <w:p w:rsidR="0093709A" w:rsidRDefault="004A095C" w:rsidP="004A095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C4793" w:rsidRPr="00CC4793">
        <w:rPr>
          <w:rFonts w:ascii="Times New Roman" w:hAnsi="Times New Roman"/>
          <w:sz w:val="28"/>
          <w:szCs w:val="28"/>
        </w:rPr>
        <w:t xml:space="preserve">Одним из видов культурных практик </w:t>
      </w:r>
      <w:r w:rsidR="0093709A">
        <w:rPr>
          <w:rFonts w:ascii="Times New Roman" w:hAnsi="Times New Roman"/>
          <w:sz w:val="28"/>
          <w:szCs w:val="28"/>
        </w:rPr>
        <w:t>является</w:t>
      </w:r>
      <w:r w:rsidR="00CC4793" w:rsidRPr="00CC4793">
        <w:rPr>
          <w:rFonts w:ascii="Times New Roman" w:hAnsi="Times New Roman"/>
          <w:sz w:val="28"/>
          <w:szCs w:val="28"/>
        </w:rPr>
        <w:t xml:space="preserve"> </w:t>
      </w:r>
      <w:r w:rsidR="00CC4793" w:rsidRPr="00CC4793">
        <w:rPr>
          <w:rFonts w:ascii="Times New Roman" w:hAnsi="Times New Roman"/>
          <w:bCs/>
          <w:color w:val="000000"/>
          <w:sz w:val="28"/>
          <w:szCs w:val="28"/>
        </w:rPr>
        <w:t>театрализованная деятельность</w:t>
      </w:r>
      <w:r w:rsidR="0093709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CC4793" w:rsidRPr="00CC4793">
        <w:rPr>
          <w:rFonts w:ascii="Times New Roman" w:hAnsi="Times New Roman"/>
          <w:color w:val="000000"/>
          <w:sz w:val="28"/>
          <w:szCs w:val="28"/>
        </w:rPr>
        <w:t xml:space="preserve">Воспитательные возможности этого вида деятельности огромны: её тематика не ограничена и может удовлетворить любые интересы и желания ребёнка. Участвуя в ней, дети знакомятся с окружающим миром во всём его многообразии – через образы, краски, звуки, музыку, а умело </w:t>
      </w:r>
      <w:r w:rsidR="0093709A" w:rsidRPr="00CC4793">
        <w:rPr>
          <w:rFonts w:ascii="Times New Roman" w:hAnsi="Times New Roman"/>
          <w:color w:val="000000"/>
          <w:sz w:val="28"/>
          <w:szCs w:val="28"/>
        </w:rPr>
        <w:t>поставленные вопросы</w:t>
      </w:r>
      <w:r w:rsidR="00CC4793" w:rsidRPr="00CC4793">
        <w:rPr>
          <w:rFonts w:ascii="Times New Roman" w:hAnsi="Times New Roman"/>
          <w:color w:val="000000"/>
          <w:sz w:val="28"/>
          <w:szCs w:val="28"/>
        </w:rPr>
        <w:t xml:space="preserve"> побуждают думать, самостоятельно анализировать, делать выводы и обобщения. </w:t>
      </w:r>
    </w:p>
    <w:p w:rsidR="0093709A" w:rsidRDefault="0093709A" w:rsidP="004A095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C4793" w:rsidRPr="00CC4793">
        <w:rPr>
          <w:rFonts w:ascii="Times New Roman" w:hAnsi="Times New Roman"/>
          <w:color w:val="000000"/>
          <w:sz w:val="28"/>
          <w:szCs w:val="28"/>
        </w:rPr>
        <w:t xml:space="preserve">Детям предоставлена полная свобода выбора – роли, характера персонажа, манеры исполнения, приемов выразительности (речевой, двигательной, мимической). </w:t>
      </w:r>
    </w:p>
    <w:p w:rsidR="00CC4793" w:rsidRPr="00CC4793" w:rsidRDefault="0093709A" w:rsidP="004A095C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C4793" w:rsidRPr="00CC4793">
        <w:rPr>
          <w:rFonts w:ascii="Times New Roman" w:hAnsi="Times New Roman"/>
          <w:color w:val="000000"/>
          <w:sz w:val="28"/>
          <w:szCs w:val="28"/>
        </w:rPr>
        <w:t>Организация работы по театрализованной деятельности в детском саду в соответствии с ФГОС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 w:rsidR="00CC4793" w:rsidRPr="00CC4793">
        <w:rPr>
          <w:rFonts w:ascii="Times New Roman" w:hAnsi="Times New Roman"/>
          <w:color w:val="000000"/>
          <w:sz w:val="28"/>
          <w:szCs w:val="28"/>
        </w:rPr>
        <w:t xml:space="preserve"> может быть включена во все режимные моменты.</w:t>
      </w:r>
    </w:p>
    <w:p w:rsidR="00BE20C6" w:rsidRPr="00BE20C6" w:rsidRDefault="0093709A" w:rsidP="004A095C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41B0" w:rsidRPr="00A141B0">
        <w:rPr>
          <w:rFonts w:ascii="Times New Roman" w:hAnsi="Times New Roman"/>
          <w:sz w:val="28"/>
          <w:szCs w:val="28"/>
        </w:rPr>
        <w:t>В нашем детском с</w:t>
      </w:r>
      <w:r w:rsidR="00F814E9">
        <w:rPr>
          <w:rFonts w:ascii="Times New Roman" w:hAnsi="Times New Roman"/>
          <w:sz w:val="28"/>
          <w:szCs w:val="28"/>
        </w:rPr>
        <w:t>аду в течение многих лет работает театральная студия</w:t>
      </w:r>
      <w:r w:rsidR="00A141B0">
        <w:rPr>
          <w:rFonts w:ascii="Times New Roman" w:hAnsi="Times New Roman"/>
          <w:sz w:val="28"/>
          <w:szCs w:val="28"/>
        </w:rPr>
        <w:t xml:space="preserve"> «</w:t>
      </w:r>
      <w:r w:rsidR="00A141B0" w:rsidRPr="0093709A">
        <w:rPr>
          <w:rFonts w:ascii="Times New Roman" w:hAnsi="Times New Roman"/>
          <w:sz w:val="28"/>
          <w:szCs w:val="28"/>
        </w:rPr>
        <w:t>Волшебный мир- театр</w:t>
      </w:r>
      <w:r w:rsidR="00F814E9" w:rsidRPr="0093709A">
        <w:rPr>
          <w:rFonts w:ascii="Times New Roman" w:hAnsi="Times New Roman"/>
          <w:sz w:val="28"/>
          <w:szCs w:val="28"/>
        </w:rPr>
        <w:t>», которая</w:t>
      </w:r>
      <w:r w:rsidR="00BE20C6" w:rsidRPr="00BE20C6">
        <w:rPr>
          <w:rFonts w:ascii="Times New Roman" w:hAnsi="Times New Roman"/>
          <w:color w:val="000000"/>
          <w:sz w:val="28"/>
          <w:szCs w:val="28"/>
        </w:rPr>
        <w:t xml:space="preserve"> ориентирована на всестороннее развитие личности ребенка, его индивидуальность.</w:t>
      </w:r>
    </w:p>
    <w:p w:rsidR="00BE20C6" w:rsidRPr="00BE20C6" w:rsidRDefault="0093709A" w:rsidP="004A095C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814E9" w:rsidRPr="0093709A">
        <w:rPr>
          <w:rFonts w:ascii="Times New Roman" w:hAnsi="Times New Roman"/>
          <w:color w:val="000000"/>
          <w:sz w:val="28"/>
          <w:szCs w:val="28"/>
        </w:rPr>
        <w:t>Воспитанники</w:t>
      </w:r>
      <w:r w:rsidR="00BE20C6" w:rsidRPr="00BE20C6">
        <w:rPr>
          <w:rFonts w:ascii="Times New Roman" w:hAnsi="Times New Roman"/>
          <w:color w:val="000000"/>
          <w:sz w:val="28"/>
          <w:szCs w:val="28"/>
        </w:rPr>
        <w:t xml:space="preserve"> приуча</w:t>
      </w:r>
      <w:r w:rsidR="00F814E9" w:rsidRPr="0093709A">
        <w:rPr>
          <w:rFonts w:ascii="Times New Roman" w:hAnsi="Times New Roman"/>
          <w:color w:val="000000"/>
          <w:sz w:val="28"/>
          <w:szCs w:val="28"/>
        </w:rPr>
        <w:t>ются</w:t>
      </w:r>
      <w:r w:rsidR="00BE20C6" w:rsidRPr="00BE20C6">
        <w:rPr>
          <w:rFonts w:ascii="Times New Roman" w:hAnsi="Times New Roman"/>
          <w:color w:val="000000"/>
          <w:sz w:val="28"/>
          <w:szCs w:val="28"/>
        </w:rPr>
        <w:t xml:space="preserve"> к свободе выражения чувств через движение, </w:t>
      </w:r>
      <w:r w:rsidR="00F814E9" w:rsidRPr="0093709A">
        <w:rPr>
          <w:rFonts w:ascii="Times New Roman" w:hAnsi="Times New Roman"/>
          <w:color w:val="000000"/>
          <w:sz w:val="28"/>
          <w:szCs w:val="28"/>
        </w:rPr>
        <w:t>мимику, пластику, интонацию, уча</w:t>
      </w:r>
      <w:r w:rsidR="00BE20C6" w:rsidRPr="00BE20C6">
        <w:rPr>
          <w:rFonts w:ascii="Times New Roman" w:hAnsi="Times New Roman"/>
          <w:color w:val="000000"/>
          <w:sz w:val="28"/>
          <w:szCs w:val="28"/>
        </w:rPr>
        <w:t>т</w:t>
      </w:r>
      <w:r w:rsidR="00F814E9" w:rsidRPr="0093709A">
        <w:rPr>
          <w:rFonts w:ascii="Times New Roman" w:hAnsi="Times New Roman"/>
          <w:color w:val="000000"/>
          <w:sz w:val="28"/>
          <w:szCs w:val="28"/>
        </w:rPr>
        <w:t>ся</w:t>
      </w:r>
      <w:r w:rsidR="00BE20C6" w:rsidRPr="00BE20C6">
        <w:rPr>
          <w:rFonts w:ascii="Times New Roman" w:hAnsi="Times New Roman"/>
          <w:color w:val="000000"/>
          <w:sz w:val="28"/>
          <w:szCs w:val="28"/>
        </w:rPr>
        <w:t xml:space="preserve"> спокойному общению между собой и со взрослыми, </w:t>
      </w:r>
      <w:r w:rsidR="00F814E9" w:rsidRPr="0093709A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BE20C6" w:rsidRPr="00BE20C6">
        <w:rPr>
          <w:rFonts w:ascii="Times New Roman" w:hAnsi="Times New Roman"/>
          <w:color w:val="000000"/>
          <w:sz w:val="28"/>
          <w:szCs w:val="28"/>
        </w:rPr>
        <w:t xml:space="preserve">способствует устранению </w:t>
      </w:r>
      <w:r w:rsidR="00F814E9" w:rsidRPr="0093709A">
        <w:rPr>
          <w:rFonts w:ascii="Times New Roman" w:hAnsi="Times New Roman"/>
          <w:color w:val="000000"/>
          <w:sz w:val="28"/>
          <w:szCs w:val="28"/>
        </w:rPr>
        <w:t>замкнутости</w:t>
      </w:r>
      <w:r w:rsidR="00BE20C6" w:rsidRPr="00BE20C6">
        <w:rPr>
          <w:rFonts w:ascii="Times New Roman" w:hAnsi="Times New Roman"/>
          <w:color w:val="000000"/>
          <w:sz w:val="28"/>
          <w:szCs w:val="28"/>
        </w:rPr>
        <w:t>, создает эмоционально-благоприятный климат в группе, укрепляет физическое и душевное состояние ребенка.</w:t>
      </w:r>
      <w:r>
        <w:rPr>
          <w:rFonts w:ascii="Times New Roman" w:hAnsi="Times New Roman"/>
          <w:color w:val="000000"/>
          <w:sz w:val="28"/>
          <w:szCs w:val="28"/>
        </w:rPr>
        <w:t xml:space="preserve">   Данная культурная практика направлена</w:t>
      </w:r>
      <w:r w:rsidRPr="00BE20C6">
        <w:rPr>
          <w:rFonts w:ascii="Times New Roman" w:hAnsi="Times New Roman"/>
          <w:color w:val="000000"/>
          <w:sz w:val="28"/>
          <w:szCs w:val="28"/>
        </w:rPr>
        <w:t xml:space="preserve"> на развитие коммуникативной деятельности детей и оказыва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BE20C6">
        <w:rPr>
          <w:rFonts w:ascii="Times New Roman" w:hAnsi="Times New Roman"/>
          <w:color w:val="000000"/>
          <w:sz w:val="28"/>
          <w:szCs w:val="28"/>
        </w:rPr>
        <w:t xml:space="preserve"> положительное влияние на развитие разговорной речи, обогащения запаса словарных слов, речь становится свободной, образной и живой.</w:t>
      </w:r>
    </w:p>
    <w:p w:rsidR="00BE20C6" w:rsidRPr="008C61B6" w:rsidRDefault="0093709A" w:rsidP="004A095C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C61B6">
        <w:rPr>
          <w:rFonts w:ascii="Times New Roman" w:hAnsi="Times New Roman"/>
          <w:color w:val="000000"/>
          <w:sz w:val="28"/>
          <w:szCs w:val="28"/>
        </w:rPr>
        <w:lastRenderedPageBreak/>
        <w:t xml:space="preserve">    В рамках театральной студии</w:t>
      </w:r>
      <w:r w:rsidR="00BE20C6" w:rsidRPr="008C61B6">
        <w:rPr>
          <w:rFonts w:ascii="Times New Roman" w:hAnsi="Times New Roman"/>
          <w:color w:val="000000"/>
          <w:sz w:val="28"/>
          <w:szCs w:val="28"/>
        </w:rPr>
        <w:t xml:space="preserve"> проводятся театрализованные музыкальные игры, муз</w:t>
      </w:r>
      <w:r w:rsidRPr="008C61B6">
        <w:rPr>
          <w:rFonts w:ascii="Times New Roman" w:hAnsi="Times New Roman"/>
          <w:color w:val="000000"/>
          <w:sz w:val="28"/>
          <w:szCs w:val="28"/>
        </w:rPr>
        <w:t>ыкальные</w:t>
      </w:r>
      <w:r w:rsidR="00BE20C6" w:rsidRPr="008C61B6">
        <w:rPr>
          <w:rFonts w:ascii="Times New Roman" w:hAnsi="Times New Roman"/>
          <w:color w:val="000000"/>
          <w:sz w:val="28"/>
          <w:szCs w:val="28"/>
        </w:rPr>
        <w:t xml:space="preserve"> сказки, инс</w:t>
      </w:r>
      <w:r w:rsidRPr="008C61B6">
        <w:rPr>
          <w:rFonts w:ascii="Times New Roman" w:hAnsi="Times New Roman"/>
          <w:color w:val="000000"/>
          <w:sz w:val="28"/>
          <w:szCs w:val="28"/>
        </w:rPr>
        <w:t>ценировки, сюжетно-ролевые игры, игры –</w:t>
      </w:r>
      <w:r w:rsidR="00415D0D" w:rsidRPr="008C61B6">
        <w:rPr>
          <w:rFonts w:ascii="Times New Roman" w:hAnsi="Times New Roman"/>
          <w:color w:val="000000"/>
          <w:sz w:val="28"/>
          <w:szCs w:val="28"/>
        </w:rPr>
        <w:t xml:space="preserve"> импровизации, спектакли.</w:t>
      </w:r>
    </w:p>
    <w:p w:rsidR="00BE20C6" w:rsidRPr="008C61B6" w:rsidRDefault="006C6691" w:rsidP="004A095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1B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E20C6" w:rsidRPr="008C61B6">
        <w:rPr>
          <w:rFonts w:ascii="Times New Roman" w:hAnsi="Times New Roman"/>
          <w:color w:val="000000"/>
          <w:sz w:val="28"/>
          <w:szCs w:val="28"/>
        </w:rPr>
        <w:t>На</w:t>
      </w:r>
      <w:r w:rsidR="00171B99" w:rsidRPr="008C61B6">
        <w:rPr>
          <w:rFonts w:ascii="Times New Roman" w:hAnsi="Times New Roman"/>
          <w:color w:val="000000"/>
          <w:sz w:val="28"/>
          <w:szCs w:val="28"/>
        </w:rPr>
        <w:t xml:space="preserve">ши воспитанники приняли участие в многочисленных спектаклях и представлениях, таких как: </w:t>
      </w:r>
      <w:r w:rsidR="00BE20C6" w:rsidRPr="008C61B6">
        <w:rPr>
          <w:rFonts w:ascii="Times New Roman" w:hAnsi="Times New Roman"/>
          <w:color w:val="000000"/>
          <w:sz w:val="28"/>
          <w:szCs w:val="28"/>
        </w:rPr>
        <w:t>«Теремок»</w:t>
      </w:r>
      <w:r w:rsidR="00171B99" w:rsidRPr="008C61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E20C6" w:rsidRPr="008C61B6">
        <w:rPr>
          <w:rFonts w:ascii="Times New Roman" w:hAnsi="Times New Roman"/>
          <w:color w:val="000000"/>
          <w:sz w:val="28"/>
          <w:szCs w:val="28"/>
        </w:rPr>
        <w:t>«</w:t>
      </w:r>
      <w:r w:rsidR="00171B99" w:rsidRPr="008C61B6">
        <w:rPr>
          <w:rFonts w:ascii="Times New Roman" w:hAnsi="Times New Roman"/>
          <w:color w:val="000000"/>
          <w:sz w:val="28"/>
          <w:szCs w:val="28"/>
        </w:rPr>
        <w:t xml:space="preserve">В гостях у </w:t>
      </w:r>
      <w:r w:rsidR="00BE20C6" w:rsidRPr="008C61B6">
        <w:rPr>
          <w:rFonts w:ascii="Times New Roman" w:hAnsi="Times New Roman"/>
          <w:color w:val="000000"/>
          <w:sz w:val="28"/>
          <w:szCs w:val="28"/>
        </w:rPr>
        <w:t>Матрешка»</w:t>
      </w:r>
      <w:r w:rsidR="00171B99" w:rsidRPr="008C61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E20C6" w:rsidRPr="008C61B6">
        <w:rPr>
          <w:rFonts w:ascii="Times New Roman" w:hAnsi="Times New Roman"/>
          <w:color w:val="000000"/>
          <w:sz w:val="28"/>
          <w:szCs w:val="28"/>
        </w:rPr>
        <w:t xml:space="preserve">«Малыш и </w:t>
      </w:r>
      <w:proofErr w:type="spellStart"/>
      <w:r w:rsidR="00BE20C6" w:rsidRPr="008C61B6">
        <w:rPr>
          <w:rFonts w:ascii="Times New Roman" w:hAnsi="Times New Roman"/>
          <w:color w:val="000000"/>
          <w:sz w:val="28"/>
          <w:szCs w:val="28"/>
        </w:rPr>
        <w:t>Карлсон</w:t>
      </w:r>
      <w:proofErr w:type="spellEnd"/>
      <w:r w:rsidR="00BE20C6" w:rsidRPr="008C61B6">
        <w:rPr>
          <w:rFonts w:ascii="Times New Roman" w:hAnsi="Times New Roman"/>
          <w:color w:val="000000"/>
          <w:sz w:val="28"/>
          <w:szCs w:val="28"/>
        </w:rPr>
        <w:t>»</w:t>
      </w:r>
      <w:r w:rsidR="00171B99" w:rsidRPr="008C61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E20C6" w:rsidRPr="008C61B6">
        <w:rPr>
          <w:rFonts w:ascii="Times New Roman" w:hAnsi="Times New Roman"/>
          <w:color w:val="000000"/>
          <w:sz w:val="28"/>
          <w:szCs w:val="28"/>
        </w:rPr>
        <w:t>«Огненный петушок-красный гребешок»</w:t>
      </w:r>
      <w:r w:rsidR="00171B99" w:rsidRPr="008C61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E20C6" w:rsidRPr="008C61B6">
        <w:rPr>
          <w:rFonts w:ascii="Times New Roman" w:hAnsi="Times New Roman"/>
          <w:color w:val="000000"/>
          <w:sz w:val="28"/>
          <w:szCs w:val="28"/>
        </w:rPr>
        <w:t>«Кто сказал мяу</w:t>
      </w:r>
      <w:r w:rsidR="00171B99" w:rsidRPr="008C61B6">
        <w:rPr>
          <w:rFonts w:ascii="Times New Roman" w:hAnsi="Times New Roman"/>
          <w:color w:val="000000"/>
          <w:sz w:val="28"/>
          <w:szCs w:val="28"/>
        </w:rPr>
        <w:t>?</w:t>
      </w:r>
      <w:r w:rsidR="00BE20C6" w:rsidRPr="008C61B6">
        <w:rPr>
          <w:rFonts w:ascii="Times New Roman" w:hAnsi="Times New Roman"/>
          <w:color w:val="000000"/>
          <w:sz w:val="28"/>
          <w:szCs w:val="28"/>
        </w:rPr>
        <w:t>»</w:t>
      </w:r>
      <w:r w:rsidR="00171B99" w:rsidRPr="008C61B6">
        <w:rPr>
          <w:rFonts w:ascii="Times New Roman" w:hAnsi="Times New Roman"/>
          <w:color w:val="000000"/>
          <w:sz w:val="28"/>
          <w:szCs w:val="28"/>
        </w:rPr>
        <w:t>, м</w:t>
      </w:r>
      <w:r w:rsidR="00BE20C6" w:rsidRPr="008C61B6">
        <w:rPr>
          <w:rFonts w:ascii="Times New Roman" w:hAnsi="Times New Roman"/>
          <w:color w:val="000000"/>
          <w:sz w:val="28"/>
          <w:szCs w:val="28"/>
        </w:rPr>
        <w:t>уз</w:t>
      </w:r>
      <w:r w:rsidR="00171B99" w:rsidRPr="008C61B6">
        <w:rPr>
          <w:rFonts w:ascii="Times New Roman" w:hAnsi="Times New Roman"/>
          <w:color w:val="000000"/>
          <w:sz w:val="28"/>
          <w:szCs w:val="28"/>
        </w:rPr>
        <w:t>ыкальная</w:t>
      </w:r>
      <w:r w:rsidR="00BE20C6" w:rsidRPr="008C61B6">
        <w:rPr>
          <w:rFonts w:ascii="Times New Roman" w:hAnsi="Times New Roman"/>
          <w:color w:val="000000"/>
          <w:sz w:val="28"/>
          <w:szCs w:val="28"/>
        </w:rPr>
        <w:t xml:space="preserve"> сказка «Колобок»</w:t>
      </w:r>
      <w:r w:rsidR="00171B99" w:rsidRPr="008C61B6">
        <w:rPr>
          <w:rFonts w:ascii="Times New Roman" w:hAnsi="Times New Roman"/>
          <w:color w:val="000000"/>
          <w:sz w:val="28"/>
          <w:szCs w:val="28"/>
        </w:rPr>
        <w:t>, «Как старик корову продавал», «Приключения коня Юлия» и многие другие.</w:t>
      </w:r>
    </w:p>
    <w:p w:rsidR="00171B99" w:rsidRPr="008C61B6" w:rsidRDefault="006C6691" w:rsidP="004A095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1B6">
        <w:rPr>
          <w:rFonts w:ascii="Times New Roman" w:hAnsi="Times New Roman"/>
          <w:color w:val="000000"/>
          <w:sz w:val="28"/>
          <w:szCs w:val="28"/>
        </w:rPr>
        <w:t xml:space="preserve">     Одними из самых ярких и массовых театрализованных постановок были:</w:t>
      </w:r>
    </w:p>
    <w:p w:rsidR="002658BB" w:rsidRPr="008C61B6" w:rsidRDefault="006038CE" w:rsidP="004A095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1B6">
        <w:rPr>
          <w:rFonts w:ascii="Times New Roman" w:hAnsi="Times New Roman"/>
          <w:color w:val="000000"/>
          <w:sz w:val="28"/>
          <w:szCs w:val="28"/>
        </w:rPr>
        <w:t>● Спектакль «Золушка»</w:t>
      </w:r>
      <w:r w:rsidR="006C6691" w:rsidRPr="008C61B6">
        <w:rPr>
          <w:rFonts w:ascii="Times New Roman" w:hAnsi="Times New Roman"/>
          <w:color w:val="000000"/>
          <w:sz w:val="28"/>
          <w:szCs w:val="28"/>
        </w:rPr>
        <w:t xml:space="preserve"> был представлен на муниципальном фестивале для родителей</w:t>
      </w:r>
      <w:r w:rsidR="002658BB" w:rsidRPr="008C61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C6691" w:rsidRPr="008C61B6">
        <w:rPr>
          <w:rFonts w:ascii="Times New Roman" w:hAnsi="Times New Roman"/>
          <w:color w:val="000000"/>
          <w:sz w:val="28"/>
          <w:szCs w:val="28"/>
        </w:rPr>
        <w:t>педагогов и учеников начальной школы.</w:t>
      </w:r>
      <w:r w:rsidRPr="008C61B6">
        <w:rPr>
          <w:rFonts w:ascii="Times New Roman" w:hAnsi="Times New Roman"/>
          <w:color w:val="000000"/>
          <w:sz w:val="28"/>
          <w:szCs w:val="28"/>
        </w:rPr>
        <w:t xml:space="preserve"> Воспитанники с удовольствием выбирали себе роли и принимали активное участие в постановке сказки. Каждый герой раскрывает свою образную характеристику не только по средствам речевого монолога, но и музыкального сопровождения.  Сказка учит быть добрыми, трудолюбивыми, искренними, сострадательными, как главная героиня - Золушка. </w:t>
      </w:r>
    </w:p>
    <w:p w:rsidR="009465E1" w:rsidRPr="009465E1" w:rsidRDefault="007B4C52" w:rsidP="004A095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1B6">
        <w:rPr>
          <w:rFonts w:ascii="Times New Roman" w:hAnsi="Times New Roman"/>
          <w:color w:val="000000"/>
          <w:sz w:val="28"/>
          <w:szCs w:val="28"/>
        </w:rPr>
        <w:t>● Фольклорный праздник «Расписная ярмарка» с элементами театрализации показан на муниципальном семинаре для родителей и педагогов города.</w:t>
      </w:r>
      <w:r w:rsidR="009465E1" w:rsidRPr="008C6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Данная форма мероприятия способствует развитию духовного самопознания воспитанников через освоение фольклорных традиций и обычай. </w:t>
      </w:r>
      <w:r w:rsidR="009465E1" w:rsidRPr="008C61B6">
        <w:rPr>
          <w:rFonts w:ascii="Times New Roman" w:hAnsi="Times New Roman"/>
          <w:color w:val="000000" w:themeColor="text1"/>
          <w:sz w:val="28"/>
          <w:szCs w:val="28"/>
        </w:rPr>
        <w:t>Развивает</w:t>
      </w:r>
      <w:r w:rsidR="009465E1" w:rsidRPr="009465E1">
        <w:rPr>
          <w:rFonts w:ascii="Times New Roman" w:hAnsi="Times New Roman"/>
          <w:color w:val="000000" w:themeColor="text1"/>
          <w:sz w:val="28"/>
          <w:szCs w:val="28"/>
        </w:rPr>
        <w:t xml:space="preserve"> художественный вкус, фантазию, творческое мышление, память, культуру речи и коммуникативные качества</w:t>
      </w:r>
      <w:r w:rsidR="009465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C61B6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родителями воспитанников изготовили ростовые куклы «Матрёшки», декорации, костюмы. Н</w:t>
      </w:r>
      <w:r w:rsidR="008C61B6" w:rsidRPr="008C61B6">
        <w:rPr>
          <w:rFonts w:ascii="Times New Roman" w:hAnsi="Times New Roman"/>
          <w:color w:val="000000" w:themeColor="text1"/>
          <w:sz w:val="28"/>
          <w:szCs w:val="28"/>
        </w:rPr>
        <w:t xml:space="preserve">а основе педагогического сотрудничества </w:t>
      </w:r>
      <w:r w:rsidR="008C61B6">
        <w:rPr>
          <w:rFonts w:ascii="Times New Roman" w:hAnsi="Times New Roman"/>
          <w:color w:val="000000" w:themeColor="text1"/>
          <w:sz w:val="28"/>
          <w:szCs w:val="28"/>
        </w:rPr>
        <w:t>удалось п</w:t>
      </w:r>
      <w:r w:rsidR="008C61B6" w:rsidRPr="008C61B6">
        <w:rPr>
          <w:rFonts w:ascii="Times New Roman" w:hAnsi="Times New Roman"/>
          <w:color w:val="000000" w:themeColor="text1"/>
          <w:sz w:val="28"/>
          <w:szCs w:val="28"/>
        </w:rPr>
        <w:t xml:space="preserve">ривлечь семьи </w:t>
      </w:r>
      <w:r w:rsidR="008C61B6">
        <w:rPr>
          <w:rFonts w:ascii="Times New Roman" w:hAnsi="Times New Roman"/>
          <w:color w:val="000000" w:themeColor="text1"/>
          <w:sz w:val="28"/>
          <w:szCs w:val="28"/>
        </w:rPr>
        <w:t xml:space="preserve">воспитанников </w:t>
      </w:r>
      <w:r w:rsidR="008C61B6" w:rsidRPr="008C61B6">
        <w:rPr>
          <w:rFonts w:ascii="Times New Roman" w:hAnsi="Times New Roman"/>
          <w:color w:val="000000" w:themeColor="text1"/>
          <w:sz w:val="28"/>
          <w:szCs w:val="28"/>
        </w:rPr>
        <w:t>к участию в воспитательном процессе.</w:t>
      </w:r>
    </w:p>
    <w:p w:rsidR="00BE20C6" w:rsidRDefault="007600A8" w:rsidP="004A095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1B6">
        <w:rPr>
          <w:rFonts w:ascii="Times New Roman" w:hAnsi="Times New Roman"/>
          <w:color w:val="000000"/>
          <w:sz w:val="28"/>
          <w:szCs w:val="28"/>
        </w:rPr>
        <w:t>●</w:t>
      </w:r>
      <w:r>
        <w:rPr>
          <w:rFonts w:ascii="Times New Roman" w:hAnsi="Times New Roman"/>
          <w:color w:val="000000"/>
          <w:sz w:val="28"/>
          <w:szCs w:val="28"/>
        </w:rPr>
        <w:t xml:space="preserve"> Театрализованное представление «Цирк «Шапито»»</w:t>
      </w:r>
      <w:r w:rsidR="008262E8">
        <w:rPr>
          <w:rFonts w:ascii="Times New Roman" w:hAnsi="Times New Roman"/>
          <w:color w:val="000000"/>
          <w:sz w:val="28"/>
          <w:szCs w:val="28"/>
        </w:rPr>
        <w:t xml:space="preserve"> продемонстрировано на муниципальном семинаре-практикуме. </w:t>
      </w:r>
      <w:r>
        <w:rPr>
          <w:rFonts w:ascii="Times New Roman" w:hAnsi="Times New Roman"/>
          <w:color w:val="000000"/>
          <w:sz w:val="28"/>
          <w:szCs w:val="28"/>
        </w:rPr>
        <w:t>Яркие декорации, световая иллюминация, дети-артисты… всё это создавало необычную яркую и праздничную какофонию внутри циркового шатра, приводя в восторг приглашённых зрителей, собравшихся на этот праздник огней и красок.</w:t>
      </w:r>
      <w:r w:rsidR="008262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6F1">
        <w:rPr>
          <w:rFonts w:ascii="Times New Roman" w:hAnsi="Times New Roman"/>
          <w:color w:val="000000"/>
          <w:sz w:val="28"/>
          <w:szCs w:val="28"/>
        </w:rPr>
        <w:t xml:space="preserve">Была </w:t>
      </w:r>
      <w:r w:rsidR="00C106F1">
        <w:rPr>
          <w:rFonts w:ascii="Times New Roman" w:hAnsi="Times New Roman"/>
          <w:color w:val="000000"/>
          <w:sz w:val="28"/>
          <w:szCs w:val="28"/>
        </w:rPr>
        <w:lastRenderedPageBreak/>
        <w:t>сделана подборка цирковых жанров, весёлых и смешных стихотворений о цирке. Все выступления детского циркового представления связаны между собой забавными репризами. Номера, исполняемые детьми, отличаются оригинальностью постановки, простотой разучивания и качественно подобранным музыкальным сопровождением. Это цирковое представление заполнилось нашим воспитанниками надолго и по</w:t>
      </w:r>
      <w:r>
        <w:rPr>
          <w:rFonts w:ascii="Times New Roman" w:hAnsi="Times New Roman"/>
          <w:color w:val="000000"/>
          <w:sz w:val="28"/>
          <w:szCs w:val="28"/>
        </w:rPr>
        <w:t>лучил</w:t>
      </w:r>
      <w:r w:rsidR="00C106F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своё признание среди педагогической и родительской общественности</w:t>
      </w:r>
      <w:r w:rsidR="00C106F1">
        <w:rPr>
          <w:rFonts w:ascii="Times New Roman" w:hAnsi="Times New Roman"/>
          <w:color w:val="000000"/>
          <w:sz w:val="28"/>
          <w:szCs w:val="28"/>
        </w:rPr>
        <w:t>.</w:t>
      </w:r>
    </w:p>
    <w:p w:rsidR="004A095C" w:rsidRDefault="004A095C" w:rsidP="004A095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Применение данной культурной практики в деятельности</w:t>
      </w:r>
      <w:r w:rsidRPr="004A095C">
        <w:rPr>
          <w:rFonts w:ascii="Times New Roman" w:hAnsi="Times New Roman"/>
          <w:color w:val="000000"/>
          <w:sz w:val="28"/>
          <w:szCs w:val="28"/>
        </w:rPr>
        <w:t xml:space="preserve"> ДОУ позволяет повысить уровень самооценки детей, мотивацию к самосовершенствованию и развитию. У детей расширяются чувства сопереживания, соучастия, </w:t>
      </w:r>
      <w:proofErr w:type="spellStart"/>
      <w:r w:rsidRPr="004A095C">
        <w:rPr>
          <w:rFonts w:ascii="Times New Roman" w:hAnsi="Times New Roman"/>
          <w:color w:val="000000"/>
          <w:sz w:val="28"/>
          <w:szCs w:val="28"/>
        </w:rPr>
        <w:t>эмпатии</w:t>
      </w:r>
      <w:proofErr w:type="spellEnd"/>
      <w:r w:rsidRPr="004A095C">
        <w:rPr>
          <w:rFonts w:ascii="Times New Roman" w:hAnsi="Times New Roman"/>
          <w:color w:val="000000"/>
          <w:sz w:val="28"/>
          <w:szCs w:val="28"/>
        </w:rPr>
        <w:t xml:space="preserve">. Развиваются волевые качества, </w:t>
      </w:r>
      <w:r>
        <w:rPr>
          <w:rFonts w:ascii="Times New Roman" w:hAnsi="Times New Roman"/>
          <w:color w:val="000000"/>
          <w:sz w:val="28"/>
          <w:szCs w:val="28"/>
        </w:rPr>
        <w:t xml:space="preserve">творческие способности, </w:t>
      </w:r>
      <w:r w:rsidRPr="004A095C">
        <w:rPr>
          <w:rFonts w:ascii="Times New Roman" w:hAnsi="Times New Roman"/>
          <w:color w:val="000000"/>
          <w:sz w:val="28"/>
          <w:szCs w:val="28"/>
        </w:rPr>
        <w:t>художественно-образные исполнительские навыки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BAF" w:rsidRDefault="00BF0BAF" w:rsidP="004A095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F0BAF">
        <w:rPr>
          <w:rFonts w:ascii="Times New Roman" w:hAnsi="Times New Roman"/>
          <w:color w:val="000000"/>
          <w:sz w:val="28"/>
          <w:szCs w:val="28"/>
        </w:rPr>
        <w:t xml:space="preserve">Несмотря на то, что театрализованная деятельность практикуется в </w:t>
      </w:r>
      <w:r w:rsidR="004A095C" w:rsidRPr="00BF0BAF">
        <w:rPr>
          <w:rFonts w:ascii="Times New Roman" w:hAnsi="Times New Roman"/>
          <w:color w:val="000000"/>
          <w:sz w:val="28"/>
          <w:szCs w:val="28"/>
        </w:rPr>
        <w:t xml:space="preserve">нашем </w:t>
      </w:r>
      <w:r w:rsidR="004A095C">
        <w:rPr>
          <w:rFonts w:ascii="Times New Roman" w:hAnsi="Times New Roman"/>
          <w:color w:val="000000"/>
          <w:sz w:val="28"/>
          <w:szCs w:val="28"/>
        </w:rPr>
        <w:t xml:space="preserve">детском </w:t>
      </w:r>
      <w:r w:rsidRPr="00BF0BAF">
        <w:rPr>
          <w:rFonts w:ascii="Times New Roman" w:hAnsi="Times New Roman"/>
          <w:color w:val="000000"/>
          <w:sz w:val="28"/>
          <w:szCs w:val="28"/>
        </w:rPr>
        <w:t>саду давно, сегодня она вышла на новый, современный уровень, полностью с</w:t>
      </w:r>
      <w:r>
        <w:rPr>
          <w:rFonts w:ascii="Times New Roman" w:hAnsi="Times New Roman"/>
          <w:color w:val="000000"/>
          <w:sz w:val="28"/>
          <w:szCs w:val="28"/>
        </w:rPr>
        <w:t>оответствующий требованиям ФГОС дошкольного образования.</w:t>
      </w:r>
    </w:p>
    <w:p w:rsidR="00BF0BAF" w:rsidRPr="004A095C" w:rsidRDefault="00BF0BAF" w:rsidP="004A09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</w:rPr>
        <w:t xml:space="preserve">     </w:t>
      </w:r>
      <w:r w:rsidRPr="004A095C">
        <w:rPr>
          <w:rStyle w:val="c2"/>
          <w:color w:val="000000"/>
          <w:sz w:val="28"/>
          <w:szCs w:val="28"/>
        </w:rPr>
        <w:t>Из всего вышесказанного можно сделать вывод, что мы на правильном пути и на основе театрализованной деятельности можно реализовать практически все задачи воспитания, развития и обучения детей.</w:t>
      </w:r>
    </w:p>
    <w:p w:rsidR="00BF0BAF" w:rsidRPr="004A095C" w:rsidRDefault="00BF0BAF" w:rsidP="004A095C">
      <w:pPr>
        <w:spacing w:after="0" w:line="360" w:lineRule="auto"/>
        <w:ind w:firstLine="709"/>
        <w:jc w:val="both"/>
        <w:rPr>
          <w:rStyle w:val="ad"/>
          <w:rFonts w:ascii="Verdana" w:hAnsi="Verdana"/>
          <w:color w:val="FF0000"/>
          <w:sz w:val="28"/>
          <w:szCs w:val="28"/>
          <w:u w:val="single"/>
          <w:shd w:val="clear" w:color="auto" w:fill="FFFFFF"/>
        </w:rPr>
      </w:pPr>
    </w:p>
    <w:p w:rsidR="00BF0BAF" w:rsidRDefault="00BF0BAF" w:rsidP="004A095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4A095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5C" w:rsidRPr="004A095C" w:rsidRDefault="004A095C" w:rsidP="00BF0BA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333C" w:rsidRPr="000E333C" w:rsidRDefault="00BF0BAF" w:rsidP="006C5059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</w:p>
    <w:p w:rsidR="00CC4793" w:rsidRPr="000E333C" w:rsidRDefault="00CC479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CC4793" w:rsidRPr="000E333C" w:rsidSect="001E23DF">
      <w:footerReference w:type="default" r:id="rId7"/>
      <w:pgSz w:w="11906" w:h="16838"/>
      <w:pgMar w:top="1134" w:right="849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44" w:rsidRDefault="00324444" w:rsidP="007B0317">
      <w:pPr>
        <w:spacing w:after="0" w:line="240" w:lineRule="auto"/>
      </w:pPr>
      <w:r>
        <w:separator/>
      </w:r>
    </w:p>
  </w:endnote>
  <w:endnote w:type="continuationSeparator" w:id="0">
    <w:p w:rsidR="00324444" w:rsidRDefault="00324444" w:rsidP="007B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17" w:rsidRDefault="000A7DC6">
    <w:pPr>
      <w:pStyle w:val="aa"/>
      <w:jc w:val="right"/>
    </w:pPr>
    <w:r>
      <w:fldChar w:fldCharType="begin"/>
    </w:r>
    <w:r w:rsidR="00265EB7">
      <w:instrText xml:space="preserve"> PAGE   \* MERGEFORMAT </w:instrText>
    </w:r>
    <w:r>
      <w:fldChar w:fldCharType="separate"/>
    </w:r>
    <w:r w:rsidR="006C5059">
      <w:rPr>
        <w:noProof/>
      </w:rPr>
      <w:t>5</w:t>
    </w:r>
    <w:r>
      <w:rPr>
        <w:noProof/>
      </w:rPr>
      <w:fldChar w:fldCharType="end"/>
    </w:r>
  </w:p>
  <w:p w:rsidR="007B0317" w:rsidRDefault="007B03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44" w:rsidRDefault="00324444" w:rsidP="007B0317">
      <w:pPr>
        <w:spacing w:after="0" w:line="240" w:lineRule="auto"/>
      </w:pPr>
      <w:r>
        <w:separator/>
      </w:r>
    </w:p>
  </w:footnote>
  <w:footnote w:type="continuationSeparator" w:id="0">
    <w:p w:rsidR="00324444" w:rsidRDefault="00324444" w:rsidP="007B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E8C"/>
    <w:multiLevelType w:val="hybridMultilevel"/>
    <w:tmpl w:val="EE20C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076AB9"/>
    <w:multiLevelType w:val="hybridMultilevel"/>
    <w:tmpl w:val="F692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D464C"/>
    <w:multiLevelType w:val="multilevel"/>
    <w:tmpl w:val="228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A7138"/>
    <w:multiLevelType w:val="hybridMultilevel"/>
    <w:tmpl w:val="7DBACE0E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 w15:restartNumberingAfterBreak="0">
    <w:nsid w:val="32DC649A"/>
    <w:multiLevelType w:val="hybridMultilevel"/>
    <w:tmpl w:val="E522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50B3"/>
    <w:multiLevelType w:val="hybridMultilevel"/>
    <w:tmpl w:val="4FFC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955CB"/>
    <w:multiLevelType w:val="hybridMultilevel"/>
    <w:tmpl w:val="6E6CC7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D953CD"/>
    <w:multiLevelType w:val="hybridMultilevel"/>
    <w:tmpl w:val="6C06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C461F"/>
    <w:multiLevelType w:val="hybridMultilevel"/>
    <w:tmpl w:val="254ADC7C"/>
    <w:lvl w:ilvl="0" w:tplc="23B4F17E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492E3A74"/>
    <w:multiLevelType w:val="multilevel"/>
    <w:tmpl w:val="5E04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74C8B"/>
    <w:multiLevelType w:val="multilevel"/>
    <w:tmpl w:val="8CB0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E1850"/>
    <w:multiLevelType w:val="hybridMultilevel"/>
    <w:tmpl w:val="8EB40EDE"/>
    <w:lvl w:ilvl="0" w:tplc="3B38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5ED0B17"/>
    <w:multiLevelType w:val="multilevel"/>
    <w:tmpl w:val="4712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85774"/>
    <w:multiLevelType w:val="multilevel"/>
    <w:tmpl w:val="875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41AA7"/>
    <w:multiLevelType w:val="hybridMultilevel"/>
    <w:tmpl w:val="5BF8A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4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26"/>
    <w:rsid w:val="000A68BC"/>
    <w:rsid w:val="000A7DC6"/>
    <w:rsid w:val="000D6F13"/>
    <w:rsid w:val="000E333C"/>
    <w:rsid w:val="001306A4"/>
    <w:rsid w:val="00134B8D"/>
    <w:rsid w:val="00150D65"/>
    <w:rsid w:val="00153A6D"/>
    <w:rsid w:val="00171B99"/>
    <w:rsid w:val="00186A9E"/>
    <w:rsid w:val="001B1D55"/>
    <w:rsid w:val="001B357D"/>
    <w:rsid w:val="001C039F"/>
    <w:rsid w:val="001C14EF"/>
    <w:rsid w:val="001C5426"/>
    <w:rsid w:val="001E23DF"/>
    <w:rsid w:val="002034BE"/>
    <w:rsid w:val="00220CD8"/>
    <w:rsid w:val="002250F8"/>
    <w:rsid w:val="00264FE1"/>
    <w:rsid w:val="002658BB"/>
    <w:rsid w:val="00265EB7"/>
    <w:rsid w:val="002F6BFC"/>
    <w:rsid w:val="00324444"/>
    <w:rsid w:val="00355DAE"/>
    <w:rsid w:val="00364CC2"/>
    <w:rsid w:val="003C6D80"/>
    <w:rsid w:val="003D1619"/>
    <w:rsid w:val="00415D0D"/>
    <w:rsid w:val="004576CA"/>
    <w:rsid w:val="00493A2F"/>
    <w:rsid w:val="004A095C"/>
    <w:rsid w:val="004B76AE"/>
    <w:rsid w:val="004E40BE"/>
    <w:rsid w:val="00537C7D"/>
    <w:rsid w:val="00551A6E"/>
    <w:rsid w:val="005C09C9"/>
    <w:rsid w:val="005D76C1"/>
    <w:rsid w:val="0060163B"/>
    <w:rsid w:val="006038CE"/>
    <w:rsid w:val="00615CBF"/>
    <w:rsid w:val="00666F65"/>
    <w:rsid w:val="006A7FD9"/>
    <w:rsid w:val="006C5059"/>
    <w:rsid w:val="006C6691"/>
    <w:rsid w:val="006D51A6"/>
    <w:rsid w:val="006F5ADA"/>
    <w:rsid w:val="007600A8"/>
    <w:rsid w:val="007642D8"/>
    <w:rsid w:val="00784028"/>
    <w:rsid w:val="007B0317"/>
    <w:rsid w:val="007B4C52"/>
    <w:rsid w:val="007C16D4"/>
    <w:rsid w:val="007C298D"/>
    <w:rsid w:val="00812DB3"/>
    <w:rsid w:val="008262E8"/>
    <w:rsid w:val="00856B28"/>
    <w:rsid w:val="008C61B6"/>
    <w:rsid w:val="008F5B3C"/>
    <w:rsid w:val="00910EFD"/>
    <w:rsid w:val="00911326"/>
    <w:rsid w:val="0093709A"/>
    <w:rsid w:val="009465E1"/>
    <w:rsid w:val="0099378F"/>
    <w:rsid w:val="009A3F15"/>
    <w:rsid w:val="009E748D"/>
    <w:rsid w:val="00A05F07"/>
    <w:rsid w:val="00A07FF4"/>
    <w:rsid w:val="00A141B0"/>
    <w:rsid w:val="00A51116"/>
    <w:rsid w:val="00B16234"/>
    <w:rsid w:val="00B17AAD"/>
    <w:rsid w:val="00B32049"/>
    <w:rsid w:val="00B50EE6"/>
    <w:rsid w:val="00B73F13"/>
    <w:rsid w:val="00B83F54"/>
    <w:rsid w:val="00B92A22"/>
    <w:rsid w:val="00BB2F96"/>
    <w:rsid w:val="00BC2AA8"/>
    <w:rsid w:val="00BE20C6"/>
    <w:rsid w:val="00BF0BAF"/>
    <w:rsid w:val="00C106F1"/>
    <w:rsid w:val="00C24758"/>
    <w:rsid w:val="00C77514"/>
    <w:rsid w:val="00CA7812"/>
    <w:rsid w:val="00CC4793"/>
    <w:rsid w:val="00CF30B5"/>
    <w:rsid w:val="00D15F5B"/>
    <w:rsid w:val="00D24655"/>
    <w:rsid w:val="00D6198C"/>
    <w:rsid w:val="00D65611"/>
    <w:rsid w:val="00DA27AE"/>
    <w:rsid w:val="00DD0399"/>
    <w:rsid w:val="00DD7AD2"/>
    <w:rsid w:val="00DF5A36"/>
    <w:rsid w:val="00E93F5F"/>
    <w:rsid w:val="00EB390E"/>
    <w:rsid w:val="00EC232A"/>
    <w:rsid w:val="00F02C0D"/>
    <w:rsid w:val="00F1556A"/>
    <w:rsid w:val="00F71443"/>
    <w:rsid w:val="00F72F76"/>
    <w:rsid w:val="00F814E9"/>
    <w:rsid w:val="00F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063CA-C9BF-42C2-B424-B6776F7B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2465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1556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16D4"/>
    <w:pPr>
      <w:ind w:left="720"/>
      <w:contextualSpacing/>
    </w:pPr>
  </w:style>
  <w:style w:type="paragraph" w:styleId="a7">
    <w:name w:val="Normal (Web)"/>
    <w:basedOn w:val="a"/>
    <w:uiPriority w:val="99"/>
    <w:rsid w:val="00910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B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0317"/>
  </w:style>
  <w:style w:type="paragraph" w:styleId="aa">
    <w:name w:val="footer"/>
    <w:basedOn w:val="a"/>
    <w:link w:val="ab"/>
    <w:uiPriority w:val="99"/>
    <w:unhideWhenUsed/>
    <w:rsid w:val="007B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0317"/>
  </w:style>
  <w:style w:type="character" w:styleId="ac">
    <w:name w:val="Hyperlink"/>
    <w:uiPriority w:val="99"/>
    <w:unhideWhenUsed/>
    <w:rsid w:val="00355DAE"/>
    <w:rPr>
      <w:color w:val="0000FF"/>
      <w:u w:val="single"/>
    </w:rPr>
  </w:style>
  <w:style w:type="character" w:styleId="ad">
    <w:name w:val="Strong"/>
    <w:basedOn w:val="a0"/>
    <w:uiPriority w:val="22"/>
    <w:qFormat/>
    <w:rsid w:val="000E333C"/>
    <w:rPr>
      <w:b/>
      <w:bCs/>
    </w:rPr>
  </w:style>
  <w:style w:type="paragraph" w:customStyle="1" w:styleId="c3">
    <w:name w:val="c3"/>
    <w:basedOn w:val="a"/>
    <w:rsid w:val="00203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20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Links>
    <vt:vector size="6" baseType="variant"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http://bda-expert.com/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2019-09-05T05:57:00Z</cp:lastPrinted>
  <dcterms:created xsi:type="dcterms:W3CDTF">2019-09-05T07:30:00Z</dcterms:created>
  <dcterms:modified xsi:type="dcterms:W3CDTF">2021-05-20T09:26:00Z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34621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