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37" w:rsidRDefault="00B64FAD" w:rsidP="00B64F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3857A4">
        <w:rPr>
          <w:rFonts w:ascii="Times New Roman" w:hAnsi="Times New Roman" w:cs="Times New Roman"/>
          <w:sz w:val="28"/>
          <w:szCs w:val="28"/>
        </w:rPr>
        <w:t>!</w:t>
      </w:r>
      <w:r w:rsidR="00785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FAD" w:rsidRDefault="003857A4" w:rsidP="00B64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64FAD">
        <w:rPr>
          <w:rFonts w:ascii="Times New Roman" w:hAnsi="Times New Roman" w:cs="Times New Roman"/>
          <w:sz w:val="28"/>
          <w:szCs w:val="28"/>
        </w:rPr>
        <w:t>ы информир</w:t>
      </w:r>
      <w:r w:rsidR="00785121">
        <w:rPr>
          <w:rFonts w:ascii="Times New Roman" w:hAnsi="Times New Roman" w:cs="Times New Roman"/>
          <w:sz w:val="28"/>
          <w:szCs w:val="28"/>
        </w:rPr>
        <w:t>уем</w:t>
      </w:r>
      <w:r w:rsidR="00D333C4">
        <w:rPr>
          <w:rFonts w:ascii="Times New Roman" w:hAnsi="Times New Roman" w:cs="Times New Roman"/>
          <w:sz w:val="28"/>
          <w:szCs w:val="28"/>
        </w:rPr>
        <w:t xml:space="preserve"> </w:t>
      </w:r>
      <w:r w:rsidR="00B64FAD">
        <w:rPr>
          <w:rFonts w:ascii="Times New Roman" w:hAnsi="Times New Roman" w:cs="Times New Roman"/>
          <w:sz w:val="28"/>
          <w:szCs w:val="28"/>
        </w:rPr>
        <w:t xml:space="preserve"> Вас о том, что повышение родительской платы за присмотр и уход в детском саду является следствием  того, что в течение трех лет родительская плата  не повышалась</w:t>
      </w:r>
      <w:r w:rsidR="00D333C4">
        <w:rPr>
          <w:rFonts w:ascii="Times New Roman" w:hAnsi="Times New Roman" w:cs="Times New Roman"/>
          <w:sz w:val="28"/>
          <w:szCs w:val="28"/>
        </w:rPr>
        <w:t>.</w:t>
      </w:r>
      <w:r w:rsidR="00F55A8B">
        <w:rPr>
          <w:rFonts w:ascii="Times New Roman" w:hAnsi="Times New Roman" w:cs="Times New Roman"/>
          <w:sz w:val="28"/>
          <w:szCs w:val="28"/>
        </w:rPr>
        <w:t xml:space="preserve"> </w:t>
      </w:r>
      <w:r w:rsidR="00D333C4">
        <w:rPr>
          <w:rFonts w:ascii="Times New Roman" w:hAnsi="Times New Roman" w:cs="Times New Roman"/>
          <w:sz w:val="28"/>
          <w:szCs w:val="28"/>
        </w:rPr>
        <w:t>Родительская плата обязательно должна учитывать повышение</w:t>
      </w:r>
      <w:r w:rsidR="00F55A8B">
        <w:rPr>
          <w:rFonts w:ascii="Times New Roman" w:hAnsi="Times New Roman" w:cs="Times New Roman"/>
          <w:sz w:val="28"/>
          <w:szCs w:val="28"/>
        </w:rPr>
        <w:t xml:space="preserve"> цен на продукты</w:t>
      </w:r>
      <w:r w:rsidR="00D333C4">
        <w:rPr>
          <w:rFonts w:ascii="Times New Roman" w:hAnsi="Times New Roman" w:cs="Times New Roman"/>
          <w:sz w:val="28"/>
          <w:szCs w:val="28"/>
        </w:rPr>
        <w:t xml:space="preserve"> и расходные материалы.</w:t>
      </w:r>
      <w:r w:rsidR="00F55A8B">
        <w:rPr>
          <w:rFonts w:ascii="Times New Roman" w:hAnsi="Times New Roman" w:cs="Times New Roman"/>
          <w:sz w:val="28"/>
          <w:szCs w:val="28"/>
        </w:rPr>
        <w:t xml:space="preserve"> </w:t>
      </w:r>
      <w:r w:rsidR="00B64FAD">
        <w:rPr>
          <w:rFonts w:ascii="Times New Roman" w:hAnsi="Times New Roman" w:cs="Times New Roman"/>
          <w:sz w:val="28"/>
          <w:szCs w:val="28"/>
        </w:rPr>
        <w:t xml:space="preserve">На сегодняшний день действует Регламент о порядке установления, поступления и расходования платы, взимаемой с родителей (законных представителей) за присмотр и уход за детьми в муниципальных дошкольных образовательных организациях, структурных подразделениях (детский сад) </w:t>
      </w:r>
      <w:proofErr w:type="spellStart"/>
      <w:r w:rsidR="00B64FAD">
        <w:rPr>
          <w:rFonts w:ascii="Times New Roman" w:hAnsi="Times New Roman" w:cs="Times New Roman"/>
          <w:sz w:val="28"/>
          <w:szCs w:val="28"/>
        </w:rPr>
        <w:t>Ельцовского</w:t>
      </w:r>
      <w:proofErr w:type="spellEnd"/>
      <w:r w:rsidR="00B64FAD">
        <w:rPr>
          <w:rFonts w:ascii="Times New Roman" w:hAnsi="Times New Roman" w:cs="Times New Roman"/>
          <w:sz w:val="28"/>
          <w:szCs w:val="28"/>
        </w:rPr>
        <w:t xml:space="preserve"> района, утвержденный Постановлением Администрации </w:t>
      </w:r>
      <w:proofErr w:type="spellStart"/>
      <w:r w:rsidR="00B64FAD">
        <w:rPr>
          <w:rFonts w:ascii="Times New Roman" w:hAnsi="Times New Roman" w:cs="Times New Roman"/>
          <w:sz w:val="28"/>
          <w:szCs w:val="28"/>
        </w:rPr>
        <w:t>Ельцовского</w:t>
      </w:r>
      <w:proofErr w:type="spellEnd"/>
      <w:r w:rsidR="00B64FAD">
        <w:rPr>
          <w:rFonts w:ascii="Times New Roman" w:hAnsi="Times New Roman" w:cs="Times New Roman"/>
          <w:sz w:val="28"/>
          <w:szCs w:val="28"/>
        </w:rPr>
        <w:t xml:space="preserve"> района Алтайского края №79 от 17.05.2021.</w:t>
      </w:r>
    </w:p>
    <w:p w:rsidR="00B64FAD" w:rsidRDefault="00B64FAD" w:rsidP="00B64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Следует учесть, что</w:t>
      </w:r>
      <w:r w:rsidR="0028642C">
        <w:rPr>
          <w:rFonts w:ascii="Times New Roman" w:hAnsi="Times New Roman" w:cs="Times New Roman"/>
          <w:sz w:val="28"/>
          <w:szCs w:val="28"/>
        </w:rPr>
        <w:t xml:space="preserve"> соблюдается 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="00286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4  о Порядке выплаты компенсации части родительской платы не менее 20% на первого ребенка, не менее 50% на второго</w:t>
      </w:r>
      <w:r w:rsidR="00286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="0028642C">
        <w:rPr>
          <w:rFonts w:ascii="Times New Roman" w:hAnsi="Times New Roman" w:cs="Times New Roman"/>
          <w:sz w:val="28"/>
          <w:szCs w:val="28"/>
        </w:rPr>
        <w:t xml:space="preserve"> и не менее 70% на третьего и последующих детей ежемесячно. Установлены льготы в виде снижения и не взимание родительской платы за присмотр и уход за детьми </w:t>
      </w:r>
      <w:proofErr w:type="gramStart"/>
      <w:r w:rsidR="0028642C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28642C">
        <w:rPr>
          <w:rFonts w:ascii="Times New Roman" w:hAnsi="Times New Roman" w:cs="Times New Roman"/>
          <w:sz w:val="28"/>
          <w:szCs w:val="28"/>
        </w:rPr>
        <w:t>нвалидами, детьми-сиротами и детьми, оставшиеся без попечения родителей, а также  за детьми с туберкулезной интоксикацией.</w:t>
      </w:r>
    </w:p>
    <w:p w:rsidR="001503FC" w:rsidRDefault="00ED0C9C" w:rsidP="00ED0C9C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1503FC">
        <w:rPr>
          <w:rFonts w:ascii="Times New Roman" w:hAnsi="Times New Roman" w:cs="Times New Roman"/>
          <w:sz w:val="28"/>
          <w:szCs w:val="28"/>
        </w:rPr>
        <w:t xml:space="preserve">Фактическая родительская плата составляет 1300 рублей в месяц, соответственно стоимость питания в день составляет  от 61 до 65 рублей, </w:t>
      </w:r>
      <w:r w:rsidR="001503FC" w:rsidRPr="00ED0C9C">
        <w:rPr>
          <w:rFonts w:ascii="Times New Roman" w:hAnsi="Times New Roman" w:cs="Times New Roman"/>
          <w:sz w:val="28"/>
          <w:szCs w:val="28"/>
        </w:rPr>
        <w:t>п</w:t>
      </w:r>
      <w:r w:rsidR="001503FC" w:rsidRP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>ри составлении полноценного меню   уч</w:t>
      </w:r>
      <w:r w:rsidRP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>итывая рост</w:t>
      </w:r>
      <w:r w:rsidR="001503FC" w:rsidRP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цен</w:t>
      </w:r>
      <w:r w:rsidRP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за 2020-2021 годы</w:t>
      </w:r>
      <w:r w:rsidR="001503FC" w:rsidRP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 продукты </w:t>
      </w:r>
      <w:r w:rsidRP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>питания (около 300%)</w:t>
      </w:r>
      <w:r w:rsidR="001503FC" w:rsidRP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 w:rsidRP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соблюдение нормативов  СанПиН-2020, примерная </w:t>
      </w:r>
      <w:r w:rsidR="001503FC" w:rsidRP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стоимость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питания </w:t>
      </w:r>
      <w:r w:rsidR="001503FC" w:rsidRP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 одного ребенка в среднем составляет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от 110 до 160 рублей </w:t>
      </w:r>
      <w:r w:rsidR="001503FC" w:rsidRP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день. </w:t>
      </w:r>
      <w:proofErr w:type="gramEnd"/>
    </w:p>
    <w:p w:rsidR="00ED0C9C" w:rsidRDefault="00B95727" w:rsidP="00ED0C9C">
      <w:pPr>
        <w:shd w:val="clear" w:color="auto" w:fill="FFFFFF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</w:t>
      </w:r>
      <w:r w:rsid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>На родительском собрании в мае 2021 года, родителями было предложено и принято  решение о повышении родительской платы до 2000 рублей.</w:t>
      </w:r>
    </w:p>
    <w:p w:rsidR="00ED0C9C" w:rsidRDefault="003B7153" w:rsidP="00ED0C9C">
      <w:pPr>
        <w:shd w:val="clear" w:color="auto" w:fill="FFFFFF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</w:t>
      </w:r>
      <w:r w:rsidR="00F55A8B">
        <w:rPr>
          <w:rFonts w:ascii="Times New Roman" w:eastAsia="Times New Roman" w:hAnsi="Times New Roman" w:cs="Times New Roman"/>
          <w:sz w:val="28"/>
          <w:szCs w:val="21"/>
          <w:lang w:eastAsia="ru-RU"/>
        </w:rPr>
        <w:t>анный вопрос находится на рассмотрении в Министерстве образования и науки  Алтайско</w:t>
      </w:r>
      <w:r w:rsidR="003857A4">
        <w:rPr>
          <w:rFonts w:ascii="Times New Roman" w:eastAsia="Times New Roman" w:hAnsi="Times New Roman" w:cs="Times New Roman"/>
          <w:sz w:val="28"/>
          <w:szCs w:val="21"/>
          <w:lang w:eastAsia="ru-RU"/>
        </w:rPr>
        <w:t>го</w:t>
      </w:r>
      <w:r w:rsidR="00F55A8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кра</w:t>
      </w:r>
      <w:r w:rsidR="003857A4">
        <w:rPr>
          <w:rFonts w:ascii="Times New Roman" w:eastAsia="Times New Roman" w:hAnsi="Times New Roman" w:cs="Times New Roman"/>
          <w:sz w:val="28"/>
          <w:szCs w:val="21"/>
          <w:lang w:eastAsia="ru-RU"/>
        </w:rPr>
        <w:t>я</w:t>
      </w:r>
      <w:r w:rsidR="00F55A8B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 w:rsidR="00ED0C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ED0C9C" w:rsidRDefault="00ED0C9C" w:rsidP="001503FC">
      <w:pPr>
        <w:shd w:val="clear" w:color="auto" w:fill="FFFFFF"/>
        <w:suppressAutoHyphens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B95727" w:rsidRPr="00ED0C9C" w:rsidRDefault="00B95727" w:rsidP="00B95727">
      <w:pPr>
        <w:shd w:val="clear" w:color="auto" w:fill="FFFFFF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 уважением,</w:t>
      </w:r>
      <w:bookmarkStart w:id="0" w:name="_GoBack"/>
      <w:bookmarkEnd w:id="0"/>
    </w:p>
    <w:p w:rsidR="001503FC" w:rsidRPr="001503FC" w:rsidRDefault="00B95727" w:rsidP="00B95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МКДОУ детский сад «Солнышко» Вершинина И.В.</w:t>
      </w:r>
    </w:p>
    <w:sectPr w:rsidR="001503FC" w:rsidRPr="001503FC" w:rsidSect="00B64F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AD"/>
    <w:rsid w:val="00124E5F"/>
    <w:rsid w:val="001503FC"/>
    <w:rsid w:val="0028642C"/>
    <w:rsid w:val="003857A4"/>
    <w:rsid w:val="003B7153"/>
    <w:rsid w:val="00640D9A"/>
    <w:rsid w:val="00785121"/>
    <w:rsid w:val="007B7EDD"/>
    <w:rsid w:val="00B64FAD"/>
    <w:rsid w:val="00B95727"/>
    <w:rsid w:val="00BD4FC7"/>
    <w:rsid w:val="00D333C4"/>
    <w:rsid w:val="00ED0C9C"/>
    <w:rsid w:val="00F5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2022-04-22T07:47:00Z</cp:lastPrinted>
  <dcterms:created xsi:type="dcterms:W3CDTF">2022-04-22T05:10:00Z</dcterms:created>
  <dcterms:modified xsi:type="dcterms:W3CDTF">2022-04-22T07:47:00Z</dcterms:modified>
</cp:coreProperties>
</file>