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33" w:rsidRDefault="007B7233" w:rsidP="002D06F0">
      <w:pPr>
        <w:suppressAutoHyphens/>
        <w:autoSpaceDN w:val="0"/>
        <w:spacing w:after="0" w:line="240" w:lineRule="auto"/>
        <w:jc w:val="center"/>
        <w:textAlignment w:val="baseline"/>
        <w:rPr>
          <w:rFonts w:ascii="Times New Roman" w:eastAsia="Arial Unicode MS" w:hAnsi="Times New Roman" w:cs="Times New Roman"/>
          <w:sz w:val="24"/>
          <w:szCs w:val="24"/>
        </w:rPr>
      </w:pPr>
    </w:p>
    <w:p w:rsidR="007B7233" w:rsidRDefault="007B7233" w:rsidP="002D06F0">
      <w:pPr>
        <w:suppressAutoHyphens/>
        <w:autoSpaceDN w:val="0"/>
        <w:spacing w:after="0" w:line="240" w:lineRule="auto"/>
        <w:jc w:val="center"/>
        <w:textAlignment w:val="baseline"/>
        <w:rPr>
          <w:rFonts w:ascii="Times New Roman" w:eastAsia="Arial Unicode MS" w:hAnsi="Times New Roman" w:cs="Times New Roman"/>
          <w:sz w:val="24"/>
          <w:szCs w:val="24"/>
        </w:rPr>
      </w:pPr>
      <w:bookmarkStart w:id="0" w:name="_GoBack"/>
      <w:bookmarkEnd w:id="0"/>
    </w:p>
    <w:p w:rsidR="007B7233" w:rsidRDefault="007B7233" w:rsidP="002D06F0">
      <w:pPr>
        <w:suppressAutoHyphens/>
        <w:autoSpaceDN w:val="0"/>
        <w:spacing w:after="0" w:line="240" w:lineRule="auto"/>
        <w:jc w:val="center"/>
        <w:textAlignment w:val="baseline"/>
        <w:rPr>
          <w:rFonts w:ascii="Times New Roman" w:eastAsia="Arial Unicode MS" w:hAnsi="Times New Roman" w:cs="Times New Roman"/>
          <w:sz w:val="24"/>
          <w:szCs w:val="24"/>
        </w:rPr>
      </w:pPr>
    </w:p>
    <w:p w:rsidR="002D06F0" w:rsidRDefault="002D06F0" w:rsidP="002D06F0">
      <w:pPr>
        <w:suppressAutoHyphens/>
        <w:autoSpaceDN w:val="0"/>
        <w:spacing w:after="0" w:line="240" w:lineRule="auto"/>
        <w:jc w:val="center"/>
        <w:textAlignment w:val="baseline"/>
        <w:rPr>
          <w:rFonts w:ascii="Times New Roman" w:eastAsia="Arial Unicode MS" w:hAnsi="Times New Roman" w:cs="Times New Roman"/>
          <w:sz w:val="24"/>
          <w:szCs w:val="24"/>
        </w:rPr>
      </w:pPr>
      <w:r w:rsidRPr="003F6622">
        <w:rPr>
          <w:rFonts w:ascii="Times New Roman" w:eastAsia="Arial Unicode MS" w:hAnsi="Times New Roman" w:cs="Times New Roman"/>
          <w:sz w:val="24"/>
          <w:szCs w:val="24"/>
        </w:rPr>
        <w:t>Комитет образования, науки и молодежной политики Волгоградской области</w:t>
      </w:r>
    </w:p>
    <w:p w:rsidR="002D06F0" w:rsidRPr="003F6622" w:rsidRDefault="002D06F0" w:rsidP="002D06F0">
      <w:pPr>
        <w:suppressAutoHyphens/>
        <w:autoSpaceDN w:val="0"/>
        <w:spacing w:after="0" w:line="240" w:lineRule="auto"/>
        <w:jc w:val="center"/>
        <w:textAlignment w:val="baseline"/>
        <w:rPr>
          <w:rFonts w:ascii="Times New Roman" w:eastAsia="Arial Unicode MS" w:hAnsi="Times New Roman" w:cs="Times New Roman"/>
          <w:sz w:val="24"/>
          <w:szCs w:val="24"/>
        </w:rPr>
      </w:pPr>
      <w:r w:rsidRPr="00091C8C">
        <w:rPr>
          <w:rStyle w:val="1"/>
          <w:rFonts w:eastAsia="Arial Unicode MS"/>
        </w:rPr>
        <w:t>Совет директоров государственных профессиональных образовательных организаций Волгоградской области</w:t>
      </w:r>
    </w:p>
    <w:p w:rsidR="002D06F0" w:rsidRDefault="002D06F0" w:rsidP="002D06F0">
      <w:pPr>
        <w:suppressAutoHyphens/>
        <w:autoSpaceDN w:val="0"/>
        <w:spacing w:after="0" w:line="240" w:lineRule="auto"/>
        <w:jc w:val="center"/>
        <w:textAlignment w:val="baseline"/>
        <w:rPr>
          <w:rFonts w:ascii="Times New Roman" w:eastAsia="Arial Unicode MS" w:hAnsi="Times New Roman" w:cs="Times New Roman"/>
          <w:sz w:val="24"/>
          <w:szCs w:val="24"/>
        </w:rPr>
      </w:pPr>
      <w:r w:rsidRPr="003F6622">
        <w:rPr>
          <w:rFonts w:ascii="Times New Roman" w:eastAsia="Arial Unicode MS" w:hAnsi="Times New Roman" w:cs="Times New Roman"/>
          <w:sz w:val="24"/>
          <w:szCs w:val="24"/>
        </w:rPr>
        <w:t>Государственное бюджетное профессиональное образовательное учреждение</w:t>
      </w:r>
    </w:p>
    <w:p w:rsidR="002D06F0" w:rsidRDefault="002D06F0" w:rsidP="002D06F0">
      <w:pPr>
        <w:suppressAutoHyphens/>
        <w:autoSpaceDN w:val="0"/>
        <w:spacing w:after="0" w:line="240" w:lineRule="auto"/>
        <w:jc w:val="center"/>
        <w:textAlignment w:val="baseline"/>
        <w:rPr>
          <w:rFonts w:ascii="Times New Roman" w:eastAsia="Arial Unicode MS" w:hAnsi="Times New Roman" w:cs="Times New Roman"/>
          <w:sz w:val="24"/>
          <w:szCs w:val="24"/>
        </w:rPr>
      </w:pPr>
      <w:r w:rsidRPr="003F6622">
        <w:rPr>
          <w:rFonts w:ascii="Times New Roman" w:eastAsia="Arial Unicode MS" w:hAnsi="Times New Roman" w:cs="Times New Roman"/>
          <w:sz w:val="24"/>
          <w:szCs w:val="24"/>
        </w:rPr>
        <w:t xml:space="preserve"> «</w:t>
      </w:r>
      <w:proofErr w:type="spellStart"/>
      <w:r w:rsidRPr="003F6622">
        <w:rPr>
          <w:rFonts w:ascii="Times New Roman" w:eastAsia="Arial Unicode MS" w:hAnsi="Times New Roman" w:cs="Times New Roman"/>
          <w:sz w:val="24"/>
          <w:szCs w:val="24"/>
        </w:rPr>
        <w:t>Дубовский</w:t>
      </w:r>
      <w:proofErr w:type="spellEnd"/>
      <w:r w:rsidRPr="003F6622">
        <w:rPr>
          <w:rFonts w:ascii="Times New Roman" w:eastAsia="Arial Unicode MS" w:hAnsi="Times New Roman" w:cs="Times New Roman"/>
          <w:sz w:val="24"/>
          <w:szCs w:val="24"/>
        </w:rPr>
        <w:t xml:space="preserve"> зооветеринарный колледж имени Героя Советского Союза А.А. </w:t>
      </w:r>
      <w:proofErr w:type="spellStart"/>
      <w:r w:rsidRPr="003F6622">
        <w:rPr>
          <w:rFonts w:ascii="Times New Roman" w:eastAsia="Arial Unicode MS" w:hAnsi="Times New Roman" w:cs="Times New Roman"/>
          <w:sz w:val="24"/>
          <w:szCs w:val="24"/>
        </w:rPr>
        <w:t>Шарова</w:t>
      </w:r>
      <w:proofErr w:type="spellEnd"/>
      <w:r w:rsidRPr="003F6622">
        <w:rPr>
          <w:rFonts w:ascii="Times New Roman" w:eastAsia="Arial Unicode MS" w:hAnsi="Times New Roman" w:cs="Times New Roman"/>
          <w:sz w:val="24"/>
          <w:szCs w:val="24"/>
        </w:rPr>
        <w:t xml:space="preserve">» </w:t>
      </w:r>
    </w:p>
    <w:p w:rsidR="00B0480D" w:rsidRDefault="00B0480D" w:rsidP="002D06F0">
      <w:pPr>
        <w:suppressAutoHyphens/>
        <w:autoSpaceDN w:val="0"/>
        <w:spacing w:after="0" w:line="240" w:lineRule="auto"/>
        <w:jc w:val="center"/>
        <w:textAlignment w:val="baseline"/>
        <w:rPr>
          <w:rFonts w:ascii="Times New Roman" w:eastAsia="Arial Unicode MS" w:hAnsi="Times New Roman" w:cs="Times New Roman"/>
          <w:sz w:val="24"/>
          <w:szCs w:val="24"/>
        </w:rPr>
      </w:pPr>
    </w:p>
    <w:p w:rsidR="00B0480D" w:rsidRDefault="00B0480D" w:rsidP="002D06F0">
      <w:pPr>
        <w:suppressAutoHyphens/>
        <w:autoSpaceDN w:val="0"/>
        <w:spacing w:after="0" w:line="240" w:lineRule="auto"/>
        <w:jc w:val="center"/>
        <w:textAlignment w:val="baseline"/>
        <w:rPr>
          <w:rFonts w:ascii="Times New Roman" w:eastAsia="Arial Unicode MS" w:hAnsi="Times New Roman" w:cs="Times New Roman"/>
          <w:sz w:val="24"/>
          <w:szCs w:val="24"/>
        </w:rPr>
      </w:pPr>
    </w:p>
    <w:p w:rsidR="00B0480D" w:rsidRDefault="00B0480D" w:rsidP="002D06F0">
      <w:pPr>
        <w:suppressAutoHyphens/>
        <w:autoSpaceDN w:val="0"/>
        <w:spacing w:after="0" w:line="240" w:lineRule="auto"/>
        <w:jc w:val="center"/>
        <w:textAlignment w:val="baseline"/>
        <w:rPr>
          <w:rFonts w:ascii="Times New Roman" w:eastAsia="Arial Unicode MS" w:hAnsi="Times New Roman" w:cs="Times New Roman"/>
          <w:sz w:val="24"/>
          <w:szCs w:val="24"/>
        </w:rPr>
      </w:pPr>
    </w:p>
    <w:p w:rsidR="002D06F0" w:rsidRPr="003F6622" w:rsidRDefault="002D06F0" w:rsidP="002D06F0">
      <w:pPr>
        <w:suppressAutoHyphens/>
        <w:autoSpaceDN w:val="0"/>
        <w:spacing w:after="0" w:line="240" w:lineRule="auto"/>
        <w:jc w:val="center"/>
        <w:textAlignment w:val="baseline"/>
        <w:rPr>
          <w:rFonts w:ascii="Times New Roman" w:eastAsia="Arial Unicode MS" w:hAnsi="Times New Roman" w:cs="Times New Roman"/>
          <w:sz w:val="24"/>
          <w:szCs w:val="24"/>
        </w:rPr>
      </w:pPr>
    </w:p>
    <w:tbl>
      <w:tblPr>
        <w:tblW w:w="9674" w:type="dxa"/>
        <w:tblInd w:w="426" w:type="dxa"/>
        <w:tblCellMar>
          <w:left w:w="10" w:type="dxa"/>
          <w:right w:w="10" w:type="dxa"/>
        </w:tblCellMar>
        <w:tblLook w:val="0000" w:firstRow="0" w:lastRow="0" w:firstColumn="0" w:lastColumn="0" w:noHBand="0" w:noVBand="0"/>
      </w:tblPr>
      <w:tblGrid>
        <w:gridCol w:w="4927"/>
        <w:gridCol w:w="4747"/>
      </w:tblGrid>
      <w:tr w:rsidR="002D06F0" w:rsidRPr="00376B83" w:rsidTr="000E12CF">
        <w:tc>
          <w:tcPr>
            <w:tcW w:w="4927" w:type="dxa"/>
            <w:shd w:val="clear" w:color="auto" w:fill="auto"/>
            <w:tcMar>
              <w:top w:w="0" w:type="dxa"/>
              <w:left w:w="108" w:type="dxa"/>
              <w:bottom w:w="0" w:type="dxa"/>
              <w:right w:w="108" w:type="dxa"/>
            </w:tcMar>
          </w:tcPr>
          <w:p w:rsidR="002D06F0" w:rsidRPr="00376B83" w:rsidRDefault="002D06F0" w:rsidP="000E12CF">
            <w:pPr>
              <w:tabs>
                <w:tab w:val="left" w:pos="5760"/>
              </w:tabs>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2D06F0" w:rsidRPr="00376B83" w:rsidRDefault="002D06F0" w:rsidP="000E12CF">
            <w:pPr>
              <w:tabs>
                <w:tab w:val="left" w:pos="5760"/>
              </w:tabs>
              <w:spacing w:after="0" w:line="240" w:lineRule="auto"/>
              <w:rPr>
                <w:rFonts w:ascii="Times New Roman" w:hAnsi="Times New Roman" w:cs="Times New Roman"/>
                <w:sz w:val="24"/>
                <w:szCs w:val="24"/>
              </w:rPr>
            </w:pPr>
            <w:r w:rsidRPr="00376B83">
              <w:rPr>
                <w:rFonts w:ascii="Times New Roman" w:hAnsi="Times New Roman" w:cs="Times New Roman"/>
                <w:sz w:val="24"/>
                <w:szCs w:val="24"/>
              </w:rPr>
              <w:t xml:space="preserve">Председатель Совета директоров профессиональных </w:t>
            </w:r>
          </w:p>
          <w:p w:rsidR="002D06F0" w:rsidRPr="00376B83" w:rsidRDefault="002D06F0" w:rsidP="000E12CF">
            <w:pPr>
              <w:tabs>
                <w:tab w:val="left" w:pos="5760"/>
              </w:tabs>
              <w:spacing w:after="0" w:line="240" w:lineRule="auto"/>
              <w:rPr>
                <w:rFonts w:ascii="Times New Roman" w:hAnsi="Times New Roman" w:cs="Times New Roman"/>
                <w:sz w:val="24"/>
                <w:szCs w:val="24"/>
              </w:rPr>
            </w:pPr>
            <w:r w:rsidRPr="00376B83">
              <w:rPr>
                <w:rFonts w:ascii="Times New Roman" w:hAnsi="Times New Roman" w:cs="Times New Roman"/>
                <w:sz w:val="24"/>
                <w:szCs w:val="24"/>
              </w:rPr>
              <w:t xml:space="preserve">образовательных организаций </w:t>
            </w:r>
          </w:p>
          <w:p w:rsidR="002D06F0" w:rsidRPr="00376B83" w:rsidRDefault="002D06F0" w:rsidP="000E12CF">
            <w:pPr>
              <w:tabs>
                <w:tab w:val="left" w:pos="5760"/>
              </w:tabs>
              <w:spacing w:after="0" w:line="240" w:lineRule="auto"/>
              <w:rPr>
                <w:rFonts w:ascii="Times New Roman" w:hAnsi="Times New Roman" w:cs="Times New Roman"/>
                <w:sz w:val="24"/>
                <w:szCs w:val="24"/>
              </w:rPr>
            </w:pPr>
            <w:r w:rsidRPr="00376B83">
              <w:rPr>
                <w:rFonts w:ascii="Times New Roman" w:hAnsi="Times New Roman" w:cs="Times New Roman"/>
                <w:sz w:val="24"/>
                <w:szCs w:val="24"/>
              </w:rPr>
              <w:t>Волгоградской области</w:t>
            </w:r>
          </w:p>
          <w:p w:rsidR="002D06F0" w:rsidRPr="00376B83" w:rsidRDefault="002D06F0" w:rsidP="000E12CF">
            <w:pPr>
              <w:tabs>
                <w:tab w:val="left" w:pos="5760"/>
              </w:tabs>
              <w:spacing w:after="0" w:line="240" w:lineRule="auto"/>
              <w:rPr>
                <w:rFonts w:ascii="Times New Roman" w:hAnsi="Times New Roman" w:cs="Times New Roman"/>
                <w:sz w:val="24"/>
                <w:szCs w:val="24"/>
              </w:rPr>
            </w:pPr>
            <w:r w:rsidRPr="00376B83">
              <w:rPr>
                <w:rFonts w:ascii="Times New Roman" w:hAnsi="Times New Roman" w:cs="Times New Roman"/>
                <w:sz w:val="24"/>
                <w:szCs w:val="24"/>
              </w:rPr>
              <w:t xml:space="preserve">______________________ </w:t>
            </w:r>
            <w:proofErr w:type="spellStart"/>
            <w:r w:rsidRPr="00376B83">
              <w:rPr>
                <w:rFonts w:ascii="Times New Roman" w:hAnsi="Times New Roman" w:cs="Times New Roman"/>
                <w:sz w:val="24"/>
                <w:szCs w:val="24"/>
              </w:rPr>
              <w:t>С.П.Саяпин</w:t>
            </w:r>
            <w:proofErr w:type="spellEnd"/>
          </w:p>
          <w:p w:rsidR="002D06F0" w:rsidRPr="00376B83" w:rsidRDefault="002D06F0" w:rsidP="000E12CF">
            <w:pPr>
              <w:tabs>
                <w:tab w:val="left" w:pos="6470"/>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376B83">
              <w:rPr>
                <w:rFonts w:ascii="Times New Roman" w:hAnsi="Times New Roman" w:cs="Times New Roman"/>
                <w:sz w:val="24"/>
                <w:szCs w:val="24"/>
              </w:rPr>
              <w:t>«    »________________20</w:t>
            </w:r>
            <w:r>
              <w:rPr>
                <w:rFonts w:ascii="Times New Roman" w:hAnsi="Times New Roman" w:cs="Times New Roman"/>
                <w:sz w:val="24"/>
                <w:szCs w:val="24"/>
              </w:rPr>
              <w:t>20</w:t>
            </w:r>
            <w:r w:rsidRPr="00376B83">
              <w:rPr>
                <w:rFonts w:ascii="Times New Roman" w:hAnsi="Times New Roman" w:cs="Times New Roman"/>
                <w:sz w:val="24"/>
                <w:szCs w:val="24"/>
              </w:rPr>
              <w:t xml:space="preserve"> г.</w:t>
            </w:r>
          </w:p>
        </w:tc>
        <w:tc>
          <w:tcPr>
            <w:tcW w:w="4747" w:type="dxa"/>
            <w:shd w:val="clear" w:color="auto" w:fill="auto"/>
            <w:tcMar>
              <w:top w:w="0" w:type="dxa"/>
              <w:left w:w="108" w:type="dxa"/>
              <w:bottom w:w="0" w:type="dxa"/>
              <w:right w:w="108" w:type="dxa"/>
            </w:tcMar>
          </w:tcPr>
          <w:p w:rsidR="002D06F0" w:rsidRPr="00376B83" w:rsidRDefault="002D06F0" w:rsidP="000E12CF">
            <w:pPr>
              <w:tabs>
                <w:tab w:val="left" w:pos="6470"/>
              </w:tabs>
              <w:suppressAutoHyphens/>
              <w:autoSpaceDN w:val="0"/>
              <w:spacing w:after="0" w:line="240" w:lineRule="auto"/>
              <w:ind w:right="-1037"/>
              <w:jc w:val="both"/>
              <w:textAlignment w:val="baseline"/>
              <w:rPr>
                <w:rFonts w:ascii="Times New Roman" w:eastAsia="Times New Roman" w:hAnsi="Times New Roman" w:cs="Times New Roman"/>
                <w:sz w:val="24"/>
                <w:szCs w:val="24"/>
                <w:lang w:eastAsia="ru-RU"/>
              </w:rPr>
            </w:pPr>
            <w:r w:rsidRPr="00376B83">
              <w:rPr>
                <w:rFonts w:ascii="Times New Roman" w:eastAsia="Times New Roman" w:hAnsi="Times New Roman" w:cs="Times New Roman"/>
                <w:sz w:val="24"/>
                <w:szCs w:val="24"/>
                <w:lang w:eastAsia="ru-RU"/>
              </w:rPr>
              <w:t>УТВЕРЖДАЮ</w:t>
            </w:r>
          </w:p>
          <w:p w:rsidR="002D06F0" w:rsidRPr="00376B83" w:rsidRDefault="002D06F0" w:rsidP="000E12CF">
            <w:pPr>
              <w:tabs>
                <w:tab w:val="left" w:pos="6470"/>
              </w:tabs>
              <w:suppressAutoHyphens/>
              <w:autoSpaceDN w:val="0"/>
              <w:spacing w:after="0" w:line="240" w:lineRule="auto"/>
              <w:ind w:right="-1037"/>
              <w:textAlignment w:val="baseline"/>
              <w:rPr>
                <w:rFonts w:ascii="Times New Roman" w:eastAsia="Times New Roman" w:hAnsi="Times New Roman" w:cs="Times New Roman"/>
                <w:sz w:val="24"/>
                <w:szCs w:val="24"/>
                <w:lang w:eastAsia="ru-RU"/>
              </w:rPr>
            </w:pPr>
            <w:proofErr w:type="gramStart"/>
            <w:r w:rsidRPr="00376B83">
              <w:rPr>
                <w:rFonts w:ascii="Times New Roman" w:eastAsia="Times New Roman" w:hAnsi="Times New Roman" w:cs="Times New Roman"/>
                <w:sz w:val="24"/>
                <w:szCs w:val="24"/>
                <w:lang w:eastAsia="ru-RU"/>
              </w:rPr>
              <w:t>Директор  ГБПОУ</w:t>
            </w:r>
            <w:proofErr w:type="gramEnd"/>
          </w:p>
          <w:p w:rsidR="002D06F0" w:rsidRPr="00376B83" w:rsidRDefault="002D06F0" w:rsidP="000E12CF">
            <w:pPr>
              <w:tabs>
                <w:tab w:val="left" w:pos="6470"/>
              </w:tabs>
              <w:suppressAutoHyphens/>
              <w:autoSpaceDN w:val="0"/>
              <w:spacing w:after="0" w:line="240" w:lineRule="auto"/>
              <w:ind w:right="-1037"/>
              <w:textAlignment w:val="baseline"/>
              <w:rPr>
                <w:rFonts w:ascii="Times New Roman" w:eastAsia="Times New Roman" w:hAnsi="Times New Roman" w:cs="Times New Roman"/>
                <w:sz w:val="24"/>
                <w:szCs w:val="24"/>
                <w:lang w:eastAsia="ru-RU"/>
              </w:rPr>
            </w:pPr>
            <w:r w:rsidRPr="00376B83">
              <w:rPr>
                <w:rFonts w:ascii="Times New Roman" w:eastAsia="Times New Roman" w:hAnsi="Times New Roman" w:cs="Times New Roman"/>
                <w:sz w:val="24"/>
                <w:szCs w:val="24"/>
                <w:lang w:eastAsia="ru-RU"/>
              </w:rPr>
              <w:t>«</w:t>
            </w:r>
            <w:proofErr w:type="spellStart"/>
            <w:r w:rsidRPr="00376B83">
              <w:rPr>
                <w:rFonts w:ascii="Times New Roman" w:eastAsia="Times New Roman" w:hAnsi="Times New Roman" w:cs="Times New Roman"/>
                <w:sz w:val="24"/>
                <w:szCs w:val="24"/>
                <w:lang w:eastAsia="ru-RU"/>
              </w:rPr>
              <w:t>Дубовский</w:t>
            </w:r>
            <w:proofErr w:type="spellEnd"/>
            <w:r w:rsidRPr="00376B83">
              <w:rPr>
                <w:rFonts w:ascii="Times New Roman" w:eastAsia="Times New Roman" w:hAnsi="Times New Roman" w:cs="Times New Roman"/>
                <w:sz w:val="24"/>
                <w:szCs w:val="24"/>
                <w:lang w:eastAsia="ru-RU"/>
              </w:rPr>
              <w:t xml:space="preserve"> зооветеринарный колледж</w:t>
            </w:r>
          </w:p>
          <w:p w:rsidR="002D06F0" w:rsidRPr="00376B83" w:rsidRDefault="002D06F0" w:rsidP="000E12CF">
            <w:pPr>
              <w:tabs>
                <w:tab w:val="left" w:pos="6470"/>
              </w:tabs>
              <w:suppressAutoHyphens/>
              <w:autoSpaceDN w:val="0"/>
              <w:spacing w:after="0" w:line="240" w:lineRule="auto"/>
              <w:ind w:right="-1037"/>
              <w:textAlignment w:val="baseline"/>
              <w:rPr>
                <w:rFonts w:ascii="Times New Roman" w:eastAsia="Times New Roman" w:hAnsi="Times New Roman" w:cs="Times New Roman"/>
                <w:sz w:val="24"/>
                <w:szCs w:val="24"/>
                <w:lang w:eastAsia="ru-RU"/>
              </w:rPr>
            </w:pPr>
            <w:r w:rsidRPr="00376B83">
              <w:rPr>
                <w:rFonts w:ascii="Times New Roman" w:eastAsia="Times New Roman" w:hAnsi="Times New Roman" w:cs="Times New Roman"/>
                <w:sz w:val="24"/>
                <w:szCs w:val="24"/>
                <w:lang w:eastAsia="ru-RU"/>
              </w:rPr>
              <w:t xml:space="preserve">им. Героя Советского Союза </w:t>
            </w:r>
          </w:p>
          <w:p w:rsidR="002D06F0" w:rsidRPr="00376B83" w:rsidRDefault="002D06F0" w:rsidP="000E12CF">
            <w:pPr>
              <w:tabs>
                <w:tab w:val="left" w:pos="6470"/>
              </w:tabs>
              <w:suppressAutoHyphens/>
              <w:autoSpaceDN w:val="0"/>
              <w:spacing w:after="0" w:line="240" w:lineRule="auto"/>
              <w:ind w:right="-1037"/>
              <w:textAlignment w:val="baseline"/>
              <w:rPr>
                <w:rFonts w:ascii="Times New Roman" w:eastAsia="Times New Roman" w:hAnsi="Times New Roman" w:cs="Times New Roman"/>
                <w:sz w:val="24"/>
                <w:szCs w:val="24"/>
                <w:lang w:eastAsia="ru-RU"/>
              </w:rPr>
            </w:pPr>
            <w:r w:rsidRPr="00376B83">
              <w:rPr>
                <w:rFonts w:ascii="Times New Roman" w:eastAsia="Times New Roman" w:hAnsi="Times New Roman" w:cs="Times New Roman"/>
                <w:sz w:val="24"/>
                <w:szCs w:val="24"/>
                <w:lang w:eastAsia="ru-RU"/>
              </w:rPr>
              <w:t xml:space="preserve">А.А. </w:t>
            </w:r>
            <w:proofErr w:type="spellStart"/>
            <w:r w:rsidRPr="00376B83">
              <w:rPr>
                <w:rFonts w:ascii="Times New Roman" w:eastAsia="Times New Roman" w:hAnsi="Times New Roman" w:cs="Times New Roman"/>
                <w:sz w:val="24"/>
                <w:szCs w:val="24"/>
                <w:lang w:eastAsia="ru-RU"/>
              </w:rPr>
              <w:t>Шарова</w:t>
            </w:r>
            <w:proofErr w:type="spellEnd"/>
            <w:r w:rsidRPr="00376B83">
              <w:rPr>
                <w:rFonts w:ascii="Times New Roman" w:eastAsia="Times New Roman" w:hAnsi="Times New Roman" w:cs="Times New Roman"/>
                <w:sz w:val="24"/>
                <w:szCs w:val="24"/>
                <w:lang w:eastAsia="ru-RU"/>
              </w:rPr>
              <w:t>»</w:t>
            </w:r>
          </w:p>
          <w:p w:rsidR="002D06F0" w:rsidRPr="00376B83" w:rsidRDefault="002D06F0" w:rsidP="000E12CF">
            <w:pPr>
              <w:tabs>
                <w:tab w:val="left" w:pos="6470"/>
              </w:tabs>
              <w:suppressAutoHyphens/>
              <w:autoSpaceDN w:val="0"/>
              <w:spacing w:after="0" w:line="240" w:lineRule="auto"/>
              <w:ind w:right="-1037"/>
              <w:textAlignment w:val="baseline"/>
              <w:rPr>
                <w:rFonts w:ascii="Times New Roman" w:eastAsia="Times New Roman" w:hAnsi="Times New Roman" w:cs="Times New Roman"/>
                <w:sz w:val="24"/>
                <w:szCs w:val="24"/>
                <w:lang w:eastAsia="ru-RU"/>
              </w:rPr>
            </w:pPr>
            <w:r w:rsidRPr="00376B83">
              <w:rPr>
                <w:rFonts w:ascii="Times New Roman" w:eastAsia="Times New Roman" w:hAnsi="Times New Roman" w:cs="Times New Roman"/>
                <w:sz w:val="24"/>
                <w:szCs w:val="24"/>
                <w:lang w:eastAsia="ru-RU"/>
              </w:rPr>
              <w:t>__________Н.Я. Корнеев</w:t>
            </w:r>
          </w:p>
          <w:p w:rsidR="002D06F0" w:rsidRPr="00376B83" w:rsidRDefault="002D06F0" w:rsidP="000E12CF">
            <w:pPr>
              <w:tabs>
                <w:tab w:val="left" w:pos="6470"/>
              </w:tabs>
              <w:suppressAutoHyphens/>
              <w:autoSpaceDN w:val="0"/>
              <w:spacing w:after="0" w:line="240" w:lineRule="auto"/>
              <w:ind w:right="-1037"/>
              <w:textAlignment w:val="baseline"/>
              <w:rPr>
                <w:rFonts w:ascii="Times New Roman" w:eastAsia="Times New Roman" w:hAnsi="Times New Roman" w:cs="Times New Roman"/>
                <w:sz w:val="24"/>
                <w:szCs w:val="24"/>
                <w:lang w:eastAsia="ru-RU"/>
              </w:rPr>
            </w:pPr>
            <w:proofErr w:type="gramStart"/>
            <w:r w:rsidRPr="00376B83">
              <w:rPr>
                <w:rFonts w:ascii="Times New Roman" w:hAnsi="Times New Roman" w:cs="Times New Roman"/>
                <w:sz w:val="24"/>
                <w:szCs w:val="24"/>
              </w:rPr>
              <w:t xml:space="preserve">«  </w:t>
            </w:r>
            <w:proofErr w:type="gramEnd"/>
            <w:r w:rsidRPr="00376B83">
              <w:rPr>
                <w:rFonts w:ascii="Times New Roman" w:hAnsi="Times New Roman" w:cs="Times New Roman"/>
                <w:sz w:val="24"/>
                <w:szCs w:val="24"/>
              </w:rPr>
              <w:t xml:space="preserve">  »________________20</w:t>
            </w:r>
            <w:r>
              <w:rPr>
                <w:rFonts w:ascii="Times New Roman" w:hAnsi="Times New Roman" w:cs="Times New Roman"/>
                <w:sz w:val="24"/>
                <w:szCs w:val="24"/>
              </w:rPr>
              <w:t>20</w:t>
            </w:r>
            <w:r w:rsidRPr="00376B83">
              <w:rPr>
                <w:rFonts w:ascii="Times New Roman" w:hAnsi="Times New Roman" w:cs="Times New Roman"/>
                <w:sz w:val="24"/>
                <w:szCs w:val="24"/>
              </w:rPr>
              <w:t xml:space="preserve"> г.</w:t>
            </w:r>
          </w:p>
          <w:p w:rsidR="002D06F0" w:rsidRPr="00376B83" w:rsidRDefault="002D06F0" w:rsidP="000E12CF">
            <w:pPr>
              <w:suppressAutoHyphens/>
              <w:autoSpaceDN w:val="0"/>
              <w:spacing w:after="0" w:line="240" w:lineRule="auto"/>
              <w:ind w:left="2043" w:right="-1037"/>
              <w:textAlignment w:val="baseline"/>
              <w:rPr>
                <w:rFonts w:ascii="Times New Roman" w:eastAsia="Times New Roman" w:hAnsi="Times New Roman" w:cs="Times New Roman"/>
                <w:sz w:val="24"/>
                <w:szCs w:val="24"/>
                <w:lang w:eastAsia="ru-RU"/>
              </w:rPr>
            </w:pPr>
          </w:p>
        </w:tc>
      </w:tr>
    </w:tbl>
    <w:p w:rsidR="00145138" w:rsidRPr="00DB0E4C" w:rsidRDefault="00145138" w:rsidP="00145138">
      <w:pPr>
        <w:spacing w:line="360" w:lineRule="auto"/>
        <w:ind w:firstLine="709"/>
        <w:jc w:val="center"/>
        <w:rPr>
          <w:rFonts w:ascii="Times New Roman" w:eastAsia="Arial Unicode MS" w:hAnsi="Times New Roman" w:cs="Times New Roman"/>
          <w:b/>
          <w:sz w:val="28"/>
          <w:szCs w:val="28"/>
        </w:rPr>
      </w:pPr>
    </w:p>
    <w:p w:rsidR="00145138" w:rsidRPr="00DB0E4C" w:rsidRDefault="00145138" w:rsidP="00145138">
      <w:pPr>
        <w:spacing w:line="360" w:lineRule="auto"/>
        <w:ind w:firstLine="709"/>
        <w:jc w:val="center"/>
        <w:rPr>
          <w:rFonts w:ascii="Times New Roman" w:eastAsia="Arial Unicode MS" w:hAnsi="Times New Roman" w:cs="Times New Roman"/>
          <w:b/>
          <w:sz w:val="28"/>
          <w:szCs w:val="28"/>
        </w:rPr>
      </w:pPr>
    </w:p>
    <w:p w:rsidR="00145138" w:rsidRPr="00DB0E4C" w:rsidRDefault="00145138" w:rsidP="00145138">
      <w:pPr>
        <w:spacing w:line="360" w:lineRule="auto"/>
        <w:ind w:firstLine="709"/>
        <w:jc w:val="center"/>
        <w:rPr>
          <w:rFonts w:ascii="Times New Roman" w:eastAsia="Arial Unicode MS" w:hAnsi="Times New Roman" w:cs="Times New Roman"/>
          <w:b/>
          <w:sz w:val="28"/>
          <w:szCs w:val="28"/>
        </w:rPr>
      </w:pPr>
    </w:p>
    <w:p w:rsidR="00145138" w:rsidRPr="00DB0E4C" w:rsidRDefault="00145138" w:rsidP="00145138">
      <w:pPr>
        <w:spacing w:line="360" w:lineRule="auto"/>
        <w:ind w:firstLine="709"/>
        <w:jc w:val="center"/>
        <w:rPr>
          <w:rFonts w:ascii="Times New Roman" w:eastAsia="Arial Unicode MS" w:hAnsi="Times New Roman" w:cs="Times New Roman"/>
          <w:b/>
          <w:sz w:val="28"/>
          <w:szCs w:val="28"/>
        </w:rPr>
      </w:pPr>
      <w:r w:rsidRPr="00DB0E4C">
        <w:rPr>
          <w:rFonts w:ascii="Times New Roman" w:eastAsia="Arial Unicode MS" w:hAnsi="Times New Roman" w:cs="Times New Roman"/>
          <w:b/>
          <w:sz w:val="28"/>
          <w:szCs w:val="28"/>
        </w:rPr>
        <w:t>ПОЛОЖЕНИЕ</w:t>
      </w:r>
    </w:p>
    <w:p w:rsidR="00145138" w:rsidRPr="00DB0E4C" w:rsidRDefault="00145138" w:rsidP="00145138">
      <w:pPr>
        <w:pStyle w:val="30"/>
        <w:shd w:val="clear" w:color="auto" w:fill="auto"/>
        <w:spacing w:before="0"/>
        <w:ind w:left="1100" w:right="520"/>
        <w:jc w:val="center"/>
        <w:rPr>
          <w:sz w:val="28"/>
          <w:szCs w:val="28"/>
        </w:rPr>
      </w:pPr>
      <w:r>
        <w:rPr>
          <w:sz w:val="28"/>
          <w:szCs w:val="28"/>
        </w:rPr>
        <w:t>О региональном этапе Всероссийской олимпиады профессионального мастерства обучающихся по специальности среднего профессионального образования УГ 36.00.00 «Ветеринария и Зоотехния»</w:t>
      </w:r>
    </w:p>
    <w:p w:rsidR="00145138" w:rsidRPr="00DB0E4C" w:rsidRDefault="00145138" w:rsidP="00145138">
      <w:pPr>
        <w:spacing w:line="360" w:lineRule="auto"/>
        <w:ind w:firstLine="709"/>
        <w:jc w:val="center"/>
        <w:rPr>
          <w:rFonts w:ascii="Times New Roman" w:eastAsia="Arial Unicode MS" w:hAnsi="Times New Roman" w:cs="Times New Roman"/>
          <w:b/>
          <w:sz w:val="28"/>
          <w:szCs w:val="28"/>
        </w:rPr>
      </w:pPr>
    </w:p>
    <w:p w:rsidR="00145138" w:rsidRPr="00DB0E4C" w:rsidRDefault="00145138" w:rsidP="00145138">
      <w:pPr>
        <w:spacing w:line="360" w:lineRule="auto"/>
        <w:ind w:firstLine="709"/>
        <w:jc w:val="center"/>
        <w:rPr>
          <w:rFonts w:ascii="Times New Roman" w:eastAsia="Arial Unicode MS" w:hAnsi="Times New Roman" w:cs="Times New Roman"/>
          <w:b/>
          <w:sz w:val="28"/>
          <w:szCs w:val="28"/>
        </w:rPr>
      </w:pPr>
    </w:p>
    <w:p w:rsidR="00145138" w:rsidRPr="00DB0E4C" w:rsidRDefault="00145138" w:rsidP="00145138">
      <w:pPr>
        <w:spacing w:line="360" w:lineRule="auto"/>
        <w:ind w:firstLine="709"/>
        <w:jc w:val="center"/>
        <w:rPr>
          <w:rFonts w:ascii="Times New Roman" w:eastAsia="Arial Unicode MS" w:hAnsi="Times New Roman" w:cs="Times New Roman"/>
          <w:b/>
          <w:sz w:val="28"/>
          <w:szCs w:val="28"/>
        </w:rPr>
      </w:pPr>
    </w:p>
    <w:p w:rsidR="00145138" w:rsidRPr="00DB0E4C" w:rsidRDefault="00145138" w:rsidP="00145138">
      <w:pPr>
        <w:spacing w:line="360" w:lineRule="auto"/>
        <w:ind w:firstLine="709"/>
        <w:jc w:val="center"/>
        <w:rPr>
          <w:rFonts w:ascii="Times New Roman" w:eastAsia="Arial Unicode MS" w:hAnsi="Times New Roman" w:cs="Times New Roman"/>
          <w:b/>
          <w:sz w:val="28"/>
          <w:szCs w:val="28"/>
        </w:rPr>
      </w:pPr>
    </w:p>
    <w:p w:rsidR="00145138" w:rsidRDefault="00145138" w:rsidP="00145138">
      <w:pPr>
        <w:spacing w:line="360" w:lineRule="auto"/>
        <w:ind w:firstLine="709"/>
        <w:jc w:val="center"/>
        <w:rPr>
          <w:rFonts w:ascii="Times New Roman" w:eastAsia="Arial Unicode MS" w:hAnsi="Times New Roman" w:cs="Times New Roman"/>
          <w:b/>
          <w:sz w:val="28"/>
          <w:szCs w:val="28"/>
        </w:rPr>
      </w:pPr>
    </w:p>
    <w:p w:rsidR="00145138" w:rsidRDefault="00145138" w:rsidP="00145138">
      <w:pPr>
        <w:spacing w:line="360" w:lineRule="auto"/>
        <w:ind w:firstLine="709"/>
        <w:jc w:val="center"/>
        <w:rPr>
          <w:rFonts w:ascii="Times New Roman" w:eastAsia="Arial Unicode MS" w:hAnsi="Times New Roman" w:cs="Times New Roman"/>
          <w:b/>
          <w:sz w:val="28"/>
          <w:szCs w:val="28"/>
        </w:rPr>
      </w:pPr>
    </w:p>
    <w:p w:rsidR="00145138" w:rsidRDefault="00145138" w:rsidP="00145138">
      <w:pPr>
        <w:spacing w:line="360" w:lineRule="auto"/>
        <w:ind w:firstLine="709"/>
        <w:jc w:val="center"/>
        <w:rPr>
          <w:rFonts w:ascii="Times New Roman" w:eastAsia="Arial Unicode MS" w:hAnsi="Times New Roman" w:cs="Times New Roman"/>
          <w:b/>
          <w:sz w:val="28"/>
          <w:szCs w:val="28"/>
        </w:rPr>
      </w:pPr>
    </w:p>
    <w:p w:rsidR="00145138" w:rsidRDefault="00145138" w:rsidP="00145138">
      <w:pPr>
        <w:spacing w:line="360" w:lineRule="auto"/>
        <w:ind w:firstLine="709"/>
        <w:jc w:val="center"/>
        <w:rPr>
          <w:rFonts w:ascii="Times New Roman" w:eastAsia="Arial Unicode MS" w:hAnsi="Times New Roman" w:cs="Times New Roman"/>
          <w:b/>
          <w:sz w:val="28"/>
          <w:szCs w:val="28"/>
        </w:rPr>
      </w:pPr>
    </w:p>
    <w:p w:rsidR="002D06F0" w:rsidRDefault="002D06F0" w:rsidP="00145138">
      <w:pPr>
        <w:spacing w:line="360" w:lineRule="auto"/>
        <w:ind w:firstLine="709"/>
        <w:jc w:val="center"/>
        <w:rPr>
          <w:rFonts w:ascii="Times New Roman" w:eastAsia="Arial Unicode MS" w:hAnsi="Times New Roman" w:cs="Times New Roman"/>
          <w:b/>
          <w:sz w:val="28"/>
          <w:szCs w:val="28"/>
        </w:rPr>
      </w:pPr>
    </w:p>
    <w:p w:rsidR="002D06F0" w:rsidRDefault="002D06F0" w:rsidP="00145138">
      <w:pPr>
        <w:spacing w:line="360" w:lineRule="auto"/>
        <w:ind w:firstLine="709"/>
        <w:jc w:val="center"/>
        <w:rPr>
          <w:rFonts w:ascii="Times New Roman" w:eastAsia="Arial Unicode MS" w:hAnsi="Times New Roman" w:cs="Times New Roman"/>
          <w:b/>
          <w:sz w:val="28"/>
          <w:szCs w:val="28"/>
        </w:rPr>
      </w:pPr>
    </w:p>
    <w:p w:rsidR="002D06F0" w:rsidRDefault="002D06F0" w:rsidP="00145138">
      <w:pPr>
        <w:spacing w:line="360" w:lineRule="auto"/>
        <w:ind w:firstLine="709"/>
        <w:jc w:val="center"/>
        <w:rPr>
          <w:rFonts w:ascii="Times New Roman" w:eastAsia="Arial Unicode MS" w:hAnsi="Times New Roman" w:cs="Times New Roman"/>
          <w:b/>
          <w:sz w:val="28"/>
          <w:szCs w:val="28"/>
        </w:rPr>
      </w:pPr>
    </w:p>
    <w:p w:rsidR="00980046" w:rsidRPr="00145138" w:rsidRDefault="00980046" w:rsidP="00145138">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145138">
        <w:rPr>
          <w:rFonts w:ascii="Times New Roman" w:eastAsia="Times New Roman" w:hAnsi="Times New Roman" w:cs="Times New Roman"/>
          <w:b/>
          <w:bCs/>
          <w:spacing w:val="2"/>
          <w:sz w:val="24"/>
          <w:szCs w:val="24"/>
          <w:lang w:eastAsia="ru-RU"/>
        </w:rPr>
        <w:t>1. Общие положения</w:t>
      </w:r>
    </w:p>
    <w:p w:rsidR="008B11BC" w:rsidRPr="00684100" w:rsidRDefault="00980046" w:rsidP="00684100">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spacing w:val="2"/>
          <w:sz w:val="24"/>
          <w:szCs w:val="24"/>
          <w:lang w:eastAsia="ru-RU"/>
        </w:rPr>
        <w:t xml:space="preserve">1.1. </w:t>
      </w:r>
      <w:r w:rsidR="00F44268" w:rsidRPr="00684100">
        <w:rPr>
          <w:rFonts w:ascii="Times New Roman" w:eastAsia="Times New Roman" w:hAnsi="Times New Roman" w:cs="Times New Roman"/>
          <w:spacing w:val="2"/>
          <w:sz w:val="24"/>
          <w:szCs w:val="24"/>
          <w:lang w:eastAsia="ru-RU"/>
        </w:rPr>
        <w:t>П</w:t>
      </w:r>
      <w:r w:rsidRPr="00684100">
        <w:rPr>
          <w:rFonts w:ascii="Times New Roman" w:eastAsia="Times New Roman" w:hAnsi="Times New Roman" w:cs="Times New Roman"/>
          <w:spacing w:val="2"/>
          <w:sz w:val="24"/>
          <w:szCs w:val="24"/>
          <w:lang w:eastAsia="ru-RU"/>
        </w:rPr>
        <w:t xml:space="preserve">оложение об организации и проведении регионального этапа Всероссийской олимпиады профессионального мастерства обучающихся по специальности среднего профессионального образования </w:t>
      </w:r>
      <w:r w:rsidR="004F6A9C" w:rsidRPr="00684100">
        <w:rPr>
          <w:rFonts w:ascii="Times New Roman" w:eastAsia="Times New Roman" w:hAnsi="Times New Roman" w:cs="Times New Roman"/>
          <w:spacing w:val="2"/>
          <w:sz w:val="24"/>
          <w:szCs w:val="24"/>
          <w:lang w:eastAsia="ru-RU"/>
        </w:rPr>
        <w:t>УГ 36.00.00.</w:t>
      </w:r>
      <w:r w:rsidRPr="00684100">
        <w:rPr>
          <w:rFonts w:ascii="Times New Roman" w:eastAsia="Times New Roman" w:hAnsi="Times New Roman" w:cs="Times New Roman"/>
          <w:spacing w:val="2"/>
          <w:sz w:val="24"/>
          <w:szCs w:val="24"/>
          <w:lang w:eastAsia="ru-RU"/>
        </w:rPr>
        <w:t xml:space="preserve"> "Ветеринария</w:t>
      </w:r>
      <w:r w:rsidR="003359EE" w:rsidRPr="00684100">
        <w:rPr>
          <w:rFonts w:ascii="Times New Roman" w:eastAsia="Times New Roman" w:hAnsi="Times New Roman" w:cs="Times New Roman"/>
          <w:spacing w:val="2"/>
          <w:sz w:val="24"/>
          <w:szCs w:val="24"/>
          <w:lang w:eastAsia="ru-RU"/>
        </w:rPr>
        <w:t xml:space="preserve"> и </w:t>
      </w:r>
      <w:r w:rsidR="004F6A9C" w:rsidRPr="00684100">
        <w:rPr>
          <w:rFonts w:ascii="Times New Roman" w:eastAsia="Times New Roman" w:hAnsi="Times New Roman" w:cs="Times New Roman"/>
          <w:spacing w:val="2"/>
          <w:sz w:val="24"/>
          <w:szCs w:val="24"/>
          <w:lang w:eastAsia="ru-RU"/>
        </w:rPr>
        <w:t xml:space="preserve"> Зоотехния</w:t>
      </w:r>
      <w:r w:rsidRPr="00684100">
        <w:rPr>
          <w:rFonts w:ascii="Times New Roman" w:eastAsia="Times New Roman" w:hAnsi="Times New Roman" w:cs="Times New Roman"/>
          <w:spacing w:val="2"/>
          <w:sz w:val="24"/>
          <w:szCs w:val="24"/>
          <w:lang w:eastAsia="ru-RU"/>
        </w:rPr>
        <w:t xml:space="preserve">" (далее - Олимпиада, Положение) </w:t>
      </w:r>
      <w:r w:rsidR="008B11BC" w:rsidRPr="00684100">
        <w:rPr>
          <w:rFonts w:ascii="Times New Roman" w:eastAsia="Times New Roman" w:hAnsi="Times New Roman" w:cs="Times New Roman"/>
          <w:spacing w:val="2"/>
          <w:sz w:val="24"/>
          <w:szCs w:val="24"/>
          <w:lang w:eastAsia="ru-RU"/>
        </w:rPr>
        <w:t xml:space="preserve">разработано в соответствии с приказом Министерства просвещения Российской Федерации от </w:t>
      </w:r>
      <w:r w:rsidR="00684100" w:rsidRPr="00684100">
        <w:rPr>
          <w:rFonts w:ascii="Times New Roman" w:eastAsia="Times New Roman" w:hAnsi="Times New Roman" w:cs="Times New Roman"/>
          <w:spacing w:val="2"/>
          <w:sz w:val="24"/>
          <w:szCs w:val="24"/>
          <w:lang w:eastAsia="ru-RU"/>
        </w:rPr>
        <w:t>24</w:t>
      </w:r>
      <w:r w:rsidR="008B11BC" w:rsidRPr="00684100">
        <w:rPr>
          <w:rFonts w:ascii="Times New Roman" w:eastAsia="Times New Roman" w:hAnsi="Times New Roman" w:cs="Times New Roman"/>
          <w:spacing w:val="2"/>
          <w:sz w:val="24"/>
          <w:szCs w:val="24"/>
          <w:lang w:eastAsia="ru-RU"/>
        </w:rPr>
        <w:t xml:space="preserve"> </w:t>
      </w:r>
      <w:r w:rsidR="00684100" w:rsidRPr="00684100">
        <w:rPr>
          <w:rFonts w:ascii="Times New Roman" w:eastAsia="Times New Roman" w:hAnsi="Times New Roman" w:cs="Times New Roman"/>
          <w:spacing w:val="2"/>
          <w:sz w:val="24"/>
          <w:szCs w:val="24"/>
          <w:lang w:eastAsia="ru-RU"/>
        </w:rPr>
        <w:t>июля</w:t>
      </w:r>
      <w:r w:rsidR="008B11BC" w:rsidRPr="00684100">
        <w:rPr>
          <w:rFonts w:ascii="Times New Roman" w:eastAsia="Times New Roman" w:hAnsi="Times New Roman" w:cs="Times New Roman"/>
          <w:spacing w:val="2"/>
          <w:sz w:val="24"/>
          <w:szCs w:val="24"/>
          <w:lang w:eastAsia="ru-RU"/>
        </w:rPr>
        <w:t xml:space="preserve"> 201</w:t>
      </w:r>
      <w:r w:rsidR="00684100" w:rsidRPr="00684100">
        <w:rPr>
          <w:rFonts w:ascii="Times New Roman" w:eastAsia="Times New Roman" w:hAnsi="Times New Roman" w:cs="Times New Roman"/>
          <w:spacing w:val="2"/>
          <w:sz w:val="24"/>
          <w:szCs w:val="24"/>
          <w:lang w:eastAsia="ru-RU"/>
        </w:rPr>
        <w:t>9</w:t>
      </w:r>
      <w:r w:rsidR="008B11BC" w:rsidRPr="00684100">
        <w:rPr>
          <w:rFonts w:ascii="Times New Roman" w:eastAsia="Times New Roman" w:hAnsi="Times New Roman" w:cs="Times New Roman"/>
          <w:spacing w:val="2"/>
          <w:sz w:val="24"/>
          <w:szCs w:val="24"/>
          <w:lang w:eastAsia="ru-RU"/>
        </w:rPr>
        <w:t xml:space="preserve"> года № </w:t>
      </w:r>
      <w:r w:rsidR="00684100" w:rsidRPr="00684100">
        <w:rPr>
          <w:rFonts w:ascii="Times New Roman" w:eastAsia="Times New Roman" w:hAnsi="Times New Roman" w:cs="Times New Roman"/>
          <w:spacing w:val="2"/>
          <w:sz w:val="24"/>
          <w:szCs w:val="24"/>
          <w:lang w:eastAsia="ru-RU"/>
        </w:rPr>
        <w:t>390</w:t>
      </w:r>
      <w:r w:rsidR="008B11BC" w:rsidRPr="00684100">
        <w:rPr>
          <w:rFonts w:ascii="Times New Roman" w:eastAsia="Times New Roman" w:hAnsi="Times New Roman" w:cs="Times New Roman"/>
          <w:spacing w:val="2"/>
          <w:sz w:val="24"/>
          <w:szCs w:val="24"/>
          <w:lang w:eastAsia="ru-RU"/>
        </w:rPr>
        <w:t xml:space="preserve">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 способностей к знаниям физической культурой и спортом, интереса к научной (научно – исследовательской), </w:t>
      </w:r>
      <w:proofErr w:type="spellStart"/>
      <w:r w:rsidR="008B11BC" w:rsidRPr="00684100">
        <w:rPr>
          <w:rFonts w:ascii="Times New Roman" w:eastAsia="Times New Roman" w:hAnsi="Times New Roman" w:cs="Times New Roman"/>
          <w:spacing w:val="2"/>
          <w:sz w:val="24"/>
          <w:szCs w:val="24"/>
          <w:lang w:eastAsia="ru-RU"/>
        </w:rPr>
        <w:t>инженерно</w:t>
      </w:r>
      <w:proofErr w:type="spellEnd"/>
      <w:r w:rsidR="008B11BC" w:rsidRPr="00684100">
        <w:rPr>
          <w:rFonts w:ascii="Times New Roman" w:eastAsia="Times New Roman" w:hAnsi="Times New Roman" w:cs="Times New Roman"/>
          <w:spacing w:val="2"/>
          <w:sz w:val="24"/>
          <w:szCs w:val="24"/>
          <w:lang w:eastAsia="ru-RU"/>
        </w:rPr>
        <w:t xml:space="preserve"> – технической, изобретательской, творческой, </w:t>
      </w:r>
      <w:proofErr w:type="spellStart"/>
      <w:r w:rsidR="008B11BC" w:rsidRPr="00684100">
        <w:rPr>
          <w:rFonts w:ascii="Times New Roman" w:eastAsia="Times New Roman" w:hAnsi="Times New Roman" w:cs="Times New Roman"/>
          <w:spacing w:val="2"/>
          <w:sz w:val="24"/>
          <w:szCs w:val="24"/>
          <w:lang w:eastAsia="ru-RU"/>
        </w:rPr>
        <w:t>физкультурно</w:t>
      </w:r>
      <w:proofErr w:type="spellEnd"/>
      <w:r w:rsidR="008B11BC" w:rsidRPr="00684100">
        <w:rPr>
          <w:rFonts w:ascii="Times New Roman" w:eastAsia="Times New Roman" w:hAnsi="Times New Roman" w:cs="Times New Roman"/>
          <w:spacing w:val="2"/>
          <w:sz w:val="24"/>
          <w:szCs w:val="24"/>
          <w:lang w:eastAsia="ru-RU"/>
        </w:rPr>
        <w:t xml:space="preserve"> – спортивной деятельности, а также на пропаганду научных знаний, творческих и спортивных достижений на 201</w:t>
      </w:r>
      <w:r w:rsidR="00684100" w:rsidRPr="00684100">
        <w:rPr>
          <w:rFonts w:ascii="Times New Roman" w:eastAsia="Times New Roman" w:hAnsi="Times New Roman" w:cs="Times New Roman"/>
          <w:spacing w:val="2"/>
          <w:sz w:val="24"/>
          <w:szCs w:val="24"/>
          <w:lang w:eastAsia="ru-RU"/>
        </w:rPr>
        <w:t>9</w:t>
      </w:r>
      <w:r w:rsidR="008B11BC" w:rsidRPr="00684100">
        <w:rPr>
          <w:rFonts w:ascii="Times New Roman" w:eastAsia="Times New Roman" w:hAnsi="Times New Roman" w:cs="Times New Roman"/>
          <w:spacing w:val="2"/>
          <w:sz w:val="24"/>
          <w:szCs w:val="24"/>
          <w:lang w:eastAsia="ru-RU"/>
        </w:rPr>
        <w:t>/</w:t>
      </w:r>
      <w:r w:rsidR="00684100" w:rsidRPr="00684100">
        <w:rPr>
          <w:rFonts w:ascii="Times New Roman" w:eastAsia="Times New Roman" w:hAnsi="Times New Roman" w:cs="Times New Roman"/>
          <w:spacing w:val="2"/>
          <w:sz w:val="24"/>
          <w:szCs w:val="24"/>
          <w:lang w:eastAsia="ru-RU"/>
        </w:rPr>
        <w:t>20</w:t>
      </w:r>
      <w:r w:rsidR="008B11BC" w:rsidRPr="00684100">
        <w:rPr>
          <w:rFonts w:ascii="Times New Roman" w:eastAsia="Times New Roman" w:hAnsi="Times New Roman" w:cs="Times New Roman"/>
          <w:spacing w:val="2"/>
          <w:sz w:val="24"/>
          <w:szCs w:val="24"/>
          <w:lang w:eastAsia="ru-RU"/>
        </w:rPr>
        <w:t xml:space="preserve"> учебный год»</w:t>
      </w:r>
      <w:r w:rsidR="00684100" w:rsidRPr="00684100">
        <w:rPr>
          <w:rFonts w:ascii="Times New Roman" w:eastAsia="Times New Roman" w:hAnsi="Times New Roman" w:cs="Times New Roman"/>
          <w:spacing w:val="2"/>
          <w:sz w:val="24"/>
          <w:szCs w:val="24"/>
          <w:lang w:eastAsia="ru-RU"/>
        </w:rPr>
        <w:t>,</w:t>
      </w:r>
      <w:r w:rsidR="008B11BC" w:rsidRPr="00684100">
        <w:rPr>
          <w:rFonts w:ascii="Times New Roman" w:eastAsia="Times New Roman" w:hAnsi="Times New Roman" w:cs="Times New Roman"/>
          <w:spacing w:val="2"/>
          <w:sz w:val="24"/>
          <w:szCs w:val="24"/>
          <w:lang w:eastAsia="ru-RU"/>
        </w:rPr>
        <w:t xml:space="preserve"> Регламент</w:t>
      </w:r>
      <w:r w:rsidR="00684100" w:rsidRPr="00684100">
        <w:rPr>
          <w:rFonts w:ascii="Times New Roman" w:eastAsia="Times New Roman" w:hAnsi="Times New Roman" w:cs="Times New Roman"/>
          <w:spacing w:val="2"/>
          <w:sz w:val="24"/>
          <w:szCs w:val="24"/>
          <w:lang w:eastAsia="ru-RU"/>
        </w:rPr>
        <w:t>а</w:t>
      </w:r>
      <w:r w:rsidR="008B11BC" w:rsidRPr="00684100">
        <w:rPr>
          <w:rFonts w:ascii="Times New Roman" w:eastAsia="Times New Roman" w:hAnsi="Times New Roman" w:cs="Times New Roman"/>
          <w:spacing w:val="2"/>
          <w:sz w:val="24"/>
          <w:szCs w:val="24"/>
          <w:lang w:eastAsia="ru-RU"/>
        </w:rPr>
        <w:t xml:space="preserve"> организации и поведения Всероссийской олимпиады профессионального мастерства обучающихся по специальностям среднего профессионального образования от 0</w:t>
      </w:r>
      <w:r w:rsidR="00684100" w:rsidRPr="00684100">
        <w:rPr>
          <w:rFonts w:ascii="Times New Roman" w:eastAsia="Times New Roman" w:hAnsi="Times New Roman" w:cs="Times New Roman"/>
          <w:spacing w:val="2"/>
          <w:sz w:val="24"/>
          <w:szCs w:val="24"/>
          <w:lang w:eastAsia="ru-RU"/>
        </w:rPr>
        <w:t>8</w:t>
      </w:r>
      <w:r w:rsidR="008B11BC" w:rsidRPr="00684100">
        <w:rPr>
          <w:rFonts w:ascii="Times New Roman" w:eastAsia="Times New Roman" w:hAnsi="Times New Roman" w:cs="Times New Roman"/>
          <w:spacing w:val="2"/>
          <w:sz w:val="24"/>
          <w:szCs w:val="24"/>
          <w:lang w:eastAsia="ru-RU"/>
        </w:rPr>
        <w:t>.</w:t>
      </w:r>
      <w:r w:rsidR="00684100" w:rsidRPr="00684100">
        <w:rPr>
          <w:rFonts w:ascii="Times New Roman" w:eastAsia="Times New Roman" w:hAnsi="Times New Roman" w:cs="Times New Roman"/>
          <w:spacing w:val="2"/>
          <w:sz w:val="24"/>
          <w:szCs w:val="24"/>
          <w:lang w:eastAsia="ru-RU"/>
        </w:rPr>
        <w:t>11</w:t>
      </w:r>
      <w:r w:rsidR="008B11BC" w:rsidRPr="00684100">
        <w:rPr>
          <w:rFonts w:ascii="Times New Roman" w:eastAsia="Times New Roman" w:hAnsi="Times New Roman" w:cs="Times New Roman"/>
          <w:spacing w:val="2"/>
          <w:sz w:val="24"/>
          <w:szCs w:val="24"/>
          <w:lang w:eastAsia="ru-RU"/>
        </w:rPr>
        <w:t>.2019 г.</w:t>
      </w:r>
    </w:p>
    <w:p w:rsidR="00980046" w:rsidRPr="00684100" w:rsidRDefault="008B11BC" w:rsidP="00684100">
      <w:pPr>
        <w:spacing w:line="360" w:lineRule="auto"/>
        <w:rPr>
          <w:rFonts w:ascii="Times New Roman" w:eastAsia="Arial Unicode MS" w:hAnsi="Times New Roman" w:cs="Times New Roman"/>
          <w:sz w:val="24"/>
          <w:szCs w:val="24"/>
        </w:rPr>
      </w:pPr>
      <w:r w:rsidRPr="00684100">
        <w:rPr>
          <w:rFonts w:ascii="Times New Roman" w:hAnsi="Times New Roman" w:cs="Times New Roman"/>
          <w:sz w:val="24"/>
          <w:szCs w:val="24"/>
          <w:lang w:eastAsia="ru-RU"/>
        </w:rPr>
        <w:t xml:space="preserve">1.2. </w:t>
      </w:r>
      <w:r w:rsidR="00F44268" w:rsidRPr="00684100">
        <w:rPr>
          <w:rFonts w:ascii="Times New Roman" w:hAnsi="Times New Roman" w:cs="Times New Roman"/>
          <w:sz w:val="24"/>
          <w:szCs w:val="24"/>
          <w:lang w:eastAsia="ru-RU"/>
        </w:rPr>
        <w:t>Настоящее положение об организации и проведении регионального этапа Всероссийской олимпиады профессионального мастерства обучающихся по специальности среднего профессионального образования УГ 36.00.00. "Ветеринария и  Зоотехния" (далее - Олимпиада, Положение) определяет цели, задачи, порядок организации и проведения Олимпиады.</w:t>
      </w:r>
      <w:r w:rsidR="00980046" w:rsidRPr="00684100">
        <w:rPr>
          <w:rFonts w:ascii="Times New Roman" w:hAnsi="Times New Roman" w:cs="Times New Roman"/>
          <w:sz w:val="24"/>
          <w:szCs w:val="24"/>
          <w:lang w:eastAsia="ru-RU"/>
        </w:rPr>
        <w:br/>
        <w:t>1.</w:t>
      </w:r>
      <w:r w:rsidRPr="00684100">
        <w:rPr>
          <w:rFonts w:ascii="Times New Roman" w:hAnsi="Times New Roman" w:cs="Times New Roman"/>
          <w:sz w:val="24"/>
          <w:szCs w:val="24"/>
          <w:lang w:eastAsia="ru-RU"/>
        </w:rPr>
        <w:t>3</w:t>
      </w:r>
      <w:r w:rsidR="00980046" w:rsidRPr="00684100">
        <w:rPr>
          <w:rFonts w:ascii="Times New Roman" w:hAnsi="Times New Roman" w:cs="Times New Roman"/>
          <w:sz w:val="24"/>
          <w:szCs w:val="24"/>
          <w:lang w:eastAsia="ru-RU"/>
        </w:rPr>
        <w:t>. Орг</w:t>
      </w:r>
      <w:r w:rsidR="00911A55" w:rsidRPr="00684100">
        <w:rPr>
          <w:rFonts w:ascii="Times New Roman" w:hAnsi="Times New Roman" w:cs="Times New Roman"/>
          <w:sz w:val="24"/>
          <w:szCs w:val="24"/>
          <w:lang w:eastAsia="ru-RU"/>
        </w:rPr>
        <w:t>анизаторами Олимпиады являются: Комитет образования, науки и молодежной политики Волгоградской области,</w:t>
      </w:r>
      <w:r w:rsidR="00684100" w:rsidRPr="00684100">
        <w:rPr>
          <w:rFonts w:ascii="Times New Roman" w:eastAsia="Arial Unicode MS" w:hAnsi="Times New Roman" w:cs="Times New Roman"/>
          <w:sz w:val="24"/>
          <w:szCs w:val="24"/>
        </w:rPr>
        <w:t xml:space="preserve"> </w:t>
      </w:r>
      <w:r w:rsidR="00684100" w:rsidRPr="00684100">
        <w:rPr>
          <w:rStyle w:val="1"/>
          <w:rFonts w:eastAsia="Arial Unicode MS"/>
        </w:rPr>
        <w:t>Совет директоров государственных профессиональных образовательных организаций Волгоградской области,</w:t>
      </w:r>
      <w:r w:rsidR="00684100" w:rsidRPr="00684100">
        <w:rPr>
          <w:rFonts w:ascii="Times New Roman" w:eastAsia="Arial Unicode MS" w:hAnsi="Times New Roman" w:cs="Times New Roman"/>
          <w:sz w:val="24"/>
          <w:szCs w:val="24"/>
        </w:rPr>
        <w:t xml:space="preserve"> </w:t>
      </w:r>
      <w:r w:rsidR="00684100" w:rsidRPr="00684100">
        <w:rPr>
          <w:rFonts w:ascii="Times New Roman" w:hAnsi="Times New Roman" w:cs="Times New Roman"/>
          <w:sz w:val="24"/>
          <w:szCs w:val="24"/>
          <w:lang w:eastAsia="ru-RU"/>
        </w:rPr>
        <w:t>г</w:t>
      </w:r>
      <w:r w:rsidR="00911A55" w:rsidRPr="00684100">
        <w:rPr>
          <w:rFonts w:ascii="Times New Roman" w:hAnsi="Times New Roman" w:cs="Times New Roman"/>
          <w:sz w:val="24"/>
          <w:szCs w:val="24"/>
          <w:lang w:eastAsia="ru-RU"/>
        </w:rPr>
        <w:t>осударственное бюджетное профессиональное образовательное учреждение «</w:t>
      </w:r>
      <w:proofErr w:type="spellStart"/>
      <w:r w:rsidR="00911A55" w:rsidRPr="00684100">
        <w:rPr>
          <w:rFonts w:ascii="Times New Roman" w:hAnsi="Times New Roman" w:cs="Times New Roman"/>
          <w:sz w:val="24"/>
          <w:szCs w:val="24"/>
          <w:lang w:eastAsia="ru-RU"/>
        </w:rPr>
        <w:t>Дубовский</w:t>
      </w:r>
      <w:proofErr w:type="spellEnd"/>
      <w:r w:rsidR="00911A55" w:rsidRPr="00684100">
        <w:rPr>
          <w:rFonts w:ascii="Times New Roman" w:hAnsi="Times New Roman" w:cs="Times New Roman"/>
          <w:sz w:val="24"/>
          <w:szCs w:val="24"/>
          <w:lang w:eastAsia="ru-RU"/>
        </w:rPr>
        <w:t xml:space="preserve"> зооветеринарный колледж имени Героя Советского Союза А.А. Шарова» (далее – Колледж), Комитет ветеринарии </w:t>
      </w:r>
      <w:r w:rsidR="00684100" w:rsidRPr="00684100">
        <w:rPr>
          <w:rFonts w:ascii="Times New Roman" w:hAnsi="Times New Roman" w:cs="Times New Roman"/>
          <w:sz w:val="24"/>
          <w:szCs w:val="24"/>
        </w:rPr>
        <w:t xml:space="preserve">Волгоградской  </w:t>
      </w:r>
      <w:r w:rsidR="00911A55" w:rsidRPr="00684100">
        <w:rPr>
          <w:rFonts w:ascii="Times New Roman" w:hAnsi="Times New Roman" w:cs="Times New Roman"/>
          <w:sz w:val="24"/>
          <w:szCs w:val="24"/>
        </w:rPr>
        <w:t>области.</w:t>
      </w:r>
      <w:r w:rsidR="00980046" w:rsidRPr="00684100">
        <w:rPr>
          <w:rFonts w:ascii="Times New Roman" w:hAnsi="Times New Roman" w:cs="Times New Roman"/>
          <w:color w:val="FF0000"/>
          <w:sz w:val="24"/>
          <w:szCs w:val="24"/>
          <w:lang w:eastAsia="ru-RU"/>
        </w:rPr>
        <w:br/>
      </w:r>
      <w:r w:rsidR="00980046" w:rsidRPr="00684100">
        <w:rPr>
          <w:rFonts w:ascii="Times New Roman" w:hAnsi="Times New Roman" w:cs="Times New Roman"/>
          <w:sz w:val="24"/>
          <w:szCs w:val="24"/>
          <w:lang w:eastAsia="ru-RU"/>
        </w:rPr>
        <w:t>1.</w:t>
      </w:r>
      <w:r w:rsidRPr="00684100">
        <w:rPr>
          <w:rFonts w:ascii="Times New Roman" w:hAnsi="Times New Roman" w:cs="Times New Roman"/>
          <w:sz w:val="24"/>
          <w:szCs w:val="24"/>
          <w:lang w:eastAsia="ru-RU"/>
        </w:rPr>
        <w:t>4</w:t>
      </w:r>
      <w:r w:rsidR="00980046" w:rsidRPr="00684100">
        <w:rPr>
          <w:rFonts w:ascii="Times New Roman" w:hAnsi="Times New Roman" w:cs="Times New Roman"/>
          <w:sz w:val="24"/>
          <w:szCs w:val="24"/>
          <w:lang w:eastAsia="ru-RU"/>
        </w:rPr>
        <w:t>. Финансовое обеспечение Олимпиады осуществляется з</w:t>
      </w:r>
      <w:r w:rsidR="00C435A7" w:rsidRPr="00684100">
        <w:rPr>
          <w:rFonts w:ascii="Times New Roman" w:hAnsi="Times New Roman" w:cs="Times New Roman"/>
          <w:sz w:val="24"/>
          <w:szCs w:val="24"/>
          <w:lang w:eastAsia="ru-RU"/>
        </w:rPr>
        <w:t>а счет средств организатора.</w:t>
      </w:r>
    </w:p>
    <w:p w:rsidR="00684100" w:rsidRDefault="00684100" w:rsidP="00684100">
      <w:pPr>
        <w:shd w:val="clear" w:color="auto" w:fill="FFFFFF"/>
        <w:spacing w:after="0" w:line="360" w:lineRule="auto"/>
        <w:jc w:val="both"/>
        <w:textAlignment w:val="baseline"/>
        <w:rPr>
          <w:rFonts w:ascii="Times New Roman" w:eastAsia="Times New Roman" w:hAnsi="Times New Roman" w:cs="Times New Roman"/>
          <w:b/>
          <w:bCs/>
          <w:spacing w:val="2"/>
          <w:sz w:val="24"/>
          <w:szCs w:val="24"/>
          <w:lang w:eastAsia="ru-RU"/>
        </w:rPr>
      </w:pPr>
    </w:p>
    <w:p w:rsidR="00980046" w:rsidRPr="00684100" w:rsidRDefault="00980046" w:rsidP="00684100">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r w:rsidRPr="00684100">
        <w:rPr>
          <w:rFonts w:ascii="Times New Roman" w:eastAsia="Times New Roman" w:hAnsi="Times New Roman" w:cs="Times New Roman"/>
          <w:b/>
          <w:bCs/>
          <w:spacing w:val="2"/>
          <w:sz w:val="24"/>
          <w:szCs w:val="24"/>
          <w:lang w:eastAsia="ru-RU"/>
        </w:rPr>
        <w:t>2. Цели и задачи Олимпиады</w:t>
      </w:r>
    </w:p>
    <w:p w:rsidR="00980046" w:rsidRPr="00DA63C6" w:rsidRDefault="00980046" w:rsidP="00DA63C6">
      <w:pPr>
        <w:spacing w:line="360" w:lineRule="auto"/>
        <w:jc w:val="both"/>
        <w:rPr>
          <w:rFonts w:ascii="Times New Roman" w:hAnsi="Times New Roman" w:cs="Times New Roman"/>
          <w:sz w:val="24"/>
          <w:szCs w:val="24"/>
        </w:rPr>
      </w:pPr>
      <w:r w:rsidRPr="00684100">
        <w:rPr>
          <w:lang w:eastAsia="ru-RU"/>
        </w:rPr>
        <w:br/>
      </w:r>
      <w:r w:rsidRPr="00DA63C6">
        <w:rPr>
          <w:rFonts w:ascii="Times New Roman" w:hAnsi="Times New Roman" w:cs="Times New Roman"/>
          <w:sz w:val="24"/>
          <w:szCs w:val="24"/>
          <w:lang w:eastAsia="ru-RU"/>
        </w:rPr>
        <w:t xml:space="preserve">2.1. </w:t>
      </w:r>
      <w:r w:rsidRPr="00DA63C6">
        <w:rPr>
          <w:rFonts w:ascii="Times New Roman" w:hAnsi="Times New Roman" w:cs="Times New Roman"/>
          <w:sz w:val="24"/>
          <w:szCs w:val="24"/>
        </w:rPr>
        <w:t>Целью Олимпиады является выявление и поддержка талантливой молодежи профессиональных образовательных организаций Волгогр</w:t>
      </w:r>
      <w:r w:rsidR="00DA63C6" w:rsidRPr="00DA63C6">
        <w:rPr>
          <w:rFonts w:ascii="Times New Roman" w:hAnsi="Times New Roman" w:cs="Times New Roman"/>
          <w:sz w:val="24"/>
          <w:szCs w:val="24"/>
        </w:rPr>
        <w:t xml:space="preserve">адской области по </w:t>
      </w:r>
      <w:proofErr w:type="spellStart"/>
      <w:r w:rsidR="00DA63C6" w:rsidRPr="00DA63C6">
        <w:rPr>
          <w:rFonts w:ascii="Times New Roman" w:hAnsi="Times New Roman" w:cs="Times New Roman"/>
          <w:sz w:val="24"/>
          <w:szCs w:val="24"/>
        </w:rPr>
        <w:t>специальности</w:t>
      </w:r>
      <w:r w:rsidR="00DA63C6" w:rsidRPr="00DA63C6">
        <w:rPr>
          <w:rFonts w:ascii="Times New Roman" w:hAnsi="Times New Roman" w:cs="Times New Roman"/>
          <w:color w:val="FFFFFF" w:themeColor="background1"/>
          <w:sz w:val="24"/>
          <w:szCs w:val="24"/>
        </w:rPr>
        <w:t>р</w:t>
      </w:r>
      <w:r w:rsidRPr="00DA63C6">
        <w:rPr>
          <w:rFonts w:ascii="Times New Roman" w:hAnsi="Times New Roman" w:cs="Times New Roman"/>
          <w:sz w:val="24"/>
          <w:szCs w:val="24"/>
        </w:rPr>
        <w:t>"Ветеринария</w:t>
      </w:r>
      <w:r w:rsidR="00DA63C6" w:rsidRPr="00DA63C6">
        <w:rPr>
          <w:rFonts w:ascii="Times New Roman" w:hAnsi="Times New Roman" w:cs="Times New Roman"/>
          <w:color w:val="FFFFFF" w:themeColor="background1"/>
          <w:sz w:val="24"/>
          <w:szCs w:val="24"/>
        </w:rPr>
        <w:t>о</w:t>
      </w:r>
      <w:r w:rsidR="00DA63C6" w:rsidRPr="00DA63C6">
        <w:rPr>
          <w:rFonts w:ascii="Times New Roman" w:hAnsi="Times New Roman" w:cs="Times New Roman"/>
          <w:sz w:val="24"/>
          <w:szCs w:val="24"/>
        </w:rPr>
        <w:t>и</w:t>
      </w:r>
      <w:r w:rsidR="00DA63C6" w:rsidRPr="00DA63C6">
        <w:rPr>
          <w:rFonts w:ascii="Times New Roman" w:hAnsi="Times New Roman" w:cs="Times New Roman"/>
          <w:color w:val="FFFFFF" w:themeColor="background1"/>
          <w:sz w:val="24"/>
          <w:szCs w:val="24"/>
        </w:rPr>
        <w:t>т</w:t>
      </w:r>
      <w:r w:rsidR="004F6A9C" w:rsidRPr="00DA63C6">
        <w:rPr>
          <w:rFonts w:ascii="Times New Roman" w:hAnsi="Times New Roman" w:cs="Times New Roman"/>
          <w:sz w:val="24"/>
          <w:szCs w:val="24"/>
        </w:rPr>
        <w:t>Зоотехния</w:t>
      </w:r>
      <w:proofErr w:type="spellEnd"/>
      <w:r w:rsidR="00F44268" w:rsidRPr="00DA63C6">
        <w:rPr>
          <w:rFonts w:ascii="Times New Roman" w:hAnsi="Times New Roman" w:cs="Times New Roman"/>
          <w:sz w:val="24"/>
          <w:szCs w:val="24"/>
        </w:rPr>
        <w:t>".</w:t>
      </w:r>
      <w:r w:rsidRPr="00DA63C6">
        <w:rPr>
          <w:rFonts w:ascii="Times New Roman" w:hAnsi="Times New Roman" w:cs="Times New Roman"/>
          <w:sz w:val="24"/>
          <w:szCs w:val="24"/>
        </w:rPr>
        <w:br/>
        <w:t>2.</w:t>
      </w:r>
      <w:r w:rsidR="003359EE" w:rsidRPr="00DA63C6">
        <w:rPr>
          <w:rFonts w:ascii="Times New Roman" w:hAnsi="Times New Roman" w:cs="Times New Roman"/>
          <w:sz w:val="24"/>
          <w:szCs w:val="24"/>
        </w:rPr>
        <w:t>2.</w:t>
      </w:r>
      <w:r w:rsidR="00DA63C6" w:rsidRPr="00DA63C6">
        <w:rPr>
          <w:rFonts w:ascii="Times New Roman" w:hAnsi="Times New Roman" w:cs="Times New Roman"/>
          <w:color w:val="FFFFFF" w:themeColor="background1"/>
          <w:sz w:val="24"/>
          <w:szCs w:val="24"/>
        </w:rPr>
        <w:t>ш</w:t>
      </w:r>
      <w:r w:rsidR="00DA63C6" w:rsidRPr="00DA63C6">
        <w:rPr>
          <w:rFonts w:ascii="Times New Roman" w:hAnsi="Times New Roman" w:cs="Times New Roman"/>
          <w:sz w:val="24"/>
          <w:szCs w:val="24"/>
        </w:rPr>
        <w:t>Задачами</w:t>
      </w:r>
      <w:r w:rsidR="00DA63C6" w:rsidRPr="00DA63C6">
        <w:rPr>
          <w:rFonts w:ascii="Times New Roman" w:hAnsi="Times New Roman" w:cs="Times New Roman"/>
          <w:color w:val="FFFFFF" w:themeColor="background1"/>
          <w:sz w:val="24"/>
          <w:szCs w:val="24"/>
        </w:rPr>
        <w:t>п</w:t>
      </w:r>
      <w:r w:rsidR="00DA63C6" w:rsidRPr="00DA63C6">
        <w:rPr>
          <w:rFonts w:ascii="Times New Roman" w:hAnsi="Times New Roman" w:cs="Times New Roman"/>
          <w:sz w:val="24"/>
          <w:szCs w:val="24"/>
        </w:rPr>
        <w:t>Олимпиады</w:t>
      </w:r>
      <w:r w:rsidR="00DA63C6" w:rsidRPr="00DA63C6">
        <w:rPr>
          <w:rFonts w:ascii="Times New Roman" w:hAnsi="Times New Roman" w:cs="Times New Roman"/>
          <w:color w:val="FFFFFF" w:themeColor="background1"/>
          <w:sz w:val="24"/>
          <w:szCs w:val="24"/>
        </w:rPr>
        <w:t>о</w:t>
      </w:r>
      <w:r w:rsidR="003359EE" w:rsidRPr="00DA63C6">
        <w:rPr>
          <w:rFonts w:ascii="Times New Roman" w:hAnsi="Times New Roman" w:cs="Times New Roman"/>
          <w:sz w:val="24"/>
          <w:szCs w:val="24"/>
        </w:rPr>
        <w:t>являются:</w:t>
      </w:r>
      <w:r w:rsidRPr="00DA63C6">
        <w:rPr>
          <w:rFonts w:ascii="Times New Roman" w:hAnsi="Times New Roman" w:cs="Times New Roman"/>
          <w:sz w:val="24"/>
          <w:szCs w:val="24"/>
        </w:rPr>
        <w:br/>
      </w:r>
      <w:r w:rsidR="003359EE" w:rsidRPr="00DA63C6">
        <w:rPr>
          <w:rFonts w:ascii="Times New Roman" w:hAnsi="Times New Roman" w:cs="Times New Roman"/>
          <w:sz w:val="24"/>
          <w:szCs w:val="24"/>
        </w:rPr>
        <w:t xml:space="preserve"> - </w:t>
      </w:r>
      <w:r w:rsidRPr="00DA63C6">
        <w:rPr>
          <w:rFonts w:ascii="Times New Roman" w:hAnsi="Times New Roman" w:cs="Times New Roman"/>
          <w:sz w:val="24"/>
          <w:szCs w:val="24"/>
        </w:rPr>
        <w:t>мониторинг качества теоретической и практической профессион</w:t>
      </w:r>
      <w:r w:rsidR="003359EE" w:rsidRPr="00DA63C6">
        <w:rPr>
          <w:rFonts w:ascii="Times New Roman" w:hAnsi="Times New Roman" w:cs="Times New Roman"/>
          <w:sz w:val="24"/>
          <w:szCs w:val="24"/>
        </w:rPr>
        <w:t xml:space="preserve">альной подготовки </w:t>
      </w:r>
      <w:r w:rsidR="003359EE" w:rsidRPr="00DA63C6">
        <w:rPr>
          <w:rFonts w:ascii="Times New Roman" w:hAnsi="Times New Roman" w:cs="Times New Roman"/>
          <w:sz w:val="24"/>
          <w:szCs w:val="24"/>
        </w:rPr>
        <w:lastRenderedPageBreak/>
        <w:t>обучающихся; </w:t>
      </w:r>
      <w:r w:rsidRPr="00DA63C6">
        <w:rPr>
          <w:rFonts w:ascii="Times New Roman" w:hAnsi="Times New Roman" w:cs="Times New Roman"/>
          <w:sz w:val="24"/>
          <w:szCs w:val="24"/>
        </w:rPr>
        <w:br/>
      </w:r>
      <w:r w:rsidR="003359EE" w:rsidRPr="00DA63C6">
        <w:rPr>
          <w:rFonts w:ascii="Times New Roman" w:hAnsi="Times New Roman" w:cs="Times New Roman"/>
          <w:sz w:val="24"/>
          <w:szCs w:val="24"/>
        </w:rPr>
        <w:t xml:space="preserve"> - </w:t>
      </w:r>
      <w:r w:rsidRPr="00DA63C6">
        <w:rPr>
          <w:rFonts w:ascii="Times New Roman" w:hAnsi="Times New Roman" w:cs="Times New Roman"/>
          <w:sz w:val="24"/>
          <w:szCs w:val="24"/>
        </w:rPr>
        <w:t>расширение круга профессиональных умений обучающихся по</w:t>
      </w:r>
      <w:r w:rsidR="003359EE" w:rsidRPr="00DA63C6">
        <w:rPr>
          <w:rFonts w:ascii="Times New Roman" w:hAnsi="Times New Roman" w:cs="Times New Roman"/>
          <w:sz w:val="24"/>
          <w:szCs w:val="24"/>
        </w:rPr>
        <w:t xml:space="preserve"> выбранной специальности; </w:t>
      </w:r>
      <w:r w:rsidRPr="00DA63C6">
        <w:rPr>
          <w:rFonts w:ascii="Times New Roman" w:hAnsi="Times New Roman" w:cs="Times New Roman"/>
          <w:sz w:val="24"/>
          <w:szCs w:val="24"/>
        </w:rPr>
        <w:br/>
      </w:r>
      <w:r w:rsidR="003359EE" w:rsidRPr="00DA63C6">
        <w:rPr>
          <w:rFonts w:ascii="Times New Roman" w:hAnsi="Times New Roman" w:cs="Times New Roman"/>
          <w:sz w:val="24"/>
          <w:szCs w:val="24"/>
        </w:rPr>
        <w:t xml:space="preserve"> - </w:t>
      </w:r>
      <w:r w:rsidRPr="00DA63C6">
        <w:rPr>
          <w:rFonts w:ascii="Times New Roman" w:hAnsi="Times New Roman" w:cs="Times New Roman"/>
          <w:sz w:val="24"/>
          <w:szCs w:val="24"/>
        </w:rPr>
        <w:t>проверка профессиональной готовности обучающихся к самосто</w:t>
      </w:r>
      <w:r w:rsidR="003359EE" w:rsidRPr="00DA63C6">
        <w:rPr>
          <w:rFonts w:ascii="Times New Roman" w:hAnsi="Times New Roman" w:cs="Times New Roman"/>
          <w:sz w:val="24"/>
          <w:szCs w:val="24"/>
        </w:rPr>
        <w:t>ятельной трудовой деятельности;</w:t>
      </w:r>
      <w:r w:rsidRPr="00DA63C6">
        <w:rPr>
          <w:rFonts w:ascii="Times New Roman" w:hAnsi="Times New Roman" w:cs="Times New Roman"/>
          <w:sz w:val="24"/>
          <w:szCs w:val="24"/>
        </w:rPr>
        <w:br/>
      </w:r>
      <w:r w:rsidR="003359EE" w:rsidRPr="00DA63C6">
        <w:rPr>
          <w:rFonts w:ascii="Times New Roman" w:hAnsi="Times New Roman" w:cs="Times New Roman"/>
          <w:sz w:val="24"/>
          <w:szCs w:val="24"/>
        </w:rPr>
        <w:t xml:space="preserve"> - </w:t>
      </w:r>
      <w:r w:rsidRPr="00DA63C6">
        <w:rPr>
          <w:rFonts w:ascii="Times New Roman" w:hAnsi="Times New Roman" w:cs="Times New Roman"/>
          <w:sz w:val="24"/>
          <w:szCs w:val="24"/>
        </w:rPr>
        <w:t>повышение ответственности обучающихся за выполняемую работу, способности самостоятельно и эффективно решать проблемы в области</w:t>
      </w:r>
      <w:r w:rsidR="003359EE" w:rsidRPr="00DA63C6">
        <w:rPr>
          <w:rFonts w:ascii="Times New Roman" w:hAnsi="Times New Roman" w:cs="Times New Roman"/>
          <w:sz w:val="24"/>
          <w:szCs w:val="24"/>
        </w:rPr>
        <w:t xml:space="preserve"> профессиональной деятельности;</w:t>
      </w:r>
      <w:r w:rsidRPr="00DA63C6">
        <w:rPr>
          <w:rFonts w:ascii="Times New Roman" w:hAnsi="Times New Roman" w:cs="Times New Roman"/>
          <w:sz w:val="24"/>
          <w:szCs w:val="24"/>
        </w:rPr>
        <w:br/>
      </w:r>
      <w:r w:rsidR="003359EE" w:rsidRPr="00DA63C6">
        <w:rPr>
          <w:rFonts w:ascii="Times New Roman" w:hAnsi="Times New Roman" w:cs="Times New Roman"/>
          <w:sz w:val="24"/>
          <w:szCs w:val="24"/>
        </w:rPr>
        <w:t xml:space="preserve"> - </w:t>
      </w:r>
      <w:r w:rsidRPr="00DA63C6">
        <w:rPr>
          <w:rFonts w:ascii="Times New Roman" w:hAnsi="Times New Roman" w:cs="Times New Roman"/>
          <w:sz w:val="24"/>
          <w:szCs w:val="24"/>
        </w:rPr>
        <w:t>повышение престижа специальности в совр</w:t>
      </w:r>
      <w:r w:rsidR="003359EE" w:rsidRPr="00DA63C6">
        <w:rPr>
          <w:rFonts w:ascii="Times New Roman" w:hAnsi="Times New Roman" w:cs="Times New Roman"/>
          <w:sz w:val="24"/>
          <w:szCs w:val="24"/>
        </w:rPr>
        <w:t>еменных экономических условиях;</w:t>
      </w:r>
      <w:r w:rsidRPr="00DA63C6">
        <w:rPr>
          <w:rFonts w:ascii="Times New Roman" w:hAnsi="Times New Roman" w:cs="Times New Roman"/>
          <w:sz w:val="24"/>
          <w:szCs w:val="24"/>
        </w:rPr>
        <w:br/>
        <w:t>повышение роли ветеринарного специалиста производственного обучения в профессиональной подготовке рабочих кадров для ведущи</w:t>
      </w:r>
      <w:r w:rsidR="006562AB" w:rsidRPr="00DA63C6">
        <w:rPr>
          <w:rFonts w:ascii="Times New Roman" w:hAnsi="Times New Roman" w:cs="Times New Roman"/>
          <w:sz w:val="24"/>
          <w:szCs w:val="24"/>
        </w:rPr>
        <w:t>х отраслей экономики Волгоградской</w:t>
      </w:r>
      <w:r w:rsidR="003359EE" w:rsidRPr="00DA63C6">
        <w:rPr>
          <w:rFonts w:ascii="Times New Roman" w:hAnsi="Times New Roman" w:cs="Times New Roman"/>
          <w:sz w:val="24"/>
          <w:szCs w:val="24"/>
        </w:rPr>
        <w:t xml:space="preserve"> области;</w:t>
      </w:r>
      <w:r w:rsidRPr="00DA63C6">
        <w:rPr>
          <w:rFonts w:ascii="Times New Roman" w:hAnsi="Times New Roman" w:cs="Times New Roman"/>
          <w:sz w:val="24"/>
          <w:szCs w:val="24"/>
        </w:rPr>
        <w:br/>
      </w:r>
      <w:r w:rsidR="003359EE" w:rsidRPr="00DA63C6">
        <w:rPr>
          <w:rFonts w:ascii="Times New Roman" w:hAnsi="Times New Roman" w:cs="Times New Roman"/>
          <w:sz w:val="24"/>
          <w:szCs w:val="24"/>
        </w:rPr>
        <w:t xml:space="preserve"> - </w:t>
      </w:r>
      <w:r w:rsidRPr="00DA63C6">
        <w:rPr>
          <w:rFonts w:ascii="Times New Roman" w:hAnsi="Times New Roman" w:cs="Times New Roman"/>
          <w:sz w:val="24"/>
          <w:szCs w:val="24"/>
        </w:rPr>
        <w:t>проверку теоретических знаний по ветеринарным дисципл</w:t>
      </w:r>
      <w:r w:rsidR="00DA63C6">
        <w:rPr>
          <w:rFonts w:ascii="Times New Roman" w:hAnsi="Times New Roman" w:cs="Times New Roman"/>
          <w:sz w:val="24"/>
          <w:szCs w:val="24"/>
        </w:rPr>
        <w:t xml:space="preserve">инам, профессиональным </w:t>
      </w:r>
      <w:proofErr w:type="spellStart"/>
      <w:r w:rsidR="00DA63C6">
        <w:rPr>
          <w:rFonts w:ascii="Times New Roman" w:hAnsi="Times New Roman" w:cs="Times New Roman"/>
          <w:sz w:val="24"/>
          <w:szCs w:val="24"/>
        </w:rPr>
        <w:t>модулям,</w:t>
      </w:r>
      <w:r w:rsidR="00DA63C6" w:rsidRPr="00DA63C6">
        <w:rPr>
          <w:rFonts w:ascii="Times New Roman" w:hAnsi="Times New Roman" w:cs="Times New Roman"/>
          <w:color w:val="FFFFFF" w:themeColor="background1"/>
          <w:sz w:val="24"/>
          <w:szCs w:val="24"/>
        </w:rPr>
        <w:t>д</w:t>
      </w:r>
      <w:r w:rsidRPr="00DA63C6">
        <w:rPr>
          <w:rFonts w:ascii="Times New Roman" w:hAnsi="Times New Roman" w:cs="Times New Roman"/>
          <w:sz w:val="24"/>
          <w:szCs w:val="24"/>
        </w:rPr>
        <w:t>охран</w:t>
      </w:r>
      <w:r w:rsidR="00DA63C6">
        <w:rPr>
          <w:rFonts w:ascii="Times New Roman" w:hAnsi="Times New Roman" w:cs="Times New Roman"/>
          <w:sz w:val="24"/>
          <w:szCs w:val="24"/>
        </w:rPr>
        <w:t>е</w:t>
      </w:r>
      <w:r w:rsidR="00DA63C6" w:rsidRPr="00DA63C6">
        <w:rPr>
          <w:rFonts w:ascii="Times New Roman" w:hAnsi="Times New Roman" w:cs="Times New Roman"/>
          <w:color w:val="FFFFFF" w:themeColor="background1"/>
          <w:sz w:val="24"/>
          <w:szCs w:val="24"/>
        </w:rPr>
        <w:t>л</w:t>
      </w:r>
      <w:r w:rsidR="00DA63C6">
        <w:rPr>
          <w:rFonts w:ascii="Times New Roman" w:hAnsi="Times New Roman" w:cs="Times New Roman"/>
          <w:sz w:val="24"/>
          <w:szCs w:val="24"/>
        </w:rPr>
        <w:t>труда</w:t>
      </w:r>
      <w:r w:rsidR="00DA63C6" w:rsidRPr="00DA63C6">
        <w:rPr>
          <w:rFonts w:ascii="Times New Roman" w:hAnsi="Times New Roman" w:cs="Times New Roman"/>
          <w:color w:val="FFFFFF" w:themeColor="background1"/>
          <w:sz w:val="24"/>
          <w:szCs w:val="24"/>
        </w:rPr>
        <w:t>л</w:t>
      </w:r>
      <w:r w:rsidR="00DA63C6">
        <w:rPr>
          <w:rFonts w:ascii="Times New Roman" w:hAnsi="Times New Roman" w:cs="Times New Roman"/>
          <w:sz w:val="24"/>
          <w:szCs w:val="24"/>
        </w:rPr>
        <w:t>и</w:t>
      </w:r>
      <w:r w:rsidR="00DA63C6" w:rsidRPr="00DA63C6">
        <w:rPr>
          <w:rFonts w:ascii="Times New Roman" w:hAnsi="Times New Roman" w:cs="Times New Roman"/>
          <w:color w:val="FFFFFF" w:themeColor="background1"/>
          <w:sz w:val="24"/>
          <w:szCs w:val="24"/>
        </w:rPr>
        <w:t>л</w:t>
      </w:r>
      <w:r w:rsidR="00DA63C6">
        <w:rPr>
          <w:rFonts w:ascii="Times New Roman" w:hAnsi="Times New Roman" w:cs="Times New Roman"/>
          <w:sz w:val="24"/>
          <w:szCs w:val="24"/>
        </w:rPr>
        <w:t>технике</w:t>
      </w:r>
      <w:r w:rsidR="00DA63C6" w:rsidRPr="00DA63C6">
        <w:rPr>
          <w:rFonts w:ascii="Times New Roman" w:hAnsi="Times New Roman" w:cs="Times New Roman"/>
          <w:color w:val="FFFFFF" w:themeColor="background1"/>
          <w:sz w:val="24"/>
          <w:szCs w:val="24"/>
        </w:rPr>
        <w:t>л</w:t>
      </w:r>
      <w:r w:rsidR="003359EE" w:rsidRPr="00DA63C6">
        <w:rPr>
          <w:rFonts w:ascii="Times New Roman" w:hAnsi="Times New Roman" w:cs="Times New Roman"/>
          <w:sz w:val="24"/>
          <w:szCs w:val="24"/>
        </w:rPr>
        <w:t>безопасности</w:t>
      </w:r>
      <w:proofErr w:type="spellEnd"/>
      <w:r w:rsidR="003359EE" w:rsidRPr="00DA63C6">
        <w:rPr>
          <w:rFonts w:ascii="Times New Roman" w:hAnsi="Times New Roman" w:cs="Times New Roman"/>
          <w:sz w:val="24"/>
          <w:szCs w:val="24"/>
        </w:rPr>
        <w:t>;</w:t>
      </w:r>
      <w:r w:rsidRPr="00DA63C6">
        <w:rPr>
          <w:rFonts w:ascii="Times New Roman" w:hAnsi="Times New Roman" w:cs="Times New Roman"/>
          <w:sz w:val="24"/>
          <w:szCs w:val="24"/>
        </w:rPr>
        <w:br/>
      </w:r>
      <w:r w:rsidR="003359EE" w:rsidRPr="00DA63C6">
        <w:rPr>
          <w:rFonts w:ascii="Times New Roman" w:hAnsi="Times New Roman" w:cs="Times New Roman"/>
          <w:sz w:val="24"/>
          <w:szCs w:val="24"/>
        </w:rPr>
        <w:t xml:space="preserve"> - </w:t>
      </w:r>
      <w:r w:rsidRPr="00DA63C6">
        <w:rPr>
          <w:rFonts w:ascii="Times New Roman" w:hAnsi="Times New Roman" w:cs="Times New Roman"/>
          <w:sz w:val="24"/>
          <w:szCs w:val="24"/>
        </w:rPr>
        <w:t>проверку практических навыков по работе с ветеринарным оборудованием и выполнения профессиональных задач, развития профессионального мышления, способности к проектированию своей деятельности и конструктивному анализу ошибок в профессиональной деятельности, стимулирования обучающихся к дальнейшему профессиональному и личностному развитию, повышения инте</w:t>
      </w:r>
      <w:r w:rsidR="00DA63C6">
        <w:rPr>
          <w:rFonts w:ascii="Times New Roman" w:hAnsi="Times New Roman" w:cs="Times New Roman"/>
          <w:sz w:val="24"/>
          <w:szCs w:val="24"/>
        </w:rPr>
        <w:t xml:space="preserve">реса к будущей </w:t>
      </w:r>
      <w:proofErr w:type="spellStart"/>
      <w:r w:rsidR="00DA63C6">
        <w:rPr>
          <w:rFonts w:ascii="Times New Roman" w:hAnsi="Times New Roman" w:cs="Times New Roman"/>
          <w:sz w:val="24"/>
          <w:szCs w:val="24"/>
        </w:rPr>
        <w:t>профессиональной</w:t>
      </w:r>
      <w:r w:rsidR="00DA63C6" w:rsidRPr="00DA63C6">
        <w:rPr>
          <w:rFonts w:ascii="Times New Roman" w:hAnsi="Times New Roman" w:cs="Times New Roman"/>
          <w:color w:val="FFFFFF" w:themeColor="background1"/>
          <w:sz w:val="24"/>
          <w:szCs w:val="24"/>
        </w:rPr>
        <w:t>л</w:t>
      </w:r>
      <w:r w:rsidRPr="00DA63C6">
        <w:rPr>
          <w:rFonts w:ascii="Times New Roman" w:hAnsi="Times New Roman" w:cs="Times New Roman"/>
          <w:sz w:val="24"/>
          <w:szCs w:val="24"/>
        </w:rPr>
        <w:t>деятельности</w:t>
      </w:r>
      <w:proofErr w:type="spellEnd"/>
      <w:r w:rsidRPr="00DA63C6">
        <w:rPr>
          <w:rFonts w:ascii="Times New Roman" w:hAnsi="Times New Roman" w:cs="Times New Roman"/>
          <w:sz w:val="24"/>
          <w:szCs w:val="24"/>
        </w:rPr>
        <w:t>.</w:t>
      </w:r>
      <w:r w:rsidRPr="00DA63C6">
        <w:rPr>
          <w:rFonts w:ascii="Times New Roman" w:hAnsi="Times New Roman" w:cs="Times New Roman"/>
          <w:sz w:val="24"/>
          <w:szCs w:val="24"/>
        </w:rPr>
        <w:br/>
      </w:r>
    </w:p>
    <w:p w:rsidR="002512F4" w:rsidRPr="00684100" w:rsidRDefault="00C435A7" w:rsidP="00684100">
      <w:pPr>
        <w:spacing w:line="360" w:lineRule="auto"/>
        <w:jc w:val="both"/>
        <w:rPr>
          <w:rFonts w:ascii="Times New Roman" w:hAnsi="Times New Roman" w:cs="Times New Roman"/>
          <w:sz w:val="24"/>
          <w:szCs w:val="24"/>
        </w:rPr>
      </w:pPr>
      <w:r w:rsidRPr="00684100">
        <w:rPr>
          <w:rFonts w:ascii="Times New Roman" w:hAnsi="Times New Roman" w:cs="Times New Roman"/>
          <w:sz w:val="24"/>
          <w:szCs w:val="24"/>
        </w:rPr>
        <w:t>3</w:t>
      </w:r>
      <w:r w:rsidR="002512F4" w:rsidRPr="00684100">
        <w:rPr>
          <w:rFonts w:ascii="Times New Roman" w:hAnsi="Times New Roman" w:cs="Times New Roman"/>
          <w:sz w:val="24"/>
          <w:szCs w:val="24"/>
        </w:rPr>
        <w:t>. Организационно-методическое, информационное и финансовое обеспечение Олимпиады</w:t>
      </w:r>
    </w:p>
    <w:p w:rsidR="002512F4" w:rsidRPr="00684100" w:rsidRDefault="00C435A7" w:rsidP="00684100">
      <w:pPr>
        <w:spacing w:line="360" w:lineRule="auto"/>
        <w:jc w:val="both"/>
        <w:rPr>
          <w:rFonts w:ascii="Times New Roman" w:hAnsi="Times New Roman" w:cs="Times New Roman"/>
          <w:sz w:val="24"/>
          <w:szCs w:val="24"/>
        </w:rPr>
      </w:pPr>
      <w:r w:rsidRPr="00684100">
        <w:rPr>
          <w:rFonts w:ascii="Times New Roman" w:hAnsi="Times New Roman" w:cs="Times New Roman"/>
          <w:sz w:val="24"/>
          <w:szCs w:val="24"/>
        </w:rPr>
        <w:t>3</w:t>
      </w:r>
      <w:r w:rsidR="002512F4" w:rsidRPr="00684100">
        <w:rPr>
          <w:rFonts w:ascii="Times New Roman" w:hAnsi="Times New Roman" w:cs="Times New Roman"/>
          <w:sz w:val="24"/>
          <w:szCs w:val="24"/>
        </w:rPr>
        <w:t xml:space="preserve">.1. Организационно-правовое и методологическое обеспечение, а также общее руководство проведением Олимпиады осуществляет Оргкомитет, состав которого утверждается приказом </w:t>
      </w:r>
      <w:r w:rsidR="00B45842" w:rsidRPr="00684100">
        <w:rPr>
          <w:rFonts w:ascii="Times New Roman" w:hAnsi="Times New Roman" w:cs="Times New Roman"/>
          <w:sz w:val="24"/>
          <w:szCs w:val="24"/>
        </w:rPr>
        <w:t xml:space="preserve">по ГБПОУ </w:t>
      </w:r>
      <w:r w:rsidRPr="00684100">
        <w:rPr>
          <w:rFonts w:ascii="Times New Roman" w:hAnsi="Times New Roman" w:cs="Times New Roman"/>
          <w:sz w:val="24"/>
          <w:szCs w:val="24"/>
        </w:rPr>
        <w:t>«</w:t>
      </w:r>
      <w:proofErr w:type="spellStart"/>
      <w:r w:rsidR="00B45842" w:rsidRPr="00684100">
        <w:rPr>
          <w:rFonts w:ascii="Times New Roman" w:hAnsi="Times New Roman" w:cs="Times New Roman"/>
          <w:sz w:val="24"/>
          <w:szCs w:val="24"/>
        </w:rPr>
        <w:t>Дубовский</w:t>
      </w:r>
      <w:proofErr w:type="spellEnd"/>
      <w:r w:rsidR="006562AB" w:rsidRPr="00684100">
        <w:rPr>
          <w:rFonts w:ascii="Times New Roman" w:hAnsi="Times New Roman" w:cs="Times New Roman"/>
          <w:sz w:val="24"/>
          <w:szCs w:val="24"/>
        </w:rPr>
        <w:t xml:space="preserve"> зооветеринарный колледж имени Г</w:t>
      </w:r>
      <w:r w:rsidR="00B45842" w:rsidRPr="00684100">
        <w:rPr>
          <w:rFonts w:ascii="Times New Roman" w:hAnsi="Times New Roman" w:cs="Times New Roman"/>
          <w:sz w:val="24"/>
          <w:szCs w:val="24"/>
        </w:rPr>
        <w:t xml:space="preserve">ероя Советского Союза А.А. </w:t>
      </w:r>
      <w:proofErr w:type="spellStart"/>
      <w:r w:rsidR="00B45842" w:rsidRPr="00684100">
        <w:rPr>
          <w:rFonts w:ascii="Times New Roman" w:hAnsi="Times New Roman" w:cs="Times New Roman"/>
          <w:sz w:val="24"/>
          <w:szCs w:val="24"/>
        </w:rPr>
        <w:t>Шарова</w:t>
      </w:r>
      <w:proofErr w:type="spellEnd"/>
      <w:r w:rsidRPr="00684100">
        <w:rPr>
          <w:rFonts w:ascii="Times New Roman" w:hAnsi="Times New Roman" w:cs="Times New Roman"/>
          <w:sz w:val="24"/>
          <w:szCs w:val="24"/>
        </w:rPr>
        <w:t>»</w:t>
      </w:r>
      <w:r w:rsidR="002512F4" w:rsidRPr="00684100">
        <w:rPr>
          <w:rFonts w:ascii="Times New Roman" w:hAnsi="Times New Roman" w:cs="Times New Roman"/>
          <w:sz w:val="24"/>
          <w:szCs w:val="24"/>
        </w:rPr>
        <w:t>.</w:t>
      </w:r>
    </w:p>
    <w:p w:rsidR="002512F4" w:rsidRPr="00684100" w:rsidRDefault="00C435A7" w:rsidP="00684100">
      <w:pPr>
        <w:spacing w:line="360" w:lineRule="auto"/>
        <w:jc w:val="both"/>
        <w:rPr>
          <w:rFonts w:ascii="Times New Roman" w:hAnsi="Times New Roman" w:cs="Times New Roman"/>
          <w:sz w:val="24"/>
          <w:szCs w:val="24"/>
        </w:rPr>
      </w:pPr>
      <w:r w:rsidRPr="00684100">
        <w:rPr>
          <w:rFonts w:ascii="Times New Roman" w:hAnsi="Times New Roman" w:cs="Times New Roman"/>
          <w:sz w:val="24"/>
          <w:szCs w:val="24"/>
        </w:rPr>
        <w:t>3</w:t>
      </w:r>
      <w:r w:rsidR="002512F4" w:rsidRPr="00684100">
        <w:rPr>
          <w:rFonts w:ascii="Times New Roman" w:hAnsi="Times New Roman" w:cs="Times New Roman"/>
          <w:sz w:val="24"/>
          <w:szCs w:val="24"/>
        </w:rPr>
        <w:t xml:space="preserve">.2. Олимпиада проводится в два этапа: первый этап </w:t>
      </w:r>
      <w:r w:rsidRPr="00684100">
        <w:rPr>
          <w:rFonts w:ascii="Times New Roman" w:hAnsi="Times New Roman" w:cs="Times New Roman"/>
          <w:sz w:val="24"/>
          <w:szCs w:val="24"/>
        </w:rPr>
        <w:t xml:space="preserve">дистанционный, в режиме </w:t>
      </w:r>
      <w:proofErr w:type="spellStart"/>
      <w:r w:rsidRPr="00684100">
        <w:rPr>
          <w:rFonts w:ascii="Times New Roman" w:hAnsi="Times New Roman" w:cs="Times New Roman"/>
          <w:sz w:val="24"/>
          <w:szCs w:val="24"/>
        </w:rPr>
        <w:t>on</w:t>
      </w:r>
      <w:proofErr w:type="spellEnd"/>
      <w:r w:rsidRPr="00684100">
        <w:rPr>
          <w:rFonts w:ascii="Times New Roman" w:hAnsi="Times New Roman" w:cs="Times New Roman"/>
          <w:sz w:val="24"/>
          <w:szCs w:val="24"/>
        </w:rPr>
        <w:t xml:space="preserve"> - </w:t>
      </w:r>
      <w:proofErr w:type="spellStart"/>
      <w:r w:rsidRPr="00684100">
        <w:rPr>
          <w:rFonts w:ascii="Times New Roman" w:hAnsi="Times New Roman" w:cs="Times New Roman"/>
          <w:sz w:val="24"/>
          <w:szCs w:val="24"/>
        </w:rPr>
        <w:t>lain</w:t>
      </w:r>
      <w:proofErr w:type="spellEnd"/>
      <w:r w:rsidR="002D5DA3" w:rsidRPr="00684100">
        <w:rPr>
          <w:rFonts w:ascii="Times New Roman" w:hAnsi="Times New Roman" w:cs="Times New Roman"/>
          <w:sz w:val="24"/>
          <w:szCs w:val="24"/>
        </w:rPr>
        <w:t xml:space="preserve">; второй </w:t>
      </w:r>
      <w:r w:rsidRPr="00684100">
        <w:rPr>
          <w:rFonts w:ascii="Times New Roman" w:hAnsi="Times New Roman" w:cs="Times New Roman"/>
          <w:sz w:val="24"/>
          <w:szCs w:val="24"/>
        </w:rPr>
        <w:t>этап очный</w:t>
      </w:r>
      <w:r w:rsidR="00B45842" w:rsidRPr="00684100">
        <w:rPr>
          <w:rFonts w:ascii="Times New Roman" w:hAnsi="Times New Roman" w:cs="Times New Roman"/>
          <w:sz w:val="24"/>
          <w:szCs w:val="24"/>
        </w:rPr>
        <w:t xml:space="preserve"> - выполнение практических заданий</w:t>
      </w:r>
      <w:r w:rsidR="002512F4" w:rsidRPr="00684100">
        <w:rPr>
          <w:rFonts w:ascii="Times New Roman" w:hAnsi="Times New Roman" w:cs="Times New Roman"/>
          <w:sz w:val="24"/>
          <w:szCs w:val="24"/>
        </w:rPr>
        <w:t>.</w:t>
      </w:r>
    </w:p>
    <w:p w:rsidR="00B45842" w:rsidRPr="00684100" w:rsidRDefault="00C435A7" w:rsidP="00684100">
      <w:pPr>
        <w:spacing w:line="360" w:lineRule="auto"/>
        <w:jc w:val="both"/>
        <w:rPr>
          <w:rFonts w:ascii="Times New Roman" w:hAnsi="Times New Roman" w:cs="Times New Roman"/>
          <w:sz w:val="24"/>
          <w:szCs w:val="24"/>
        </w:rPr>
      </w:pPr>
      <w:r w:rsidRPr="00684100">
        <w:rPr>
          <w:rFonts w:ascii="Times New Roman" w:hAnsi="Times New Roman" w:cs="Times New Roman"/>
          <w:sz w:val="24"/>
          <w:szCs w:val="24"/>
        </w:rPr>
        <w:t>3</w:t>
      </w:r>
      <w:r w:rsidR="002512F4" w:rsidRPr="00684100">
        <w:rPr>
          <w:rFonts w:ascii="Times New Roman" w:hAnsi="Times New Roman" w:cs="Times New Roman"/>
          <w:sz w:val="24"/>
          <w:szCs w:val="24"/>
        </w:rPr>
        <w:t>.3. Информация об Олимпиаде и порядке участия в ней, о победителях и призерах является открытой, публикуется в средствах массовой инфо</w:t>
      </w:r>
      <w:r w:rsidR="00B45842" w:rsidRPr="00684100">
        <w:rPr>
          <w:rFonts w:ascii="Times New Roman" w:hAnsi="Times New Roman" w:cs="Times New Roman"/>
          <w:sz w:val="24"/>
          <w:szCs w:val="24"/>
        </w:rPr>
        <w:t xml:space="preserve">рмации, на официальном сайте ГБПОУ </w:t>
      </w:r>
      <w:r w:rsidRPr="00684100">
        <w:rPr>
          <w:rFonts w:ascii="Times New Roman" w:hAnsi="Times New Roman" w:cs="Times New Roman"/>
          <w:sz w:val="24"/>
          <w:szCs w:val="24"/>
        </w:rPr>
        <w:t>«</w:t>
      </w:r>
      <w:proofErr w:type="spellStart"/>
      <w:r w:rsidR="00B45842" w:rsidRPr="00684100">
        <w:rPr>
          <w:rFonts w:ascii="Times New Roman" w:hAnsi="Times New Roman" w:cs="Times New Roman"/>
          <w:sz w:val="24"/>
          <w:szCs w:val="24"/>
        </w:rPr>
        <w:t>Дубовский</w:t>
      </w:r>
      <w:proofErr w:type="spellEnd"/>
      <w:r w:rsidR="006562AB" w:rsidRPr="00684100">
        <w:rPr>
          <w:rFonts w:ascii="Times New Roman" w:hAnsi="Times New Roman" w:cs="Times New Roman"/>
          <w:sz w:val="24"/>
          <w:szCs w:val="24"/>
        </w:rPr>
        <w:t xml:space="preserve"> зооветеринарный колледж имени Г</w:t>
      </w:r>
      <w:r w:rsidR="00B45842" w:rsidRPr="00684100">
        <w:rPr>
          <w:rFonts w:ascii="Times New Roman" w:hAnsi="Times New Roman" w:cs="Times New Roman"/>
          <w:sz w:val="24"/>
          <w:szCs w:val="24"/>
        </w:rPr>
        <w:t xml:space="preserve">ероя Советского Союза А.А. </w:t>
      </w:r>
      <w:proofErr w:type="spellStart"/>
      <w:r w:rsidR="00B45842" w:rsidRPr="00684100">
        <w:rPr>
          <w:rFonts w:ascii="Times New Roman" w:hAnsi="Times New Roman" w:cs="Times New Roman"/>
          <w:sz w:val="24"/>
          <w:szCs w:val="24"/>
        </w:rPr>
        <w:t>Шарова</w:t>
      </w:r>
      <w:proofErr w:type="spellEnd"/>
      <w:r w:rsidRPr="00684100">
        <w:rPr>
          <w:rFonts w:ascii="Times New Roman" w:hAnsi="Times New Roman" w:cs="Times New Roman"/>
          <w:sz w:val="24"/>
          <w:szCs w:val="24"/>
        </w:rPr>
        <w:t>»</w:t>
      </w:r>
      <w:r w:rsidR="00B45842" w:rsidRPr="00684100">
        <w:rPr>
          <w:rFonts w:ascii="Times New Roman" w:hAnsi="Times New Roman" w:cs="Times New Roman"/>
          <w:sz w:val="24"/>
          <w:szCs w:val="24"/>
        </w:rPr>
        <w:t>.</w:t>
      </w:r>
    </w:p>
    <w:p w:rsidR="00B45842" w:rsidRPr="00684100" w:rsidRDefault="00C435A7" w:rsidP="00684100">
      <w:pPr>
        <w:spacing w:line="360" w:lineRule="auto"/>
        <w:jc w:val="both"/>
        <w:rPr>
          <w:rFonts w:ascii="Times New Roman" w:hAnsi="Times New Roman" w:cs="Times New Roman"/>
          <w:sz w:val="24"/>
          <w:szCs w:val="24"/>
        </w:rPr>
      </w:pPr>
      <w:r w:rsidRPr="00684100">
        <w:rPr>
          <w:rFonts w:ascii="Times New Roman" w:hAnsi="Times New Roman" w:cs="Times New Roman"/>
          <w:sz w:val="24"/>
          <w:szCs w:val="24"/>
        </w:rPr>
        <w:t>3</w:t>
      </w:r>
      <w:r w:rsidR="00B45842" w:rsidRPr="00684100">
        <w:rPr>
          <w:rFonts w:ascii="Times New Roman" w:hAnsi="Times New Roman" w:cs="Times New Roman"/>
          <w:sz w:val="24"/>
          <w:szCs w:val="24"/>
        </w:rPr>
        <w:t xml:space="preserve">.4 </w:t>
      </w:r>
      <w:r w:rsidR="002512F4" w:rsidRPr="00684100">
        <w:rPr>
          <w:rFonts w:ascii="Times New Roman" w:hAnsi="Times New Roman" w:cs="Times New Roman"/>
          <w:sz w:val="24"/>
          <w:szCs w:val="24"/>
        </w:rPr>
        <w:t>Все задания Олимпиады после ее проведения являются открытыми, публикуются в разделе Ол</w:t>
      </w:r>
      <w:r w:rsidR="00B45842" w:rsidRPr="00684100">
        <w:rPr>
          <w:rFonts w:ascii="Times New Roman" w:hAnsi="Times New Roman" w:cs="Times New Roman"/>
          <w:sz w:val="24"/>
          <w:szCs w:val="24"/>
        </w:rPr>
        <w:t xml:space="preserve">импиады на официальном сайте ГБПОУ </w:t>
      </w:r>
      <w:r w:rsidRPr="00684100">
        <w:rPr>
          <w:rFonts w:ascii="Times New Roman" w:hAnsi="Times New Roman" w:cs="Times New Roman"/>
          <w:sz w:val="24"/>
          <w:szCs w:val="24"/>
        </w:rPr>
        <w:t>«</w:t>
      </w:r>
      <w:proofErr w:type="spellStart"/>
      <w:r w:rsidR="00B45842" w:rsidRPr="00684100">
        <w:rPr>
          <w:rFonts w:ascii="Times New Roman" w:hAnsi="Times New Roman" w:cs="Times New Roman"/>
          <w:sz w:val="24"/>
          <w:szCs w:val="24"/>
        </w:rPr>
        <w:t>Дубовский</w:t>
      </w:r>
      <w:proofErr w:type="spellEnd"/>
      <w:r w:rsidR="006562AB" w:rsidRPr="00684100">
        <w:rPr>
          <w:rFonts w:ascii="Times New Roman" w:hAnsi="Times New Roman" w:cs="Times New Roman"/>
          <w:sz w:val="24"/>
          <w:szCs w:val="24"/>
        </w:rPr>
        <w:t xml:space="preserve"> зооветеринарный колледж имени Г</w:t>
      </w:r>
      <w:r w:rsidR="00B45842" w:rsidRPr="00684100">
        <w:rPr>
          <w:rFonts w:ascii="Times New Roman" w:hAnsi="Times New Roman" w:cs="Times New Roman"/>
          <w:sz w:val="24"/>
          <w:szCs w:val="24"/>
        </w:rPr>
        <w:t xml:space="preserve">ероя Советского Союза А.А. </w:t>
      </w:r>
      <w:proofErr w:type="spellStart"/>
      <w:r w:rsidR="00B45842" w:rsidRPr="00684100">
        <w:rPr>
          <w:rFonts w:ascii="Times New Roman" w:hAnsi="Times New Roman" w:cs="Times New Roman"/>
          <w:sz w:val="24"/>
          <w:szCs w:val="24"/>
        </w:rPr>
        <w:t>Шарова</w:t>
      </w:r>
      <w:proofErr w:type="spellEnd"/>
      <w:r w:rsidRPr="00684100">
        <w:rPr>
          <w:rFonts w:ascii="Times New Roman" w:hAnsi="Times New Roman" w:cs="Times New Roman"/>
          <w:sz w:val="24"/>
          <w:szCs w:val="24"/>
        </w:rPr>
        <w:t>»</w:t>
      </w:r>
      <w:r w:rsidR="00B45842" w:rsidRPr="00684100">
        <w:rPr>
          <w:rFonts w:ascii="Times New Roman" w:hAnsi="Times New Roman" w:cs="Times New Roman"/>
          <w:sz w:val="24"/>
          <w:szCs w:val="24"/>
        </w:rPr>
        <w:t>.</w:t>
      </w:r>
    </w:p>
    <w:p w:rsidR="002512F4" w:rsidRPr="00684100" w:rsidRDefault="00C435A7" w:rsidP="00684100">
      <w:pPr>
        <w:spacing w:line="360" w:lineRule="auto"/>
        <w:jc w:val="both"/>
        <w:rPr>
          <w:rFonts w:ascii="Times New Roman" w:hAnsi="Times New Roman" w:cs="Times New Roman"/>
          <w:sz w:val="24"/>
          <w:szCs w:val="24"/>
        </w:rPr>
      </w:pPr>
      <w:r w:rsidRPr="00684100">
        <w:rPr>
          <w:rFonts w:ascii="Times New Roman" w:hAnsi="Times New Roman" w:cs="Times New Roman"/>
          <w:sz w:val="24"/>
          <w:szCs w:val="24"/>
        </w:rPr>
        <w:lastRenderedPageBreak/>
        <w:t>3</w:t>
      </w:r>
      <w:r w:rsidR="00B45842" w:rsidRPr="00684100">
        <w:rPr>
          <w:rFonts w:ascii="Times New Roman" w:hAnsi="Times New Roman" w:cs="Times New Roman"/>
          <w:sz w:val="24"/>
          <w:szCs w:val="24"/>
        </w:rPr>
        <w:t>.5</w:t>
      </w:r>
      <w:r w:rsidR="002512F4" w:rsidRPr="00684100">
        <w:rPr>
          <w:rFonts w:ascii="Times New Roman" w:hAnsi="Times New Roman" w:cs="Times New Roman"/>
          <w:sz w:val="24"/>
          <w:szCs w:val="24"/>
        </w:rPr>
        <w:t>. Зада</w:t>
      </w:r>
      <w:r w:rsidR="00B45842" w:rsidRPr="00684100">
        <w:rPr>
          <w:rFonts w:ascii="Times New Roman" w:hAnsi="Times New Roman" w:cs="Times New Roman"/>
          <w:sz w:val="24"/>
          <w:szCs w:val="24"/>
        </w:rPr>
        <w:t xml:space="preserve">ния </w:t>
      </w:r>
      <w:r w:rsidRPr="00684100">
        <w:rPr>
          <w:rFonts w:ascii="Times New Roman" w:hAnsi="Times New Roman" w:cs="Times New Roman"/>
          <w:sz w:val="24"/>
          <w:szCs w:val="24"/>
        </w:rPr>
        <w:t>Олимпиады и</w:t>
      </w:r>
      <w:r w:rsidR="002512F4" w:rsidRPr="00684100">
        <w:rPr>
          <w:rFonts w:ascii="Times New Roman" w:hAnsi="Times New Roman" w:cs="Times New Roman"/>
          <w:sz w:val="24"/>
          <w:szCs w:val="24"/>
        </w:rPr>
        <w:t xml:space="preserve"> система оценивания результатов участников разрабатываются предметным жюри Олимпиады.</w:t>
      </w:r>
    </w:p>
    <w:p w:rsidR="002512F4" w:rsidRPr="00684100" w:rsidRDefault="00C435A7" w:rsidP="00684100">
      <w:pPr>
        <w:spacing w:line="360" w:lineRule="auto"/>
        <w:jc w:val="both"/>
        <w:rPr>
          <w:rFonts w:ascii="Times New Roman" w:hAnsi="Times New Roman" w:cs="Times New Roman"/>
          <w:sz w:val="24"/>
          <w:szCs w:val="24"/>
        </w:rPr>
      </w:pPr>
      <w:r w:rsidRPr="00684100">
        <w:rPr>
          <w:rFonts w:ascii="Times New Roman" w:hAnsi="Times New Roman" w:cs="Times New Roman"/>
          <w:sz w:val="24"/>
          <w:szCs w:val="24"/>
        </w:rPr>
        <w:t>3</w:t>
      </w:r>
      <w:r w:rsidR="00B45842" w:rsidRPr="00684100">
        <w:rPr>
          <w:rFonts w:ascii="Times New Roman" w:hAnsi="Times New Roman" w:cs="Times New Roman"/>
          <w:sz w:val="24"/>
          <w:szCs w:val="24"/>
        </w:rPr>
        <w:t>.6</w:t>
      </w:r>
      <w:r w:rsidR="002512F4" w:rsidRPr="00684100">
        <w:rPr>
          <w:rFonts w:ascii="Times New Roman" w:hAnsi="Times New Roman" w:cs="Times New Roman"/>
          <w:sz w:val="24"/>
          <w:szCs w:val="24"/>
        </w:rPr>
        <w:t>. Регистраци</w:t>
      </w:r>
      <w:r w:rsidR="002D5DA3" w:rsidRPr="00684100">
        <w:rPr>
          <w:rFonts w:ascii="Times New Roman" w:hAnsi="Times New Roman" w:cs="Times New Roman"/>
          <w:sz w:val="24"/>
          <w:szCs w:val="24"/>
        </w:rPr>
        <w:t xml:space="preserve">я участников Олимпиады проводится только </w:t>
      </w:r>
      <w:r w:rsidRPr="00684100">
        <w:rPr>
          <w:rFonts w:ascii="Times New Roman" w:hAnsi="Times New Roman" w:cs="Times New Roman"/>
          <w:sz w:val="24"/>
          <w:szCs w:val="24"/>
        </w:rPr>
        <w:t>в электронной</w:t>
      </w:r>
      <w:r w:rsidR="002512F4" w:rsidRPr="00684100">
        <w:rPr>
          <w:rFonts w:ascii="Times New Roman" w:hAnsi="Times New Roman" w:cs="Times New Roman"/>
          <w:sz w:val="24"/>
          <w:szCs w:val="24"/>
        </w:rPr>
        <w:t xml:space="preserve"> форме с использованием дистанционных технологий. Использование персональных данных участников Олимпиады регулируется положениями, предусмотренными Федеральным законом от 27.07.2006 года № 152-ФЗ «О персональных данных» и иными нормативными документами, регламентирующими вопросы использования персональных данных.</w:t>
      </w:r>
    </w:p>
    <w:p w:rsidR="00F44268" w:rsidRPr="00684100" w:rsidRDefault="00F44268" w:rsidP="00684100">
      <w:pPr>
        <w:spacing w:line="360" w:lineRule="auto"/>
        <w:jc w:val="both"/>
        <w:rPr>
          <w:rFonts w:ascii="Times New Roman" w:hAnsi="Times New Roman" w:cs="Times New Roman"/>
          <w:sz w:val="24"/>
          <w:szCs w:val="24"/>
        </w:rPr>
      </w:pPr>
    </w:p>
    <w:p w:rsidR="002512F4" w:rsidRPr="00684100" w:rsidRDefault="00C435A7" w:rsidP="00DA63C6">
      <w:pPr>
        <w:spacing w:line="360" w:lineRule="auto"/>
        <w:jc w:val="both"/>
        <w:rPr>
          <w:rFonts w:ascii="Times New Roman" w:hAnsi="Times New Roman" w:cs="Times New Roman"/>
          <w:sz w:val="24"/>
          <w:szCs w:val="24"/>
        </w:rPr>
      </w:pPr>
      <w:r w:rsidRPr="00684100">
        <w:rPr>
          <w:rFonts w:ascii="Times New Roman" w:hAnsi="Times New Roman" w:cs="Times New Roman"/>
          <w:sz w:val="24"/>
          <w:szCs w:val="24"/>
        </w:rPr>
        <w:t>4</w:t>
      </w:r>
      <w:r w:rsidR="002512F4" w:rsidRPr="00684100">
        <w:rPr>
          <w:rFonts w:ascii="Times New Roman" w:hAnsi="Times New Roman" w:cs="Times New Roman"/>
          <w:sz w:val="24"/>
          <w:szCs w:val="24"/>
        </w:rPr>
        <w:t xml:space="preserve">. Функции Оргкомитета и </w:t>
      </w:r>
      <w:r w:rsidRPr="00684100">
        <w:rPr>
          <w:rFonts w:ascii="Times New Roman" w:hAnsi="Times New Roman" w:cs="Times New Roman"/>
          <w:sz w:val="24"/>
          <w:szCs w:val="24"/>
        </w:rPr>
        <w:t>экспер</w:t>
      </w:r>
      <w:r w:rsidR="002512F4" w:rsidRPr="00684100">
        <w:rPr>
          <w:rFonts w:ascii="Times New Roman" w:hAnsi="Times New Roman" w:cs="Times New Roman"/>
          <w:sz w:val="24"/>
          <w:szCs w:val="24"/>
        </w:rPr>
        <w:t>тного жюри</w:t>
      </w:r>
    </w:p>
    <w:p w:rsidR="00F44268" w:rsidRPr="00684100" w:rsidRDefault="00C435A7" w:rsidP="00DA63C6">
      <w:pPr>
        <w:spacing w:line="360" w:lineRule="auto"/>
        <w:jc w:val="both"/>
        <w:rPr>
          <w:rFonts w:ascii="Times New Roman" w:hAnsi="Times New Roman" w:cs="Times New Roman"/>
          <w:sz w:val="24"/>
          <w:szCs w:val="24"/>
        </w:rPr>
      </w:pPr>
      <w:r w:rsidRPr="00684100">
        <w:rPr>
          <w:rFonts w:ascii="Times New Roman" w:hAnsi="Times New Roman" w:cs="Times New Roman"/>
          <w:sz w:val="24"/>
          <w:szCs w:val="24"/>
        </w:rPr>
        <w:t>4</w:t>
      </w:r>
      <w:r w:rsidR="002512F4" w:rsidRPr="00684100">
        <w:rPr>
          <w:rFonts w:ascii="Times New Roman" w:hAnsi="Times New Roman" w:cs="Times New Roman"/>
          <w:sz w:val="24"/>
          <w:szCs w:val="24"/>
        </w:rPr>
        <w:t>.1. Оргкомитет Олимпиады:</w:t>
      </w:r>
    </w:p>
    <w:p w:rsidR="00F44268" w:rsidRPr="00DA63C6" w:rsidRDefault="002512F4" w:rsidP="00DA63C6">
      <w:pPr>
        <w:pStyle w:val="a7"/>
        <w:numPr>
          <w:ilvl w:val="0"/>
          <w:numId w:val="7"/>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осуществляет надзор за проведением Олимпиады;</w:t>
      </w:r>
    </w:p>
    <w:p w:rsidR="00F44268" w:rsidRPr="00DA63C6" w:rsidRDefault="002512F4" w:rsidP="00DA63C6">
      <w:pPr>
        <w:pStyle w:val="a7"/>
        <w:numPr>
          <w:ilvl w:val="0"/>
          <w:numId w:val="7"/>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утверждает календарные сроки проведения Олимпиады;</w:t>
      </w:r>
    </w:p>
    <w:p w:rsidR="00F44268" w:rsidRPr="00DA63C6" w:rsidRDefault="002512F4" w:rsidP="00DA63C6">
      <w:pPr>
        <w:pStyle w:val="a7"/>
        <w:numPr>
          <w:ilvl w:val="0"/>
          <w:numId w:val="7"/>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 xml:space="preserve">формирует составы </w:t>
      </w:r>
      <w:r w:rsidR="00C435A7" w:rsidRPr="00DA63C6">
        <w:rPr>
          <w:rFonts w:ascii="Times New Roman" w:hAnsi="Times New Roman" w:cs="Times New Roman"/>
          <w:sz w:val="24"/>
          <w:szCs w:val="24"/>
        </w:rPr>
        <w:t>экспер</w:t>
      </w:r>
      <w:r w:rsidRPr="00DA63C6">
        <w:rPr>
          <w:rFonts w:ascii="Times New Roman" w:hAnsi="Times New Roman" w:cs="Times New Roman"/>
          <w:sz w:val="24"/>
          <w:szCs w:val="24"/>
        </w:rPr>
        <w:t>тного жюри Олимпиады;</w:t>
      </w:r>
    </w:p>
    <w:p w:rsidR="00F44268" w:rsidRPr="00DA63C6" w:rsidRDefault="002512F4" w:rsidP="00DA63C6">
      <w:pPr>
        <w:pStyle w:val="a7"/>
        <w:numPr>
          <w:ilvl w:val="0"/>
          <w:numId w:val="7"/>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согласовывает варианты заданий Олимпиады и правила их оценивания;</w:t>
      </w:r>
    </w:p>
    <w:p w:rsidR="00F44268" w:rsidRPr="00DA63C6" w:rsidRDefault="002512F4" w:rsidP="00DA63C6">
      <w:pPr>
        <w:pStyle w:val="a7"/>
        <w:numPr>
          <w:ilvl w:val="0"/>
          <w:numId w:val="7"/>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утверждает списки участников второго этапа и победителей Олимпиады;</w:t>
      </w:r>
    </w:p>
    <w:p w:rsidR="002512F4" w:rsidRPr="00DA63C6" w:rsidRDefault="002512F4" w:rsidP="00DA63C6">
      <w:pPr>
        <w:pStyle w:val="a7"/>
        <w:numPr>
          <w:ilvl w:val="0"/>
          <w:numId w:val="7"/>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 xml:space="preserve">обобщает и рассматривает предложения </w:t>
      </w:r>
      <w:r w:rsidR="00C435A7" w:rsidRPr="00DA63C6">
        <w:rPr>
          <w:rFonts w:ascii="Times New Roman" w:hAnsi="Times New Roman" w:cs="Times New Roman"/>
          <w:sz w:val="24"/>
          <w:szCs w:val="24"/>
        </w:rPr>
        <w:t>экспер</w:t>
      </w:r>
      <w:r w:rsidRPr="00DA63C6">
        <w:rPr>
          <w:rFonts w:ascii="Times New Roman" w:hAnsi="Times New Roman" w:cs="Times New Roman"/>
          <w:sz w:val="24"/>
          <w:szCs w:val="24"/>
        </w:rPr>
        <w:t>тного жюри Олимпиады по совершенствованию проведения и обеспечения Олимпиады.</w:t>
      </w:r>
    </w:p>
    <w:p w:rsidR="00F44268" w:rsidRPr="00684100" w:rsidRDefault="00C435A7" w:rsidP="00DA63C6">
      <w:pPr>
        <w:spacing w:line="360" w:lineRule="auto"/>
        <w:jc w:val="both"/>
        <w:rPr>
          <w:rFonts w:ascii="Times New Roman" w:hAnsi="Times New Roman" w:cs="Times New Roman"/>
          <w:sz w:val="24"/>
          <w:szCs w:val="24"/>
        </w:rPr>
      </w:pPr>
      <w:r w:rsidRPr="00684100">
        <w:rPr>
          <w:rFonts w:ascii="Times New Roman" w:hAnsi="Times New Roman" w:cs="Times New Roman"/>
          <w:sz w:val="24"/>
          <w:szCs w:val="24"/>
        </w:rPr>
        <w:t>4</w:t>
      </w:r>
      <w:r w:rsidR="002512F4" w:rsidRPr="00684100">
        <w:rPr>
          <w:rFonts w:ascii="Times New Roman" w:hAnsi="Times New Roman" w:cs="Times New Roman"/>
          <w:sz w:val="24"/>
          <w:szCs w:val="24"/>
        </w:rPr>
        <w:t xml:space="preserve">.2. </w:t>
      </w:r>
      <w:r w:rsidRPr="00684100">
        <w:rPr>
          <w:rFonts w:ascii="Times New Roman" w:hAnsi="Times New Roman" w:cs="Times New Roman"/>
          <w:sz w:val="24"/>
          <w:szCs w:val="24"/>
        </w:rPr>
        <w:t>Экспер</w:t>
      </w:r>
      <w:r w:rsidR="002512F4" w:rsidRPr="00684100">
        <w:rPr>
          <w:rFonts w:ascii="Times New Roman" w:hAnsi="Times New Roman" w:cs="Times New Roman"/>
          <w:sz w:val="24"/>
          <w:szCs w:val="24"/>
        </w:rPr>
        <w:t>тное жюри:</w:t>
      </w:r>
    </w:p>
    <w:p w:rsidR="00F44268" w:rsidRPr="00DA63C6" w:rsidRDefault="002512F4" w:rsidP="00DA63C6">
      <w:pPr>
        <w:pStyle w:val="a7"/>
        <w:numPr>
          <w:ilvl w:val="0"/>
          <w:numId w:val="8"/>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разрабатывает материалы заданий Олимпиады;</w:t>
      </w:r>
    </w:p>
    <w:p w:rsidR="00F44268" w:rsidRPr="00DA63C6" w:rsidRDefault="002512F4" w:rsidP="00DA63C6">
      <w:pPr>
        <w:pStyle w:val="a7"/>
        <w:numPr>
          <w:ilvl w:val="0"/>
          <w:numId w:val="8"/>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определяет критерии и методики оценки заданий Олимпиады;</w:t>
      </w:r>
    </w:p>
    <w:p w:rsidR="00F44268" w:rsidRPr="00DA63C6" w:rsidRDefault="002512F4" w:rsidP="00DA63C6">
      <w:pPr>
        <w:pStyle w:val="a7"/>
        <w:numPr>
          <w:ilvl w:val="0"/>
          <w:numId w:val="8"/>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вносит предложения в Оргкомитет Олимпиады по вопросам, связанным с совершенствованием организации проведения и методического обеспечения Олимпиады;</w:t>
      </w:r>
    </w:p>
    <w:p w:rsidR="00F44268" w:rsidRPr="00DA63C6" w:rsidRDefault="002512F4" w:rsidP="00DA63C6">
      <w:pPr>
        <w:pStyle w:val="a7"/>
        <w:numPr>
          <w:ilvl w:val="0"/>
          <w:numId w:val="8"/>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проверяет и оценивает результаты выполнения участниками заданий Олимпиады;</w:t>
      </w:r>
    </w:p>
    <w:p w:rsidR="00F44268" w:rsidRPr="00DA63C6" w:rsidRDefault="002512F4" w:rsidP="00DA63C6">
      <w:pPr>
        <w:pStyle w:val="a7"/>
        <w:numPr>
          <w:ilvl w:val="0"/>
          <w:numId w:val="8"/>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предлагает кандидатуры участников второго этапа и победителей Олимпиады;</w:t>
      </w:r>
    </w:p>
    <w:p w:rsidR="00F44268" w:rsidRPr="00DA63C6" w:rsidRDefault="002512F4" w:rsidP="00DA63C6">
      <w:pPr>
        <w:pStyle w:val="a7"/>
        <w:numPr>
          <w:ilvl w:val="0"/>
          <w:numId w:val="8"/>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проводит анализ выполненных заданий участниками Олимпиады.</w:t>
      </w:r>
    </w:p>
    <w:p w:rsidR="00F44268" w:rsidRPr="00DA63C6" w:rsidRDefault="002512F4" w:rsidP="00DA63C6">
      <w:pPr>
        <w:pStyle w:val="a7"/>
        <w:numPr>
          <w:ilvl w:val="0"/>
          <w:numId w:val="8"/>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привлекается к рассмотрению конфликтных ситуаций, возникающих при проведении Олимпиады;</w:t>
      </w:r>
    </w:p>
    <w:p w:rsidR="002512F4" w:rsidRPr="00DA63C6" w:rsidRDefault="002512F4" w:rsidP="00DA63C6">
      <w:pPr>
        <w:pStyle w:val="a7"/>
        <w:numPr>
          <w:ilvl w:val="0"/>
          <w:numId w:val="8"/>
        </w:numPr>
        <w:spacing w:line="360" w:lineRule="auto"/>
        <w:jc w:val="both"/>
        <w:rPr>
          <w:rFonts w:ascii="Times New Roman" w:hAnsi="Times New Roman" w:cs="Times New Roman"/>
          <w:sz w:val="24"/>
          <w:szCs w:val="24"/>
        </w:rPr>
      </w:pPr>
      <w:r w:rsidRPr="00DA63C6">
        <w:rPr>
          <w:rFonts w:ascii="Times New Roman" w:hAnsi="Times New Roman" w:cs="Times New Roman"/>
          <w:sz w:val="24"/>
          <w:szCs w:val="24"/>
        </w:rPr>
        <w:t>обобщает опыт проведения Олимпиады.</w:t>
      </w:r>
    </w:p>
    <w:p w:rsidR="00F44268" w:rsidRPr="00684100" w:rsidRDefault="00F44268" w:rsidP="00684100">
      <w:pPr>
        <w:spacing w:line="360" w:lineRule="auto"/>
        <w:jc w:val="both"/>
        <w:rPr>
          <w:rFonts w:ascii="Times New Roman" w:hAnsi="Times New Roman" w:cs="Times New Roman"/>
          <w:sz w:val="24"/>
          <w:szCs w:val="24"/>
        </w:rPr>
      </w:pPr>
    </w:p>
    <w:p w:rsidR="002512F4" w:rsidRPr="00684100" w:rsidRDefault="00C435A7" w:rsidP="00684100">
      <w:pPr>
        <w:spacing w:line="360" w:lineRule="auto"/>
        <w:jc w:val="both"/>
        <w:rPr>
          <w:rFonts w:ascii="Times New Roman" w:hAnsi="Times New Roman" w:cs="Times New Roman"/>
          <w:sz w:val="24"/>
          <w:szCs w:val="24"/>
        </w:rPr>
      </w:pPr>
      <w:r w:rsidRPr="00684100">
        <w:rPr>
          <w:rFonts w:ascii="Times New Roman" w:hAnsi="Times New Roman" w:cs="Times New Roman"/>
          <w:sz w:val="24"/>
          <w:szCs w:val="24"/>
        </w:rPr>
        <w:t>5</w:t>
      </w:r>
      <w:r w:rsidR="002512F4" w:rsidRPr="00684100">
        <w:rPr>
          <w:rFonts w:ascii="Times New Roman" w:hAnsi="Times New Roman" w:cs="Times New Roman"/>
          <w:sz w:val="24"/>
          <w:szCs w:val="24"/>
        </w:rPr>
        <w:t>. Регистрация заявок на участие в Олимпиаде</w:t>
      </w:r>
    </w:p>
    <w:p w:rsidR="002512F4" w:rsidRPr="00684100" w:rsidRDefault="00C435A7" w:rsidP="00684100">
      <w:pPr>
        <w:spacing w:line="360" w:lineRule="auto"/>
        <w:jc w:val="both"/>
        <w:rPr>
          <w:rFonts w:ascii="Times New Roman" w:hAnsi="Times New Roman" w:cs="Times New Roman"/>
          <w:sz w:val="24"/>
          <w:szCs w:val="24"/>
        </w:rPr>
      </w:pPr>
      <w:r w:rsidRPr="00684100">
        <w:rPr>
          <w:rFonts w:ascii="Times New Roman" w:hAnsi="Times New Roman" w:cs="Times New Roman"/>
          <w:sz w:val="24"/>
          <w:szCs w:val="24"/>
        </w:rPr>
        <w:t>5</w:t>
      </w:r>
      <w:r w:rsidR="002512F4" w:rsidRPr="00684100">
        <w:rPr>
          <w:rFonts w:ascii="Times New Roman" w:hAnsi="Times New Roman" w:cs="Times New Roman"/>
          <w:sz w:val="24"/>
          <w:szCs w:val="24"/>
        </w:rPr>
        <w:t>.1. В Олимпиаде прин</w:t>
      </w:r>
      <w:r w:rsidR="00B45842" w:rsidRPr="00684100">
        <w:rPr>
          <w:rFonts w:ascii="Times New Roman" w:hAnsi="Times New Roman" w:cs="Times New Roman"/>
          <w:sz w:val="24"/>
          <w:szCs w:val="24"/>
        </w:rPr>
        <w:t xml:space="preserve">имают </w:t>
      </w:r>
      <w:r w:rsidRPr="00684100">
        <w:rPr>
          <w:rFonts w:ascii="Times New Roman" w:hAnsi="Times New Roman" w:cs="Times New Roman"/>
          <w:sz w:val="24"/>
          <w:szCs w:val="24"/>
        </w:rPr>
        <w:t xml:space="preserve">участие </w:t>
      </w:r>
      <w:r w:rsidR="0035782D" w:rsidRPr="00684100">
        <w:rPr>
          <w:rFonts w:ascii="Times New Roman" w:hAnsi="Times New Roman" w:cs="Times New Roman"/>
          <w:sz w:val="24"/>
          <w:szCs w:val="24"/>
        </w:rPr>
        <w:t>не более 5 (пяти) обучающих</w:t>
      </w:r>
      <w:r w:rsidRPr="00684100">
        <w:rPr>
          <w:rFonts w:ascii="Times New Roman" w:hAnsi="Times New Roman" w:cs="Times New Roman"/>
          <w:sz w:val="24"/>
          <w:szCs w:val="24"/>
        </w:rPr>
        <w:t>ся</w:t>
      </w:r>
      <w:r w:rsidR="002512F4" w:rsidRPr="00684100">
        <w:rPr>
          <w:rFonts w:ascii="Times New Roman" w:hAnsi="Times New Roman" w:cs="Times New Roman"/>
          <w:sz w:val="24"/>
          <w:szCs w:val="24"/>
        </w:rPr>
        <w:t xml:space="preserve"> </w:t>
      </w:r>
      <w:r w:rsidR="0035782D" w:rsidRPr="00684100">
        <w:rPr>
          <w:rFonts w:ascii="Times New Roman" w:hAnsi="Times New Roman" w:cs="Times New Roman"/>
          <w:sz w:val="24"/>
          <w:szCs w:val="24"/>
        </w:rPr>
        <w:t xml:space="preserve">от одной </w:t>
      </w:r>
      <w:r w:rsidR="002512F4" w:rsidRPr="00684100">
        <w:rPr>
          <w:rFonts w:ascii="Times New Roman" w:hAnsi="Times New Roman" w:cs="Times New Roman"/>
          <w:sz w:val="24"/>
          <w:szCs w:val="24"/>
        </w:rPr>
        <w:t>образовательн</w:t>
      </w:r>
      <w:r w:rsidR="0035782D" w:rsidRPr="00684100">
        <w:rPr>
          <w:rFonts w:ascii="Times New Roman" w:hAnsi="Times New Roman" w:cs="Times New Roman"/>
          <w:sz w:val="24"/>
          <w:szCs w:val="24"/>
        </w:rPr>
        <w:t>ой</w:t>
      </w:r>
      <w:r w:rsidR="002512F4" w:rsidRPr="00684100">
        <w:rPr>
          <w:rFonts w:ascii="Times New Roman" w:hAnsi="Times New Roman" w:cs="Times New Roman"/>
          <w:sz w:val="24"/>
          <w:szCs w:val="24"/>
        </w:rPr>
        <w:t xml:space="preserve"> организаци</w:t>
      </w:r>
      <w:r w:rsidR="0035782D" w:rsidRPr="00684100">
        <w:rPr>
          <w:rFonts w:ascii="Times New Roman" w:hAnsi="Times New Roman" w:cs="Times New Roman"/>
          <w:sz w:val="24"/>
          <w:szCs w:val="24"/>
        </w:rPr>
        <w:t>и в возрасте до 20 лет</w:t>
      </w:r>
      <w:r w:rsidR="002512F4" w:rsidRPr="00684100">
        <w:rPr>
          <w:rFonts w:ascii="Times New Roman" w:hAnsi="Times New Roman" w:cs="Times New Roman"/>
          <w:sz w:val="24"/>
          <w:szCs w:val="24"/>
        </w:rPr>
        <w:t>, осваивающие программы среднего</w:t>
      </w:r>
      <w:r w:rsidR="0035782D" w:rsidRPr="00684100">
        <w:rPr>
          <w:rFonts w:ascii="Times New Roman" w:hAnsi="Times New Roman" w:cs="Times New Roman"/>
          <w:sz w:val="24"/>
          <w:szCs w:val="24"/>
        </w:rPr>
        <w:t xml:space="preserve"> </w:t>
      </w:r>
      <w:r w:rsidR="0035782D" w:rsidRPr="00684100">
        <w:rPr>
          <w:rFonts w:ascii="Times New Roman" w:hAnsi="Times New Roman" w:cs="Times New Roman"/>
          <w:sz w:val="24"/>
          <w:szCs w:val="24"/>
        </w:rPr>
        <w:lastRenderedPageBreak/>
        <w:t xml:space="preserve">профессионального образования, ставшие победителями и призерами начального этапа Всероссийской олимпиады, т.е. </w:t>
      </w:r>
      <w:proofErr w:type="spellStart"/>
      <w:r w:rsidR="0035782D" w:rsidRPr="00684100">
        <w:rPr>
          <w:rFonts w:ascii="Times New Roman" w:hAnsi="Times New Roman" w:cs="Times New Roman"/>
          <w:sz w:val="24"/>
          <w:szCs w:val="24"/>
        </w:rPr>
        <w:t>внутриколледжной</w:t>
      </w:r>
      <w:proofErr w:type="spellEnd"/>
      <w:r w:rsidR="0035782D" w:rsidRPr="00684100">
        <w:rPr>
          <w:rFonts w:ascii="Times New Roman" w:hAnsi="Times New Roman" w:cs="Times New Roman"/>
          <w:sz w:val="24"/>
          <w:szCs w:val="24"/>
        </w:rPr>
        <w:t xml:space="preserve"> олимпиады. </w:t>
      </w:r>
      <w:r w:rsidR="002512F4" w:rsidRPr="00684100">
        <w:rPr>
          <w:rFonts w:ascii="Times New Roman" w:hAnsi="Times New Roman" w:cs="Times New Roman"/>
          <w:sz w:val="24"/>
          <w:szCs w:val="24"/>
        </w:rPr>
        <w:t>Заявка поступает в оргкомитет Олимпиады от конкретного участника</w:t>
      </w:r>
      <w:r w:rsidR="0035782D" w:rsidRPr="00684100">
        <w:rPr>
          <w:rFonts w:ascii="Times New Roman" w:hAnsi="Times New Roman" w:cs="Times New Roman"/>
          <w:sz w:val="24"/>
          <w:szCs w:val="24"/>
        </w:rPr>
        <w:t xml:space="preserve"> (Приложение №1)</w:t>
      </w:r>
      <w:r w:rsidR="002512F4" w:rsidRPr="00684100">
        <w:rPr>
          <w:rFonts w:ascii="Times New Roman" w:hAnsi="Times New Roman" w:cs="Times New Roman"/>
          <w:sz w:val="24"/>
          <w:szCs w:val="24"/>
        </w:rPr>
        <w:t>.</w:t>
      </w:r>
    </w:p>
    <w:p w:rsidR="00B45842" w:rsidRPr="00684100" w:rsidRDefault="00C435A7" w:rsidP="00684100">
      <w:pPr>
        <w:spacing w:line="360" w:lineRule="auto"/>
        <w:jc w:val="both"/>
        <w:rPr>
          <w:rFonts w:ascii="Times New Roman" w:hAnsi="Times New Roman" w:cs="Times New Roman"/>
          <w:sz w:val="24"/>
          <w:szCs w:val="24"/>
        </w:rPr>
      </w:pPr>
      <w:r w:rsidRPr="00684100">
        <w:rPr>
          <w:rFonts w:ascii="Times New Roman" w:hAnsi="Times New Roman" w:cs="Times New Roman"/>
          <w:sz w:val="24"/>
          <w:szCs w:val="24"/>
        </w:rPr>
        <w:t>5</w:t>
      </w:r>
      <w:r w:rsidR="002512F4" w:rsidRPr="00684100">
        <w:rPr>
          <w:rFonts w:ascii="Times New Roman" w:hAnsi="Times New Roman" w:cs="Times New Roman"/>
          <w:sz w:val="24"/>
          <w:szCs w:val="24"/>
        </w:rPr>
        <w:t xml:space="preserve">.2. Участники олимпиады должны пройти заочную регистрацию на сайте </w:t>
      </w:r>
      <w:r w:rsidR="00B45842" w:rsidRPr="00684100">
        <w:rPr>
          <w:rFonts w:ascii="Times New Roman" w:hAnsi="Times New Roman" w:cs="Times New Roman"/>
          <w:sz w:val="24"/>
          <w:szCs w:val="24"/>
        </w:rPr>
        <w:t xml:space="preserve">ГБПОУ </w:t>
      </w:r>
      <w:proofErr w:type="spellStart"/>
      <w:r w:rsidR="00B45842" w:rsidRPr="00684100">
        <w:rPr>
          <w:rFonts w:ascii="Times New Roman" w:hAnsi="Times New Roman" w:cs="Times New Roman"/>
          <w:sz w:val="24"/>
          <w:szCs w:val="24"/>
        </w:rPr>
        <w:t>Дубовский</w:t>
      </w:r>
      <w:proofErr w:type="spellEnd"/>
      <w:r w:rsidR="00B45842" w:rsidRPr="00684100">
        <w:rPr>
          <w:rFonts w:ascii="Times New Roman" w:hAnsi="Times New Roman" w:cs="Times New Roman"/>
          <w:sz w:val="24"/>
          <w:szCs w:val="24"/>
        </w:rPr>
        <w:t xml:space="preserve"> зооветеринарный колледж имени героя Советского Союза А.А. </w:t>
      </w:r>
      <w:proofErr w:type="spellStart"/>
      <w:r w:rsidR="00B45842" w:rsidRPr="00684100">
        <w:rPr>
          <w:rFonts w:ascii="Times New Roman" w:hAnsi="Times New Roman" w:cs="Times New Roman"/>
          <w:sz w:val="24"/>
          <w:szCs w:val="24"/>
        </w:rPr>
        <w:t>Шарова</w:t>
      </w:r>
      <w:proofErr w:type="spellEnd"/>
      <w:r w:rsidR="00B45842" w:rsidRPr="00684100">
        <w:rPr>
          <w:rFonts w:ascii="Times New Roman" w:hAnsi="Times New Roman" w:cs="Times New Roman"/>
          <w:sz w:val="24"/>
          <w:szCs w:val="24"/>
        </w:rPr>
        <w:t>.</w:t>
      </w:r>
    </w:p>
    <w:p w:rsidR="0035782D" w:rsidRPr="00684100" w:rsidRDefault="005270EF" w:rsidP="00684100">
      <w:pPr>
        <w:spacing w:line="360" w:lineRule="auto"/>
        <w:jc w:val="both"/>
        <w:rPr>
          <w:rFonts w:ascii="Times New Roman" w:hAnsi="Times New Roman" w:cs="Times New Roman"/>
          <w:sz w:val="24"/>
          <w:szCs w:val="24"/>
          <w:lang w:eastAsia="ru-RU"/>
        </w:rPr>
      </w:pPr>
      <w:hyperlink r:id="rId5" w:history="1">
        <w:r w:rsidR="0035782D" w:rsidRPr="00684100">
          <w:rPr>
            <w:rStyle w:val="a6"/>
            <w:rFonts w:ascii="Times New Roman" w:hAnsi="Times New Roman" w:cs="Times New Roman"/>
            <w:sz w:val="24"/>
            <w:szCs w:val="24"/>
          </w:rPr>
          <w:t>https://www.dzvk.ru</w:t>
        </w:r>
      </w:hyperlink>
      <w:r w:rsidR="0035782D" w:rsidRPr="00684100">
        <w:rPr>
          <w:rFonts w:ascii="Times New Roman" w:hAnsi="Times New Roman" w:cs="Times New Roman"/>
          <w:sz w:val="24"/>
          <w:szCs w:val="24"/>
        </w:rPr>
        <w:t xml:space="preserve">  </w:t>
      </w:r>
      <w:r w:rsidR="00B45842" w:rsidRPr="00684100">
        <w:rPr>
          <w:rFonts w:ascii="Times New Roman" w:hAnsi="Times New Roman" w:cs="Times New Roman"/>
          <w:sz w:val="24"/>
          <w:szCs w:val="24"/>
        </w:rPr>
        <w:t xml:space="preserve"> которая открывается </w:t>
      </w:r>
      <w:r w:rsidR="0035782D" w:rsidRPr="00684100">
        <w:rPr>
          <w:rFonts w:ascii="Times New Roman" w:hAnsi="Times New Roman" w:cs="Times New Roman"/>
          <w:sz w:val="24"/>
          <w:szCs w:val="24"/>
        </w:rPr>
        <w:t>не позднее 5 дней до начала проведения</w:t>
      </w:r>
      <w:r w:rsidR="0035782D" w:rsidRPr="00684100">
        <w:rPr>
          <w:rFonts w:ascii="Times New Roman" w:hAnsi="Times New Roman" w:cs="Times New Roman"/>
          <w:sz w:val="24"/>
          <w:szCs w:val="24"/>
          <w:lang w:eastAsia="ru-RU"/>
        </w:rPr>
        <w:t xml:space="preserve"> регионального Этапа Всероссийской олимпиады.</w:t>
      </w:r>
    </w:p>
    <w:p w:rsidR="002512F4" w:rsidRPr="00684100" w:rsidRDefault="0035782D"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 xml:space="preserve">Открывается в </w:t>
      </w:r>
      <w:r w:rsidR="004F6A9C" w:rsidRPr="00684100">
        <w:rPr>
          <w:rFonts w:ascii="Times New Roman" w:eastAsia="Times New Roman" w:hAnsi="Times New Roman" w:cs="Times New Roman"/>
          <w:sz w:val="24"/>
          <w:szCs w:val="24"/>
          <w:lang w:eastAsia="ru-RU"/>
        </w:rPr>
        <w:t>10</w:t>
      </w:r>
      <w:r w:rsidRPr="00684100">
        <w:rPr>
          <w:rFonts w:ascii="Times New Roman" w:eastAsia="Times New Roman" w:hAnsi="Times New Roman" w:cs="Times New Roman"/>
          <w:sz w:val="24"/>
          <w:szCs w:val="24"/>
          <w:lang w:eastAsia="ru-RU"/>
        </w:rPr>
        <w:t>-00</w:t>
      </w:r>
      <w:r w:rsidR="00B45842" w:rsidRPr="00684100">
        <w:rPr>
          <w:rFonts w:ascii="Times New Roman" w:eastAsia="Times New Roman" w:hAnsi="Times New Roman" w:cs="Times New Roman"/>
          <w:sz w:val="24"/>
          <w:szCs w:val="24"/>
          <w:lang w:eastAsia="ru-RU"/>
        </w:rPr>
        <w:t xml:space="preserve"> </w:t>
      </w:r>
      <w:r w:rsidR="00DA63C6">
        <w:rPr>
          <w:rFonts w:ascii="Times New Roman" w:eastAsia="Times New Roman" w:hAnsi="Times New Roman" w:cs="Times New Roman"/>
          <w:sz w:val="24"/>
          <w:szCs w:val="24"/>
          <w:lang w:eastAsia="ru-RU"/>
        </w:rPr>
        <w:t>6</w:t>
      </w:r>
      <w:r w:rsidR="004F6A9C" w:rsidRPr="00684100">
        <w:rPr>
          <w:rFonts w:ascii="Times New Roman" w:eastAsia="Times New Roman" w:hAnsi="Times New Roman" w:cs="Times New Roman"/>
          <w:sz w:val="24"/>
          <w:szCs w:val="24"/>
          <w:lang w:eastAsia="ru-RU"/>
        </w:rPr>
        <w:t xml:space="preserve"> марта</w:t>
      </w:r>
      <w:r w:rsidR="00B45842" w:rsidRPr="00684100">
        <w:rPr>
          <w:rFonts w:ascii="Times New Roman" w:eastAsia="Times New Roman" w:hAnsi="Times New Roman" w:cs="Times New Roman"/>
          <w:sz w:val="24"/>
          <w:szCs w:val="24"/>
          <w:lang w:eastAsia="ru-RU"/>
        </w:rPr>
        <w:t xml:space="preserve"> 20</w:t>
      </w:r>
      <w:r w:rsidR="00DA63C6">
        <w:rPr>
          <w:rFonts w:ascii="Times New Roman" w:eastAsia="Times New Roman" w:hAnsi="Times New Roman" w:cs="Times New Roman"/>
          <w:sz w:val="24"/>
          <w:szCs w:val="24"/>
          <w:lang w:eastAsia="ru-RU"/>
        </w:rPr>
        <w:t>20</w:t>
      </w:r>
      <w:r w:rsidR="002512F4" w:rsidRPr="00684100">
        <w:rPr>
          <w:rFonts w:ascii="Times New Roman" w:eastAsia="Times New Roman" w:hAnsi="Times New Roman" w:cs="Times New Roman"/>
          <w:sz w:val="24"/>
          <w:szCs w:val="24"/>
          <w:lang w:eastAsia="ru-RU"/>
        </w:rPr>
        <w:t xml:space="preserve"> года и зак</w:t>
      </w:r>
      <w:r w:rsidR="00B45842" w:rsidRPr="00684100">
        <w:rPr>
          <w:rFonts w:ascii="Times New Roman" w:eastAsia="Times New Roman" w:hAnsi="Times New Roman" w:cs="Times New Roman"/>
          <w:sz w:val="24"/>
          <w:szCs w:val="24"/>
          <w:lang w:eastAsia="ru-RU"/>
        </w:rPr>
        <w:t xml:space="preserve">рывается в </w:t>
      </w:r>
      <w:r w:rsidR="004F6A9C" w:rsidRPr="00684100">
        <w:rPr>
          <w:rFonts w:ascii="Times New Roman" w:eastAsia="Times New Roman" w:hAnsi="Times New Roman" w:cs="Times New Roman"/>
          <w:sz w:val="24"/>
          <w:szCs w:val="24"/>
          <w:lang w:eastAsia="ru-RU"/>
        </w:rPr>
        <w:t>17</w:t>
      </w:r>
      <w:r w:rsidR="00B45842" w:rsidRPr="00684100">
        <w:rPr>
          <w:rFonts w:ascii="Times New Roman" w:eastAsia="Times New Roman" w:hAnsi="Times New Roman" w:cs="Times New Roman"/>
          <w:sz w:val="24"/>
          <w:szCs w:val="24"/>
          <w:lang w:eastAsia="ru-RU"/>
        </w:rPr>
        <w:t xml:space="preserve">-00 </w:t>
      </w:r>
      <w:r w:rsidR="004F6A9C" w:rsidRPr="00684100">
        <w:rPr>
          <w:rFonts w:ascii="Times New Roman" w:eastAsia="Times New Roman" w:hAnsi="Times New Roman" w:cs="Times New Roman"/>
          <w:sz w:val="24"/>
          <w:szCs w:val="24"/>
          <w:lang w:eastAsia="ru-RU"/>
        </w:rPr>
        <w:t xml:space="preserve">15 марта </w:t>
      </w:r>
      <w:r w:rsidR="00B45842" w:rsidRPr="00684100">
        <w:rPr>
          <w:rFonts w:ascii="Times New Roman" w:eastAsia="Times New Roman" w:hAnsi="Times New Roman" w:cs="Times New Roman"/>
          <w:sz w:val="24"/>
          <w:szCs w:val="24"/>
          <w:lang w:eastAsia="ru-RU"/>
        </w:rPr>
        <w:t>20</w:t>
      </w:r>
      <w:r w:rsidR="007F696A">
        <w:rPr>
          <w:rFonts w:ascii="Times New Roman" w:eastAsia="Times New Roman" w:hAnsi="Times New Roman" w:cs="Times New Roman"/>
          <w:sz w:val="24"/>
          <w:szCs w:val="24"/>
          <w:lang w:eastAsia="ru-RU"/>
        </w:rPr>
        <w:t>20</w:t>
      </w:r>
      <w:r w:rsidR="002512F4" w:rsidRPr="00684100">
        <w:rPr>
          <w:rFonts w:ascii="Times New Roman" w:eastAsia="Times New Roman" w:hAnsi="Times New Roman" w:cs="Times New Roman"/>
          <w:sz w:val="24"/>
          <w:szCs w:val="24"/>
          <w:lang w:eastAsia="ru-RU"/>
        </w:rPr>
        <w:t xml:space="preserve"> года.</w:t>
      </w:r>
    </w:p>
    <w:p w:rsidR="00F44268" w:rsidRPr="00684100" w:rsidRDefault="00F44268" w:rsidP="00684100">
      <w:pPr>
        <w:shd w:val="clear" w:color="auto" w:fill="FFFFFF"/>
        <w:spacing w:line="360" w:lineRule="auto"/>
        <w:jc w:val="both"/>
        <w:rPr>
          <w:rFonts w:ascii="Times New Roman" w:eastAsia="Times New Roman" w:hAnsi="Times New Roman" w:cs="Times New Roman"/>
          <w:b/>
          <w:bCs/>
          <w:color w:val="333333"/>
          <w:sz w:val="24"/>
          <w:szCs w:val="24"/>
          <w:lang w:eastAsia="ru-RU"/>
        </w:rPr>
      </w:pPr>
    </w:p>
    <w:p w:rsidR="002512F4" w:rsidRPr="00684100" w:rsidRDefault="0035782D" w:rsidP="00684100">
      <w:pPr>
        <w:shd w:val="clear" w:color="auto" w:fill="FFFFFF"/>
        <w:spacing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b/>
          <w:bCs/>
          <w:sz w:val="24"/>
          <w:szCs w:val="24"/>
          <w:lang w:eastAsia="ru-RU"/>
        </w:rPr>
        <w:t>6</w:t>
      </w:r>
      <w:r w:rsidR="002512F4" w:rsidRPr="00684100">
        <w:rPr>
          <w:rFonts w:ascii="Times New Roman" w:eastAsia="Times New Roman" w:hAnsi="Times New Roman" w:cs="Times New Roman"/>
          <w:b/>
          <w:bCs/>
          <w:sz w:val="24"/>
          <w:szCs w:val="24"/>
          <w:lang w:eastAsia="ru-RU"/>
        </w:rPr>
        <w:t>. Порядок проведения Олимпиады</w:t>
      </w:r>
    </w:p>
    <w:p w:rsidR="002512F4" w:rsidRPr="00684100" w:rsidRDefault="0035782D"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6</w:t>
      </w:r>
      <w:r w:rsidR="002512F4" w:rsidRPr="00684100">
        <w:rPr>
          <w:rFonts w:ascii="Times New Roman" w:eastAsia="Times New Roman" w:hAnsi="Times New Roman" w:cs="Times New Roman"/>
          <w:sz w:val="24"/>
          <w:szCs w:val="24"/>
          <w:lang w:eastAsia="ru-RU"/>
        </w:rPr>
        <w:t xml:space="preserve">.1. Олимпиада проводится в два этапа первый (отборочный) </w:t>
      </w:r>
      <w:r w:rsidRPr="00684100">
        <w:rPr>
          <w:rFonts w:ascii="Times New Roman" w:eastAsia="Times New Roman" w:hAnsi="Times New Roman" w:cs="Times New Roman"/>
          <w:sz w:val="24"/>
          <w:szCs w:val="24"/>
          <w:lang w:eastAsia="ru-RU"/>
        </w:rPr>
        <w:t>дистанционный</w:t>
      </w:r>
      <w:r w:rsidR="002512F4" w:rsidRPr="00684100">
        <w:rPr>
          <w:rFonts w:ascii="Times New Roman" w:eastAsia="Times New Roman" w:hAnsi="Times New Roman" w:cs="Times New Roman"/>
          <w:sz w:val="24"/>
          <w:szCs w:val="24"/>
          <w:lang w:eastAsia="ru-RU"/>
        </w:rPr>
        <w:t xml:space="preserve"> этап и второй (</w:t>
      </w:r>
      <w:r w:rsidR="00B45842" w:rsidRPr="00684100">
        <w:rPr>
          <w:rFonts w:ascii="Times New Roman" w:eastAsia="Times New Roman" w:hAnsi="Times New Roman" w:cs="Times New Roman"/>
          <w:sz w:val="24"/>
          <w:szCs w:val="24"/>
          <w:lang w:eastAsia="ru-RU"/>
        </w:rPr>
        <w:t>заключительный) очный этап</w:t>
      </w:r>
      <w:r w:rsidR="002512F4" w:rsidRPr="00684100">
        <w:rPr>
          <w:rFonts w:ascii="Times New Roman" w:eastAsia="Times New Roman" w:hAnsi="Times New Roman" w:cs="Times New Roman"/>
          <w:sz w:val="24"/>
          <w:szCs w:val="24"/>
          <w:lang w:eastAsia="ru-RU"/>
        </w:rPr>
        <w:t>.</w:t>
      </w:r>
    </w:p>
    <w:p w:rsidR="002512F4" w:rsidRPr="00684100" w:rsidRDefault="0035782D"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6</w:t>
      </w:r>
      <w:r w:rsidR="002512F4" w:rsidRPr="00684100">
        <w:rPr>
          <w:rFonts w:ascii="Times New Roman" w:eastAsia="Times New Roman" w:hAnsi="Times New Roman" w:cs="Times New Roman"/>
          <w:sz w:val="24"/>
          <w:szCs w:val="24"/>
          <w:lang w:eastAsia="ru-RU"/>
        </w:rPr>
        <w:t>.1.1. Первый (отборочный) этап</w:t>
      </w:r>
      <w:r w:rsidRPr="00684100">
        <w:rPr>
          <w:rFonts w:ascii="Times New Roman" w:eastAsia="Times New Roman" w:hAnsi="Times New Roman" w:cs="Times New Roman"/>
          <w:sz w:val="24"/>
          <w:szCs w:val="24"/>
          <w:lang w:eastAsia="ru-RU"/>
        </w:rPr>
        <w:t xml:space="preserve"> с использованием дистанционных технологий</w:t>
      </w:r>
      <w:r w:rsidR="002512F4" w:rsidRPr="00684100">
        <w:rPr>
          <w:rFonts w:ascii="Times New Roman" w:eastAsia="Times New Roman" w:hAnsi="Times New Roman" w:cs="Times New Roman"/>
          <w:sz w:val="24"/>
          <w:szCs w:val="24"/>
          <w:lang w:eastAsia="ru-RU"/>
        </w:rPr>
        <w:t>.</w:t>
      </w:r>
    </w:p>
    <w:p w:rsidR="002512F4" w:rsidRPr="00684100" w:rsidRDefault="002512F4"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Первый (</w:t>
      </w:r>
      <w:r w:rsidR="0035782D" w:rsidRPr="00684100">
        <w:rPr>
          <w:rFonts w:ascii="Times New Roman" w:eastAsia="Times New Roman" w:hAnsi="Times New Roman" w:cs="Times New Roman"/>
          <w:sz w:val="24"/>
          <w:szCs w:val="24"/>
          <w:lang w:eastAsia="ru-RU"/>
        </w:rPr>
        <w:t>дистанционный</w:t>
      </w:r>
      <w:r w:rsidRPr="00684100">
        <w:rPr>
          <w:rFonts w:ascii="Times New Roman" w:eastAsia="Times New Roman" w:hAnsi="Times New Roman" w:cs="Times New Roman"/>
          <w:sz w:val="24"/>
          <w:szCs w:val="24"/>
          <w:lang w:eastAsia="ru-RU"/>
        </w:rPr>
        <w:t>) этап предполагает проверку базовых знаний участников</w:t>
      </w:r>
      <w:r w:rsidR="0035782D" w:rsidRPr="00684100">
        <w:rPr>
          <w:rFonts w:ascii="Times New Roman" w:eastAsia="Times New Roman" w:hAnsi="Times New Roman" w:cs="Times New Roman"/>
          <w:sz w:val="24"/>
          <w:szCs w:val="24"/>
          <w:lang w:eastAsia="ru-RU"/>
        </w:rPr>
        <w:t xml:space="preserve"> с помощью тестирования</w:t>
      </w:r>
      <w:r w:rsidRPr="00684100">
        <w:rPr>
          <w:rFonts w:ascii="Times New Roman" w:eastAsia="Times New Roman" w:hAnsi="Times New Roman" w:cs="Times New Roman"/>
          <w:sz w:val="24"/>
          <w:szCs w:val="24"/>
          <w:lang w:eastAsia="ru-RU"/>
        </w:rPr>
        <w:t>. Для участия в первом этапе обязательным условием является наличие у участника компью</w:t>
      </w:r>
      <w:r w:rsidR="00B45842" w:rsidRPr="00684100">
        <w:rPr>
          <w:rFonts w:ascii="Times New Roman" w:eastAsia="Times New Roman" w:hAnsi="Times New Roman" w:cs="Times New Roman"/>
          <w:sz w:val="24"/>
          <w:szCs w:val="24"/>
          <w:lang w:eastAsia="ru-RU"/>
        </w:rPr>
        <w:t>тера с выходом в интернет</w:t>
      </w:r>
      <w:r w:rsidRPr="00684100">
        <w:rPr>
          <w:rFonts w:ascii="Times New Roman" w:eastAsia="Times New Roman" w:hAnsi="Times New Roman" w:cs="Times New Roman"/>
          <w:sz w:val="24"/>
          <w:szCs w:val="24"/>
          <w:lang w:eastAsia="ru-RU"/>
        </w:rPr>
        <w:t>. </w:t>
      </w:r>
    </w:p>
    <w:p w:rsidR="002512F4" w:rsidRPr="00684100" w:rsidRDefault="00F44268" w:rsidP="00684100">
      <w:pPr>
        <w:shd w:val="clear" w:color="auto" w:fill="FFFFFF"/>
        <w:spacing w:after="0" w:line="360" w:lineRule="auto"/>
        <w:jc w:val="both"/>
        <w:rPr>
          <w:rFonts w:ascii="Times New Roman" w:eastAsia="Times New Roman" w:hAnsi="Times New Roman" w:cs="Times New Roman"/>
          <w:b/>
          <w:sz w:val="24"/>
          <w:szCs w:val="24"/>
          <w:lang w:eastAsia="ru-RU"/>
        </w:rPr>
      </w:pPr>
      <w:r w:rsidRPr="00684100">
        <w:rPr>
          <w:rFonts w:ascii="Times New Roman" w:eastAsia="Times New Roman" w:hAnsi="Times New Roman" w:cs="Times New Roman"/>
          <w:sz w:val="24"/>
          <w:szCs w:val="24"/>
          <w:lang w:eastAsia="ru-RU"/>
        </w:rPr>
        <w:t xml:space="preserve">          </w:t>
      </w:r>
      <w:r w:rsidR="00785731" w:rsidRPr="00684100">
        <w:rPr>
          <w:rFonts w:ascii="Times New Roman" w:eastAsia="Times New Roman" w:hAnsi="Times New Roman" w:cs="Times New Roman"/>
          <w:b/>
          <w:sz w:val="24"/>
          <w:szCs w:val="24"/>
          <w:u w:val="single"/>
          <w:lang w:eastAsia="ru-RU"/>
        </w:rPr>
        <w:t>1</w:t>
      </w:r>
      <w:r w:rsidR="007F696A">
        <w:rPr>
          <w:rFonts w:ascii="Times New Roman" w:eastAsia="Times New Roman" w:hAnsi="Times New Roman" w:cs="Times New Roman"/>
          <w:b/>
          <w:sz w:val="24"/>
          <w:szCs w:val="24"/>
          <w:u w:val="single"/>
          <w:lang w:eastAsia="ru-RU"/>
        </w:rPr>
        <w:t>6</w:t>
      </w:r>
      <w:r w:rsidR="00785731" w:rsidRPr="00684100">
        <w:rPr>
          <w:rFonts w:ascii="Times New Roman" w:eastAsia="Times New Roman" w:hAnsi="Times New Roman" w:cs="Times New Roman"/>
          <w:b/>
          <w:sz w:val="24"/>
          <w:szCs w:val="24"/>
          <w:u w:val="single"/>
          <w:lang w:eastAsia="ru-RU"/>
        </w:rPr>
        <w:t xml:space="preserve"> марта </w:t>
      </w:r>
      <w:r w:rsidR="00B45842" w:rsidRPr="00684100">
        <w:rPr>
          <w:rFonts w:ascii="Times New Roman" w:eastAsia="Times New Roman" w:hAnsi="Times New Roman" w:cs="Times New Roman"/>
          <w:b/>
          <w:sz w:val="24"/>
          <w:szCs w:val="24"/>
          <w:lang w:eastAsia="ru-RU"/>
        </w:rPr>
        <w:t>20</w:t>
      </w:r>
      <w:r w:rsidR="007F696A">
        <w:rPr>
          <w:rFonts w:ascii="Times New Roman" w:eastAsia="Times New Roman" w:hAnsi="Times New Roman" w:cs="Times New Roman"/>
          <w:b/>
          <w:sz w:val="24"/>
          <w:szCs w:val="24"/>
          <w:lang w:eastAsia="ru-RU"/>
        </w:rPr>
        <w:t>20</w:t>
      </w:r>
      <w:r w:rsidR="00B45842" w:rsidRPr="00684100">
        <w:rPr>
          <w:rFonts w:ascii="Times New Roman" w:eastAsia="Times New Roman" w:hAnsi="Times New Roman" w:cs="Times New Roman"/>
          <w:b/>
          <w:sz w:val="24"/>
          <w:szCs w:val="24"/>
          <w:lang w:eastAsia="ru-RU"/>
        </w:rPr>
        <w:t xml:space="preserve"> года в 10:00</w:t>
      </w:r>
      <w:r w:rsidR="00B45842" w:rsidRPr="00684100">
        <w:rPr>
          <w:rFonts w:ascii="Times New Roman" w:eastAsia="Times New Roman" w:hAnsi="Times New Roman" w:cs="Times New Roman"/>
          <w:sz w:val="24"/>
          <w:szCs w:val="24"/>
          <w:lang w:eastAsia="ru-RU"/>
        </w:rPr>
        <w:t xml:space="preserve"> </w:t>
      </w:r>
      <w:r w:rsidR="002512F4" w:rsidRPr="00684100">
        <w:rPr>
          <w:rFonts w:ascii="Times New Roman" w:eastAsia="Times New Roman" w:hAnsi="Times New Roman" w:cs="Times New Roman"/>
          <w:sz w:val="24"/>
          <w:szCs w:val="24"/>
          <w:lang w:eastAsia="ru-RU"/>
        </w:rPr>
        <w:t xml:space="preserve">на адрес электронной почты, указанной при регистрации, участнику будет направлено конкурсное задание, которое состоит </w:t>
      </w:r>
      <w:r w:rsidR="00785731" w:rsidRPr="00684100">
        <w:rPr>
          <w:rFonts w:ascii="Times New Roman" w:eastAsia="Times New Roman" w:hAnsi="Times New Roman" w:cs="Times New Roman"/>
          <w:sz w:val="24"/>
          <w:szCs w:val="24"/>
          <w:lang w:eastAsia="ru-RU"/>
        </w:rPr>
        <w:t xml:space="preserve">из </w:t>
      </w:r>
      <w:r w:rsidR="00785731" w:rsidRPr="00684100">
        <w:rPr>
          <w:rFonts w:ascii="Times New Roman" w:eastAsia="Times New Roman" w:hAnsi="Times New Roman" w:cs="Times New Roman"/>
          <w:sz w:val="24"/>
          <w:szCs w:val="24"/>
          <w:u w:val="single"/>
          <w:lang w:eastAsia="ru-RU"/>
        </w:rPr>
        <w:t>60 вопросов.</w:t>
      </w:r>
      <w:r w:rsidR="00785731" w:rsidRPr="00684100">
        <w:rPr>
          <w:rFonts w:ascii="Times New Roman" w:eastAsia="Times New Roman" w:hAnsi="Times New Roman" w:cs="Times New Roman"/>
          <w:sz w:val="24"/>
          <w:szCs w:val="24"/>
          <w:lang w:eastAsia="ru-RU"/>
        </w:rPr>
        <w:t xml:space="preserve"> </w:t>
      </w:r>
      <w:r w:rsidR="002512F4" w:rsidRPr="00684100">
        <w:rPr>
          <w:rFonts w:ascii="Times New Roman" w:eastAsia="Times New Roman" w:hAnsi="Times New Roman" w:cs="Times New Roman"/>
          <w:sz w:val="24"/>
          <w:szCs w:val="24"/>
          <w:lang w:eastAsia="ru-RU"/>
        </w:rPr>
        <w:t>За все выполненные зада</w:t>
      </w:r>
      <w:r w:rsidR="00785731" w:rsidRPr="00684100">
        <w:rPr>
          <w:rFonts w:ascii="Times New Roman" w:eastAsia="Times New Roman" w:hAnsi="Times New Roman" w:cs="Times New Roman"/>
          <w:sz w:val="24"/>
          <w:szCs w:val="24"/>
          <w:lang w:eastAsia="ru-RU"/>
        </w:rPr>
        <w:t>ния</w:t>
      </w:r>
      <w:r w:rsidR="00B45842" w:rsidRPr="00684100">
        <w:rPr>
          <w:rFonts w:ascii="Times New Roman" w:eastAsia="Times New Roman" w:hAnsi="Times New Roman" w:cs="Times New Roman"/>
          <w:sz w:val="24"/>
          <w:szCs w:val="24"/>
          <w:lang w:eastAsia="ru-RU"/>
        </w:rPr>
        <w:t xml:space="preserve"> можно набрать </w:t>
      </w:r>
      <w:r w:rsidR="00785731" w:rsidRPr="00684100">
        <w:rPr>
          <w:rFonts w:ascii="Times New Roman" w:eastAsia="Times New Roman" w:hAnsi="Times New Roman" w:cs="Times New Roman"/>
          <w:sz w:val="24"/>
          <w:szCs w:val="24"/>
          <w:lang w:eastAsia="ru-RU"/>
        </w:rPr>
        <w:t xml:space="preserve">максимально </w:t>
      </w:r>
      <w:r w:rsidR="00785731" w:rsidRPr="00684100">
        <w:rPr>
          <w:rFonts w:ascii="Times New Roman" w:eastAsia="Times New Roman" w:hAnsi="Times New Roman" w:cs="Times New Roman"/>
          <w:sz w:val="24"/>
          <w:szCs w:val="24"/>
          <w:u w:val="single"/>
          <w:lang w:eastAsia="ru-RU"/>
        </w:rPr>
        <w:t xml:space="preserve">60 </w:t>
      </w:r>
      <w:r w:rsidR="00785731" w:rsidRPr="00684100">
        <w:rPr>
          <w:rFonts w:ascii="Times New Roman" w:eastAsia="Times New Roman" w:hAnsi="Times New Roman" w:cs="Times New Roman"/>
          <w:sz w:val="24"/>
          <w:szCs w:val="24"/>
          <w:lang w:eastAsia="ru-RU"/>
        </w:rPr>
        <w:t>баллов</w:t>
      </w:r>
      <w:r w:rsidR="002512F4" w:rsidRPr="00684100">
        <w:rPr>
          <w:rFonts w:ascii="Times New Roman" w:eastAsia="Times New Roman" w:hAnsi="Times New Roman" w:cs="Times New Roman"/>
          <w:sz w:val="24"/>
          <w:szCs w:val="24"/>
          <w:lang w:eastAsia="ru-RU"/>
        </w:rPr>
        <w:t>. Время на ре</w:t>
      </w:r>
      <w:r w:rsidR="00B45842" w:rsidRPr="00684100">
        <w:rPr>
          <w:rFonts w:ascii="Times New Roman" w:eastAsia="Times New Roman" w:hAnsi="Times New Roman" w:cs="Times New Roman"/>
          <w:sz w:val="24"/>
          <w:szCs w:val="24"/>
          <w:lang w:eastAsia="ru-RU"/>
        </w:rPr>
        <w:t>шение зада</w:t>
      </w:r>
      <w:r w:rsidR="00785731" w:rsidRPr="00684100">
        <w:rPr>
          <w:rFonts w:ascii="Times New Roman" w:eastAsia="Times New Roman" w:hAnsi="Times New Roman" w:cs="Times New Roman"/>
          <w:sz w:val="24"/>
          <w:szCs w:val="24"/>
          <w:lang w:eastAsia="ru-RU"/>
        </w:rPr>
        <w:t>ний</w:t>
      </w:r>
      <w:r w:rsidR="00B45842" w:rsidRPr="00684100">
        <w:rPr>
          <w:rFonts w:ascii="Times New Roman" w:eastAsia="Times New Roman" w:hAnsi="Times New Roman" w:cs="Times New Roman"/>
          <w:sz w:val="24"/>
          <w:szCs w:val="24"/>
          <w:lang w:eastAsia="ru-RU"/>
        </w:rPr>
        <w:t xml:space="preserve"> составляет 00 часа </w:t>
      </w:r>
      <w:r w:rsidR="00785731" w:rsidRPr="00684100">
        <w:rPr>
          <w:rFonts w:ascii="Times New Roman" w:eastAsia="Times New Roman" w:hAnsi="Times New Roman" w:cs="Times New Roman"/>
          <w:sz w:val="24"/>
          <w:szCs w:val="24"/>
          <w:lang w:eastAsia="ru-RU"/>
        </w:rPr>
        <w:t>45</w:t>
      </w:r>
      <w:r w:rsidR="002512F4" w:rsidRPr="00684100">
        <w:rPr>
          <w:rFonts w:ascii="Times New Roman" w:eastAsia="Times New Roman" w:hAnsi="Times New Roman" w:cs="Times New Roman"/>
          <w:sz w:val="24"/>
          <w:szCs w:val="24"/>
          <w:lang w:eastAsia="ru-RU"/>
        </w:rPr>
        <w:t xml:space="preserve"> минут. </w:t>
      </w:r>
      <w:r w:rsidR="00785731" w:rsidRPr="00684100">
        <w:rPr>
          <w:rFonts w:ascii="Times New Roman" w:eastAsia="Times New Roman" w:hAnsi="Times New Roman" w:cs="Times New Roman"/>
          <w:sz w:val="24"/>
          <w:szCs w:val="24"/>
          <w:lang w:eastAsia="ru-RU"/>
        </w:rPr>
        <w:t xml:space="preserve">Портал будет открыт </w:t>
      </w:r>
      <w:r w:rsidR="00785731" w:rsidRPr="00684100">
        <w:rPr>
          <w:rFonts w:ascii="Times New Roman" w:eastAsia="Times New Roman" w:hAnsi="Times New Roman" w:cs="Times New Roman"/>
          <w:b/>
          <w:sz w:val="24"/>
          <w:szCs w:val="24"/>
          <w:lang w:eastAsia="ru-RU"/>
        </w:rPr>
        <w:t>с 10-00 до 15-00.</w:t>
      </w:r>
    </w:p>
    <w:p w:rsidR="002512F4" w:rsidRPr="00684100" w:rsidRDefault="002512F4"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Ответы на задания должны быть направлены электронным письмом с прикреплен</w:t>
      </w:r>
      <w:r w:rsidR="00785731" w:rsidRPr="00684100">
        <w:rPr>
          <w:rFonts w:ascii="Times New Roman" w:eastAsia="Times New Roman" w:hAnsi="Times New Roman" w:cs="Times New Roman"/>
          <w:sz w:val="24"/>
          <w:szCs w:val="24"/>
          <w:lang w:eastAsia="ru-RU"/>
        </w:rPr>
        <w:t>ным к нему файлом (скан бланков с ответами</w:t>
      </w:r>
      <w:r w:rsidRPr="00684100">
        <w:rPr>
          <w:rFonts w:ascii="Times New Roman" w:eastAsia="Times New Roman" w:hAnsi="Times New Roman" w:cs="Times New Roman"/>
          <w:sz w:val="24"/>
          <w:szCs w:val="24"/>
          <w:lang w:eastAsia="ru-RU"/>
        </w:rPr>
        <w:t>; на каждом листе в правом верхнем углу должна быть указана фамилия, имя и отчество участника) на адрес электронной почты</w:t>
      </w:r>
      <w:r w:rsidRPr="00684100">
        <w:rPr>
          <w:rFonts w:ascii="Times New Roman" w:eastAsia="Times New Roman" w:hAnsi="Times New Roman" w:cs="Times New Roman"/>
          <w:color w:val="333333"/>
          <w:sz w:val="24"/>
          <w:szCs w:val="24"/>
          <w:lang w:eastAsia="ru-RU"/>
        </w:rPr>
        <w:t> </w:t>
      </w:r>
      <w:proofErr w:type="gramStart"/>
      <w:r w:rsidR="00785731" w:rsidRPr="00684100">
        <w:rPr>
          <w:rFonts w:ascii="Times New Roman" w:eastAsia="Times New Roman" w:hAnsi="Times New Roman" w:cs="Times New Roman"/>
          <w:color w:val="5B9BD5" w:themeColor="accent1"/>
          <w:sz w:val="24"/>
          <w:szCs w:val="24"/>
          <w:u w:val="single"/>
          <w:lang w:eastAsia="ru-RU"/>
        </w:rPr>
        <w:t>__</w:t>
      </w:r>
      <w:proofErr w:type="spellStart"/>
      <w:r w:rsidR="003359EE" w:rsidRPr="00684100">
        <w:rPr>
          <w:rFonts w:ascii="Times New Roman" w:eastAsia="Times New Roman" w:hAnsi="Times New Roman" w:cs="Times New Roman"/>
          <w:color w:val="5B9BD5" w:themeColor="accent1"/>
          <w:sz w:val="24"/>
          <w:szCs w:val="24"/>
          <w:u w:val="single"/>
          <w:lang w:val="en-US" w:eastAsia="ru-RU"/>
        </w:rPr>
        <w:t>dzvmetod</w:t>
      </w:r>
      <w:proofErr w:type="spellEnd"/>
      <w:r w:rsidR="003359EE" w:rsidRPr="00684100">
        <w:rPr>
          <w:rFonts w:ascii="Times New Roman" w:eastAsia="Times New Roman" w:hAnsi="Times New Roman" w:cs="Times New Roman"/>
          <w:color w:val="5B9BD5" w:themeColor="accent1"/>
          <w:sz w:val="24"/>
          <w:szCs w:val="24"/>
          <w:u w:val="single"/>
          <w:lang w:eastAsia="ru-RU"/>
        </w:rPr>
        <w:t>@</w:t>
      </w:r>
      <w:r w:rsidR="003359EE" w:rsidRPr="00684100">
        <w:rPr>
          <w:rFonts w:ascii="Times New Roman" w:eastAsia="Times New Roman" w:hAnsi="Times New Roman" w:cs="Times New Roman"/>
          <w:color w:val="5B9BD5" w:themeColor="accent1"/>
          <w:sz w:val="24"/>
          <w:szCs w:val="24"/>
          <w:u w:val="single"/>
          <w:lang w:val="en-US" w:eastAsia="ru-RU"/>
        </w:rPr>
        <w:t>mail</w:t>
      </w:r>
      <w:r w:rsidR="003359EE" w:rsidRPr="00684100">
        <w:rPr>
          <w:rFonts w:ascii="Times New Roman" w:eastAsia="Times New Roman" w:hAnsi="Times New Roman" w:cs="Times New Roman"/>
          <w:color w:val="5B9BD5" w:themeColor="accent1"/>
          <w:sz w:val="24"/>
          <w:szCs w:val="24"/>
          <w:u w:val="single"/>
          <w:lang w:eastAsia="ru-RU"/>
        </w:rPr>
        <w:t>.</w:t>
      </w:r>
      <w:proofErr w:type="spellStart"/>
      <w:r w:rsidR="003359EE" w:rsidRPr="00684100">
        <w:rPr>
          <w:rFonts w:ascii="Times New Roman" w:eastAsia="Times New Roman" w:hAnsi="Times New Roman" w:cs="Times New Roman"/>
          <w:color w:val="5B9BD5" w:themeColor="accent1"/>
          <w:sz w:val="24"/>
          <w:szCs w:val="24"/>
          <w:u w:val="single"/>
          <w:lang w:val="en-US" w:eastAsia="ru-RU"/>
        </w:rPr>
        <w:t>ru</w:t>
      </w:r>
      <w:proofErr w:type="spellEnd"/>
      <w:r w:rsidR="00785731" w:rsidRPr="00684100">
        <w:rPr>
          <w:rFonts w:ascii="Times New Roman" w:eastAsia="Times New Roman" w:hAnsi="Times New Roman" w:cs="Times New Roman"/>
          <w:color w:val="5B9BD5" w:themeColor="accent1"/>
          <w:sz w:val="24"/>
          <w:szCs w:val="24"/>
          <w:u w:val="single"/>
          <w:lang w:eastAsia="ru-RU"/>
        </w:rPr>
        <w:t xml:space="preserve"> </w:t>
      </w:r>
      <w:r w:rsidR="00785731" w:rsidRPr="00684100">
        <w:rPr>
          <w:rFonts w:ascii="Times New Roman" w:eastAsia="Times New Roman" w:hAnsi="Times New Roman" w:cs="Times New Roman"/>
          <w:b/>
          <w:color w:val="5B9BD5" w:themeColor="accent1"/>
          <w:sz w:val="24"/>
          <w:szCs w:val="24"/>
          <w:u w:val="single"/>
          <w:lang w:eastAsia="ru-RU"/>
        </w:rPr>
        <w:t xml:space="preserve"> </w:t>
      </w:r>
      <w:r w:rsidR="00B45842" w:rsidRPr="00684100">
        <w:rPr>
          <w:rFonts w:ascii="Times New Roman" w:eastAsia="Times New Roman" w:hAnsi="Times New Roman" w:cs="Times New Roman"/>
          <w:sz w:val="24"/>
          <w:szCs w:val="24"/>
          <w:lang w:eastAsia="ru-RU"/>
        </w:rPr>
        <w:t>до</w:t>
      </w:r>
      <w:proofErr w:type="gramEnd"/>
      <w:r w:rsidR="00B45842" w:rsidRPr="00684100">
        <w:rPr>
          <w:rFonts w:ascii="Times New Roman" w:eastAsia="Times New Roman" w:hAnsi="Times New Roman" w:cs="Times New Roman"/>
          <w:sz w:val="24"/>
          <w:szCs w:val="24"/>
          <w:lang w:eastAsia="ru-RU"/>
        </w:rPr>
        <w:t xml:space="preserve"> </w:t>
      </w:r>
      <w:r w:rsidR="00785731" w:rsidRPr="00684100">
        <w:rPr>
          <w:rFonts w:ascii="Times New Roman" w:eastAsia="Times New Roman" w:hAnsi="Times New Roman" w:cs="Times New Roman"/>
          <w:sz w:val="24"/>
          <w:szCs w:val="24"/>
          <w:lang w:eastAsia="ru-RU"/>
        </w:rPr>
        <w:t>15</w:t>
      </w:r>
      <w:r w:rsidR="00B45842" w:rsidRPr="00684100">
        <w:rPr>
          <w:rFonts w:ascii="Times New Roman" w:eastAsia="Times New Roman" w:hAnsi="Times New Roman" w:cs="Times New Roman"/>
          <w:sz w:val="24"/>
          <w:szCs w:val="24"/>
          <w:lang w:eastAsia="ru-RU"/>
        </w:rPr>
        <w:t>:00</w:t>
      </w:r>
      <w:r w:rsidRPr="00684100">
        <w:rPr>
          <w:rFonts w:ascii="Times New Roman" w:eastAsia="Times New Roman" w:hAnsi="Times New Roman" w:cs="Times New Roman"/>
          <w:sz w:val="24"/>
          <w:szCs w:val="24"/>
          <w:lang w:eastAsia="ru-RU"/>
        </w:rPr>
        <w:t xml:space="preserve"> </w:t>
      </w:r>
      <w:proofErr w:type="spellStart"/>
      <w:r w:rsidRPr="00684100">
        <w:rPr>
          <w:rFonts w:ascii="Times New Roman" w:eastAsia="Times New Roman" w:hAnsi="Times New Roman" w:cs="Times New Roman"/>
          <w:sz w:val="24"/>
          <w:szCs w:val="24"/>
          <w:lang w:eastAsia="ru-RU"/>
        </w:rPr>
        <w:t>Мск</w:t>
      </w:r>
      <w:proofErr w:type="spellEnd"/>
      <w:r w:rsidRPr="00684100">
        <w:rPr>
          <w:rFonts w:ascii="Times New Roman" w:eastAsia="Times New Roman" w:hAnsi="Times New Roman" w:cs="Times New Roman"/>
          <w:sz w:val="24"/>
          <w:szCs w:val="24"/>
          <w:lang w:eastAsia="ru-RU"/>
        </w:rPr>
        <w:t>. В теме пись</w:t>
      </w:r>
      <w:r w:rsidR="00B45842" w:rsidRPr="00684100">
        <w:rPr>
          <w:rFonts w:ascii="Times New Roman" w:eastAsia="Times New Roman" w:hAnsi="Times New Roman" w:cs="Times New Roman"/>
          <w:sz w:val="24"/>
          <w:szCs w:val="24"/>
          <w:lang w:eastAsia="ru-RU"/>
        </w:rPr>
        <w:t>ма необходимо указать группа, курс</w:t>
      </w:r>
      <w:r w:rsidRPr="00684100">
        <w:rPr>
          <w:rFonts w:ascii="Times New Roman" w:eastAsia="Times New Roman" w:hAnsi="Times New Roman" w:cs="Times New Roman"/>
          <w:sz w:val="24"/>
          <w:szCs w:val="24"/>
          <w:lang w:eastAsia="ru-RU"/>
        </w:rPr>
        <w:t>, номер вариа</w:t>
      </w:r>
      <w:r w:rsidR="002A561F" w:rsidRPr="00684100">
        <w:rPr>
          <w:rFonts w:ascii="Times New Roman" w:eastAsia="Times New Roman" w:hAnsi="Times New Roman" w:cs="Times New Roman"/>
          <w:sz w:val="24"/>
          <w:szCs w:val="24"/>
          <w:lang w:eastAsia="ru-RU"/>
        </w:rPr>
        <w:t>нта и фамилию, имя, отчество</w:t>
      </w:r>
      <w:r w:rsidRPr="00684100">
        <w:rPr>
          <w:rFonts w:ascii="Times New Roman" w:eastAsia="Times New Roman" w:hAnsi="Times New Roman" w:cs="Times New Roman"/>
          <w:sz w:val="24"/>
          <w:szCs w:val="24"/>
          <w:lang w:eastAsia="ru-RU"/>
        </w:rPr>
        <w:t>. Работы, текст решения которых невозможно будет прочесть (в связи с низким кач</w:t>
      </w:r>
      <w:r w:rsidR="00B45842" w:rsidRPr="00684100">
        <w:rPr>
          <w:rFonts w:ascii="Times New Roman" w:eastAsia="Times New Roman" w:hAnsi="Times New Roman" w:cs="Times New Roman"/>
          <w:sz w:val="24"/>
          <w:szCs w:val="24"/>
          <w:lang w:eastAsia="ru-RU"/>
        </w:rPr>
        <w:t>еством скан</w:t>
      </w:r>
      <w:r w:rsidR="00785731" w:rsidRPr="00684100">
        <w:rPr>
          <w:rFonts w:ascii="Times New Roman" w:eastAsia="Times New Roman" w:hAnsi="Times New Roman" w:cs="Times New Roman"/>
          <w:sz w:val="24"/>
          <w:szCs w:val="24"/>
          <w:lang w:eastAsia="ru-RU"/>
        </w:rPr>
        <w:t xml:space="preserve"> бланков</w:t>
      </w:r>
      <w:r w:rsidRPr="00684100">
        <w:rPr>
          <w:rFonts w:ascii="Times New Roman" w:eastAsia="Times New Roman" w:hAnsi="Times New Roman" w:cs="Times New Roman"/>
          <w:sz w:val="24"/>
          <w:szCs w:val="24"/>
          <w:lang w:eastAsia="ru-RU"/>
        </w:rPr>
        <w:t xml:space="preserve">, а также по иным причинам), к проверке не </w:t>
      </w:r>
      <w:r w:rsidR="00785731" w:rsidRPr="00684100">
        <w:rPr>
          <w:rFonts w:ascii="Times New Roman" w:eastAsia="Times New Roman" w:hAnsi="Times New Roman" w:cs="Times New Roman"/>
          <w:sz w:val="24"/>
          <w:szCs w:val="24"/>
          <w:lang w:eastAsia="ru-RU"/>
        </w:rPr>
        <w:t>допуска</w:t>
      </w:r>
      <w:r w:rsidRPr="00684100">
        <w:rPr>
          <w:rFonts w:ascii="Times New Roman" w:eastAsia="Times New Roman" w:hAnsi="Times New Roman" w:cs="Times New Roman"/>
          <w:sz w:val="24"/>
          <w:szCs w:val="24"/>
          <w:lang w:eastAsia="ru-RU"/>
        </w:rPr>
        <w:t>ются.</w:t>
      </w:r>
    </w:p>
    <w:p w:rsidR="00785731" w:rsidRPr="00684100" w:rsidRDefault="00F44268" w:rsidP="00684100">
      <w:pPr>
        <w:shd w:val="clear" w:color="auto" w:fill="FFFFFF"/>
        <w:spacing w:after="0" w:line="360" w:lineRule="auto"/>
        <w:jc w:val="both"/>
        <w:rPr>
          <w:rFonts w:ascii="Times New Roman" w:eastAsia="Times New Roman" w:hAnsi="Times New Roman" w:cs="Times New Roman"/>
          <w:b/>
          <w:sz w:val="24"/>
          <w:szCs w:val="24"/>
          <w:lang w:eastAsia="ru-RU"/>
        </w:rPr>
      </w:pPr>
      <w:r w:rsidRPr="00684100">
        <w:rPr>
          <w:rFonts w:ascii="Times New Roman" w:eastAsia="Times New Roman" w:hAnsi="Times New Roman" w:cs="Times New Roman"/>
          <w:sz w:val="24"/>
          <w:szCs w:val="24"/>
          <w:lang w:eastAsia="ru-RU"/>
        </w:rPr>
        <w:t xml:space="preserve">          </w:t>
      </w:r>
      <w:r w:rsidR="002512F4" w:rsidRPr="00684100">
        <w:rPr>
          <w:rFonts w:ascii="Times New Roman" w:eastAsia="Times New Roman" w:hAnsi="Times New Roman" w:cs="Times New Roman"/>
          <w:sz w:val="24"/>
          <w:szCs w:val="24"/>
          <w:lang w:eastAsia="ru-RU"/>
        </w:rPr>
        <w:t>По итогам проверки решения зада</w:t>
      </w:r>
      <w:r w:rsidR="00785731" w:rsidRPr="00684100">
        <w:rPr>
          <w:rFonts w:ascii="Times New Roman" w:eastAsia="Times New Roman" w:hAnsi="Times New Roman" w:cs="Times New Roman"/>
          <w:sz w:val="24"/>
          <w:szCs w:val="24"/>
          <w:lang w:eastAsia="ru-RU"/>
        </w:rPr>
        <w:t>ний</w:t>
      </w:r>
      <w:r w:rsidR="002512F4" w:rsidRPr="00684100">
        <w:rPr>
          <w:rFonts w:ascii="Times New Roman" w:eastAsia="Times New Roman" w:hAnsi="Times New Roman" w:cs="Times New Roman"/>
          <w:sz w:val="24"/>
          <w:szCs w:val="24"/>
          <w:lang w:eastAsia="ru-RU"/>
        </w:rPr>
        <w:t xml:space="preserve"> первого (</w:t>
      </w:r>
      <w:r w:rsidR="00785731" w:rsidRPr="00684100">
        <w:rPr>
          <w:rFonts w:ascii="Times New Roman" w:eastAsia="Times New Roman" w:hAnsi="Times New Roman" w:cs="Times New Roman"/>
          <w:sz w:val="24"/>
          <w:szCs w:val="24"/>
          <w:lang w:eastAsia="ru-RU"/>
        </w:rPr>
        <w:t>дистанционного</w:t>
      </w:r>
      <w:r w:rsidR="002512F4" w:rsidRPr="00684100">
        <w:rPr>
          <w:rFonts w:ascii="Times New Roman" w:eastAsia="Times New Roman" w:hAnsi="Times New Roman" w:cs="Times New Roman"/>
          <w:sz w:val="24"/>
          <w:szCs w:val="24"/>
          <w:lang w:eastAsia="ru-RU"/>
        </w:rPr>
        <w:t>) этапа участники, показавшие лучшие результаты, будут приглашены во второй очный этап. Результаты участников</w:t>
      </w:r>
      <w:r w:rsidR="00785731" w:rsidRPr="00684100">
        <w:rPr>
          <w:rFonts w:ascii="Times New Roman" w:eastAsia="Times New Roman" w:hAnsi="Times New Roman" w:cs="Times New Roman"/>
          <w:sz w:val="24"/>
          <w:szCs w:val="24"/>
          <w:lang w:eastAsia="ru-RU"/>
        </w:rPr>
        <w:t xml:space="preserve"> (Приложение № 2)</w:t>
      </w:r>
      <w:r w:rsidR="002512F4" w:rsidRPr="00684100">
        <w:rPr>
          <w:rFonts w:ascii="Times New Roman" w:eastAsia="Times New Roman" w:hAnsi="Times New Roman" w:cs="Times New Roman"/>
          <w:sz w:val="24"/>
          <w:szCs w:val="24"/>
          <w:lang w:eastAsia="ru-RU"/>
        </w:rPr>
        <w:t>, а также письма-приглашения прошедшим во второй очный этап будут направлены на адрес электронной почты, указанной пр</w:t>
      </w:r>
      <w:r w:rsidR="002A561F" w:rsidRPr="00684100">
        <w:rPr>
          <w:rFonts w:ascii="Times New Roman" w:eastAsia="Times New Roman" w:hAnsi="Times New Roman" w:cs="Times New Roman"/>
          <w:sz w:val="24"/>
          <w:szCs w:val="24"/>
          <w:lang w:eastAsia="ru-RU"/>
        </w:rPr>
        <w:t>и регистрации, до </w:t>
      </w:r>
      <w:r w:rsidR="00785731" w:rsidRPr="00684100">
        <w:rPr>
          <w:rFonts w:ascii="Times New Roman" w:eastAsia="Times New Roman" w:hAnsi="Times New Roman" w:cs="Times New Roman"/>
          <w:b/>
          <w:sz w:val="24"/>
          <w:szCs w:val="24"/>
          <w:lang w:eastAsia="ru-RU"/>
        </w:rPr>
        <w:t>16-00 часов 1</w:t>
      </w:r>
      <w:r w:rsidR="007F696A">
        <w:rPr>
          <w:rFonts w:ascii="Times New Roman" w:eastAsia="Times New Roman" w:hAnsi="Times New Roman" w:cs="Times New Roman"/>
          <w:b/>
          <w:sz w:val="24"/>
          <w:szCs w:val="24"/>
          <w:lang w:eastAsia="ru-RU"/>
        </w:rPr>
        <w:t>7</w:t>
      </w:r>
      <w:r w:rsidR="00785731" w:rsidRPr="00684100">
        <w:rPr>
          <w:rFonts w:ascii="Times New Roman" w:eastAsia="Times New Roman" w:hAnsi="Times New Roman" w:cs="Times New Roman"/>
          <w:b/>
          <w:sz w:val="24"/>
          <w:szCs w:val="24"/>
          <w:lang w:eastAsia="ru-RU"/>
        </w:rPr>
        <w:t>.03.</w:t>
      </w:r>
      <w:r w:rsidR="002A561F" w:rsidRPr="00684100">
        <w:rPr>
          <w:rFonts w:ascii="Times New Roman" w:eastAsia="Times New Roman" w:hAnsi="Times New Roman" w:cs="Times New Roman"/>
          <w:b/>
          <w:sz w:val="24"/>
          <w:szCs w:val="24"/>
          <w:lang w:eastAsia="ru-RU"/>
        </w:rPr>
        <w:t xml:space="preserve"> 20</w:t>
      </w:r>
      <w:r w:rsidR="007F696A">
        <w:rPr>
          <w:rFonts w:ascii="Times New Roman" w:eastAsia="Times New Roman" w:hAnsi="Times New Roman" w:cs="Times New Roman"/>
          <w:b/>
          <w:sz w:val="24"/>
          <w:szCs w:val="24"/>
          <w:lang w:eastAsia="ru-RU"/>
        </w:rPr>
        <w:t>20</w:t>
      </w:r>
      <w:r w:rsidR="002512F4" w:rsidRPr="00684100">
        <w:rPr>
          <w:rFonts w:ascii="Times New Roman" w:eastAsia="Times New Roman" w:hAnsi="Times New Roman" w:cs="Times New Roman"/>
          <w:b/>
          <w:sz w:val="24"/>
          <w:szCs w:val="24"/>
          <w:lang w:eastAsia="ru-RU"/>
        </w:rPr>
        <w:t xml:space="preserve"> года. </w:t>
      </w:r>
    </w:p>
    <w:p w:rsidR="00785731" w:rsidRPr="00684100" w:rsidRDefault="00F44268"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 xml:space="preserve">         </w:t>
      </w:r>
      <w:r w:rsidR="002512F4" w:rsidRPr="00684100">
        <w:rPr>
          <w:rFonts w:ascii="Times New Roman" w:eastAsia="Times New Roman" w:hAnsi="Times New Roman" w:cs="Times New Roman"/>
          <w:sz w:val="24"/>
          <w:szCs w:val="24"/>
          <w:lang w:eastAsia="ru-RU"/>
        </w:rPr>
        <w:t>Список участников, успешно прошедших первый (</w:t>
      </w:r>
      <w:r w:rsidR="00785731" w:rsidRPr="00684100">
        <w:rPr>
          <w:rFonts w:ascii="Times New Roman" w:eastAsia="Times New Roman" w:hAnsi="Times New Roman" w:cs="Times New Roman"/>
          <w:sz w:val="24"/>
          <w:szCs w:val="24"/>
          <w:lang w:eastAsia="ru-RU"/>
        </w:rPr>
        <w:t>дистанционный</w:t>
      </w:r>
      <w:r w:rsidR="002512F4" w:rsidRPr="00684100">
        <w:rPr>
          <w:rFonts w:ascii="Times New Roman" w:eastAsia="Times New Roman" w:hAnsi="Times New Roman" w:cs="Times New Roman"/>
          <w:sz w:val="24"/>
          <w:szCs w:val="24"/>
          <w:lang w:eastAsia="ru-RU"/>
        </w:rPr>
        <w:t>) этап публикуются на Интер</w:t>
      </w:r>
      <w:r w:rsidR="002A561F" w:rsidRPr="00684100">
        <w:rPr>
          <w:rFonts w:ascii="Times New Roman" w:eastAsia="Times New Roman" w:hAnsi="Times New Roman" w:cs="Times New Roman"/>
          <w:sz w:val="24"/>
          <w:szCs w:val="24"/>
          <w:lang w:eastAsia="ru-RU"/>
        </w:rPr>
        <w:t xml:space="preserve">нет-сайте ГБПОУ </w:t>
      </w:r>
      <w:proofErr w:type="spellStart"/>
      <w:r w:rsidR="002A561F" w:rsidRPr="00684100">
        <w:rPr>
          <w:rFonts w:ascii="Times New Roman" w:eastAsia="Times New Roman" w:hAnsi="Times New Roman" w:cs="Times New Roman"/>
          <w:sz w:val="24"/>
          <w:szCs w:val="24"/>
          <w:lang w:eastAsia="ru-RU"/>
        </w:rPr>
        <w:t>Дубовский</w:t>
      </w:r>
      <w:proofErr w:type="spellEnd"/>
      <w:r w:rsidR="002A561F" w:rsidRPr="00684100">
        <w:rPr>
          <w:rFonts w:ascii="Times New Roman" w:eastAsia="Times New Roman" w:hAnsi="Times New Roman" w:cs="Times New Roman"/>
          <w:sz w:val="24"/>
          <w:szCs w:val="24"/>
          <w:lang w:eastAsia="ru-RU"/>
        </w:rPr>
        <w:t xml:space="preserve"> зооветеринарный колледж имени гер</w:t>
      </w:r>
      <w:r w:rsidR="00785731" w:rsidRPr="00684100">
        <w:rPr>
          <w:rFonts w:ascii="Times New Roman" w:eastAsia="Times New Roman" w:hAnsi="Times New Roman" w:cs="Times New Roman"/>
          <w:sz w:val="24"/>
          <w:szCs w:val="24"/>
          <w:lang w:eastAsia="ru-RU"/>
        </w:rPr>
        <w:t xml:space="preserve">оя Советского Союза А.А. Шарова </w:t>
      </w:r>
      <w:r w:rsidR="002A561F" w:rsidRPr="00684100">
        <w:rPr>
          <w:rFonts w:ascii="Times New Roman" w:eastAsia="Times New Roman" w:hAnsi="Times New Roman" w:cs="Times New Roman"/>
          <w:sz w:val="24"/>
          <w:szCs w:val="24"/>
          <w:lang w:eastAsia="ru-RU"/>
        </w:rPr>
        <w:t xml:space="preserve">в срок до </w:t>
      </w:r>
      <w:r w:rsidR="00D06DEF" w:rsidRPr="00684100">
        <w:rPr>
          <w:rFonts w:ascii="Times New Roman" w:eastAsia="Times New Roman" w:hAnsi="Times New Roman" w:cs="Times New Roman"/>
          <w:b/>
          <w:sz w:val="24"/>
          <w:szCs w:val="24"/>
          <w:lang w:eastAsia="ru-RU"/>
        </w:rPr>
        <w:t>16-00 часов 1</w:t>
      </w:r>
      <w:r w:rsidR="007F696A">
        <w:rPr>
          <w:rFonts w:ascii="Times New Roman" w:eastAsia="Times New Roman" w:hAnsi="Times New Roman" w:cs="Times New Roman"/>
          <w:b/>
          <w:sz w:val="24"/>
          <w:szCs w:val="24"/>
          <w:lang w:eastAsia="ru-RU"/>
        </w:rPr>
        <w:t>7</w:t>
      </w:r>
      <w:r w:rsidR="00D06DEF" w:rsidRPr="00684100">
        <w:rPr>
          <w:rFonts w:ascii="Times New Roman" w:eastAsia="Times New Roman" w:hAnsi="Times New Roman" w:cs="Times New Roman"/>
          <w:b/>
          <w:sz w:val="24"/>
          <w:szCs w:val="24"/>
          <w:lang w:eastAsia="ru-RU"/>
        </w:rPr>
        <w:t>.03.</w:t>
      </w:r>
      <w:r w:rsidR="002A561F" w:rsidRPr="00684100">
        <w:rPr>
          <w:rFonts w:ascii="Times New Roman" w:eastAsia="Times New Roman" w:hAnsi="Times New Roman" w:cs="Times New Roman"/>
          <w:b/>
          <w:sz w:val="24"/>
          <w:szCs w:val="24"/>
          <w:lang w:eastAsia="ru-RU"/>
        </w:rPr>
        <w:t>20</w:t>
      </w:r>
      <w:r w:rsidR="007F696A">
        <w:rPr>
          <w:rFonts w:ascii="Times New Roman" w:eastAsia="Times New Roman" w:hAnsi="Times New Roman" w:cs="Times New Roman"/>
          <w:b/>
          <w:sz w:val="24"/>
          <w:szCs w:val="24"/>
          <w:lang w:eastAsia="ru-RU"/>
        </w:rPr>
        <w:t>20</w:t>
      </w:r>
      <w:r w:rsidR="002512F4" w:rsidRPr="00684100">
        <w:rPr>
          <w:rFonts w:ascii="Times New Roman" w:eastAsia="Times New Roman" w:hAnsi="Times New Roman" w:cs="Times New Roman"/>
          <w:b/>
          <w:sz w:val="24"/>
          <w:szCs w:val="24"/>
          <w:lang w:eastAsia="ru-RU"/>
        </w:rPr>
        <w:t xml:space="preserve"> года</w:t>
      </w:r>
      <w:r w:rsidR="002512F4" w:rsidRPr="00684100">
        <w:rPr>
          <w:rFonts w:ascii="Times New Roman" w:eastAsia="Times New Roman" w:hAnsi="Times New Roman" w:cs="Times New Roman"/>
          <w:sz w:val="24"/>
          <w:szCs w:val="24"/>
          <w:lang w:eastAsia="ru-RU"/>
        </w:rPr>
        <w:t xml:space="preserve">. </w:t>
      </w:r>
    </w:p>
    <w:p w:rsidR="002512F4" w:rsidRPr="00684100" w:rsidRDefault="002512F4"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lastRenderedPageBreak/>
        <w:t>Лица, не прошедшие отборочный этап или не принявшие в нем участие, на второй очный этап не допускаются.</w:t>
      </w:r>
    </w:p>
    <w:p w:rsidR="002512F4" w:rsidRPr="00684100" w:rsidRDefault="00D06DEF"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6</w:t>
      </w:r>
      <w:r w:rsidR="002512F4" w:rsidRPr="00684100">
        <w:rPr>
          <w:rFonts w:ascii="Times New Roman" w:eastAsia="Times New Roman" w:hAnsi="Times New Roman" w:cs="Times New Roman"/>
          <w:sz w:val="24"/>
          <w:szCs w:val="24"/>
          <w:lang w:eastAsia="ru-RU"/>
        </w:rPr>
        <w:t>.1.2. Второй (заключительный) очный этап.</w:t>
      </w:r>
      <w:r w:rsidR="008A77B7" w:rsidRPr="00684100">
        <w:rPr>
          <w:rFonts w:ascii="Times New Roman" w:eastAsia="Times New Roman" w:hAnsi="Times New Roman" w:cs="Times New Roman"/>
          <w:sz w:val="24"/>
          <w:szCs w:val="24"/>
          <w:lang w:eastAsia="ru-RU"/>
        </w:rPr>
        <w:t xml:space="preserve"> </w:t>
      </w:r>
      <w:r w:rsidR="007F696A">
        <w:rPr>
          <w:rFonts w:ascii="Times New Roman" w:eastAsia="Times New Roman" w:hAnsi="Times New Roman" w:cs="Times New Roman"/>
          <w:b/>
          <w:sz w:val="24"/>
          <w:szCs w:val="24"/>
          <w:u w:val="single"/>
          <w:lang w:eastAsia="ru-RU"/>
        </w:rPr>
        <w:t>19</w:t>
      </w:r>
      <w:r w:rsidR="008A77B7" w:rsidRPr="00684100">
        <w:rPr>
          <w:rFonts w:ascii="Times New Roman" w:eastAsia="Times New Roman" w:hAnsi="Times New Roman" w:cs="Times New Roman"/>
          <w:b/>
          <w:sz w:val="24"/>
          <w:szCs w:val="24"/>
          <w:u w:val="single"/>
          <w:lang w:eastAsia="ru-RU"/>
        </w:rPr>
        <w:t xml:space="preserve"> марта</w:t>
      </w:r>
      <w:r w:rsidR="008A77B7" w:rsidRPr="00684100">
        <w:rPr>
          <w:rFonts w:ascii="Times New Roman" w:eastAsia="Times New Roman" w:hAnsi="Times New Roman" w:cs="Times New Roman"/>
          <w:b/>
          <w:sz w:val="24"/>
          <w:szCs w:val="24"/>
          <w:lang w:eastAsia="ru-RU"/>
        </w:rPr>
        <w:t xml:space="preserve"> 20</w:t>
      </w:r>
      <w:r w:rsidR="007F696A">
        <w:rPr>
          <w:rFonts w:ascii="Times New Roman" w:eastAsia="Times New Roman" w:hAnsi="Times New Roman" w:cs="Times New Roman"/>
          <w:b/>
          <w:sz w:val="24"/>
          <w:szCs w:val="24"/>
          <w:lang w:eastAsia="ru-RU"/>
        </w:rPr>
        <w:t>20</w:t>
      </w:r>
      <w:r w:rsidR="008A77B7" w:rsidRPr="00684100">
        <w:rPr>
          <w:rFonts w:ascii="Times New Roman" w:eastAsia="Times New Roman" w:hAnsi="Times New Roman" w:cs="Times New Roman"/>
          <w:b/>
          <w:sz w:val="24"/>
          <w:szCs w:val="24"/>
          <w:lang w:eastAsia="ru-RU"/>
        </w:rPr>
        <w:t xml:space="preserve"> года</w:t>
      </w:r>
    </w:p>
    <w:p w:rsidR="00D06DEF" w:rsidRPr="00684100" w:rsidRDefault="002512F4"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К участи</w:t>
      </w:r>
      <w:r w:rsidR="00D06DEF" w:rsidRPr="00684100">
        <w:rPr>
          <w:rFonts w:ascii="Times New Roman" w:eastAsia="Times New Roman" w:hAnsi="Times New Roman" w:cs="Times New Roman"/>
          <w:sz w:val="24"/>
          <w:szCs w:val="24"/>
          <w:lang w:eastAsia="ru-RU"/>
        </w:rPr>
        <w:t>ю во втором</w:t>
      </w:r>
      <w:r w:rsidRPr="00684100">
        <w:rPr>
          <w:rFonts w:ascii="Times New Roman" w:eastAsia="Times New Roman" w:hAnsi="Times New Roman" w:cs="Times New Roman"/>
          <w:sz w:val="24"/>
          <w:szCs w:val="24"/>
          <w:lang w:eastAsia="ru-RU"/>
        </w:rPr>
        <w:t xml:space="preserve"> очном этапе допускаются только участники, прошедшие первый (</w:t>
      </w:r>
      <w:r w:rsidR="00D06DEF" w:rsidRPr="00684100">
        <w:rPr>
          <w:rFonts w:ascii="Times New Roman" w:eastAsia="Times New Roman" w:hAnsi="Times New Roman" w:cs="Times New Roman"/>
          <w:sz w:val="24"/>
          <w:szCs w:val="24"/>
          <w:lang w:eastAsia="ru-RU"/>
        </w:rPr>
        <w:t>дистанционный</w:t>
      </w:r>
      <w:r w:rsidRPr="00684100">
        <w:rPr>
          <w:rFonts w:ascii="Times New Roman" w:eastAsia="Times New Roman" w:hAnsi="Times New Roman" w:cs="Times New Roman"/>
          <w:sz w:val="24"/>
          <w:szCs w:val="24"/>
          <w:lang w:eastAsia="ru-RU"/>
        </w:rPr>
        <w:t xml:space="preserve">) этап Олимпиады и показавшие в нем лучшие результаты. </w:t>
      </w:r>
      <w:r w:rsidR="00980046" w:rsidRPr="00684100">
        <w:rPr>
          <w:rFonts w:ascii="Times New Roman" w:eastAsia="Times New Roman" w:hAnsi="Times New Roman" w:cs="Times New Roman"/>
          <w:sz w:val="24"/>
          <w:szCs w:val="24"/>
          <w:lang w:eastAsia="ru-RU"/>
        </w:rPr>
        <w:t xml:space="preserve">Второй </w:t>
      </w:r>
      <w:r w:rsidR="00D06DEF" w:rsidRPr="00684100">
        <w:rPr>
          <w:rFonts w:ascii="Times New Roman" w:eastAsia="Times New Roman" w:hAnsi="Times New Roman" w:cs="Times New Roman"/>
          <w:sz w:val="24"/>
          <w:szCs w:val="24"/>
          <w:lang w:eastAsia="ru-RU"/>
        </w:rPr>
        <w:t>этап проводится</w:t>
      </w:r>
      <w:r w:rsidRPr="00684100">
        <w:rPr>
          <w:rFonts w:ascii="Times New Roman" w:eastAsia="Times New Roman" w:hAnsi="Times New Roman" w:cs="Times New Roman"/>
          <w:sz w:val="24"/>
          <w:szCs w:val="24"/>
          <w:lang w:eastAsia="ru-RU"/>
        </w:rPr>
        <w:t xml:space="preserve"> в очной форме и состоит и</w:t>
      </w:r>
      <w:r w:rsidR="002A561F" w:rsidRPr="00684100">
        <w:rPr>
          <w:rFonts w:ascii="Times New Roman" w:eastAsia="Times New Roman" w:hAnsi="Times New Roman" w:cs="Times New Roman"/>
          <w:sz w:val="24"/>
          <w:szCs w:val="24"/>
          <w:lang w:eastAsia="ru-RU"/>
        </w:rPr>
        <w:t>з выполнения практических заданий</w:t>
      </w:r>
      <w:r w:rsidRPr="00684100">
        <w:rPr>
          <w:rFonts w:ascii="Times New Roman" w:eastAsia="Times New Roman" w:hAnsi="Times New Roman" w:cs="Times New Roman"/>
          <w:sz w:val="24"/>
          <w:szCs w:val="24"/>
          <w:lang w:eastAsia="ru-RU"/>
        </w:rPr>
        <w:t>. Работы, не содержащие решений олимпиадных заданий, к проверке не представ</w:t>
      </w:r>
      <w:r w:rsidR="00980046" w:rsidRPr="00684100">
        <w:rPr>
          <w:rFonts w:ascii="Times New Roman" w:eastAsia="Times New Roman" w:hAnsi="Times New Roman" w:cs="Times New Roman"/>
          <w:sz w:val="24"/>
          <w:szCs w:val="24"/>
          <w:lang w:eastAsia="ru-RU"/>
        </w:rPr>
        <w:t xml:space="preserve">ляются. </w:t>
      </w:r>
    </w:p>
    <w:p w:rsidR="002512F4" w:rsidRPr="00684100" w:rsidRDefault="00980046"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Этап проводится</w:t>
      </w:r>
      <w:r w:rsidR="002512F4" w:rsidRPr="00684100">
        <w:rPr>
          <w:rFonts w:ascii="Times New Roman" w:eastAsia="Times New Roman" w:hAnsi="Times New Roman" w:cs="Times New Roman"/>
          <w:sz w:val="24"/>
          <w:szCs w:val="24"/>
          <w:lang w:eastAsia="ru-RU"/>
        </w:rPr>
        <w:t xml:space="preserve"> на площ</w:t>
      </w:r>
      <w:r w:rsidR="002A561F" w:rsidRPr="00684100">
        <w:rPr>
          <w:rFonts w:ascii="Times New Roman" w:eastAsia="Times New Roman" w:hAnsi="Times New Roman" w:cs="Times New Roman"/>
          <w:sz w:val="24"/>
          <w:szCs w:val="24"/>
          <w:lang w:eastAsia="ru-RU"/>
        </w:rPr>
        <w:t xml:space="preserve">адке ГБПОУ </w:t>
      </w:r>
      <w:proofErr w:type="spellStart"/>
      <w:r w:rsidR="002A561F" w:rsidRPr="00684100">
        <w:rPr>
          <w:rFonts w:ascii="Times New Roman" w:eastAsia="Times New Roman" w:hAnsi="Times New Roman" w:cs="Times New Roman"/>
          <w:sz w:val="24"/>
          <w:szCs w:val="24"/>
          <w:lang w:eastAsia="ru-RU"/>
        </w:rPr>
        <w:t>Дубовский</w:t>
      </w:r>
      <w:proofErr w:type="spellEnd"/>
      <w:r w:rsidR="002A561F" w:rsidRPr="00684100">
        <w:rPr>
          <w:rFonts w:ascii="Times New Roman" w:eastAsia="Times New Roman" w:hAnsi="Times New Roman" w:cs="Times New Roman"/>
          <w:sz w:val="24"/>
          <w:szCs w:val="24"/>
          <w:lang w:eastAsia="ru-RU"/>
        </w:rPr>
        <w:t xml:space="preserve"> зооветеринарный колледж имени героя Советского Союза А.А. Шарова.</w:t>
      </w:r>
    </w:p>
    <w:p w:rsidR="00D06DEF" w:rsidRPr="00684100" w:rsidRDefault="00F44268"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 xml:space="preserve">          </w:t>
      </w:r>
      <w:r w:rsidR="002512F4" w:rsidRPr="00684100">
        <w:rPr>
          <w:rFonts w:ascii="Times New Roman" w:eastAsia="Times New Roman" w:hAnsi="Times New Roman" w:cs="Times New Roman"/>
          <w:sz w:val="24"/>
          <w:szCs w:val="24"/>
          <w:lang w:eastAsia="ru-RU"/>
        </w:rPr>
        <w:t xml:space="preserve">Для участия во втором (очном) этапе Олимпиады необходимо иметь при себе паспорт или другой документ, удостоверяющий личность. Отсутствие документа, удостоверяющего личность, является основанием для отказа в допуске к участию в Олимпиаде. </w:t>
      </w:r>
      <w:r w:rsidR="00D06DEF" w:rsidRPr="00684100">
        <w:rPr>
          <w:rFonts w:ascii="Times New Roman" w:eastAsia="Times New Roman" w:hAnsi="Times New Roman" w:cs="Times New Roman"/>
          <w:sz w:val="24"/>
          <w:szCs w:val="24"/>
          <w:lang w:eastAsia="ru-RU"/>
        </w:rPr>
        <w:t>Участник должен иметь при себе спецодежду. Наличие на спецодежде символики образовательной организации не допускается.</w:t>
      </w:r>
    </w:p>
    <w:p w:rsidR="002512F4" w:rsidRPr="00684100" w:rsidRDefault="00F44268"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 xml:space="preserve">          </w:t>
      </w:r>
      <w:r w:rsidR="002512F4" w:rsidRPr="00684100">
        <w:rPr>
          <w:rFonts w:ascii="Times New Roman" w:eastAsia="Times New Roman" w:hAnsi="Times New Roman" w:cs="Times New Roman"/>
          <w:sz w:val="24"/>
          <w:szCs w:val="24"/>
          <w:lang w:eastAsia="ru-RU"/>
        </w:rPr>
        <w:t xml:space="preserve">В день проведения Олимпиады участники второго (очного) этапа должны явиться в </w:t>
      </w:r>
      <w:r w:rsidR="002A561F" w:rsidRPr="00684100">
        <w:rPr>
          <w:rFonts w:ascii="Times New Roman" w:eastAsia="Times New Roman" w:hAnsi="Times New Roman" w:cs="Times New Roman"/>
          <w:sz w:val="24"/>
          <w:szCs w:val="24"/>
          <w:lang w:eastAsia="ru-RU"/>
        </w:rPr>
        <w:t xml:space="preserve">ГБПОУ </w:t>
      </w:r>
      <w:proofErr w:type="spellStart"/>
      <w:r w:rsidR="002A561F" w:rsidRPr="00684100">
        <w:rPr>
          <w:rFonts w:ascii="Times New Roman" w:eastAsia="Times New Roman" w:hAnsi="Times New Roman" w:cs="Times New Roman"/>
          <w:sz w:val="24"/>
          <w:szCs w:val="24"/>
          <w:lang w:eastAsia="ru-RU"/>
        </w:rPr>
        <w:t>Дубовский</w:t>
      </w:r>
      <w:proofErr w:type="spellEnd"/>
      <w:r w:rsidR="002A561F" w:rsidRPr="00684100">
        <w:rPr>
          <w:rFonts w:ascii="Times New Roman" w:eastAsia="Times New Roman" w:hAnsi="Times New Roman" w:cs="Times New Roman"/>
          <w:sz w:val="24"/>
          <w:szCs w:val="24"/>
          <w:lang w:eastAsia="ru-RU"/>
        </w:rPr>
        <w:t xml:space="preserve"> зооветеринарный колледж имени гер</w:t>
      </w:r>
      <w:r w:rsidR="00D06DEF" w:rsidRPr="00684100">
        <w:rPr>
          <w:rFonts w:ascii="Times New Roman" w:eastAsia="Times New Roman" w:hAnsi="Times New Roman" w:cs="Times New Roman"/>
          <w:sz w:val="24"/>
          <w:szCs w:val="24"/>
          <w:lang w:eastAsia="ru-RU"/>
        </w:rPr>
        <w:t xml:space="preserve">оя Советского Союза А.А. Шарова </w:t>
      </w:r>
      <w:r w:rsidR="002512F4" w:rsidRPr="00684100">
        <w:rPr>
          <w:rFonts w:ascii="Times New Roman" w:eastAsia="Times New Roman" w:hAnsi="Times New Roman" w:cs="Times New Roman"/>
          <w:sz w:val="24"/>
          <w:szCs w:val="24"/>
          <w:lang w:eastAsia="ru-RU"/>
        </w:rPr>
        <w:t xml:space="preserve">(время и аудитория будут указаны в тексте письма-приглашения и </w:t>
      </w:r>
      <w:r w:rsidR="002A561F" w:rsidRPr="00684100">
        <w:rPr>
          <w:rFonts w:ascii="Times New Roman" w:eastAsia="Times New Roman" w:hAnsi="Times New Roman" w:cs="Times New Roman"/>
          <w:sz w:val="24"/>
          <w:szCs w:val="24"/>
          <w:lang w:eastAsia="ru-RU"/>
        </w:rPr>
        <w:t>в разделе Олимпиады на сайте ДЗВК</w:t>
      </w:r>
      <w:r w:rsidR="002512F4" w:rsidRPr="00684100">
        <w:rPr>
          <w:rFonts w:ascii="Times New Roman" w:eastAsia="Times New Roman" w:hAnsi="Times New Roman" w:cs="Times New Roman"/>
          <w:sz w:val="24"/>
          <w:szCs w:val="24"/>
          <w:lang w:eastAsia="ru-RU"/>
        </w:rPr>
        <w:t>). В аудитории участник получает бланк регистрации, в котором указывает о себе все необходимые сведения. При этом участник олимпиады в обязательном порядке представляет письменное согласие на обработку сообщенных им персональных данных в соответствии с Федеральным законом «О персональных данных» от 27.07.2006 года №152-ФЗ.</w:t>
      </w:r>
    </w:p>
    <w:p w:rsidR="002A561F" w:rsidRPr="00684100" w:rsidRDefault="00F44268"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 xml:space="preserve">          </w:t>
      </w:r>
      <w:r w:rsidR="002512F4" w:rsidRPr="00684100">
        <w:rPr>
          <w:rFonts w:ascii="Times New Roman" w:eastAsia="Times New Roman" w:hAnsi="Times New Roman" w:cs="Times New Roman"/>
          <w:sz w:val="24"/>
          <w:szCs w:val="24"/>
          <w:lang w:eastAsia="ru-RU"/>
        </w:rPr>
        <w:t>После прохождения процедуры регистрации участни</w:t>
      </w:r>
      <w:r w:rsidR="002A561F" w:rsidRPr="00684100">
        <w:rPr>
          <w:rFonts w:ascii="Times New Roman" w:eastAsia="Times New Roman" w:hAnsi="Times New Roman" w:cs="Times New Roman"/>
          <w:sz w:val="24"/>
          <w:szCs w:val="24"/>
          <w:lang w:eastAsia="ru-RU"/>
        </w:rPr>
        <w:t xml:space="preserve">к Олимпиады </w:t>
      </w:r>
      <w:r w:rsidR="00BE5247" w:rsidRPr="00684100">
        <w:rPr>
          <w:rFonts w:ascii="Times New Roman" w:eastAsia="Times New Roman" w:hAnsi="Times New Roman" w:cs="Times New Roman"/>
          <w:sz w:val="24"/>
          <w:szCs w:val="24"/>
          <w:lang w:eastAsia="ru-RU"/>
        </w:rPr>
        <w:t>получает задание</w:t>
      </w:r>
      <w:r w:rsidR="002512F4" w:rsidRPr="00684100">
        <w:rPr>
          <w:rFonts w:ascii="Times New Roman" w:eastAsia="Times New Roman" w:hAnsi="Times New Roman" w:cs="Times New Roman"/>
          <w:sz w:val="24"/>
          <w:szCs w:val="24"/>
          <w:lang w:eastAsia="ru-RU"/>
        </w:rPr>
        <w:t xml:space="preserve"> олимпи</w:t>
      </w:r>
      <w:r w:rsidR="002A561F" w:rsidRPr="00684100">
        <w:rPr>
          <w:rFonts w:ascii="Times New Roman" w:eastAsia="Times New Roman" w:hAnsi="Times New Roman" w:cs="Times New Roman"/>
          <w:sz w:val="24"/>
          <w:szCs w:val="24"/>
          <w:lang w:eastAsia="ru-RU"/>
        </w:rPr>
        <w:t xml:space="preserve">ады. На </w:t>
      </w:r>
      <w:r w:rsidR="002512F4" w:rsidRPr="00684100">
        <w:rPr>
          <w:rFonts w:ascii="Times New Roman" w:eastAsia="Times New Roman" w:hAnsi="Times New Roman" w:cs="Times New Roman"/>
          <w:sz w:val="24"/>
          <w:szCs w:val="24"/>
          <w:lang w:eastAsia="ru-RU"/>
        </w:rPr>
        <w:t>листе регистрации участник олимпиады указывает свои фамилию, имя, отчество, дату рождения, учебное заведение, в котором он обучается и ставит свою подпись. Делать какие-либо пометки на тит</w:t>
      </w:r>
      <w:r w:rsidR="002A561F" w:rsidRPr="00684100">
        <w:rPr>
          <w:rFonts w:ascii="Times New Roman" w:eastAsia="Times New Roman" w:hAnsi="Times New Roman" w:cs="Times New Roman"/>
          <w:sz w:val="24"/>
          <w:szCs w:val="24"/>
          <w:lang w:eastAsia="ru-RU"/>
        </w:rPr>
        <w:t>ульном листе</w:t>
      </w:r>
      <w:r w:rsidR="002512F4" w:rsidRPr="00684100">
        <w:rPr>
          <w:rFonts w:ascii="Times New Roman" w:eastAsia="Times New Roman" w:hAnsi="Times New Roman" w:cs="Times New Roman"/>
          <w:sz w:val="24"/>
          <w:szCs w:val="24"/>
          <w:lang w:eastAsia="ru-RU"/>
        </w:rPr>
        <w:t xml:space="preserve">, а также специальные пометки на листах, которые могут идентифицировать участника, категорически запрещается. </w:t>
      </w:r>
    </w:p>
    <w:p w:rsidR="00BE5247" w:rsidRPr="00684100" w:rsidRDefault="002512F4"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В</w:t>
      </w:r>
      <w:r w:rsidR="002A561F" w:rsidRPr="00684100">
        <w:rPr>
          <w:rFonts w:ascii="Times New Roman" w:eastAsia="Times New Roman" w:hAnsi="Times New Roman" w:cs="Times New Roman"/>
          <w:sz w:val="24"/>
          <w:szCs w:val="24"/>
          <w:lang w:eastAsia="ru-RU"/>
        </w:rPr>
        <w:t>скрытие конвертов</w:t>
      </w:r>
      <w:r w:rsidRPr="00684100">
        <w:rPr>
          <w:rFonts w:ascii="Times New Roman" w:eastAsia="Times New Roman" w:hAnsi="Times New Roman" w:cs="Times New Roman"/>
          <w:sz w:val="24"/>
          <w:szCs w:val="24"/>
          <w:lang w:eastAsia="ru-RU"/>
        </w:rPr>
        <w:t xml:space="preserve"> с заданиями олимпиады осуществляется после того, как все участники, явившиеся в аудиторию, рассажены по местам и прошли процедуру регистрации. Допускается выполнение заданий олимпиады на специальных бланках, выдаваемых участникам организаторами. </w:t>
      </w:r>
    </w:p>
    <w:p w:rsidR="002512F4" w:rsidRPr="00684100" w:rsidRDefault="00F44268"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t xml:space="preserve">          </w:t>
      </w:r>
      <w:r w:rsidR="002512F4" w:rsidRPr="00684100">
        <w:rPr>
          <w:rFonts w:ascii="Times New Roman" w:eastAsia="Times New Roman" w:hAnsi="Times New Roman" w:cs="Times New Roman"/>
          <w:sz w:val="24"/>
          <w:szCs w:val="24"/>
          <w:lang w:eastAsia="ru-RU"/>
        </w:rPr>
        <w:t>Во время Олимпиады категорически запрещается пользоваться средствами мобильной связи или иными электронными устройствами связи. Участники олимпиады, нарушившие порядок проведения олимпиады, исключаются из состава ее участников. Участники Олимпиады, явившиеся в аудиторию после вскрытия конверта с заданиями, для участия в Олимпиаде не допускаются.</w:t>
      </w:r>
    </w:p>
    <w:p w:rsidR="00A65525" w:rsidRPr="00684100" w:rsidRDefault="00F44268" w:rsidP="00684100">
      <w:pPr>
        <w:shd w:val="clear" w:color="auto" w:fill="FFFFFF"/>
        <w:spacing w:after="0" w:line="360" w:lineRule="auto"/>
        <w:jc w:val="both"/>
        <w:rPr>
          <w:rFonts w:ascii="Times New Roman" w:eastAsia="Times New Roman" w:hAnsi="Times New Roman" w:cs="Times New Roman"/>
          <w:sz w:val="24"/>
          <w:szCs w:val="24"/>
          <w:lang w:eastAsia="ru-RU"/>
        </w:rPr>
      </w:pPr>
      <w:r w:rsidRPr="00684100">
        <w:rPr>
          <w:rFonts w:ascii="Times New Roman" w:eastAsia="Times New Roman" w:hAnsi="Times New Roman" w:cs="Times New Roman"/>
          <w:sz w:val="24"/>
          <w:szCs w:val="24"/>
          <w:lang w:eastAsia="ru-RU"/>
        </w:rPr>
        <w:lastRenderedPageBreak/>
        <w:t xml:space="preserve">           </w:t>
      </w:r>
      <w:r w:rsidR="002512F4" w:rsidRPr="00684100">
        <w:rPr>
          <w:rFonts w:ascii="Times New Roman" w:eastAsia="Times New Roman" w:hAnsi="Times New Roman" w:cs="Times New Roman"/>
          <w:sz w:val="24"/>
          <w:szCs w:val="24"/>
          <w:lang w:eastAsia="ru-RU"/>
        </w:rPr>
        <w:t xml:space="preserve">На втором (очном) этапе Олимпиады участникам, кроме документа, удостоверяющего личность, необходимо </w:t>
      </w:r>
      <w:r w:rsidR="002A561F" w:rsidRPr="00684100">
        <w:rPr>
          <w:rFonts w:ascii="Times New Roman" w:eastAsia="Times New Roman" w:hAnsi="Times New Roman" w:cs="Times New Roman"/>
          <w:sz w:val="24"/>
          <w:szCs w:val="24"/>
          <w:lang w:eastAsia="ru-RU"/>
        </w:rPr>
        <w:t>иметь при себе ручку, белый халат,</w:t>
      </w:r>
      <w:r w:rsidR="002512F4" w:rsidRPr="00684100">
        <w:rPr>
          <w:rFonts w:ascii="Times New Roman" w:eastAsia="Times New Roman" w:hAnsi="Times New Roman" w:cs="Times New Roman"/>
          <w:sz w:val="24"/>
          <w:szCs w:val="24"/>
          <w:lang w:eastAsia="ru-RU"/>
        </w:rPr>
        <w:t> бутылку воды.</w:t>
      </w:r>
    </w:p>
    <w:p w:rsidR="00A65525" w:rsidRPr="00684100" w:rsidRDefault="00BE5247" w:rsidP="00684100">
      <w:pPr>
        <w:shd w:val="clear" w:color="auto" w:fill="FFFFFF"/>
        <w:spacing w:after="0" w:line="360" w:lineRule="auto"/>
        <w:jc w:val="both"/>
        <w:textAlignment w:val="baseline"/>
        <w:rPr>
          <w:rFonts w:ascii="Times New Roman" w:eastAsia="Times New Roman" w:hAnsi="Times New Roman" w:cs="Times New Roman"/>
          <w:b/>
          <w:bCs/>
          <w:spacing w:val="2"/>
          <w:sz w:val="24"/>
          <w:szCs w:val="24"/>
          <w:lang w:eastAsia="ru-RU"/>
        </w:rPr>
      </w:pPr>
      <w:r w:rsidRPr="00684100">
        <w:rPr>
          <w:rFonts w:ascii="Times New Roman" w:eastAsia="Times New Roman" w:hAnsi="Times New Roman" w:cs="Times New Roman"/>
          <w:b/>
          <w:bCs/>
          <w:spacing w:val="2"/>
          <w:sz w:val="24"/>
          <w:szCs w:val="24"/>
          <w:lang w:eastAsia="ru-RU"/>
        </w:rPr>
        <w:t>7</w:t>
      </w:r>
      <w:r w:rsidR="00A65525" w:rsidRPr="00684100">
        <w:rPr>
          <w:rFonts w:ascii="Times New Roman" w:eastAsia="Times New Roman" w:hAnsi="Times New Roman" w:cs="Times New Roman"/>
          <w:b/>
          <w:bCs/>
          <w:spacing w:val="2"/>
          <w:sz w:val="24"/>
          <w:szCs w:val="24"/>
          <w:lang w:eastAsia="ru-RU"/>
        </w:rPr>
        <w:t xml:space="preserve">. </w:t>
      </w:r>
      <w:r w:rsidRPr="00684100">
        <w:rPr>
          <w:rFonts w:ascii="Times New Roman" w:eastAsia="Times New Roman" w:hAnsi="Times New Roman" w:cs="Times New Roman"/>
          <w:b/>
          <w:bCs/>
          <w:spacing w:val="2"/>
          <w:sz w:val="24"/>
          <w:szCs w:val="24"/>
          <w:lang w:eastAsia="ru-RU"/>
        </w:rPr>
        <w:t>Время и к</w:t>
      </w:r>
      <w:r w:rsidR="00A65525" w:rsidRPr="00684100">
        <w:rPr>
          <w:rFonts w:ascii="Times New Roman" w:eastAsia="Times New Roman" w:hAnsi="Times New Roman" w:cs="Times New Roman"/>
          <w:b/>
          <w:bCs/>
          <w:spacing w:val="2"/>
          <w:sz w:val="24"/>
          <w:szCs w:val="24"/>
          <w:lang w:eastAsia="ru-RU"/>
        </w:rPr>
        <w:t>ритерии оценивания Олимпиады</w:t>
      </w:r>
    </w:p>
    <w:p w:rsidR="003359EE" w:rsidRPr="00684100" w:rsidRDefault="003359EE" w:rsidP="00684100">
      <w:pPr>
        <w:shd w:val="clear" w:color="auto" w:fill="FFFFFF"/>
        <w:spacing w:after="0" w:line="360" w:lineRule="auto"/>
        <w:jc w:val="both"/>
        <w:textAlignment w:val="baseline"/>
        <w:rPr>
          <w:rFonts w:ascii="Times New Roman" w:eastAsia="Times New Roman" w:hAnsi="Times New Roman" w:cs="Times New Roman"/>
          <w:b/>
          <w:color w:val="2D2D2D"/>
          <w:spacing w:val="2"/>
          <w:sz w:val="24"/>
          <w:szCs w:val="24"/>
          <w:lang w:eastAsia="ru-RU"/>
        </w:rPr>
      </w:pPr>
      <w:r w:rsidRPr="00684100">
        <w:rPr>
          <w:rFonts w:ascii="Times New Roman" w:eastAsia="Times New Roman" w:hAnsi="Times New Roman" w:cs="Times New Roman"/>
          <w:spacing w:val="2"/>
          <w:sz w:val="24"/>
          <w:szCs w:val="24"/>
          <w:lang w:eastAsia="ru-RU"/>
        </w:rPr>
        <w:t xml:space="preserve">Максимальное количество баллов за выполнение теоретического и практического </w:t>
      </w:r>
      <w:proofErr w:type="gramStart"/>
      <w:r w:rsidRPr="00684100">
        <w:rPr>
          <w:rFonts w:ascii="Times New Roman" w:eastAsia="Times New Roman" w:hAnsi="Times New Roman" w:cs="Times New Roman"/>
          <w:spacing w:val="2"/>
          <w:sz w:val="24"/>
          <w:szCs w:val="24"/>
          <w:lang w:eastAsia="ru-RU"/>
        </w:rPr>
        <w:t>заданий:</w:t>
      </w:r>
      <w:r w:rsidR="007F696A" w:rsidRPr="007F696A">
        <w:rPr>
          <w:rFonts w:ascii="Times New Roman" w:eastAsia="Times New Roman" w:hAnsi="Times New Roman" w:cs="Times New Roman"/>
          <w:color w:val="FFFFFF" w:themeColor="background1"/>
          <w:spacing w:val="2"/>
          <w:sz w:val="24"/>
          <w:szCs w:val="24"/>
          <w:shd w:val="clear" w:color="auto" w:fill="FFFFFF" w:themeFill="background1"/>
          <w:lang w:eastAsia="ru-RU"/>
        </w:rPr>
        <w:t>р</w:t>
      </w:r>
      <w:proofErr w:type="gramEnd"/>
      <w:r w:rsidR="007F696A">
        <w:rPr>
          <w:rFonts w:ascii="Times New Roman" w:eastAsia="Times New Roman" w:hAnsi="Times New Roman" w:cs="Times New Roman"/>
          <w:spacing w:val="2"/>
          <w:sz w:val="24"/>
          <w:szCs w:val="24"/>
          <w:shd w:val="clear" w:color="auto" w:fill="FFFFFF" w:themeFill="background1"/>
          <w:lang w:eastAsia="ru-RU"/>
        </w:rPr>
        <w:t>160</w:t>
      </w:r>
      <w:r w:rsidR="007F696A" w:rsidRPr="007F696A">
        <w:rPr>
          <w:rFonts w:ascii="Times New Roman" w:eastAsia="Times New Roman" w:hAnsi="Times New Roman" w:cs="Times New Roman"/>
          <w:color w:val="FFFFFF" w:themeColor="background1"/>
          <w:spacing w:val="2"/>
          <w:sz w:val="24"/>
          <w:szCs w:val="24"/>
          <w:shd w:val="clear" w:color="auto" w:fill="FFFFFF" w:themeFill="background1"/>
          <w:lang w:eastAsia="ru-RU"/>
        </w:rPr>
        <w:t>и</w:t>
      </w:r>
      <w:r w:rsidRPr="00684100">
        <w:rPr>
          <w:rFonts w:ascii="Times New Roman" w:eastAsia="Times New Roman" w:hAnsi="Times New Roman" w:cs="Times New Roman"/>
          <w:spacing w:val="2"/>
          <w:sz w:val="24"/>
          <w:szCs w:val="24"/>
          <w:shd w:val="clear" w:color="auto" w:fill="FFFFFF" w:themeFill="background1"/>
          <w:lang w:eastAsia="ru-RU"/>
        </w:rPr>
        <w:t>баллов. </w:t>
      </w:r>
      <w:r w:rsidRPr="00684100">
        <w:rPr>
          <w:rFonts w:ascii="Times New Roman" w:eastAsia="Times New Roman" w:hAnsi="Times New Roman" w:cs="Times New Roman"/>
          <w:spacing w:val="2"/>
          <w:sz w:val="24"/>
          <w:szCs w:val="24"/>
          <w:lang w:eastAsia="ru-RU"/>
        </w:rPr>
        <w:br/>
      </w:r>
    </w:p>
    <w:p w:rsidR="007F696A" w:rsidRDefault="00BE5247" w:rsidP="00684100">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r w:rsidRPr="00684100">
        <w:rPr>
          <w:rFonts w:ascii="Times New Roman" w:eastAsia="Times New Roman" w:hAnsi="Times New Roman" w:cs="Times New Roman"/>
          <w:color w:val="2D2D2D"/>
          <w:spacing w:val="2"/>
          <w:sz w:val="24"/>
          <w:szCs w:val="24"/>
          <w:lang w:eastAsia="ru-RU"/>
        </w:rPr>
        <w:t>7</w:t>
      </w:r>
      <w:r w:rsidR="007F696A">
        <w:rPr>
          <w:rFonts w:ascii="Times New Roman" w:eastAsia="Times New Roman" w:hAnsi="Times New Roman" w:cs="Times New Roman"/>
          <w:color w:val="2D2D2D"/>
          <w:spacing w:val="2"/>
          <w:sz w:val="24"/>
          <w:szCs w:val="24"/>
          <w:lang w:eastAsia="ru-RU"/>
        </w:rPr>
        <w:t>.1.Теоретическая</w:t>
      </w:r>
      <w:r w:rsidR="007F696A" w:rsidRPr="007F696A">
        <w:rPr>
          <w:rFonts w:ascii="Times New Roman" w:eastAsia="Times New Roman" w:hAnsi="Times New Roman" w:cs="Times New Roman"/>
          <w:color w:val="FFFFFF" w:themeColor="background1"/>
          <w:spacing w:val="2"/>
          <w:sz w:val="24"/>
          <w:szCs w:val="24"/>
          <w:lang w:eastAsia="ru-RU"/>
        </w:rPr>
        <w:t>р</w:t>
      </w:r>
      <w:r w:rsidR="00F44268" w:rsidRPr="00684100">
        <w:rPr>
          <w:rFonts w:ascii="Times New Roman" w:eastAsia="Times New Roman" w:hAnsi="Times New Roman" w:cs="Times New Roman"/>
          <w:color w:val="2D2D2D"/>
          <w:spacing w:val="2"/>
          <w:sz w:val="24"/>
          <w:szCs w:val="24"/>
          <w:lang w:eastAsia="ru-RU"/>
        </w:rPr>
        <w:t>часть.</w:t>
      </w:r>
      <w:r w:rsidR="00A65525" w:rsidRPr="00684100">
        <w:rPr>
          <w:rFonts w:ascii="Times New Roman" w:eastAsia="Times New Roman" w:hAnsi="Times New Roman" w:cs="Times New Roman"/>
          <w:color w:val="2D2D2D"/>
          <w:spacing w:val="2"/>
          <w:sz w:val="24"/>
          <w:szCs w:val="24"/>
          <w:lang w:eastAsia="ru-RU"/>
        </w:rPr>
        <w:br/>
      </w:r>
      <w:r w:rsidR="00F44268" w:rsidRPr="00684100">
        <w:rPr>
          <w:rFonts w:ascii="Times New Roman" w:eastAsia="Times New Roman" w:hAnsi="Times New Roman" w:cs="Times New Roman"/>
          <w:spacing w:val="2"/>
          <w:sz w:val="24"/>
          <w:szCs w:val="24"/>
          <w:lang w:eastAsia="ru-RU"/>
        </w:rPr>
        <w:t xml:space="preserve">          </w:t>
      </w:r>
      <w:r w:rsidR="00A65525" w:rsidRPr="00684100">
        <w:rPr>
          <w:rFonts w:ascii="Times New Roman" w:eastAsia="Times New Roman" w:hAnsi="Times New Roman" w:cs="Times New Roman"/>
          <w:spacing w:val="2"/>
          <w:sz w:val="24"/>
          <w:szCs w:val="24"/>
          <w:lang w:eastAsia="ru-RU"/>
        </w:rPr>
        <w:t xml:space="preserve">Форма проведения конкурсного испытания - компьютерное тестирование, включает </w:t>
      </w:r>
      <w:r w:rsidR="00207422" w:rsidRPr="00684100">
        <w:rPr>
          <w:rFonts w:ascii="Times New Roman" w:eastAsia="Times New Roman" w:hAnsi="Times New Roman" w:cs="Times New Roman"/>
          <w:spacing w:val="2"/>
          <w:sz w:val="24"/>
          <w:szCs w:val="24"/>
          <w:lang w:eastAsia="ru-RU"/>
        </w:rPr>
        <w:t>6</w:t>
      </w:r>
      <w:r w:rsidR="00A65525" w:rsidRPr="00684100">
        <w:rPr>
          <w:rFonts w:ascii="Times New Roman" w:eastAsia="Times New Roman" w:hAnsi="Times New Roman" w:cs="Times New Roman"/>
          <w:spacing w:val="2"/>
          <w:sz w:val="24"/>
          <w:szCs w:val="24"/>
          <w:lang w:eastAsia="ru-RU"/>
        </w:rPr>
        <w:t xml:space="preserve">0 вопросов. Участник Олимпиады из предложенных вариантов ответов отмечает один правильный ответ. </w:t>
      </w:r>
    </w:p>
    <w:p w:rsidR="00980046"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r w:rsidRPr="00684100">
        <w:rPr>
          <w:rFonts w:ascii="Times New Roman" w:eastAsia="Times New Roman" w:hAnsi="Times New Roman" w:cs="Times New Roman"/>
          <w:spacing w:val="2"/>
          <w:sz w:val="24"/>
          <w:szCs w:val="24"/>
          <w:lang w:eastAsia="ru-RU"/>
        </w:rPr>
        <w:t>Время выполнения теоретической части Олимпиады -</w:t>
      </w:r>
      <w:r w:rsidR="00207422" w:rsidRPr="00684100">
        <w:rPr>
          <w:rFonts w:ascii="Times New Roman" w:eastAsia="Times New Roman" w:hAnsi="Times New Roman" w:cs="Times New Roman"/>
          <w:spacing w:val="2"/>
          <w:sz w:val="24"/>
          <w:szCs w:val="24"/>
          <w:shd w:val="clear" w:color="auto" w:fill="FFFFFF" w:themeFill="background1"/>
          <w:lang w:eastAsia="ru-RU"/>
        </w:rPr>
        <w:t>45 минут</w:t>
      </w:r>
      <w:r w:rsidRPr="00684100">
        <w:rPr>
          <w:rFonts w:ascii="Times New Roman" w:eastAsia="Times New Roman" w:hAnsi="Times New Roman" w:cs="Times New Roman"/>
          <w:spacing w:val="2"/>
          <w:sz w:val="24"/>
          <w:szCs w:val="24"/>
          <w:shd w:val="clear" w:color="auto" w:fill="FFFFFF" w:themeFill="background1"/>
          <w:lang w:eastAsia="ru-RU"/>
        </w:rPr>
        <w:t>.</w:t>
      </w:r>
    </w:p>
    <w:p w:rsidR="00F44268" w:rsidRPr="00684100" w:rsidRDefault="00F44268" w:rsidP="00684100">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r w:rsidRPr="00684100">
        <w:rPr>
          <w:rFonts w:ascii="Times New Roman" w:eastAsia="Times New Roman" w:hAnsi="Times New Roman" w:cs="Times New Roman"/>
          <w:spacing w:val="2"/>
          <w:sz w:val="24"/>
          <w:szCs w:val="24"/>
          <w:lang w:eastAsia="ru-RU"/>
        </w:rPr>
        <w:t xml:space="preserve">          </w:t>
      </w:r>
      <w:r w:rsidR="00A65525" w:rsidRPr="00684100">
        <w:rPr>
          <w:rFonts w:ascii="Times New Roman" w:eastAsia="Times New Roman" w:hAnsi="Times New Roman" w:cs="Times New Roman"/>
          <w:spacing w:val="2"/>
          <w:sz w:val="24"/>
          <w:szCs w:val="24"/>
          <w:lang w:eastAsia="ru-RU"/>
        </w:rPr>
        <w:t xml:space="preserve">Каждый правильный ответ -1 балл. </w:t>
      </w:r>
    </w:p>
    <w:p w:rsidR="00554C8B" w:rsidRPr="00684100" w:rsidRDefault="00F44268" w:rsidP="00BF6FB9">
      <w:pPr>
        <w:shd w:val="clear" w:color="auto" w:fill="FFFFFF"/>
        <w:spacing w:after="0" w:line="360" w:lineRule="auto"/>
        <w:textAlignment w:val="baseline"/>
        <w:rPr>
          <w:rFonts w:ascii="Times New Roman" w:eastAsia="Times New Roman" w:hAnsi="Times New Roman" w:cs="Times New Roman"/>
          <w:spacing w:val="2"/>
          <w:sz w:val="24"/>
          <w:szCs w:val="24"/>
          <w:lang w:eastAsia="ru-RU"/>
        </w:rPr>
      </w:pPr>
      <w:r w:rsidRPr="00684100">
        <w:rPr>
          <w:rFonts w:ascii="Times New Roman" w:eastAsia="Times New Roman" w:hAnsi="Times New Roman" w:cs="Times New Roman"/>
          <w:spacing w:val="2"/>
          <w:sz w:val="24"/>
          <w:szCs w:val="24"/>
          <w:lang w:eastAsia="ru-RU"/>
        </w:rPr>
        <w:t xml:space="preserve">          </w:t>
      </w:r>
      <w:r w:rsidR="007F696A">
        <w:rPr>
          <w:rFonts w:ascii="Times New Roman" w:eastAsia="Times New Roman" w:hAnsi="Times New Roman" w:cs="Times New Roman"/>
          <w:spacing w:val="2"/>
          <w:sz w:val="24"/>
          <w:szCs w:val="24"/>
          <w:lang w:eastAsia="ru-RU"/>
        </w:rPr>
        <w:t>Максимальное количество баллов</w:t>
      </w:r>
      <w:r w:rsidR="00A65525" w:rsidRPr="00684100">
        <w:rPr>
          <w:rFonts w:ascii="Times New Roman" w:eastAsia="Times New Roman" w:hAnsi="Times New Roman" w:cs="Times New Roman"/>
          <w:spacing w:val="2"/>
          <w:sz w:val="24"/>
          <w:szCs w:val="24"/>
          <w:lang w:eastAsia="ru-RU"/>
        </w:rPr>
        <w:t xml:space="preserve">- </w:t>
      </w:r>
      <w:r w:rsidR="00207422" w:rsidRPr="00684100">
        <w:rPr>
          <w:rFonts w:ascii="Times New Roman" w:eastAsia="Times New Roman" w:hAnsi="Times New Roman" w:cs="Times New Roman"/>
          <w:spacing w:val="2"/>
          <w:sz w:val="24"/>
          <w:szCs w:val="24"/>
          <w:lang w:eastAsia="ru-RU"/>
        </w:rPr>
        <w:t>6</w:t>
      </w:r>
      <w:r w:rsidR="003359EE" w:rsidRPr="00684100">
        <w:rPr>
          <w:rFonts w:ascii="Times New Roman" w:eastAsia="Times New Roman" w:hAnsi="Times New Roman" w:cs="Times New Roman"/>
          <w:spacing w:val="2"/>
          <w:sz w:val="24"/>
          <w:szCs w:val="24"/>
          <w:lang w:eastAsia="ru-RU"/>
        </w:rPr>
        <w:t>0 баллов.</w:t>
      </w:r>
      <w:r w:rsidR="00A65525" w:rsidRPr="00684100">
        <w:rPr>
          <w:rFonts w:ascii="Times New Roman" w:eastAsia="Times New Roman" w:hAnsi="Times New Roman" w:cs="Times New Roman"/>
          <w:spacing w:val="2"/>
          <w:sz w:val="24"/>
          <w:szCs w:val="24"/>
          <w:lang w:eastAsia="ru-RU"/>
        </w:rPr>
        <w:br/>
        <w:t>На основании результатов выполнения теоретической части Олимпиады заполняется ведомость результато</w:t>
      </w:r>
      <w:r w:rsidR="00145138" w:rsidRPr="00684100">
        <w:rPr>
          <w:rFonts w:ascii="Times New Roman" w:eastAsia="Times New Roman" w:hAnsi="Times New Roman" w:cs="Times New Roman"/>
          <w:spacing w:val="2"/>
          <w:sz w:val="24"/>
          <w:szCs w:val="24"/>
          <w:lang w:eastAsia="ru-RU"/>
        </w:rPr>
        <w:t>в (приложение N 2 к Положению).</w:t>
      </w:r>
      <w:r w:rsidR="00A65525" w:rsidRPr="00684100">
        <w:rPr>
          <w:rFonts w:ascii="Times New Roman" w:eastAsia="Times New Roman" w:hAnsi="Times New Roman" w:cs="Times New Roman"/>
          <w:color w:val="2D2D2D"/>
          <w:spacing w:val="2"/>
          <w:sz w:val="24"/>
          <w:szCs w:val="24"/>
          <w:lang w:eastAsia="ru-RU"/>
        </w:rPr>
        <w:br/>
      </w:r>
      <w:r w:rsidR="00BE5247" w:rsidRPr="00684100">
        <w:rPr>
          <w:rFonts w:ascii="Times New Roman" w:eastAsia="Times New Roman" w:hAnsi="Times New Roman" w:cs="Times New Roman"/>
          <w:spacing w:val="2"/>
          <w:sz w:val="24"/>
          <w:szCs w:val="24"/>
          <w:lang w:eastAsia="ru-RU"/>
        </w:rPr>
        <w:t>7</w:t>
      </w:r>
      <w:r w:rsidR="007F696A">
        <w:rPr>
          <w:rFonts w:ascii="Times New Roman" w:eastAsia="Times New Roman" w:hAnsi="Times New Roman" w:cs="Times New Roman"/>
          <w:spacing w:val="2"/>
          <w:sz w:val="24"/>
          <w:szCs w:val="24"/>
          <w:lang w:eastAsia="ru-RU"/>
        </w:rPr>
        <w:t>.2.Практическая</w:t>
      </w:r>
      <w:r w:rsidR="007F696A" w:rsidRPr="007F696A">
        <w:rPr>
          <w:rFonts w:ascii="Times New Roman" w:eastAsia="Times New Roman" w:hAnsi="Times New Roman" w:cs="Times New Roman"/>
          <w:color w:val="FFFFFF" w:themeColor="background1"/>
          <w:spacing w:val="2"/>
          <w:sz w:val="24"/>
          <w:szCs w:val="24"/>
          <w:lang w:eastAsia="ru-RU"/>
        </w:rPr>
        <w:t>ь</w:t>
      </w:r>
      <w:r w:rsidR="00A65525" w:rsidRPr="00684100">
        <w:rPr>
          <w:rFonts w:ascii="Times New Roman" w:eastAsia="Times New Roman" w:hAnsi="Times New Roman" w:cs="Times New Roman"/>
          <w:spacing w:val="2"/>
          <w:sz w:val="24"/>
          <w:szCs w:val="24"/>
          <w:lang w:eastAsia="ru-RU"/>
        </w:rPr>
        <w:t>часть.</w:t>
      </w:r>
      <w:r w:rsidR="00A65525" w:rsidRPr="00684100">
        <w:rPr>
          <w:rFonts w:ascii="Times New Roman" w:eastAsia="Times New Roman" w:hAnsi="Times New Roman" w:cs="Times New Roman"/>
          <w:spacing w:val="2"/>
          <w:sz w:val="24"/>
          <w:szCs w:val="24"/>
          <w:lang w:eastAsia="ru-RU"/>
        </w:rPr>
        <w:br/>
      </w:r>
      <w:r w:rsidR="00554C8B" w:rsidRPr="00684100">
        <w:rPr>
          <w:rFonts w:ascii="Times New Roman" w:eastAsia="Times New Roman" w:hAnsi="Times New Roman" w:cs="Times New Roman"/>
          <w:spacing w:val="2"/>
          <w:sz w:val="24"/>
          <w:szCs w:val="24"/>
          <w:lang w:eastAsia="ru-RU"/>
        </w:rPr>
        <w:t xml:space="preserve">Время выполнения </w:t>
      </w:r>
      <w:r w:rsidR="00BE5247" w:rsidRPr="00684100">
        <w:rPr>
          <w:rFonts w:ascii="Times New Roman" w:eastAsia="Times New Roman" w:hAnsi="Times New Roman" w:cs="Times New Roman"/>
          <w:spacing w:val="2"/>
          <w:sz w:val="24"/>
          <w:szCs w:val="24"/>
          <w:lang w:eastAsia="ru-RU"/>
        </w:rPr>
        <w:t>прак</w:t>
      </w:r>
      <w:r w:rsidR="00554C8B" w:rsidRPr="00684100">
        <w:rPr>
          <w:rFonts w:ascii="Times New Roman" w:eastAsia="Times New Roman" w:hAnsi="Times New Roman" w:cs="Times New Roman"/>
          <w:spacing w:val="2"/>
          <w:sz w:val="24"/>
          <w:szCs w:val="24"/>
          <w:lang w:eastAsia="ru-RU"/>
        </w:rPr>
        <w:t>тической части Олимпиады -</w:t>
      </w:r>
      <w:r w:rsidR="00BE5247" w:rsidRPr="00684100">
        <w:rPr>
          <w:rFonts w:ascii="Times New Roman" w:eastAsia="Times New Roman" w:hAnsi="Times New Roman" w:cs="Times New Roman"/>
          <w:spacing w:val="2"/>
          <w:sz w:val="24"/>
          <w:szCs w:val="24"/>
          <w:shd w:val="clear" w:color="auto" w:fill="FFFFFF" w:themeFill="background1"/>
          <w:lang w:eastAsia="ru-RU"/>
        </w:rPr>
        <w:t>5</w:t>
      </w:r>
      <w:r w:rsidR="00554C8B" w:rsidRPr="00684100">
        <w:rPr>
          <w:rFonts w:ascii="Times New Roman" w:eastAsia="Times New Roman" w:hAnsi="Times New Roman" w:cs="Times New Roman"/>
          <w:spacing w:val="2"/>
          <w:sz w:val="24"/>
          <w:szCs w:val="24"/>
          <w:shd w:val="clear" w:color="auto" w:fill="FFFFFF" w:themeFill="background1"/>
          <w:lang w:eastAsia="ru-RU"/>
        </w:rPr>
        <w:t xml:space="preserve"> час</w:t>
      </w:r>
      <w:r w:rsidR="00567C17" w:rsidRPr="00684100">
        <w:rPr>
          <w:rFonts w:ascii="Times New Roman" w:eastAsia="Times New Roman" w:hAnsi="Times New Roman" w:cs="Times New Roman"/>
          <w:spacing w:val="2"/>
          <w:sz w:val="24"/>
          <w:szCs w:val="24"/>
          <w:shd w:val="clear" w:color="auto" w:fill="FFFFFF" w:themeFill="background1"/>
          <w:lang w:eastAsia="ru-RU"/>
        </w:rPr>
        <w:t xml:space="preserve"> 30 мин</w:t>
      </w:r>
      <w:r w:rsidR="00554C8B" w:rsidRPr="00684100">
        <w:rPr>
          <w:rFonts w:ascii="Times New Roman" w:eastAsia="Times New Roman" w:hAnsi="Times New Roman" w:cs="Times New Roman"/>
          <w:spacing w:val="2"/>
          <w:sz w:val="24"/>
          <w:szCs w:val="24"/>
          <w:lang w:eastAsia="ru-RU"/>
        </w:rPr>
        <w:t xml:space="preserve">. </w:t>
      </w:r>
    </w:p>
    <w:p w:rsidR="003359EE"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r w:rsidRPr="00684100">
        <w:rPr>
          <w:rFonts w:ascii="Times New Roman" w:eastAsia="Times New Roman" w:hAnsi="Times New Roman" w:cs="Times New Roman"/>
          <w:spacing w:val="2"/>
          <w:sz w:val="24"/>
          <w:szCs w:val="24"/>
          <w:lang w:eastAsia="ru-RU"/>
        </w:rPr>
        <w:t>Инструктаж по технике безопасности, ознакомления с критерием оценки, подготовка рабочего места - 5 минут, выполнение практическ</w:t>
      </w:r>
      <w:r w:rsidR="00BE5247" w:rsidRPr="00684100">
        <w:rPr>
          <w:rFonts w:ascii="Times New Roman" w:eastAsia="Times New Roman" w:hAnsi="Times New Roman" w:cs="Times New Roman"/>
          <w:spacing w:val="2"/>
          <w:sz w:val="24"/>
          <w:szCs w:val="24"/>
          <w:lang w:eastAsia="ru-RU"/>
        </w:rPr>
        <w:t>их</w:t>
      </w:r>
      <w:r w:rsidRPr="00684100">
        <w:rPr>
          <w:rFonts w:ascii="Times New Roman" w:eastAsia="Times New Roman" w:hAnsi="Times New Roman" w:cs="Times New Roman"/>
          <w:spacing w:val="2"/>
          <w:sz w:val="24"/>
          <w:szCs w:val="24"/>
          <w:lang w:eastAsia="ru-RU"/>
        </w:rPr>
        <w:t xml:space="preserve"> задани</w:t>
      </w:r>
      <w:r w:rsidR="00BE5247" w:rsidRPr="00684100">
        <w:rPr>
          <w:rFonts w:ascii="Times New Roman" w:eastAsia="Times New Roman" w:hAnsi="Times New Roman" w:cs="Times New Roman"/>
          <w:spacing w:val="2"/>
          <w:sz w:val="24"/>
          <w:szCs w:val="24"/>
          <w:lang w:eastAsia="ru-RU"/>
        </w:rPr>
        <w:t>й</w:t>
      </w:r>
      <w:r w:rsidR="00980046" w:rsidRPr="00684100">
        <w:rPr>
          <w:rFonts w:ascii="Times New Roman" w:eastAsia="Times New Roman" w:hAnsi="Times New Roman" w:cs="Times New Roman"/>
          <w:spacing w:val="2"/>
          <w:sz w:val="24"/>
          <w:szCs w:val="24"/>
          <w:lang w:eastAsia="ru-RU"/>
        </w:rPr>
        <w:t>:</w:t>
      </w:r>
      <w:r w:rsidR="00554C8B" w:rsidRPr="00684100">
        <w:rPr>
          <w:rFonts w:ascii="Times New Roman" w:eastAsia="Times New Roman" w:hAnsi="Times New Roman" w:cs="Times New Roman"/>
          <w:spacing w:val="2"/>
          <w:sz w:val="24"/>
          <w:szCs w:val="24"/>
          <w:lang w:eastAsia="ru-RU"/>
        </w:rPr>
        <w:t xml:space="preserve"> - 5 часов</w:t>
      </w:r>
      <w:r w:rsidR="00567C17" w:rsidRPr="00684100">
        <w:rPr>
          <w:rFonts w:ascii="Times New Roman" w:eastAsia="Times New Roman" w:hAnsi="Times New Roman" w:cs="Times New Roman"/>
          <w:spacing w:val="2"/>
          <w:sz w:val="24"/>
          <w:szCs w:val="24"/>
          <w:lang w:eastAsia="ru-RU"/>
        </w:rPr>
        <w:t xml:space="preserve"> 30 минут</w:t>
      </w:r>
      <w:r w:rsidR="00554C8B" w:rsidRPr="00684100">
        <w:rPr>
          <w:rFonts w:ascii="Times New Roman" w:eastAsia="Times New Roman" w:hAnsi="Times New Roman" w:cs="Times New Roman"/>
          <w:spacing w:val="2"/>
          <w:sz w:val="24"/>
          <w:szCs w:val="24"/>
          <w:lang w:eastAsia="ru-RU"/>
        </w:rPr>
        <w:t xml:space="preserve"> </w:t>
      </w:r>
    </w:p>
    <w:p w:rsidR="00980046" w:rsidRPr="00684100" w:rsidRDefault="003359EE" w:rsidP="00684100">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r w:rsidRPr="00684100">
        <w:rPr>
          <w:rFonts w:ascii="Times New Roman" w:eastAsia="Times New Roman" w:hAnsi="Times New Roman" w:cs="Times New Roman"/>
          <w:spacing w:val="2"/>
          <w:sz w:val="24"/>
          <w:szCs w:val="24"/>
          <w:lang w:eastAsia="ru-RU"/>
        </w:rPr>
        <w:t>Максимальное количество баллов за выполнение практического задания:</w:t>
      </w:r>
      <w:r w:rsidRPr="00684100">
        <w:rPr>
          <w:rFonts w:ascii="Times New Roman" w:eastAsia="Times New Roman" w:hAnsi="Times New Roman" w:cs="Times New Roman"/>
          <w:spacing w:val="2"/>
          <w:sz w:val="24"/>
          <w:szCs w:val="24"/>
          <w:shd w:val="clear" w:color="auto" w:fill="FFFFFF" w:themeFill="background1"/>
          <w:lang w:eastAsia="ru-RU"/>
        </w:rPr>
        <w:t xml:space="preserve"> 90 баллов. </w:t>
      </w:r>
      <w:r w:rsidR="00A65525" w:rsidRPr="00684100">
        <w:rPr>
          <w:rFonts w:ascii="Times New Roman" w:eastAsia="Times New Roman" w:hAnsi="Times New Roman" w:cs="Times New Roman"/>
          <w:spacing w:val="2"/>
          <w:sz w:val="24"/>
          <w:szCs w:val="24"/>
          <w:lang w:eastAsia="ru-RU"/>
        </w:rPr>
        <w:t xml:space="preserve"> </w:t>
      </w:r>
    </w:p>
    <w:p w:rsidR="00980046" w:rsidRPr="00684100" w:rsidRDefault="00980046" w:rsidP="00684100">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p>
    <w:tbl>
      <w:tblPr>
        <w:tblStyle w:val="a5"/>
        <w:tblW w:w="0" w:type="auto"/>
        <w:tblLook w:val="04A0" w:firstRow="1" w:lastRow="0" w:firstColumn="1" w:lastColumn="0" w:noHBand="0" w:noVBand="1"/>
      </w:tblPr>
      <w:tblGrid>
        <w:gridCol w:w="4416"/>
        <w:gridCol w:w="2537"/>
        <w:gridCol w:w="2392"/>
      </w:tblGrid>
      <w:tr w:rsidR="00343A59" w:rsidRPr="007F696A" w:rsidTr="00343A59">
        <w:tc>
          <w:tcPr>
            <w:tcW w:w="4416"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b/>
                <w:color w:val="000000"/>
                <w:sz w:val="24"/>
                <w:szCs w:val="24"/>
                <w:lang w:bidi="ru-RU"/>
              </w:rPr>
              <w:t>Задание № 1:</w:t>
            </w:r>
            <w:r w:rsidRPr="00BF6FB9">
              <w:rPr>
                <w:rFonts w:ascii="Times New Roman" w:eastAsia="Microsoft Sans Serif" w:hAnsi="Times New Roman"/>
                <w:color w:val="000000"/>
                <w:sz w:val="24"/>
                <w:szCs w:val="24"/>
                <w:lang w:bidi="ru-RU"/>
              </w:rPr>
              <w:t xml:space="preserve"> </w:t>
            </w:r>
            <w:r w:rsidRPr="00BF6FB9">
              <w:rPr>
                <w:rFonts w:ascii="Times New Roman" w:eastAsia="Microsoft Sans Serif" w:hAnsi="Times New Roman"/>
                <w:b/>
                <w:color w:val="000000"/>
                <w:sz w:val="24"/>
                <w:szCs w:val="24"/>
                <w:lang w:bidi="ru-RU"/>
              </w:rPr>
              <w:t>Выполнение лабораторных исследований</w:t>
            </w:r>
          </w:p>
        </w:tc>
        <w:tc>
          <w:tcPr>
            <w:tcW w:w="2537"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Время выполнения</w:t>
            </w:r>
          </w:p>
        </w:tc>
        <w:tc>
          <w:tcPr>
            <w:tcW w:w="2392"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Общее время на задание</w:t>
            </w:r>
          </w:p>
        </w:tc>
      </w:tr>
      <w:tr w:rsidR="00343A59" w:rsidRPr="007F696A" w:rsidTr="00343A59">
        <w:trPr>
          <w:trHeight w:val="604"/>
        </w:trPr>
        <w:tc>
          <w:tcPr>
            <w:tcW w:w="4416"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 xml:space="preserve">1. Постановка реакции </w:t>
            </w:r>
            <w:proofErr w:type="spellStart"/>
            <w:r w:rsidRPr="00BF6FB9">
              <w:rPr>
                <w:rFonts w:ascii="Times New Roman" w:eastAsia="Microsoft Sans Serif" w:hAnsi="Times New Roman"/>
                <w:color w:val="000000"/>
                <w:sz w:val="24"/>
                <w:szCs w:val="24"/>
                <w:lang w:bidi="ru-RU"/>
              </w:rPr>
              <w:t>иммунодиффузии</w:t>
            </w:r>
            <w:proofErr w:type="spellEnd"/>
          </w:p>
        </w:tc>
        <w:tc>
          <w:tcPr>
            <w:tcW w:w="2537"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30 минут</w:t>
            </w:r>
          </w:p>
        </w:tc>
        <w:tc>
          <w:tcPr>
            <w:tcW w:w="2392" w:type="dxa"/>
            <w:vMerge w:val="restart"/>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p>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1 час</w:t>
            </w:r>
          </w:p>
        </w:tc>
      </w:tr>
      <w:tr w:rsidR="00343A59" w:rsidRPr="007F696A" w:rsidTr="00343A59">
        <w:trPr>
          <w:trHeight w:val="769"/>
        </w:trPr>
        <w:tc>
          <w:tcPr>
            <w:tcW w:w="4416"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3.Исследование мочи на мочевом на анализаторе, оглашение результата и центрифугирование</w:t>
            </w:r>
          </w:p>
        </w:tc>
        <w:tc>
          <w:tcPr>
            <w:tcW w:w="2537"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30 минут</w:t>
            </w:r>
          </w:p>
        </w:tc>
        <w:tc>
          <w:tcPr>
            <w:tcW w:w="2392" w:type="dxa"/>
            <w:vMerge/>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p>
        </w:tc>
      </w:tr>
      <w:tr w:rsidR="00343A59" w:rsidRPr="007F696A" w:rsidTr="006C5FBE">
        <w:trPr>
          <w:trHeight w:val="769"/>
        </w:trPr>
        <w:tc>
          <w:tcPr>
            <w:tcW w:w="9345" w:type="dxa"/>
            <w:gridSpan w:val="3"/>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b/>
                <w:color w:val="000000"/>
                <w:sz w:val="24"/>
                <w:szCs w:val="24"/>
                <w:lang w:bidi="ru-RU"/>
              </w:rPr>
            </w:pPr>
            <w:r w:rsidRPr="00BF6FB9">
              <w:rPr>
                <w:rFonts w:ascii="Times New Roman" w:eastAsia="Microsoft Sans Serif" w:hAnsi="Times New Roman"/>
                <w:b/>
                <w:color w:val="000000"/>
                <w:sz w:val="24"/>
                <w:szCs w:val="24"/>
                <w:lang w:bidi="ru-RU"/>
              </w:rPr>
              <w:t>Задание № 2: Ветеринарно – санитарная экспертиза продуктов и сырья животного происхождения</w:t>
            </w:r>
          </w:p>
        </w:tc>
      </w:tr>
      <w:tr w:rsidR="00343A59" w:rsidRPr="007F696A" w:rsidTr="00343A59">
        <w:trPr>
          <w:trHeight w:val="769"/>
        </w:trPr>
        <w:tc>
          <w:tcPr>
            <w:tcW w:w="4416" w:type="dxa"/>
          </w:tcPr>
          <w:p w:rsidR="00343A59" w:rsidRPr="00BF6FB9" w:rsidRDefault="00343A59" w:rsidP="00684100">
            <w:pPr>
              <w:pStyle w:val="a7"/>
              <w:widowControl w:val="0"/>
              <w:numPr>
                <w:ilvl w:val="0"/>
                <w:numId w:val="6"/>
              </w:numPr>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Исследование молока</w:t>
            </w:r>
          </w:p>
        </w:tc>
        <w:tc>
          <w:tcPr>
            <w:tcW w:w="2537"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60 минут</w:t>
            </w:r>
          </w:p>
        </w:tc>
        <w:tc>
          <w:tcPr>
            <w:tcW w:w="2392" w:type="dxa"/>
            <w:vMerge w:val="restart"/>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p>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1 час 30 минут</w:t>
            </w:r>
          </w:p>
        </w:tc>
      </w:tr>
      <w:tr w:rsidR="00343A59" w:rsidRPr="007F696A" w:rsidTr="00343A59">
        <w:trPr>
          <w:trHeight w:val="769"/>
        </w:trPr>
        <w:tc>
          <w:tcPr>
            <w:tcW w:w="4416" w:type="dxa"/>
          </w:tcPr>
          <w:p w:rsidR="00343A59" w:rsidRPr="00BF6FB9" w:rsidRDefault="00343A59" w:rsidP="00684100">
            <w:pPr>
              <w:pStyle w:val="a7"/>
              <w:widowControl w:val="0"/>
              <w:numPr>
                <w:ilvl w:val="0"/>
                <w:numId w:val="6"/>
              </w:numPr>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Исследование паразитарной чистоты мяса</w:t>
            </w:r>
          </w:p>
        </w:tc>
        <w:tc>
          <w:tcPr>
            <w:tcW w:w="2537"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30 минут</w:t>
            </w:r>
          </w:p>
        </w:tc>
        <w:tc>
          <w:tcPr>
            <w:tcW w:w="2392" w:type="dxa"/>
            <w:vMerge/>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p>
        </w:tc>
      </w:tr>
      <w:tr w:rsidR="00343A59" w:rsidRPr="007F696A" w:rsidTr="008972B6">
        <w:trPr>
          <w:trHeight w:val="769"/>
        </w:trPr>
        <w:tc>
          <w:tcPr>
            <w:tcW w:w="9345" w:type="dxa"/>
            <w:gridSpan w:val="3"/>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b/>
                <w:color w:val="000000"/>
                <w:sz w:val="24"/>
                <w:szCs w:val="24"/>
                <w:lang w:bidi="ru-RU"/>
              </w:rPr>
            </w:pPr>
            <w:r w:rsidRPr="00BF6FB9">
              <w:rPr>
                <w:rFonts w:ascii="Times New Roman" w:eastAsia="Microsoft Sans Serif" w:hAnsi="Times New Roman"/>
                <w:b/>
                <w:color w:val="000000"/>
                <w:sz w:val="24"/>
                <w:szCs w:val="24"/>
                <w:lang w:bidi="ru-RU"/>
              </w:rPr>
              <w:lastRenderedPageBreak/>
              <w:t>Задание № 3:</w:t>
            </w:r>
            <w:r w:rsidRPr="00BF6FB9">
              <w:rPr>
                <w:rFonts w:ascii="Times New Roman" w:eastAsia="Microsoft Sans Serif" w:hAnsi="Times New Roman"/>
                <w:color w:val="000000"/>
                <w:sz w:val="24"/>
                <w:szCs w:val="24"/>
                <w:lang w:bidi="ru-RU"/>
              </w:rPr>
              <w:t xml:space="preserve"> </w:t>
            </w:r>
            <w:r w:rsidRPr="00BF6FB9">
              <w:rPr>
                <w:rFonts w:ascii="Times New Roman" w:eastAsia="Microsoft Sans Serif" w:hAnsi="Times New Roman"/>
                <w:b/>
                <w:color w:val="000000"/>
                <w:sz w:val="24"/>
                <w:szCs w:val="24"/>
                <w:lang w:bidi="ru-RU"/>
              </w:rPr>
              <w:t>Решение профессиональных (ситуационных) задач</w:t>
            </w:r>
          </w:p>
        </w:tc>
      </w:tr>
      <w:tr w:rsidR="00343A59" w:rsidRPr="007F696A" w:rsidTr="00343A59">
        <w:trPr>
          <w:trHeight w:val="769"/>
        </w:trPr>
        <w:tc>
          <w:tcPr>
            <w:tcW w:w="4416"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b/>
                <w:color w:val="000000"/>
                <w:sz w:val="24"/>
                <w:szCs w:val="24"/>
                <w:lang w:bidi="ru-RU"/>
              </w:rPr>
            </w:pPr>
            <w:r w:rsidRPr="00BF6FB9">
              <w:rPr>
                <w:rFonts w:ascii="Times New Roman" w:eastAsia="Microsoft Sans Serif" w:hAnsi="Times New Roman"/>
                <w:color w:val="000000"/>
                <w:sz w:val="24"/>
                <w:szCs w:val="24"/>
                <w:lang w:bidi="ru-RU"/>
              </w:rPr>
              <w:t>1. Клиническая диагностика мелкого рогатого скота. Заполнение  соответствующей документации</w:t>
            </w:r>
          </w:p>
        </w:tc>
        <w:tc>
          <w:tcPr>
            <w:tcW w:w="2537"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60 минут</w:t>
            </w:r>
          </w:p>
        </w:tc>
        <w:tc>
          <w:tcPr>
            <w:tcW w:w="2392" w:type="dxa"/>
            <w:vMerge w:val="restart"/>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p>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p>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p>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p>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 xml:space="preserve">3 часа </w:t>
            </w:r>
          </w:p>
        </w:tc>
      </w:tr>
      <w:tr w:rsidR="00343A59" w:rsidRPr="007F696A" w:rsidTr="00343A59">
        <w:trPr>
          <w:trHeight w:val="395"/>
        </w:trPr>
        <w:tc>
          <w:tcPr>
            <w:tcW w:w="4416"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b/>
                <w:color w:val="000000"/>
                <w:sz w:val="24"/>
                <w:szCs w:val="24"/>
                <w:lang w:bidi="ru-RU"/>
              </w:rPr>
            </w:pPr>
            <w:r w:rsidRPr="00BF6FB9">
              <w:rPr>
                <w:rFonts w:ascii="Times New Roman" w:eastAsia="Microsoft Sans Serif" w:hAnsi="Times New Roman"/>
                <w:color w:val="000000"/>
                <w:sz w:val="24"/>
                <w:szCs w:val="24"/>
                <w:lang w:bidi="ru-RU"/>
              </w:rPr>
              <w:t>2.Выполнение манипуляций в ране</w:t>
            </w:r>
          </w:p>
        </w:tc>
        <w:tc>
          <w:tcPr>
            <w:tcW w:w="2537"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30 минут</w:t>
            </w:r>
          </w:p>
        </w:tc>
        <w:tc>
          <w:tcPr>
            <w:tcW w:w="2392" w:type="dxa"/>
            <w:vMerge/>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p>
        </w:tc>
      </w:tr>
      <w:tr w:rsidR="00343A59" w:rsidRPr="007F696A" w:rsidTr="00343A59">
        <w:trPr>
          <w:trHeight w:val="769"/>
        </w:trPr>
        <w:tc>
          <w:tcPr>
            <w:tcW w:w="4416"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3.Клиническая диагностика и УЗИ исследование брюшной полости мелких домашних животных, с последующей постановкой диагноза</w:t>
            </w:r>
          </w:p>
        </w:tc>
        <w:tc>
          <w:tcPr>
            <w:tcW w:w="2537"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60 минут</w:t>
            </w:r>
          </w:p>
        </w:tc>
        <w:tc>
          <w:tcPr>
            <w:tcW w:w="2392" w:type="dxa"/>
            <w:vMerge/>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p>
        </w:tc>
      </w:tr>
      <w:tr w:rsidR="00343A59" w:rsidRPr="007F696A" w:rsidTr="00343A59">
        <w:trPr>
          <w:trHeight w:val="180"/>
        </w:trPr>
        <w:tc>
          <w:tcPr>
            <w:tcW w:w="4416"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4.Введение лекарственных веществ подкожно, внутримышечно.</w:t>
            </w:r>
          </w:p>
        </w:tc>
        <w:tc>
          <w:tcPr>
            <w:tcW w:w="2537"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20 минут</w:t>
            </w:r>
          </w:p>
        </w:tc>
        <w:tc>
          <w:tcPr>
            <w:tcW w:w="2392" w:type="dxa"/>
            <w:vMerge/>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p>
        </w:tc>
      </w:tr>
      <w:tr w:rsidR="00343A59" w:rsidRPr="007F696A" w:rsidTr="00343A59">
        <w:trPr>
          <w:trHeight w:val="301"/>
        </w:trPr>
        <w:tc>
          <w:tcPr>
            <w:tcW w:w="4416"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5.Классификация кормов</w:t>
            </w:r>
          </w:p>
        </w:tc>
        <w:tc>
          <w:tcPr>
            <w:tcW w:w="2537" w:type="dxa"/>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r w:rsidRPr="00BF6FB9">
              <w:rPr>
                <w:rFonts w:ascii="Times New Roman" w:eastAsia="Microsoft Sans Serif" w:hAnsi="Times New Roman"/>
                <w:color w:val="000000"/>
                <w:sz w:val="24"/>
                <w:szCs w:val="24"/>
                <w:lang w:bidi="ru-RU"/>
              </w:rPr>
              <w:t>10 минут</w:t>
            </w:r>
          </w:p>
        </w:tc>
        <w:tc>
          <w:tcPr>
            <w:tcW w:w="2392" w:type="dxa"/>
            <w:vMerge/>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color w:val="000000"/>
                <w:sz w:val="24"/>
                <w:szCs w:val="24"/>
                <w:lang w:bidi="ru-RU"/>
              </w:rPr>
            </w:pPr>
          </w:p>
        </w:tc>
      </w:tr>
      <w:tr w:rsidR="00343A59" w:rsidRPr="00684100" w:rsidTr="00EE0164">
        <w:trPr>
          <w:trHeight w:val="301"/>
        </w:trPr>
        <w:tc>
          <w:tcPr>
            <w:tcW w:w="6953" w:type="dxa"/>
            <w:gridSpan w:val="2"/>
          </w:tcPr>
          <w:p w:rsidR="00343A59" w:rsidRPr="00BF6FB9" w:rsidRDefault="00343A59" w:rsidP="00684100">
            <w:pPr>
              <w:widowControl w:val="0"/>
              <w:tabs>
                <w:tab w:val="left" w:pos="2796"/>
              </w:tabs>
              <w:spacing w:after="200" w:line="360" w:lineRule="auto"/>
              <w:jc w:val="both"/>
              <w:rPr>
                <w:rFonts w:ascii="Times New Roman" w:eastAsia="Microsoft Sans Serif" w:hAnsi="Times New Roman"/>
                <w:b/>
                <w:color w:val="000000"/>
                <w:sz w:val="24"/>
                <w:szCs w:val="24"/>
                <w:lang w:bidi="ru-RU"/>
              </w:rPr>
            </w:pPr>
            <w:r w:rsidRPr="00BF6FB9">
              <w:rPr>
                <w:rFonts w:ascii="Times New Roman" w:eastAsia="Microsoft Sans Serif" w:hAnsi="Times New Roman"/>
                <w:b/>
                <w:color w:val="000000"/>
                <w:sz w:val="24"/>
                <w:szCs w:val="24"/>
                <w:lang w:bidi="ru-RU"/>
              </w:rPr>
              <w:t>Общее количество времени</w:t>
            </w:r>
          </w:p>
        </w:tc>
        <w:tc>
          <w:tcPr>
            <w:tcW w:w="2392" w:type="dxa"/>
          </w:tcPr>
          <w:p w:rsidR="00343A59" w:rsidRPr="00BF6FB9" w:rsidRDefault="00567C17" w:rsidP="00684100">
            <w:pPr>
              <w:widowControl w:val="0"/>
              <w:tabs>
                <w:tab w:val="left" w:pos="2796"/>
              </w:tabs>
              <w:spacing w:after="200" w:line="360" w:lineRule="auto"/>
              <w:jc w:val="both"/>
              <w:rPr>
                <w:rFonts w:ascii="Times New Roman" w:eastAsia="Microsoft Sans Serif" w:hAnsi="Times New Roman"/>
                <w:b/>
                <w:color w:val="000000"/>
                <w:sz w:val="24"/>
                <w:szCs w:val="24"/>
                <w:lang w:bidi="ru-RU"/>
              </w:rPr>
            </w:pPr>
            <w:r w:rsidRPr="00BF6FB9">
              <w:rPr>
                <w:rFonts w:ascii="Times New Roman" w:eastAsia="Microsoft Sans Serif" w:hAnsi="Times New Roman"/>
                <w:b/>
                <w:color w:val="000000"/>
                <w:sz w:val="24"/>
                <w:szCs w:val="24"/>
                <w:lang w:bidi="ru-RU"/>
              </w:rPr>
              <w:t>5 часов 30 минут</w:t>
            </w:r>
          </w:p>
        </w:tc>
      </w:tr>
    </w:tbl>
    <w:p w:rsidR="00980046" w:rsidRPr="00684100" w:rsidRDefault="00980046"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p>
    <w:p w:rsidR="00C14DD7"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b/>
          <w:color w:val="2D2D2D"/>
          <w:spacing w:val="2"/>
          <w:sz w:val="24"/>
          <w:szCs w:val="24"/>
          <w:lang w:eastAsia="ru-RU"/>
        </w:rPr>
      </w:pPr>
      <w:r w:rsidRPr="00684100">
        <w:rPr>
          <w:rFonts w:ascii="Times New Roman" w:eastAsia="Times New Roman" w:hAnsi="Times New Roman" w:cs="Times New Roman"/>
          <w:spacing w:val="2"/>
          <w:sz w:val="24"/>
          <w:szCs w:val="24"/>
          <w:lang w:eastAsia="ru-RU"/>
        </w:rPr>
        <w:t>сдача р</w:t>
      </w:r>
      <w:r w:rsidR="00BE5247" w:rsidRPr="00684100">
        <w:rPr>
          <w:rFonts w:ascii="Times New Roman" w:eastAsia="Times New Roman" w:hAnsi="Times New Roman" w:cs="Times New Roman"/>
          <w:spacing w:val="2"/>
          <w:sz w:val="24"/>
          <w:szCs w:val="24"/>
          <w:lang w:eastAsia="ru-RU"/>
        </w:rPr>
        <w:t xml:space="preserve">аботы, уборка рабочего места - </w:t>
      </w:r>
      <w:r w:rsidR="008A77B7" w:rsidRPr="00684100">
        <w:rPr>
          <w:rFonts w:ascii="Times New Roman" w:eastAsia="Times New Roman" w:hAnsi="Times New Roman" w:cs="Times New Roman"/>
          <w:spacing w:val="2"/>
          <w:sz w:val="24"/>
          <w:szCs w:val="24"/>
          <w:lang w:eastAsia="ru-RU"/>
        </w:rPr>
        <w:t>5 минут.</w:t>
      </w:r>
      <w:r w:rsidRPr="00684100">
        <w:rPr>
          <w:rFonts w:ascii="Times New Roman" w:eastAsia="Times New Roman" w:hAnsi="Times New Roman" w:cs="Times New Roman"/>
          <w:color w:val="2D2D2D"/>
          <w:spacing w:val="2"/>
          <w:sz w:val="24"/>
          <w:szCs w:val="24"/>
          <w:lang w:eastAsia="ru-RU"/>
        </w:rPr>
        <w:br/>
      </w:r>
      <w:r w:rsidR="00BE5247" w:rsidRPr="00684100">
        <w:rPr>
          <w:rFonts w:ascii="Times New Roman" w:eastAsia="Times New Roman" w:hAnsi="Times New Roman" w:cs="Times New Roman"/>
          <w:color w:val="2D2D2D"/>
          <w:spacing w:val="2"/>
          <w:sz w:val="24"/>
          <w:szCs w:val="24"/>
          <w:lang w:eastAsia="ru-RU"/>
        </w:rPr>
        <w:t>7</w:t>
      </w:r>
      <w:r w:rsidRPr="00684100">
        <w:rPr>
          <w:rFonts w:ascii="Times New Roman" w:eastAsia="Times New Roman" w:hAnsi="Times New Roman" w:cs="Times New Roman"/>
          <w:color w:val="2D2D2D"/>
          <w:spacing w:val="2"/>
          <w:sz w:val="24"/>
          <w:szCs w:val="24"/>
          <w:lang w:eastAsia="ru-RU"/>
        </w:rPr>
        <w:t xml:space="preserve">.3. Критерии оценки выполнения практического </w:t>
      </w:r>
      <w:r w:rsidR="00C14DD7" w:rsidRPr="00684100">
        <w:rPr>
          <w:rFonts w:ascii="Times New Roman" w:eastAsia="Times New Roman" w:hAnsi="Times New Roman" w:cs="Times New Roman"/>
          <w:color w:val="2D2D2D"/>
          <w:spacing w:val="2"/>
          <w:sz w:val="24"/>
          <w:szCs w:val="24"/>
          <w:lang w:eastAsia="ru-RU"/>
        </w:rPr>
        <w:t>задания:</w:t>
      </w:r>
      <w:r w:rsidR="00C14DD7" w:rsidRPr="00684100">
        <w:rPr>
          <w:rFonts w:ascii="Times New Roman" w:eastAsia="Times New Roman" w:hAnsi="Times New Roman" w:cs="Times New Roman"/>
          <w:b/>
          <w:color w:val="2D2D2D"/>
          <w:spacing w:val="2"/>
          <w:sz w:val="24"/>
          <w:szCs w:val="24"/>
          <w:lang w:eastAsia="ru-RU"/>
        </w:rPr>
        <w:t xml:space="preserve"> </w:t>
      </w:r>
    </w:p>
    <w:p w:rsidR="00554C8B" w:rsidRPr="00684100" w:rsidRDefault="00C14DD7" w:rsidP="00684100">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r w:rsidRPr="00684100">
        <w:rPr>
          <w:rFonts w:ascii="Times New Roman" w:eastAsia="Times New Roman" w:hAnsi="Times New Roman" w:cs="Times New Roman"/>
          <w:spacing w:val="2"/>
          <w:sz w:val="24"/>
          <w:szCs w:val="24"/>
          <w:lang w:eastAsia="ru-RU"/>
        </w:rPr>
        <w:t>Владение</w:t>
      </w:r>
      <w:r w:rsidR="00554C8B" w:rsidRPr="00684100">
        <w:rPr>
          <w:rFonts w:ascii="Times New Roman" w:eastAsia="Times New Roman" w:hAnsi="Times New Roman" w:cs="Times New Roman"/>
          <w:spacing w:val="2"/>
          <w:sz w:val="24"/>
          <w:szCs w:val="24"/>
          <w:lang w:eastAsia="ru-RU"/>
        </w:rPr>
        <w:t xml:space="preserve"> инструментарием</w:t>
      </w:r>
      <w:r w:rsidR="00A65525" w:rsidRPr="00684100">
        <w:rPr>
          <w:rFonts w:ascii="Times New Roman" w:eastAsia="Times New Roman" w:hAnsi="Times New Roman" w:cs="Times New Roman"/>
          <w:spacing w:val="2"/>
          <w:sz w:val="24"/>
          <w:szCs w:val="24"/>
          <w:lang w:eastAsia="ru-RU"/>
        </w:rPr>
        <w:t xml:space="preserve">, умение его использовать </w:t>
      </w:r>
      <w:r w:rsidR="00554C8B" w:rsidRPr="00684100">
        <w:rPr>
          <w:rFonts w:ascii="Times New Roman" w:eastAsia="Times New Roman" w:hAnsi="Times New Roman" w:cs="Times New Roman"/>
          <w:spacing w:val="2"/>
          <w:sz w:val="24"/>
          <w:szCs w:val="24"/>
          <w:lang w:eastAsia="ru-RU"/>
        </w:rPr>
        <w:t xml:space="preserve">в постановке и решении </w:t>
      </w:r>
      <w:r w:rsidR="00A65525" w:rsidRPr="00684100">
        <w:rPr>
          <w:rFonts w:ascii="Times New Roman" w:eastAsia="Times New Roman" w:hAnsi="Times New Roman" w:cs="Times New Roman"/>
          <w:spacing w:val="2"/>
          <w:sz w:val="24"/>
          <w:szCs w:val="24"/>
          <w:lang w:eastAsia="ru-RU"/>
        </w:rPr>
        <w:t>профессионал</w:t>
      </w:r>
      <w:r w:rsidR="00207422" w:rsidRPr="00684100">
        <w:rPr>
          <w:rFonts w:ascii="Times New Roman" w:eastAsia="Times New Roman" w:hAnsi="Times New Roman" w:cs="Times New Roman"/>
          <w:spacing w:val="2"/>
          <w:sz w:val="24"/>
          <w:szCs w:val="24"/>
          <w:lang w:eastAsia="ru-RU"/>
        </w:rPr>
        <w:t>ьных задач</w:t>
      </w:r>
      <w:r w:rsidR="003359EE" w:rsidRPr="00684100">
        <w:rPr>
          <w:rFonts w:ascii="Times New Roman" w:eastAsia="Times New Roman" w:hAnsi="Times New Roman" w:cs="Times New Roman"/>
          <w:spacing w:val="2"/>
          <w:sz w:val="24"/>
          <w:szCs w:val="24"/>
          <w:lang w:eastAsia="ru-RU"/>
        </w:rPr>
        <w:t>:</w:t>
      </w:r>
    </w:p>
    <w:p w:rsidR="00567C17"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spacing w:val="2"/>
          <w:sz w:val="24"/>
          <w:szCs w:val="24"/>
          <w:lang w:eastAsia="ru-RU"/>
        </w:rPr>
        <w:t xml:space="preserve">задание - </w:t>
      </w:r>
      <w:r w:rsidR="00554C8B" w:rsidRPr="00684100">
        <w:rPr>
          <w:rFonts w:ascii="Times New Roman" w:eastAsia="Times New Roman" w:hAnsi="Times New Roman" w:cs="Times New Roman"/>
          <w:spacing w:val="2"/>
          <w:sz w:val="24"/>
          <w:szCs w:val="24"/>
          <w:lang w:eastAsia="ru-RU"/>
        </w:rPr>
        <w:t xml:space="preserve">1. </w:t>
      </w:r>
      <w:r w:rsidR="00567C17" w:rsidRPr="00684100">
        <w:rPr>
          <w:rFonts w:ascii="Times New Roman" w:eastAsia="Times New Roman" w:hAnsi="Times New Roman" w:cs="Times New Roman"/>
          <w:spacing w:val="2"/>
          <w:sz w:val="24"/>
          <w:szCs w:val="24"/>
          <w:lang w:eastAsia="ru-RU"/>
        </w:rPr>
        <w:t xml:space="preserve">Постановка реакции </w:t>
      </w:r>
      <w:proofErr w:type="spellStart"/>
      <w:r w:rsidR="00567C17" w:rsidRPr="00684100">
        <w:rPr>
          <w:rFonts w:ascii="Times New Roman" w:eastAsia="Times New Roman" w:hAnsi="Times New Roman" w:cs="Times New Roman"/>
          <w:spacing w:val="2"/>
          <w:sz w:val="24"/>
          <w:szCs w:val="24"/>
          <w:lang w:eastAsia="ru-RU"/>
        </w:rPr>
        <w:t>иммунодиффузии</w:t>
      </w:r>
      <w:proofErr w:type="spellEnd"/>
      <w:r w:rsidR="00207422" w:rsidRPr="00684100">
        <w:rPr>
          <w:rFonts w:ascii="Times New Roman" w:eastAsia="Times New Roman" w:hAnsi="Times New Roman" w:cs="Times New Roman"/>
          <w:spacing w:val="2"/>
          <w:sz w:val="24"/>
          <w:szCs w:val="24"/>
          <w:lang w:eastAsia="ru-RU"/>
        </w:rPr>
        <w:t xml:space="preserve"> </w:t>
      </w:r>
      <w:r w:rsidR="00207422" w:rsidRPr="00684100">
        <w:rPr>
          <w:rFonts w:ascii="Times New Roman" w:eastAsia="Times New Roman" w:hAnsi="Times New Roman" w:cs="Times New Roman"/>
          <w:color w:val="2D2D2D"/>
          <w:spacing w:val="2"/>
          <w:sz w:val="24"/>
          <w:szCs w:val="24"/>
          <w:lang w:eastAsia="ru-RU"/>
        </w:rPr>
        <w:t>-</w:t>
      </w:r>
      <w:r w:rsidRPr="00684100">
        <w:rPr>
          <w:rFonts w:ascii="Times New Roman" w:eastAsia="Times New Roman" w:hAnsi="Times New Roman" w:cs="Times New Roman"/>
          <w:color w:val="2D2D2D"/>
          <w:spacing w:val="2"/>
          <w:sz w:val="24"/>
          <w:szCs w:val="24"/>
          <w:lang w:eastAsia="ru-RU"/>
        </w:rPr>
        <w:t xml:space="preserve"> </w:t>
      </w:r>
      <w:r w:rsidRPr="00684100">
        <w:rPr>
          <w:rFonts w:ascii="Times New Roman" w:eastAsia="Times New Roman" w:hAnsi="Times New Roman" w:cs="Times New Roman"/>
          <w:b/>
          <w:color w:val="2D2D2D"/>
          <w:spacing w:val="2"/>
          <w:sz w:val="24"/>
          <w:szCs w:val="24"/>
          <w:lang w:eastAsia="ru-RU"/>
        </w:rPr>
        <w:t xml:space="preserve">10 </w:t>
      </w:r>
      <w:r w:rsidR="00207422" w:rsidRPr="00684100">
        <w:rPr>
          <w:rFonts w:ascii="Times New Roman" w:eastAsia="Times New Roman" w:hAnsi="Times New Roman" w:cs="Times New Roman"/>
          <w:b/>
          <w:color w:val="2D2D2D"/>
          <w:spacing w:val="2"/>
          <w:sz w:val="24"/>
          <w:szCs w:val="24"/>
          <w:lang w:eastAsia="ru-RU"/>
        </w:rPr>
        <w:t>баллов</w:t>
      </w:r>
      <w:r w:rsidR="00207422" w:rsidRPr="00684100">
        <w:rPr>
          <w:rFonts w:ascii="Times New Roman" w:eastAsia="Times New Roman" w:hAnsi="Times New Roman" w:cs="Times New Roman"/>
          <w:color w:val="2D2D2D"/>
          <w:spacing w:val="2"/>
          <w:sz w:val="24"/>
          <w:szCs w:val="24"/>
          <w:lang w:eastAsia="ru-RU"/>
        </w:rPr>
        <w:t xml:space="preserve">; </w:t>
      </w:r>
    </w:p>
    <w:p w:rsidR="00567C17" w:rsidRPr="00684100" w:rsidRDefault="00207422" w:rsidP="00684100">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r w:rsidRPr="00684100">
        <w:rPr>
          <w:rFonts w:ascii="Times New Roman" w:eastAsia="Times New Roman" w:hAnsi="Times New Roman" w:cs="Times New Roman"/>
          <w:spacing w:val="2"/>
          <w:sz w:val="24"/>
          <w:szCs w:val="24"/>
          <w:lang w:eastAsia="ru-RU"/>
        </w:rPr>
        <w:t>задание</w:t>
      </w:r>
      <w:r w:rsidR="00A65525" w:rsidRPr="00684100">
        <w:rPr>
          <w:rFonts w:ascii="Times New Roman" w:eastAsia="Times New Roman" w:hAnsi="Times New Roman" w:cs="Times New Roman"/>
          <w:spacing w:val="2"/>
          <w:sz w:val="24"/>
          <w:szCs w:val="24"/>
          <w:lang w:eastAsia="ru-RU"/>
        </w:rPr>
        <w:t xml:space="preserve"> </w:t>
      </w:r>
      <w:r w:rsidR="00554C8B" w:rsidRPr="00684100">
        <w:rPr>
          <w:rFonts w:ascii="Times New Roman" w:eastAsia="Times New Roman" w:hAnsi="Times New Roman" w:cs="Times New Roman"/>
          <w:spacing w:val="2"/>
          <w:sz w:val="24"/>
          <w:szCs w:val="24"/>
          <w:lang w:eastAsia="ru-RU"/>
        </w:rPr>
        <w:t xml:space="preserve">- 2 </w:t>
      </w:r>
      <w:r w:rsidR="00554C8B" w:rsidRPr="00684100">
        <w:rPr>
          <w:rFonts w:ascii="Times New Roman" w:eastAsia="Microsoft Sans Serif" w:hAnsi="Times New Roman" w:cs="Times New Roman"/>
          <w:sz w:val="24"/>
          <w:szCs w:val="24"/>
          <w:lang w:eastAsia="ru-RU" w:bidi="ru-RU"/>
        </w:rPr>
        <w:t xml:space="preserve">Исследование мочи на мочевом на анализаторе, оглашение результата и </w:t>
      </w:r>
      <w:r w:rsidRPr="00684100">
        <w:rPr>
          <w:rFonts w:ascii="Times New Roman" w:eastAsia="Microsoft Sans Serif" w:hAnsi="Times New Roman" w:cs="Times New Roman"/>
          <w:sz w:val="24"/>
          <w:szCs w:val="24"/>
          <w:lang w:eastAsia="ru-RU" w:bidi="ru-RU"/>
        </w:rPr>
        <w:t>центрифугирование</w:t>
      </w:r>
      <w:r w:rsidRPr="007F696A">
        <w:t>-</w:t>
      </w:r>
      <w:r w:rsidR="00A65525" w:rsidRPr="00684100">
        <w:rPr>
          <w:rFonts w:ascii="Times New Roman" w:eastAsia="Times New Roman" w:hAnsi="Times New Roman" w:cs="Times New Roman"/>
          <w:b/>
          <w:color w:val="2D2D2D"/>
          <w:spacing w:val="2"/>
          <w:sz w:val="24"/>
          <w:szCs w:val="24"/>
          <w:lang w:eastAsia="ru-RU"/>
        </w:rPr>
        <w:t>10баллов</w:t>
      </w:r>
      <w:r w:rsidRPr="00684100">
        <w:rPr>
          <w:rFonts w:ascii="Times New Roman" w:eastAsia="Times New Roman" w:hAnsi="Times New Roman" w:cs="Times New Roman"/>
          <w:color w:val="2D2D2D"/>
          <w:spacing w:val="2"/>
          <w:sz w:val="24"/>
          <w:szCs w:val="24"/>
          <w:lang w:eastAsia="ru-RU"/>
        </w:rPr>
        <w:t>; </w:t>
      </w:r>
      <w:r w:rsidR="00A65525" w:rsidRPr="00684100">
        <w:rPr>
          <w:rFonts w:ascii="Times New Roman" w:eastAsia="Times New Roman" w:hAnsi="Times New Roman" w:cs="Times New Roman"/>
          <w:color w:val="2D2D2D"/>
          <w:spacing w:val="2"/>
          <w:sz w:val="24"/>
          <w:szCs w:val="24"/>
          <w:lang w:eastAsia="ru-RU"/>
        </w:rPr>
        <w:br/>
      </w:r>
      <w:r w:rsidR="00A65525" w:rsidRPr="00684100">
        <w:rPr>
          <w:rFonts w:ascii="Times New Roman" w:eastAsia="Times New Roman" w:hAnsi="Times New Roman" w:cs="Times New Roman"/>
          <w:spacing w:val="2"/>
          <w:sz w:val="24"/>
          <w:szCs w:val="24"/>
          <w:lang w:eastAsia="ru-RU"/>
        </w:rPr>
        <w:t>задание -</w:t>
      </w:r>
      <w:r w:rsidRPr="00684100">
        <w:rPr>
          <w:rFonts w:ascii="Times New Roman" w:eastAsia="Times New Roman" w:hAnsi="Times New Roman" w:cs="Times New Roman"/>
          <w:spacing w:val="2"/>
          <w:sz w:val="24"/>
          <w:szCs w:val="24"/>
          <w:lang w:eastAsia="ru-RU"/>
        </w:rPr>
        <w:t>3 Клиническая</w:t>
      </w:r>
      <w:r w:rsidR="00554C8B" w:rsidRPr="00684100">
        <w:rPr>
          <w:rFonts w:ascii="Times New Roman" w:eastAsia="Microsoft Sans Serif" w:hAnsi="Times New Roman" w:cs="Times New Roman"/>
          <w:sz w:val="24"/>
          <w:szCs w:val="24"/>
          <w:lang w:eastAsia="ru-RU" w:bidi="ru-RU"/>
        </w:rPr>
        <w:t xml:space="preserve"> диагностика мелкого рогатого скота. </w:t>
      </w:r>
      <w:r w:rsidRPr="00684100">
        <w:rPr>
          <w:rFonts w:ascii="Times New Roman" w:eastAsia="Microsoft Sans Serif" w:hAnsi="Times New Roman" w:cs="Times New Roman"/>
          <w:sz w:val="24"/>
          <w:szCs w:val="24"/>
          <w:lang w:eastAsia="ru-RU" w:bidi="ru-RU"/>
        </w:rPr>
        <w:t>Заполнение соответствующей</w:t>
      </w:r>
      <w:r w:rsidR="00554C8B" w:rsidRPr="00684100">
        <w:rPr>
          <w:rFonts w:ascii="Times New Roman" w:eastAsia="Microsoft Sans Serif" w:hAnsi="Times New Roman" w:cs="Times New Roman"/>
          <w:sz w:val="24"/>
          <w:szCs w:val="24"/>
          <w:lang w:eastAsia="ru-RU" w:bidi="ru-RU"/>
        </w:rPr>
        <w:t xml:space="preserve"> </w:t>
      </w:r>
      <w:r w:rsidRPr="00684100">
        <w:rPr>
          <w:rFonts w:ascii="Times New Roman" w:eastAsia="Microsoft Sans Serif" w:hAnsi="Times New Roman" w:cs="Times New Roman"/>
          <w:sz w:val="24"/>
          <w:szCs w:val="24"/>
          <w:lang w:eastAsia="ru-RU" w:bidi="ru-RU"/>
        </w:rPr>
        <w:t>документации</w:t>
      </w:r>
      <w:r w:rsidRPr="00684100">
        <w:rPr>
          <w:rFonts w:ascii="Times New Roman" w:eastAsia="Times New Roman" w:hAnsi="Times New Roman" w:cs="Times New Roman"/>
          <w:spacing w:val="2"/>
          <w:sz w:val="24"/>
          <w:szCs w:val="24"/>
          <w:lang w:eastAsia="ru-RU"/>
        </w:rPr>
        <w:t>-</w:t>
      </w:r>
      <w:r w:rsidR="00516CA0" w:rsidRPr="00684100">
        <w:rPr>
          <w:rFonts w:ascii="Times New Roman" w:eastAsia="Times New Roman" w:hAnsi="Times New Roman" w:cs="Times New Roman"/>
          <w:b/>
          <w:color w:val="2D2D2D"/>
          <w:spacing w:val="2"/>
          <w:sz w:val="24"/>
          <w:szCs w:val="24"/>
          <w:lang w:eastAsia="ru-RU"/>
        </w:rPr>
        <w:t>20</w:t>
      </w:r>
      <w:r w:rsidR="00A65525" w:rsidRPr="00684100">
        <w:rPr>
          <w:rFonts w:ascii="Times New Roman" w:eastAsia="Times New Roman" w:hAnsi="Times New Roman" w:cs="Times New Roman"/>
          <w:b/>
          <w:color w:val="2D2D2D"/>
          <w:spacing w:val="2"/>
          <w:sz w:val="24"/>
          <w:szCs w:val="24"/>
          <w:lang w:eastAsia="ru-RU"/>
        </w:rPr>
        <w:t>баллов</w:t>
      </w:r>
      <w:r w:rsidRPr="00684100">
        <w:rPr>
          <w:rFonts w:ascii="Times New Roman" w:eastAsia="Times New Roman" w:hAnsi="Times New Roman" w:cs="Times New Roman"/>
          <w:color w:val="2D2D2D"/>
          <w:spacing w:val="2"/>
          <w:sz w:val="24"/>
          <w:szCs w:val="24"/>
          <w:lang w:eastAsia="ru-RU"/>
        </w:rPr>
        <w:t>.</w:t>
      </w:r>
      <w:r w:rsidR="00A65525" w:rsidRPr="00684100">
        <w:rPr>
          <w:rFonts w:ascii="Times New Roman" w:eastAsia="Times New Roman" w:hAnsi="Times New Roman" w:cs="Times New Roman"/>
          <w:color w:val="2D2D2D"/>
          <w:spacing w:val="2"/>
          <w:sz w:val="24"/>
          <w:szCs w:val="24"/>
          <w:lang w:eastAsia="ru-RU"/>
        </w:rPr>
        <w:br/>
      </w:r>
      <w:r w:rsidR="00A65525" w:rsidRPr="00684100">
        <w:rPr>
          <w:rFonts w:ascii="Times New Roman" w:eastAsia="Times New Roman" w:hAnsi="Times New Roman" w:cs="Times New Roman"/>
          <w:spacing w:val="2"/>
          <w:sz w:val="24"/>
          <w:szCs w:val="24"/>
          <w:lang w:eastAsia="ru-RU"/>
        </w:rPr>
        <w:t xml:space="preserve">задание </w:t>
      </w:r>
      <w:r w:rsidR="00554C8B" w:rsidRPr="00684100">
        <w:rPr>
          <w:rFonts w:ascii="Times New Roman" w:eastAsia="Times New Roman" w:hAnsi="Times New Roman" w:cs="Times New Roman"/>
          <w:spacing w:val="2"/>
          <w:sz w:val="24"/>
          <w:szCs w:val="24"/>
          <w:lang w:eastAsia="ru-RU"/>
        </w:rPr>
        <w:t>–</w:t>
      </w:r>
      <w:r w:rsidR="00A65525" w:rsidRPr="00684100">
        <w:rPr>
          <w:rFonts w:ascii="Times New Roman" w:eastAsia="Times New Roman" w:hAnsi="Times New Roman" w:cs="Times New Roman"/>
          <w:spacing w:val="2"/>
          <w:sz w:val="24"/>
          <w:szCs w:val="24"/>
          <w:lang w:eastAsia="ru-RU"/>
        </w:rPr>
        <w:t xml:space="preserve"> </w:t>
      </w:r>
      <w:r w:rsidR="00554C8B" w:rsidRPr="00684100">
        <w:rPr>
          <w:rFonts w:ascii="Times New Roman" w:eastAsia="Times New Roman" w:hAnsi="Times New Roman" w:cs="Times New Roman"/>
          <w:spacing w:val="2"/>
          <w:sz w:val="24"/>
          <w:szCs w:val="24"/>
          <w:lang w:eastAsia="ru-RU"/>
        </w:rPr>
        <w:t xml:space="preserve">4 </w:t>
      </w:r>
      <w:r w:rsidR="00567C17" w:rsidRPr="00684100">
        <w:rPr>
          <w:rFonts w:ascii="Times New Roman" w:eastAsia="Times New Roman" w:hAnsi="Times New Roman" w:cs="Times New Roman"/>
          <w:spacing w:val="2"/>
          <w:sz w:val="24"/>
          <w:szCs w:val="24"/>
          <w:lang w:eastAsia="ru-RU"/>
        </w:rPr>
        <w:t>Выполнение манипуляций в ране:</w:t>
      </w:r>
    </w:p>
    <w:p w:rsidR="00567C17" w:rsidRPr="00684100" w:rsidRDefault="00554C8B" w:rsidP="00684100">
      <w:pPr>
        <w:shd w:val="clear" w:color="auto" w:fill="FFFFFF"/>
        <w:spacing w:after="0" w:line="360" w:lineRule="auto"/>
        <w:jc w:val="both"/>
        <w:textAlignment w:val="baseline"/>
        <w:rPr>
          <w:rFonts w:ascii="Times New Roman" w:eastAsia="Microsoft Sans Serif" w:hAnsi="Times New Roman" w:cs="Times New Roman"/>
          <w:sz w:val="24"/>
          <w:szCs w:val="24"/>
          <w:lang w:eastAsia="ru-RU" w:bidi="ru-RU"/>
        </w:rPr>
      </w:pPr>
      <w:r w:rsidRPr="00684100">
        <w:rPr>
          <w:rFonts w:ascii="Times New Roman" w:eastAsia="Microsoft Sans Serif" w:hAnsi="Times New Roman" w:cs="Times New Roman"/>
          <w:sz w:val="24"/>
          <w:szCs w:val="24"/>
          <w:lang w:eastAsia="ru-RU" w:bidi="ru-RU"/>
        </w:rPr>
        <w:t>Десмургия</w:t>
      </w:r>
      <w:r w:rsidRPr="00684100">
        <w:rPr>
          <w:rFonts w:ascii="Times New Roman" w:eastAsia="Times New Roman" w:hAnsi="Times New Roman" w:cs="Times New Roman"/>
          <w:color w:val="2D2D2D"/>
          <w:spacing w:val="2"/>
          <w:sz w:val="24"/>
          <w:szCs w:val="24"/>
          <w:lang w:eastAsia="ru-RU"/>
        </w:rPr>
        <w:t>-</w:t>
      </w:r>
      <w:r w:rsidRPr="00684100">
        <w:rPr>
          <w:rFonts w:ascii="Times New Roman" w:eastAsia="Times New Roman" w:hAnsi="Times New Roman" w:cs="Times New Roman"/>
          <w:b/>
          <w:color w:val="2D2D2D"/>
          <w:spacing w:val="2"/>
          <w:sz w:val="24"/>
          <w:szCs w:val="24"/>
          <w:lang w:eastAsia="ru-RU"/>
        </w:rPr>
        <w:t>1</w:t>
      </w:r>
      <w:r w:rsidR="00A65525" w:rsidRPr="00684100">
        <w:rPr>
          <w:rFonts w:ascii="Times New Roman" w:eastAsia="Times New Roman" w:hAnsi="Times New Roman" w:cs="Times New Roman"/>
          <w:b/>
          <w:color w:val="2D2D2D"/>
          <w:spacing w:val="2"/>
          <w:sz w:val="24"/>
          <w:szCs w:val="24"/>
          <w:lang w:eastAsia="ru-RU"/>
        </w:rPr>
        <w:t>0баллов</w:t>
      </w:r>
      <w:r w:rsidR="00207422" w:rsidRPr="00684100">
        <w:rPr>
          <w:rFonts w:ascii="Times New Roman" w:eastAsia="Times New Roman" w:hAnsi="Times New Roman" w:cs="Times New Roman"/>
          <w:color w:val="2D2D2D"/>
          <w:spacing w:val="2"/>
          <w:sz w:val="24"/>
          <w:szCs w:val="24"/>
          <w:lang w:eastAsia="ru-RU"/>
        </w:rPr>
        <w:t>; </w:t>
      </w:r>
      <w:r w:rsidR="00A65525" w:rsidRPr="00684100">
        <w:rPr>
          <w:rFonts w:ascii="Times New Roman" w:eastAsia="Times New Roman" w:hAnsi="Times New Roman" w:cs="Times New Roman"/>
          <w:color w:val="2D2D2D"/>
          <w:spacing w:val="2"/>
          <w:sz w:val="24"/>
          <w:szCs w:val="24"/>
          <w:lang w:eastAsia="ru-RU"/>
        </w:rPr>
        <w:br/>
      </w:r>
      <w:r w:rsidRPr="00684100">
        <w:rPr>
          <w:rFonts w:ascii="Times New Roman" w:eastAsia="Microsoft Sans Serif" w:hAnsi="Times New Roman" w:cs="Times New Roman"/>
          <w:sz w:val="24"/>
          <w:szCs w:val="24"/>
          <w:lang w:eastAsia="ru-RU" w:bidi="ru-RU"/>
        </w:rPr>
        <w:t xml:space="preserve">Отработка навыков наложение хирургических </w:t>
      </w:r>
      <w:r w:rsidR="003359EE" w:rsidRPr="00684100">
        <w:rPr>
          <w:rFonts w:ascii="Times New Roman" w:eastAsia="Microsoft Sans Serif" w:hAnsi="Times New Roman" w:cs="Times New Roman"/>
          <w:sz w:val="24"/>
          <w:szCs w:val="24"/>
          <w:lang w:eastAsia="ru-RU" w:bidi="ru-RU"/>
        </w:rPr>
        <w:t>швов</w:t>
      </w:r>
      <w:r w:rsidR="003359EE" w:rsidRPr="00684100">
        <w:rPr>
          <w:rFonts w:ascii="Times New Roman" w:eastAsia="Times New Roman" w:hAnsi="Times New Roman" w:cs="Times New Roman"/>
          <w:spacing w:val="2"/>
          <w:sz w:val="24"/>
          <w:szCs w:val="24"/>
          <w:lang w:eastAsia="ru-RU"/>
        </w:rPr>
        <w:t xml:space="preserve"> </w:t>
      </w:r>
      <w:r w:rsidR="003359EE" w:rsidRPr="00684100">
        <w:rPr>
          <w:rFonts w:ascii="Times New Roman" w:eastAsia="Times New Roman" w:hAnsi="Times New Roman" w:cs="Times New Roman"/>
          <w:color w:val="2D2D2D"/>
          <w:spacing w:val="2"/>
          <w:sz w:val="24"/>
          <w:szCs w:val="24"/>
          <w:lang w:eastAsia="ru-RU"/>
        </w:rPr>
        <w:t>-</w:t>
      </w:r>
      <w:r w:rsidR="00A65525" w:rsidRPr="00684100">
        <w:rPr>
          <w:rFonts w:ascii="Times New Roman" w:eastAsia="Times New Roman" w:hAnsi="Times New Roman" w:cs="Times New Roman"/>
          <w:color w:val="2D2D2D"/>
          <w:spacing w:val="2"/>
          <w:sz w:val="24"/>
          <w:szCs w:val="24"/>
          <w:lang w:eastAsia="ru-RU"/>
        </w:rPr>
        <w:t xml:space="preserve"> </w:t>
      </w:r>
      <w:r w:rsidR="00A65525" w:rsidRPr="00684100">
        <w:rPr>
          <w:rFonts w:ascii="Times New Roman" w:eastAsia="Times New Roman" w:hAnsi="Times New Roman" w:cs="Times New Roman"/>
          <w:b/>
          <w:color w:val="2D2D2D"/>
          <w:spacing w:val="2"/>
          <w:sz w:val="24"/>
          <w:szCs w:val="24"/>
          <w:lang w:eastAsia="ru-RU"/>
        </w:rPr>
        <w:t>15 баллов</w:t>
      </w:r>
      <w:r w:rsidR="00207422" w:rsidRPr="00684100">
        <w:rPr>
          <w:rFonts w:ascii="Times New Roman" w:eastAsia="Times New Roman" w:hAnsi="Times New Roman" w:cs="Times New Roman"/>
          <w:color w:val="2D2D2D"/>
          <w:spacing w:val="2"/>
          <w:sz w:val="24"/>
          <w:szCs w:val="24"/>
          <w:lang w:eastAsia="ru-RU"/>
        </w:rPr>
        <w:t>; </w:t>
      </w:r>
      <w:r w:rsidR="00A65525" w:rsidRPr="00684100">
        <w:rPr>
          <w:rFonts w:ascii="Times New Roman" w:eastAsia="Times New Roman" w:hAnsi="Times New Roman" w:cs="Times New Roman"/>
          <w:color w:val="2D2D2D"/>
          <w:spacing w:val="2"/>
          <w:sz w:val="24"/>
          <w:szCs w:val="24"/>
          <w:lang w:eastAsia="ru-RU"/>
        </w:rPr>
        <w:br/>
      </w:r>
      <w:r w:rsidR="00A65525" w:rsidRPr="00684100">
        <w:rPr>
          <w:rFonts w:ascii="Times New Roman" w:eastAsia="Times New Roman" w:hAnsi="Times New Roman" w:cs="Times New Roman"/>
          <w:spacing w:val="2"/>
          <w:sz w:val="24"/>
          <w:szCs w:val="24"/>
          <w:lang w:eastAsia="ru-RU"/>
        </w:rPr>
        <w:t>задание -</w:t>
      </w:r>
      <w:r w:rsidR="00567C17" w:rsidRPr="00684100">
        <w:rPr>
          <w:rFonts w:ascii="Times New Roman" w:eastAsia="Times New Roman" w:hAnsi="Times New Roman" w:cs="Times New Roman"/>
          <w:spacing w:val="2"/>
          <w:sz w:val="24"/>
          <w:szCs w:val="24"/>
          <w:lang w:eastAsia="ru-RU"/>
        </w:rPr>
        <w:t>5</w:t>
      </w:r>
      <w:r w:rsidR="00A65525" w:rsidRPr="00684100">
        <w:rPr>
          <w:rFonts w:ascii="Times New Roman" w:eastAsia="Times New Roman" w:hAnsi="Times New Roman" w:cs="Times New Roman"/>
          <w:spacing w:val="2"/>
          <w:sz w:val="24"/>
          <w:szCs w:val="24"/>
          <w:lang w:eastAsia="ru-RU"/>
        </w:rPr>
        <w:t xml:space="preserve"> </w:t>
      </w:r>
      <w:r w:rsidR="00C14DD7" w:rsidRPr="00684100">
        <w:rPr>
          <w:rFonts w:ascii="Times New Roman" w:eastAsia="Microsoft Sans Serif" w:hAnsi="Times New Roman" w:cs="Times New Roman"/>
          <w:sz w:val="24"/>
          <w:szCs w:val="24"/>
          <w:lang w:eastAsia="ru-RU" w:bidi="ru-RU"/>
        </w:rPr>
        <w:t xml:space="preserve">Клиническая диагностика и </w:t>
      </w:r>
      <w:r w:rsidRPr="00684100">
        <w:rPr>
          <w:rFonts w:ascii="Times New Roman" w:eastAsia="Microsoft Sans Serif" w:hAnsi="Times New Roman" w:cs="Times New Roman"/>
          <w:sz w:val="24"/>
          <w:szCs w:val="24"/>
          <w:lang w:eastAsia="ru-RU" w:bidi="ru-RU"/>
        </w:rPr>
        <w:t>УЗИ исследование брюшной полости мелких домашних животных, с последующей постановкой диагноза</w:t>
      </w:r>
      <w:r w:rsidR="00A65525" w:rsidRPr="00684100">
        <w:rPr>
          <w:rFonts w:ascii="Times New Roman" w:eastAsia="Times New Roman" w:hAnsi="Times New Roman" w:cs="Times New Roman"/>
          <w:color w:val="2D2D2D"/>
          <w:spacing w:val="2"/>
          <w:sz w:val="24"/>
          <w:szCs w:val="24"/>
          <w:lang w:eastAsia="ru-RU"/>
        </w:rPr>
        <w:t xml:space="preserve"> - </w:t>
      </w:r>
      <w:r w:rsidR="00A65525" w:rsidRPr="00684100">
        <w:rPr>
          <w:rFonts w:ascii="Times New Roman" w:eastAsia="Times New Roman" w:hAnsi="Times New Roman" w:cs="Times New Roman"/>
          <w:b/>
          <w:color w:val="2D2D2D"/>
          <w:spacing w:val="2"/>
          <w:sz w:val="24"/>
          <w:szCs w:val="24"/>
          <w:lang w:eastAsia="ru-RU"/>
        </w:rPr>
        <w:t>10 баллов</w:t>
      </w:r>
      <w:r w:rsidR="00207422" w:rsidRPr="00684100">
        <w:rPr>
          <w:rFonts w:ascii="Times New Roman" w:eastAsia="Times New Roman" w:hAnsi="Times New Roman" w:cs="Times New Roman"/>
          <w:color w:val="2D2D2D"/>
          <w:spacing w:val="2"/>
          <w:sz w:val="24"/>
          <w:szCs w:val="24"/>
          <w:lang w:eastAsia="ru-RU"/>
        </w:rPr>
        <w:t>; </w:t>
      </w:r>
      <w:r w:rsidR="00A65525" w:rsidRPr="00684100">
        <w:rPr>
          <w:rFonts w:ascii="Times New Roman" w:eastAsia="Times New Roman" w:hAnsi="Times New Roman" w:cs="Times New Roman"/>
          <w:color w:val="2D2D2D"/>
          <w:spacing w:val="2"/>
          <w:sz w:val="24"/>
          <w:szCs w:val="24"/>
          <w:lang w:eastAsia="ru-RU"/>
        </w:rPr>
        <w:br/>
      </w:r>
      <w:r w:rsidR="00A65525" w:rsidRPr="00684100">
        <w:rPr>
          <w:rFonts w:ascii="Times New Roman" w:eastAsia="Times New Roman" w:hAnsi="Times New Roman" w:cs="Times New Roman"/>
          <w:spacing w:val="2"/>
          <w:sz w:val="24"/>
          <w:szCs w:val="24"/>
          <w:lang w:eastAsia="ru-RU"/>
        </w:rPr>
        <w:t>задание -</w:t>
      </w:r>
      <w:r w:rsidRPr="00684100">
        <w:rPr>
          <w:rFonts w:ascii="Times New Roman" w:eastAsia="Times New Roman" w:hAnsi="Times New Roman" w:cs="Times New Roman"/>
          <w:spacing w:val="2"/>
          <w:sz w:val="24"/>
          <w:szCs w:val="24"/>
          <w:lang w:eastAsia="ru-RU"/>
        </w:rPr>
        <w:t>7</w:t>
      </w:r>
      <w:r w:rsidR="00A65525" w:rsidRPr="00684100">
        <w:rPr>
          <w:rFonts w:ascii="Times New Roman" w:eastAsia="Times New Roman" w:hAnsi="Times New Roman" w:cs="Times New Roman"/>
          <w:spacing w:val="2"/>
          <w:sz w:val="24"/>
          <w:szCs w:val="24"/>
          <w:lang w:eastAsia="ru-RU"/>
        </w:rPr>
        <w:t xml:space="preserve"> </w:t>
      </w:r>
      <w:r w:rsidR="00567C17" w:rsidRPr="00684100">
        <w:rPr>
          <w:rFonts w:ascii="Times New Roman" w:eastAsia="Microsoft Sans Serif" w:hAnsi="Times New Roman" w:cs="Times New Roman"/>
          <w:sz w:val="24"/>
          <w:szCs w:val="24"/>
          <w:lang w:eastAsia="ru-RU" w:bidi="ru-RU"/>
        </w:rPr>
        <w:t xml:space="preserve">Введение лекарственных веществ </w:t>
      </w:r>
    </w:p>
    <w:p w:rsidR="00567C17" w:rsidRPr="00684100" w:rsidRDefault="00567C17" w:rsidP="00684100">
      <w:pPr>
        <w:shd w:val="clear" w:color="auto" w:fill="FFFFFF"/>
        <w:spacing w:after="0" w:line="360" w:lineRule="auto"/>
        <w:jc w:val="both"/>
        <w:textAlignment w:val="baseline"/>
        <w:rPr>
          <w:rFonts w:ascii="Times New Roman" w:eastAsia="Times New Roman" w:hAnsi="Times New Roman" w:cs="Times New Roman"/>
          <w:b/>
          <w:color w:val="2D2D2D"/>
          <w:spacing w:val="2"/>
          <w:sz w:val="24"/>
          <w:szCs w:val="24"/>
          <w:lang w:eastAsia="ru-RU"/>
        </w:rPr>
      </w:pPr>
      <w:r w:rsidRPr="00684100">
        <w:rPr>
          <w:rFonts w:ascii="Times New Roman" w:eastAsia="Microsoft Sans Serif" w:hAnsi="Times New Roman" w:cs="Times New Roman"/>
          <w:sz w:val="24"/>
          <w:szCs w:val="24"/>
          <w:lang w:eastAsia="ru-RU" w:bidi="ru-RU"/>
        </w:rPr>
        <w:t>подкожно</w:t>
      </w:r>
      <w:r w:rsidR="003359EE" w:rsidRPr="00684100">
        <w:rPr>
          <w:rFonts w:ascii="Times New Roman" w:eastAsia="Times New Roman" w:hAnsi="Times New Roman" w:cs="Times New Roman"/>
          <w:spacing w:val="2"/>
          <w:sz w:val="24"/>
          <w:szCs w:val="24"/>
          <w:lang w:eastAsia="ru-RU"/>
        </w:rPr>
        <w:t xml:space="preserve"> </w:t>
      </w:r>
      <w:r w:rsidRPr="00684100">
        <w:rPr>
          <w:rFonts w:ascii="Times New Roman" w:eastAsia="Times New Roman" w:hAnsi="Times New Roman" w:cs="Times New Roman"/>
          <w:color w:val="2D2D2D"/>
          <w:spacing w:val="2"/>
          <w:sz w:val="24"/>
          <w:szCs w:val="24"/>
          <w:lang w:eastAsia="ru-RU"/>
        </w:rPr>
        <w:t>–</w:t>
      </w:r>
      <w:r w:rsidR="00A65525" w:rsidRPr="00684100">
        <w:rPr>
          <w:rFonts w:ascii="Times New Roman" w:eastAsia="Times New Roman" w:hAnsi="Times New Roman" w:cs="Times New Roman"/>
          <w:color w:val="2D2D2D"/>
          <w:spacing w:val="2"/>
          <w:sz w:val="24"/>
          <w:szCs w:val="24"/>
          <w:lang w:eastAsia="ru-RU"/>
        </w:rPr>
        <w:t xml:space="preserve"> </w:t>
      </w:r>
      <w:r w:rsidRPr="00684100">
        <w:rPr>
          <w:rFonts w:ascii="Times New Roman" w:eastAsia="Times New Roman" w:hAnsi="Times New Roman" w:cs="Times New Roman"/>
          <w:b/>
          <w:color w:val="2D2D2D"/>
          <w:spacing w:val="2"/>
          <w:sz w:val="24"/>
          <w:szCs w:val="24"/>
          <w:lang w:eastAsia="ru-RU"/>
        </w:rPr>
        <w:t>7,5</w:t>
      </w:r>
      <w:r w:rsidR="00A65525" w:rsidRPr="00684100">
        <w:rPr>
          <w:rFonts w:ascii="Times New Roman" w:eastAsia="Times New Roman" w:hAnsi="Times New Roman" w:cs="Times New Roman"/>
          <w:b/>
          <w:color w:val="2D2D2D"/>
          <w:spacing w:val="2"/>
          <w:sz w:val="24"/>
          <w:szCs w:val="24"/>
          <w:lang w:eastAsia="ru-RU"/>
        </w:rPr>
        <w:t xml:space="preserve"> баллов</w:t>
      </w:r>
      <w:r w:rsidRPr="00684100">
        <w:rPr>
          <w:rFonts w:ascii="Times New Roman" w:eastAsia="Times New Roman" w:hAnsi="Times New Roman" w:cs="Times New Roman"/>
          <w:b/>
          <w:color w:val="2D2D2D"/>
          <w:spacing w:val="2"/>
          <w:sz w:val="24"/>
          <w:szCs w:val="24"/>
          <w:lang w:eastAsia="ru-RU"/>
        </w:rPr>
        <w:t xml:space="preserve"> </w:t>
      </w:r>
    </w:p>
    <w:p w:rsidR="00207422" w:rsidRPr="00684100" w:rsidRDefault="00567C17" w:rsidP="00684100">
      <w:pPr>
        <w:shd w:val="clear" w:color="auto" w:fill="FFFFFF"/>
        <w:spacing w:after="0" w:line="360" w:lineRule="auto"/>
        <w:jc w:val="both"/>
        <w:textAlignment w:val="baseline"/>
        <w:rPr>
          <w:rFonts w:ascii="Times New Roman" w:eastAsia="Times New Roman" w:hAnsi="Times New Roman" w:cs="Times New Roman"/>
          <w:b/>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t>внутримышечно</w:t>
      </w:r>
      <w:r w:rsidRPr="00684100">
        <w:rPr>
          <w:rFonts w:ascii="Times New Roman" w:eastAsia="Times New Roman" w:hAnsi="Times New Roman" w:cs="Times New Roman"/>
          <w:b/>
          <w:color w:val="2D2D2D"/>
          <w:spacing w:val="2"/>
          <w:sz w:val="24"/>
          <w:szCs w:val="24"/>
          <w:lang w:eastAsia="ru-RU"/>
        </w:rPr>
        <w:t xml:space="preserve"> – 7,5 баллов</w:t>
      </w:r>
      <w:r w:rsidR="00A65525" w:rsidRPr="00684100">
        <w:rPr>
          <w:rFonts w:ascii="Times New Roman" w:eastAsia="Times New Roman" w:hAnsi="Times New Roman" w:cs="Times New Roman"/>
          <w:color w:val="2D2D2D"/>
          <w:spacing w:val="2"/>
          <w:sz w:val="24"/>
          <w:szCs w:val="24"/>
          <w:lang w:eastAsia="ru-RU"/>
        </w:rPr>
        <w:t>.</w:t>
      </w:r>
    </w:p>
    <w:p w:rsidR="00554C8B" w:rsidRPr="00684100" w:rsidRDefault="00207422"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spacing w:val="2"/>
          <w:sz w:val="24"/>
          <w:szCs w:val="24"/>
          <w:lang w:eastAsia="ru-RU"/>
        </w:rPr>
        <w:t>задание -</w:t>
      </w:r>
      <w:r w:rsidR="00567C17" w:rsidRPr="00684100">
        <w:rPr>
          <w:rFonts w:ascii="Times New Roman" w:eastAsia="Times New Roman" w:hAnsi="Times New Roman" w:cs="Times New Roman"/>
          <w:spacing w:val="2"/>
          <w:sz w:val="24"/>
          <w:szCs w:val="24"/>
          <w:lang w:eastAsia="ru-RU"/>
        </w:rPr>
        <w:t>6</w:t>
      </w:r>
      <w:r w:rsidRPr="00684100">
        <w:rPr>
          <w:rFonts w:ascii="Times New Roman" w:eastAsia="Times New Roman" w:hAnsi="Times New Roman" w:cs="Times New Roman"/>
          <w:spacing w:val="2"/>
          <w:sz w:val="24"/>
          <w:szCs w:val="24"/>
          <w:lang w:eastAsia="ru-RU"/>
        </w:rPr>
        <w:t xml:space="preserve"> </w:t>
      </w:r>
      <w:r w:rsidR="008A77B7" w:rsidRPr="00684100">
        <w:rPr>
          <w:rFonts w:ascii="Times New Roman" w:eastAsia="Microsoft Sans Serif" w:hAnsi="Times New Roman" w:cs="Times New Roman"/>
          <w:color w:val="000000"/>
          <w:sz w:val="24"/>
          <w:szCs w:val="24"/>
          <w:lang w:bidi="ru-RU"/>
        </w:rPr>
        <w:t>Классификация кормов</w:t>
      </w:r>
      <w:r w:rsidR="008A77B7" w:rsidRPr="00684100">
        <w:rPr>
          <w:rFonts w:ascii="Times New Roman" w:eastAsia="Times New Roman" w:hAnsi="Times New Roman" w:cs="Times New Roman"/>
          <w:color w:val="2D2D2D"/>
          <w:spacing w:val="2"/>
          <w:sz w:val="24"/>
          <w:szCs w:val="24"/>
          <w:lang w:eastAsia="ru-RU"/>
        </w:rPr>
        <w:t xml:space="preserve"> </w:t>
      </w:r>
      <w:r w:rsidRPr="00684100">
        <w:rPr>
          <w:rFonts w:ascii="Times New Roman" w:eastAsia="Times New Roman" w:hAnsi="Times New Roman" w:cs="Times New Roman"/>
          <w:color w:val="2D2D2D"/>
          <w:spacing w:val="2"/>
          <w:sz w:val="24"/>
          <w:szCs w:val="24"/>
          <w:lang w:eastAsia="ru-RU"/>
        </w:rPr>
        <w:t xml:space="preserve">- </w:t>
      </w:r>
      <w:r w:rsidRPr="00684100">
        <w:rPr>
          <w:rFonts w:ascii="Times New Roman" w:eastAsia="Times New Roman" w:hAnsi="Times New Roman" w:cs="Times New Roman"/>
          <w:b/>
          <w:color w:val="2D2D2D"/>
          <w:spacing w:val="2"/>
          <w:sz w:val="24"/>
          <w:szCs w:val="24"/>
          <w:lang w:eastAsia="ru-RU"/>
        </w:rPr>
        <w:t>10 баллов.</w:t>
      </w:r>
    </w:p>
    <w:p w:rsidR="003359EE" w:rsidRPr="00684100" w:rsidRDefault="0051202E"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spacing w:val="2"/>
          <w:sz w:val="24"/>
          <w:szCs w:val="24"/>
          <w:lang w:eastAsia="ru-RU"/>
        </w:rPr>
        <w:lastRenderedPageBreak/>
        <w:t xml:space="preserve">          </w:t>
      </w:r>
      <w:r w:rsidR="00A65525" w:rsidRPr="00684100">
        <w:rPr>
          <w:rFonts w:ascii="Times New Roman" w:eastAsia="Times New Roman" w:hAnsi="Times New Roman" w:cs="Times New Roman"/>
          <w:spacing w:val="2"/>
          <w:sz w:val="24"/>
          <w:szCs w:val="24"/>
          <w:lang w:eastAsia="ru-RU"/>
        </w:rPr>
        <w:t>Контрольное время выполнения практическо</w:t>
      </w:r>
      <w:r w:rsidR="00554C8B" w:rsidRPr="00684100">
        <w:rPr>
          <w:rFonts w:ascii="Times New Roman" w:eastAsia="Times New Roman" w:hAnsi="Times New Roman" w:cs="Times New Roman"/>
          <w:spacing w:val="2"/>
          <w:sz w:val="24"/>
          <w:szCs w:val="24"/>
          <w:lang w:eastAsia="ru-RU"/>
        </w:rPr>
        <w:t xml:space="preserve">го задания – согласно </w:t>
      </w:r>
      <w:r w:rsidR="003359EE" w:rsidRPr="00684100">
        <w:rPr>
          <w:rFonts w:ascii="Times New Roman" w:eastAsia="Times New Roman" w:hAnsi="Times New Roman" w:cs="Times New Roman"/>
          <w:spacing w:val="2"/>
          <w:sz w:val="24"/>
          <w:szCs w:val="24"/>
          <w:lang w:eastAsia="ru-RU"/>
        </w:rPr>
        <w:t>установленного регламента</w:t>
      </w:r>
      <w:r w:rsidR="00A65525" w:rsidRPr="00684100">
        <w:rPr>
          <w:rFonts w:ascii="Times New Roman" w:eastAsia="Times New Roman" w:hAnsi="Times New Roman" w:cs="Times New Roman"/>
          <w:spacing w:val="2"/>
          <w:sz w:val="24"/>
          <w:szCs w:val="24"/>
          <w:lang w:eastAsia="ru-RU"/>
        </w:rPr>
        <w:t xml:space="preserve">, превышение времени </w:t>
      </w:r>
      <w:r w:rsidR="00207422" w:rsidRPr="00684100">
        <w:rPr>
          <w:rFonts w:ascii="Times New Roman" w:eastAsia="Times New Roman" w:hAnsi="Times New Roman" w:cs="Times New Roman"/>
          <w:spacing w:val="2"/>
          <w:sz w:val="24"/>
          <w:szCs w:val="24"/>
          <w:lang w:eastAsia="ru-RU"/>
        </w:rPr>
        <w:t xml:space="preserve">не </w:t>
      </w:r>
      <w:r w:rsidR="00A65525" w:rsidRPr="00684100">
        <w:rPr>
          <w:rFonts w:ascii="Times New Roman" w:eastAsia="Times New Roman" w:hAnsi="Times New Roman" w:cs="Times New Roman"/>
          <w:spacing w:val="2"/>
          <w:sz w:val="24"/>
          <w:szCs w:val="24"/>
          <w:lang w:eastAsia="ru-RU"/>
        </w:rPr>
        <w:t xml:space="preserve">допускается, каждая минута, превышающая контрольное время, - минус 1 балл, превышение времени более 10 минут, работа не выполнена </w:t>
      </w:r>
      <w:r w:rsidR="00207422" w:rsidRPr="00684100">
        <w:rPr>
          <w:rFonts w:ascii="Times New Roman" w:eastAsia="Times New Roman" w:hAnsi="Times New Roman" w:cs="Times New Roman"/>
          <w:spacing w:val="2"/>
          <w:sz w:val="24"/>
          <w:szCs w:val="24"/>
          <w:lang w:eastAsia="ru-RU"/>
        </w:rPr>
        <w:t>–</w:t>
      </w:r>
      <w:r w:rsidR="00A65525" w:rsidRPr="00684100">
        <w:rPr>
          <w:rFonts w:ascii="Times New Roman" w:eastAsia="Times New Roman" w:hAnsi="Times New Roman" w:cs="Times New Roman"/>
          <w:spacing w:val="2"/>
          <w:sz w:val="24"/>
          <w:szCs w:val="24"/>
          <w:lang w:eastAsia="ru-RU"/>
        </w:rPr>
        <w:t xml:space="preserve"> </w:t>
      </w:r>
      <w:r w:rsidR="00207422" w:rsidRPr="00684100">
        <w:rPr>
          <w:rFonts w:ascii="Times New Roman" w:eastAsia="Times New Roman" w:hAnsi="Times New Roman" w:cs="Times New Roman"/>
          <w:spacing w:val="2"/>
          <w:sz w:val="24"/>
          <w:szCs w:val="24"/>
          <w:lang w:eastAsia="ru-RU"/>
        </w:rPr>
        <w:t>отстранение от</w:t>
      </w:r>
      <w:r w:rsidR="00A65525" w:rsidRPr="00684100">
        <w:rPr>
          <w:rFonts w:ascii="Times New Roman" w:eastAsia="Times New Roman" w:hAnsi="Times New Roman" w:cs="Times New Roman"/>
          <w:spacing w:val="2"/>
          <w:sz w:val="24"/>
          <w:szCs w:val="24"/>
          <w:lang w:eastAsia="ru-RU"/>
        </w:rPr>
        <w:t xml:space="preserve"> работы, 0 баллов.</w:t>
      </w:r>
      <w:r w:rsidR="00A65525" w:rsidRPr="00684100">
        <w:rPr>
          <w:rFonts w:ascii="Times New Roman" w:eastAsia="Times New Roman" w:hAnsi="Times New Roman" w:cs="Times New Roman"/>
          <w:color w:val="2D2D2D"/>
          <w:spacing w:val="2"/>
          <w:sz w:val="24"/>
          <w:szCs w:val="24"/>
          <w:lang w:eastAsia="ru-RU"/>
        </w:rPr>
        <w:br/>
      </w:r>
      <w:r w:rsidR="00C14DD7" w:rsidRPr="00684100">
        <w:rPr>
          <w:rFonts w:ascii="Times New Roman" w:eastAsia="Times New Roman" w:hAnsi="Times New Roman" w:cs="Times New Roman"/>
          <w:color w:val="2D2D2D"/>
          <w:spacing w:val="2"/>
          <w:sz w:val="24"/>
          <w:szCs w:val="24"/>
          <w:lang w:eastAsia="ru-RU"/>
        </w:rPr>
        <w:t>7.4.</w:t>
      </w:r>
      <w:r w:rsidR="00A65525" w:rsidRPr="00684100">
        <w:rPr>
          <w:rFonts w:ascii="Times New Roman" w:eastAsia="Times New Roman" w:hAnsi="Times New Roman" w:cs="Times New Roman"/>
          <w:color w:val="2D2D2D"/>
          <w:spacing w:val="2"/>
          <w:sz w:val="24"/>
          <w:szCs w:val="24"/>
          <w:lang w:eastAsia="ru-RU"/>
        </w:rPr>
        <w:t xml:space="preserve"> Дополнительные </w:t>
      </w:r>
      <w:r w:rsidR="003359EE" w:rsidRPr="00684100">
        <w:rPr>
          <w:rFonts w:ascii="Times New Roman" w:eastAsia="Times New Roman" w:hAnsi="Times New Roman" w:cs="Times New Roman"/>
          <w:color w:val="2D2D2D"/>
          <w:spacing w:val="2"/>
          <w:sz w:val="24"/>
          <w:szCs w:val="24"/>
          <w:lang w:eastAsia="ru-RU"/>
        </w:rPr>
        <w:t xml:space="preserve">критерии: </w:t>
      </w:r>
    </w:p>
    <w:p w:rsidR="00C14DD7" w:rsidRPr="00684100" w:rsidRDefault="003359EE" w:rsidP="00684100">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r w:rsidRPr="00684100">
        <w:rPr>
          <w:rFonts w:ascii="Times New Roman" w:eastAsia="Times New Roman" w:hAnsi="Times New Roman" w:cs="Times New Roman"/>
          <w:spacing w:val="2"/>
          <w:sz w:val="24"/>
          <w:szCs w:val="24"/>
          <w:lang w:eastAsia="ru-RU"/>
        </w:rPr>
        <w:t>Нарушение</w:t>
      </w:r>
      <w:r w:rsidR="00A65525" w:rsidRPr="00684100">
        <w:rPr>
          <w:rFonts w:ascii="Times New Roman" w:eastAsia="Times New Roman" w:hAnsi="Times New Roman" w:cs="Times New Roman"/>
          <w:spacing w:val="2"/>
          <w:sz w:val="24"/>
          <w:szCs w:val="24"/>
          <w:lang w:eastAsia="ru-RU"/>
        </w:rPr>
        <w:t xml:space="preserve"> техники безопасности - минус 3 балла, </w:t>
      </w:r>
    </w:p>
    <w:p w:rsidR="00C14DD7"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spacing w:val="2"/>
          <w:sz w:val="24"/>
          <w:szCs w:val="24"/>
          <w:lang w:eastAsia="ru-RU"/>
        </w:rPr>
      </w:pPr>
      <w:r w:rsidRPr="00684100">
        <w:rPr>
          <w:rFonts w:ascii="Times New Roman" w:eastAsia="Times New Roman" w:hAnsi="Times New Roman" w:cs="Times New Roman"/>
          <w:spacing w:val="2"/>
          <w:sz w:val="24"/>
          <w:szCs w:val="24"/>
          <w:lang w:eastAsia="ru-RU"/>
        </w:rPr>
        <w:t xml:space="preserve">нарушение организации рабочего места - минус 3 балла, </w:t>
      </w:r>
    </w:p>
    <w:p w:rsidR="00A65525"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spacing w:val="2"/>
          <w:sz w:val="24"/>
          <w:szCs w:val="24"/>
          <w:lang w:eastAsia="ru-RU"/>
        </w:rPr>
        <w:t>грубое нарушение техники безопасности - участни</w:t>
      </w:r>
      <w:r w:rsidR="003359EE" w:rsidRPr="00684100">
        <w:rPr>
          <w:rFonts w:ascii="Times New Roman" w:eastAsia="Times New Roman" w:hAnsi="Times New Roman" w:cs="Times New Roman"/>
          <w:spacing w:val="2"/>
          <w:sz w:val="24"/>
          <w:szCs w:val="24"/>
          <w:lang w:eastAsia="ru-RU"/>
        </w:rPr>
        <w:t>к Олимпиады дисквалифицируется.</w:t>
      </w:r>
      <w:r w:rsidRPr="00684100">
        <w:rPr>
          <w:rFonts w:ascii="Times New Roman" w:eastAsia="Times New Roman" w:hAnsi="Times New Roman" w:cs="Times New Roman"/>
          <w:spacing w:val="2"/>
          <w:sz w:val="24"/>
          <w:szCs w:val="24"/>
          <w:lang w:eastAsia="ru-RU"/>
        </w:rPr>
        <w:br/>
      </w:r>
      <w:r w:rsidR="00C14DD7" w:rsidRPr="00684100">
        <w:rPr>
          <w:rFonts w:ascii="Times New Roman" w:eastAsia="Times New Roman" w:hAnsi="Times New Roman" w:cs="Times New Roman"/>
          <w:spacing w:val="2"/>
          <w:sz w:val="24"/>
          <w:szCs w:val="24"/>
          <w:lang w:eastAsia="ru-RU"/>
        </w:rPr>
        <w:t xml:space="preserve">7.5. </w:t>
      </w:r>
      <w:r w:rsidRPr="00684100">
        <w:rPr>
          <w:rFonts w:ascii="Times New Roman" w:eastAsia="Times New Roman" w:hAnsi="Times New Roman" w:cs="Times New Roman"/>
          <w:spacing w:val="2"/>
          <w:sz w:val="24"/>
          <w:szCs w:val="24"/>
          <w:lang w:eastAsia="ru-RU"/>
        </w:rPr>
        <w:t>На основании результатов выполнения практической части Олимпиады заполняется ведомость результатов практической части Олимпиады (приложение N 3 к Положению</w:t>
      </w:r>
      <w:r w:rsidR="003359EE" w:rsidRPr="00684100">
        <w:rPr>
          <w:rFonts w:ascii="Times New Roman" w:eastAsia="Times New Roman" w:hAnsi="Times New Roman" w:cs="Times New Roman"/>
          <w:spacing w:val="2"/>
          <w:sz w:val="24"/>
          <w:szCs w:val="24"/>
          <w:lang w:eastAsia="ru-RU"/>
        </w:rPr>
        <w:t xml:space="preserve">). </w:t>
      </w:r>
      <w:r w:rsidR="003359EE" w:rsidRPr="00684100">
        <w:rPr>
          <w:rFonts w:ascii="Times New Roman" w:eastAsia="Times New Roman" w:hAnsi="Times New Roman" w:cs="Times New Roman"/>
          <w:color w:val="2D2D2D"/>
          <w:spacing w:val="2"/>
          <w:sz w:val="24"/>
          <w:szCs w:val="24"/>
          <w:lang w:eastAsia="ru-RU"/>
        </w:rPr>
        <w:br/>
      </w:r>
    </w:p>
    <w:p w:rsidR="0051202E" w:rsidRPr="00684100" w:rsidRDefault="00C14DD7"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b/>
          <w:bCs/>
          <w:spacing w:val="2"/>
          <w:sz w:val="24"/>
          <w:szCs w:val="24"/>
          <w:lang w:eastAsia="ru-RU"/>
        </w:rPr>
        <w:t>8</w:t>
      </w:r>
      <w:r w:rsidR="00A65525" w:rsidRPr="00684100">
        <w:rPr>
          <w:rFonts w:ascii="Times New Roman" w:eastAsia="Times New Roman" w:hAnsi="Times New Roman" w:cs="Times New Roman"/>
          <w:b/>
          <w:bCs/>
          <w:spacing w:val="2"/>
          <w:sz w:val="24"/>
          <w:szCs w:val="24"/>
          <w:lang w:eastAsia="ru-RU"/>
        </w:rPr>
        <w:t>. Подведение итогов Олимпиады</w:t>
      </w:r>
    </w:p>
    <w:p w:rsidR="00295BA8"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br/>
      </w:r>
      <w:r w:rsidR="00C14DD7" w:rsidRPr="00684100">
        <w:rPr>
          <w:rFonts w:ascii="Times New Roman" w:eastAsia="Times New Roman" w:hAnsi="Times New Roman" w:cs="Times New Roman"/>
          <w:spacing w:val="2"/>
          <w:sz w:val="24"/>
          <w:szCs w:val="24"/>
          <w:lang w:eastAsia="ru-RU"/>
        </w:rPr>
        <w:t>8</w:t>
      </w:r>
      <w:r w:rsidRPr="00684100">
        <w:rPr>
          <w:rFonts w:ascii="Times New Roman" w:eastAsia="Times New Roman" w:hAnsi="Times New Roman" w:cs="Times New Roman"/>
          <w:spacing w:val="2"/>
          <w:sz w:val="24"/>
          <w:szCs w:val="24"/>
          <w:lang w:eastAsia="ru-RU"/>
        </w:rPr>
        <w:t>.1. Итоговый результат Олимпиады определяется суммированием баллов за теоретическое и практическое задания. Победители Олимпиады определяются по наивысшему количеству баллов за выполнение конкурсных заданий. При равенстве показателей предпочтение отдается участнику, имеющему наивысшую оценку за выполнение практического задания. При равной наивысшей оценке за выполнение практического задания предпочтение отдается участнику, выполнившему практическ</w:t>
      </w:r>
      <w:r w:rsidR="007F696A">
        <w:rPr>
          <w:rFonts w:ascii="Times New Roman" w:eastAsia="Times New Roman" w:hAnsi="Times New Roman" w:cs="Times New Roman"/>
          <w:spacing w:val="2"/>
          <w:sz w:val="24"/>
          <w:szCs w:val="24"/>
          <w:lang w:eastAsia="ru-RU"/>
        </w:rPr>
        <w:t xml:space="preserve">ое </w:t>
      </w:r>
      <w:proofErr w:type="spellStart"/>
      <w:r w:rsidR="007F696A">
        <w:rPr>
          <w:rFonts w:ascii="Times New Roman" w:eastAsia="Times New Roman" w:hAnsi="Times New Roman" w:cs="Times New Roman"/>
          <w:spacing w:val="2"/>
          <w:sz w:val="24"/>
          <w:szCs w:val="24"/>
          <w:lang w:eastAsia="ru-RU"/>
        </w:rPr>
        <w:t>задание</w:t>
      </w:r>
      <w:r w:rsidR="007F696A" w:rsidRPr="007F696A">
        <w:rPr>
          <w:rFonts w:ascii="Times New Roman" w:eastAsia="Times New Roman" w:hAnsi="Times New Roman" w:cs="Times New Roman"/>
          <w:color w:val="FFFFFF" w:themeColor="background1"/>
          <w:spacing w:val="2"/>
          <w:sz w:val="24"/>
          <w:szCs w:val="24"/>
          <w:lang w:eastAsia="ru-RU"/>
        </w:rPr>
        <w:t>л</w:t>
      </w:r>
      <w:r w:rsidR="003359EE" w:rsidRPr="00684100">
        <w:rPr>
          <w:rFonts w:ascii="Times New Roman" w:eastAsia="Times New Roman" w:hAnsi="Times New Roman" w:cs="Times New Roman"/>
          <w:spacing w:val="2"/>
          <w:sz w:val="24"/>
          <w:szCs w:val="24"/>
          <w:lang w:eastAsia="ru-RU"/>
        </w:rPr>
        <w:t>за</w:t>
      </w:r>
      <w:r w:rsidR="007F696A" w:rsidRPr="007F696A">
        <w:rPr>
          <w:rFonts w:ascii="Times New Roman" w:eastAsia="Times New Roman" w:hAnsi="Times New Roman" w:cs="Times New Roman"/>
          <w:color w:val="FFFFFF" w:themeColor="background1"/>
          <w:spacing w:val="2"/>
          <w:sz w:val="24"/>
          <w:szCs w:val="24"/>
          <w:lang w:eastAsia="ru-RU"/>
        </w:rPr>
        <w:t>л</w:t>
      </w:r>
      <w:r w:rsidR="003359EE" w:rsidRPr="00684100">
        <w:rPr>
          <w:rFonts w:ascii="Times New Roman" w:eastAsia="Times New Roman" w:hAnsi="Times New Roman" w:cs="Times New Roman"/>
          <w:spacing w:val="2"/>
          <w:sz w:val="24"/>
          <w:szCs w:val="24"/>
          <w:lang w:eastAsia="ru-RU"/>
        </w:rPr>
        <w:t>наименьшее</w:t>
      </w:r>
      <w:r w:rsidR="007F696A" w:rsidRPr="007F696A">
        <w:rPr>
          <w:rFonts w:ascii="Times New Roman" w:eastAsia="Times New Roman" w:hAnsi="Times New Roman" w:cs="Times New Roman"/>
          <w:color w:val="FFFFFF" w:themeColor="background1"/>
          <w:spacing w:val="2"/>
          <w:sz w:val="24"/>
          <w:szCs w:val="24"/>
          <w:lang w:eastAsia="ru-RU"/>
        </w:rPr>
        <w:t>д</w:t>
      </w:r>
      <w:r w:rsidR="003359EE" w:rsidRPr="00684100">
        <w:rPr>
          <w:rFonts w:ascii="Times New Roman" w:eastAsia="Times New Roman" w:hAnsi="Times New Roman" w:cs="Times New Roman"/>
          <w:spacing w:val="2"/>
          <w:sz w:val="24"/>
          <w:szCs w:val="24"/>
          <w:lang w:eastAsia="ru-RU"/>
        </w:rPr>
        <w:t>время</w:t>
      </w:r>
      <w:proofErr w:type="spellEnd"/>
      <w:r w:rsidR="003359EE" w:rsidRPr="00684100">
        <w:rPr>
          <w:rFonts w:ascii="Times New Roman" w:eastAsia="Times New Roman" w:hAnsi="Times New Roman" w:cs="Times New Roman"/>
          <w:spacing w:val="2"/>
          <w:sz w:val="24"/>
          <w:szCs w:val="24"/>
          <w:lang w:eastAsia="ru-RU"/>
        </w:rPr>
        <w:t>.</w:t>
      </w:r>
      <w:r w:rsidRPr="00684100">
        <w:rPr>
          <w:rFonts w:ascii="Times New Roman" w:eastAsia="Times New Roman" w:hAnsi="Times New Roman" w:cs="Times New Roman"/>
          <w:spacing w:val="2"/>
          <w:sz w:val="24"/>
          <w:szCs w:val="24"/>
          <w:lang w:eastAsia="ru-RU"/>
        </w:rPr>
        <w:br/>
      </w:r>
      <w:r w:rsidR="00C14DD7" w:rsidRPr="00684100">
        <w:rPr>
          <w:rFonts w:ascii="Times New Roman" w:eastAsia="Times New Roman" w:hAnsi="Times New Roman" w:cs="Times New Roman"/>
          <w:spacing w:val="2"/>
          <w:sz w:val="24"/>
          <w:szCs w:val="24"/>
          <w:lang w:eastAsia="ru-RU"/>
        </w:rPr>
        <w:t>8</w:t>
      </w:r>
      <w:r w:rsidRPr="00684100">
        <w:rPr>
          <w:rFonts w:ascii="Times New Roman" w:eastAsia="Times New Roman" w:hAnsi="Times New Roman" w:cs="Times New Roman"/>
          <w:spacing w:val="2"/>
          <w:sz w:val="24"/>
          <w:szCs w:val="24"/>
          <w:lang w:eastAsia="ru-RU"/>
        </w:rPr>
        <w:t>.2. Итоги Олимпиады указываются в сводной ведомости резул</w:t>
      </w:r>
      <w:r w:rsidR="006562AB" w:rsidRPr="00684100">
        <w:rPr>
          <w:rFonts w:ascii="Times New Roman" w:eastAsia="Times New Roman" w:hAnsi="Times New Roman" w:cs="Times New Roman"/>
          <w:spacing w:val="2"/>
          <w:sz w:val="24"/>
          <w:szCs w:val="24"/>
          <w:lang w:eastAsia="ru-RU"/>
        </w:rPr>
        <w:t>ьтатов</w:t>
      </w:r>
      <w:r w:rsidR="003359EE" w:rsidRPr="00684100">
        <w:rPr>
          <w:rFonts w:ascii="Times New Roman" w:eastAsia="Times New Roman" w:hAnsi="Times New Roman" w:cs="Times New Roman"/>
          <w:spacing w:val="2"/>
          <w:sz w:val="24"/>
          <w:szCs w:val="24"/>
          <w:lang w:eastAsia="ru-RU"/>
        </w:rPr>
        <w:t>.</w:t>
      </w:r>
      <w:r w:rsidRPr="00684100">
        <w:rPr>
          <w:rFonts w:ascii="Times New Roman" w:eastAsia="Times New Roman" w:hAnsi="Times New Roman" w:cs="Times New Roman"/>
          <w:spacing w:val="2"/>
          <w:sz w:val="24"/>
          <w:szCs w:val="24"/>
          <w:lang w:eastAsia="ru-RU"/>
        </w:rPr>
        <w:br/>
      </w:r>
      <w:r w:rsidR="00C14DD7" w:rsidRPr="00684100">
        <w:rPr>
          <w:rFonts w:ascii="Times New Roman" w:eastAsia="Times New Roman" w:hAnsi="Times New Roman" w:cs="Times New Roman"/>
          <w:spacing w:val="2"/>
          <w:sz w:val="24"/>
          <w:szCs w:val="24"/>
          <w:lang w:eastAsia="ru-RU"/>
        </w:rPr>
        <w:t>8</w:t>
      </w:r>
      <w:r w:rsidRPr="00684100">
        <w:rPr>
          <w:rFonts w:ascii="Times New Roman" w:eastAsia="Times New Roman" w:hAnsi="Times New Roman" w:cs="Times New Roman"/>
          <w:spacing w:val="2"/>
          <w:sz w:val="24"/>
          <w:szCs w:val="24"/>
          <w:lang w:eastAsia="ru-RU"/>
        </w:rPr>
        <w:t>.</w:t>
      </w:r>
      <w:r w:rsidR="00295BA8" w:rsidRPr="00684100">
        <w:rPr>
          <w:rFonts w:ascii="Times New Roman" w:eastAsia="Times New Roman" w:hAnsi="Times New Roman" w:cs="Times New Roman"/>
          <w:spacing w:val="2"/>
          <w:sz w:val="24"/>
          <w:szCs w:val="24"/>
          <w:lang w:eastAsia="ru-RU"/>
        </w:rPr>
        <w:t>3</w:t>
      </w:r>
      <w:r w:rsidRPr="00684100">
        <w:rPr>
          <w:rFonts w:ascii="Times New Roman" w:eastAsia="Times New Roman" w:hAnsi="Times New Roman" w:cs="Times New Roman"/>
          <w:spacing w:val="2"/>
          <w:sz w:val="24"/>
          <w:szCs w:val="24"/>
          <w:lang w:eastAsia="ru-RU"/>
        </w:rPr>
        <w:t xml:space="preserve">. Итоги проведения Олимпиады утверждаются приказом </w:t>
      </w:r>
      <w:r w:rsidR="00C14DD7" w:rsidRPr="00684100">
        <w:rPr>
          <w:rFonts w:ascii="Times New Roman" w:eastAsia="Times New Roman" w:hAnsi="Times New Roman" w:cs="Times New Roman"/>
          <w:spacing w:val="2"/>
          <w:sz w:val="24"/>
          <w:szCs w:val="24"/>
          <w:lang w:eastAsia="ru-RU"/>
        </w:rPr>
        <w:t>Комитета</w:t>
      </w:r>
      <w:r w:rsidR="00295BA8" w:rsidRPr="00684100">
        <w:rPr>
          <w:rFonts w:ascii="Times New Roman" w:eastAsia="Times New Roman" w:hAnsi="Times New Roman" w:cs="Times New Roman"/>
          <w:spacing w:val="2"/>
          <w:sz w:val="24"/>
          <w:szCs w:val="24"/>
          <w:lang w:eastAsia="ru-RU"/>
        </w:rPr>
        <w:t xml:space="preserve"> науки, </w:t>
      </w:r>
      <w:r w:rsidRPr="00684100">
        <w:rPr>
          <w:rFonts w:ascii="Times New Roman" w:eastAsia="Times New Roman" w:hAnsi="Times New Roman" w:cs="Times New Roman"/>
          <w:spacing w:val="2"/>
          <w:sz w:val="24"/>
          <w:szCs w:val="24"/>
          <w:lang w:eastAsia="ru-RU"/>
        </w:rPr>
        <w:t>образования</w:t>
      </w:r>
      <w:r w:rsidR="006562AB" w:rsidRPr="00684100">
        <w:rPr>
          <w:rFonts w:ascii="Times New Roman" w:eastAsia="Times New Roman" w:hAnsi="Times New Roman" w:cs="Times New Roman"/>
          <w:spacing w:val="2"/>
          <w:sz w:val="24"/>
          <w:szCs w:val="24"/>
          <w:lang w:eastAsia="ru-RU"/>
        </w:rPr>
        <w:t xml:space="preserve"> и молодежной политики</w:t>
      </w:r>
      <w:r w:rsidRPr="00684100">
        <w:rPr>
          <w:rFonts w:ascii="Times New Roman" w:eastAsia="Times New Roman" w:hAnsi="Times New Roman" w:cs="Times New Roman"/>
          <w:spacing w:val="2"/>
          <w:sz w:val="24"/>
          <w:szCs w:val="24"/>
          <w:lang w:eastAsia="ru-RU"/>
        </w:rPr>
        <w:t xml:space="preserve"> </w:t>
      </w:r>
      <w:r w:rsidR="006562AB" w:rsidRPr="00684100">
        <w:rPr>
          <w:rFonts w:ascii="Times New Roman" w:eastAsia="Times New Roman" w:hAnsi="Times New Roman" w:cs="Times New Roman"/>
          <w:spacing w:val="2"/>
          <w:sz w:val="24"/>
          <w:szCs w:val="24"/>
          <w:lang w:eastAsia="ru-RU"/>
        </w:rPr>
        <w:t xml:space="preserve">Волгоградской </w:t>
      </w:r>
      <w:r w:rsidRPr="00684100">
        <w:rPr>
          <w:rFonts w:ascii="Times New Roman" w:eastAsia="Times New Roman" w:hAnsi="Times New Roman" w:cs="Times New Roman"/>
          <w:spacing w:val="2"/>
          <w:sz w:val="24"/>
          <w:szCs w:val="24"/>
          <w:lang w:eastAsia="ru-RU"/>
        </w:rPr>
        <w:t>области и р</w:t>
      </w:r>
      <w:r w:rsidR="006562AB" w:rsidRPr="00684100">
        <w:rPr>
          <w:rFonts w:ascii="Times New Roman" w:eastAsia="Times New Roman" w:hAnsi="Times New Roman" w:cs="Times New Roman"/>
          <w:spacing w:val="2"/>
          <w:sz w:val="24"/>
          <w:szCs w:val="24"/>
          <w:lang w:eastAsia="ru-RU"/>
        </w:rPr>
        <w:t>азмещаются на сайте ГБПОУ Дубовского зооветеринарного колледжа имени героя Советского Союза А.А. Шарова</w:t>
      </w:r>
      <w:r w:rsidRPr="00684100">
        <w:rPr>
          <w:rFonts w:ascii="Times New Roman" w:eastAsia="Times New Roman" w:hAnsi="Times New Roman" w:cs="Times New Roman"/>
          <w:spacing w:val="2"/>
          <w:sz w:val="24"/>
          <w:szCs w:val="24"/>
          <w:lang w:eastAsia="ru-RU"/>
        </w:rPr>
        <w:t>.</w:t>
      </w:r>
    </w:p>
    <w:p w:rsidR="00A65525" w:rsidRPr="00684100" w:rsidRDefault="00295BA8"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spacing w:val="2"/>
          <w:sz w:val="24"/>
          <w:szCs w:val="24"/>
          <w:lang w:eastAsia="ru-RU"/>
        </w:rPr>
        <w:t xml:space="preserve">8.4. Победитель Регионального этапа Всероссийской олимпиады допускается к заключительному этапу </w:t>
      </w:r>
      <w:r w:rsidR="00207422" w:rsidRPr="00684100">
        <w:rPr>
          <w:rFonts w:ascii="Times New Roman" w:eastAsia="Times New Roman" w:hAnsi="Times New Roman" w:cs="Times New Roman"/>
          <w:spacing w:val="2"/>
          <w:sz w:val="24"/>
          <w:szCs w:val="24"/>
          <w:lang w:eastAsia="ru-RU"/>
        </w:rPr>
        <w:t xml:space="preserve">Всероссийской олимпиады </w:t>
      </w:r>
      <w:r w:rsidRPr="00684100">
        <w:rPr>
          <w:rFonts w:ascii="Times New Roman" w:eastAsia="Times New Roman" w:hAnsi="Times New Roman" w:cs="Times New Roman"/>
          <w:spacing w:val="2"/>
          <w:sz w:val="24"/>
          <w:szCs w:val="24"/>
          <w:lang w:eastAsia="ru-RU"/>
        </w:rPr>
        <w:t xml:space="preserve">21 – 23 мая </w:t>
      </w:r>
      <w:r w:rsidR="007F696A">
        <w:rPr>
          <w:rFonts w:ascii="Times New Roman" w:eastAsia="Times New Roman" w:hAnsi="Times New Roman" w:cs="Times New Roman"/>
          <w:spacing w:val="2"/>
          <w:sz w:val="24"/>
          <w:szCs w:val="24"/>
          <w:lang w:eastAsia="ru-RU"/>
        </w:rPr>
        <w:t xml:space="preserve"> 2020 </w:t>
      </w:r>
      <w:proofErr w:type="spellStart"/>
      <w:r w:rsidR="007F696A">
        <w:rPr>
          <w:rFonts w:ascii="Times New Roman" w:eastAsia="Times New Roman" w:hAnsi="Times New Roman" w:cs="Times New Roman"/>
          <w:spacing w:val="2"/>
          <w:sz w:val="24"/>
          <w:szCs w:val="24"/>
          <w:lang w:eastAsia="ru-RU"/>
        </w:rPr>
        <w:t>г.</w:t>
      </w:r>
      <w:r w:rsidRPr="00684100">
        <w:rPr>
          <w:rFonts w:ascii="Times New Roman" w:eastAsia="Times New Roman" w:hAnsi="Times New Roman" w:cs="Times New Roman"/>
          <w:spacing w:val="2"/>
          <w:sz w:val="24"/>
          <w:szCs w:val="24"/>
          <w:lang w:eastAsia="ru-RU"/>
        </w:rPr>
        <w:t>в</w:t>
      </w:r>
      <w:proofErr w:type="spellEnd"/>
      <w:r w:rsidRPr="00684100">
        <w:rPr>
          <w:rFonts w:ascii="Times New Roman" w:eastAsia="Times New Roman" w:hAnsi="Times New Roman" w:cs="Times New Roman"/>
          <w:spacing w:val="2"/>
          <w:sz w:val="24"/>
          <w:szCs w:val="24"/>
          <w:lang w:eastAsia="ru-RU"/>
        </w:rPr>
        <w:t xml:space="preserve"> ТОГАПОУ «</w:t>
      </w:r>
      <w:proofErr w:type="spellStart"/>
      <w:r w:rsidRPr="00684100">
        <w:rPr>
          <w:rFonts w:ascii="Times New Roman" w:eastAsia="Times New Roman" w:hAnsi="Times New Roman" w:cs="Times New Roman"/>
          <w:spacing w:val="2"/>
          <w:sz w:val="24"/>
          <w:szCs w:val="24"/>
          <w:lang w:eastAsia="ru-RU"/>
        </w:rPr>
        <w:t>Аграрно</w:t>
      </w:r>
      <w:proofErr w:type="spellEnd"/>
      <w:r w:rsidRPr="00684100">
        <w:rPr>
          <w:rFonts w:ascii="Times New Roman" w:eastAsia="Times New Roman" w:hAnsi="Times New Roman" w:cs="Times New Roman"/>
          <w:spacing w:val="2"/>
          <w:sz w:val="24"/>
          <w:szCs w:val="24"/>
          <w:lang w:eastAsia="ru-RU"/>
        </w:rPr>
        <w:t xml:space="preserve"> – промышленный колледж», г. Кирсанов, Тамбовская область.</w:t>
      </w:r>
      <w:r w:rsidR="00A65525" w:rsidRPr="00684100">
        <w:rPr>
          <w:rFonts w:ascii="Times New Roman" w:eastAsia="Times New Roman" w:hAnsi="Times New Roman" w:cs="Times New Roman"/>
          <w:color w:val="2D2D2D"/>
          <w:spacing w:val="2"/>
          <w:sz w:val="24"/>
          <w:szCs w:val="24"/>
          <w:lang w:eastAsia="ru-RU"/>
        </w:rPr>
        <w:br/>
      </w:r>
    </w:p>
    <w:p w:rsidR="00295BA8"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br/>
      </w:r>
    </w:p>
    <w:p w:rsidR="00295BA8" w:rsidRPr="00684100" w:rsidRDefault="00295BA8"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p>
    <w:p w:rsidR="00295BA8" w:rsidRPr="00684100" w:rsidRDefault="00295BA8"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p>
    <w:p w:rsidR="00295BA8" w:rsidRPr="00684100" w:rsidRDefault="00295BA8"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p>
    <w:p w:rsidR="00295BA8" w:rsidRPr="00684100" w:rsidRDefault="00295BA8"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p>
    <w:p w:rsidR="0051202E" w:rsidRPr="00684100" w:rsidRDefault="0051202E"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p>
    <w:p w:rsidR="00295BA8" w:rsidRPr="00684100" w:rsidRDefault="00295BA8"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p>
    <w:p w:rsidR="00540400" w:rsidRPr="00684100" w:rsidRDefault="00540400"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p>
    <w:p w:rsidR="00540400" w:rsidRPr="00684100" w:rsidRDefault="00A65525" w:rsidP="007F696A">
      <w:pPr>
        <w:shd w:val="clear" w:color="auto" w:fill="FFFFFF"/>
        <w:spacing w:after="0" w:line="360" w:lineRule="auto"/>
        <w:jc w:val="right"/>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lastRenderedPageBreak/>
        <w:t>Приложение N 1</w:t>
      </w:r>
      <w:r w:rsidRPr="00684100">
        <w:rPr>
          <w:rFonts w:ascii="Times New Roman" w:eastAsia="Times New Roman" w:hAnsi="Times New Roman" w:cs="Times New Roman"/>
          <w:color w:val="2D2D2D"/>
          <w:spacing w:val="2"/>
          <w:sz w:val="24"/>
          <w:szCs w:val="24"/>
          <w:lang w:eastAsia="ru-RU"/>
        </w:rPr>
        <w:br/>
        <w:t>к Положению о региональном этапе Всероссийской олимпиады</w:t>
      </w:r>
      <w:r w:rsidRPr="00684100">
        <w:rPr>
          <w:rFonts w:ascii="Times New Roman" w:eastAsia="Times New Roman" w:hAnsi="Times New Roman" w:cs="Times New Roman"/>
          <w:color w:val="2D2D2D"/>
          <w:spacing w:val="2"/>
          <w:sz w:val="24"/>
          <w:szCs w:val="24"/>
          <w:lang w:eastAsia="ru-RU"/>
        </w:rPr>
        <w:br/>
        <w:t>профессионального мастерства обучающихся по специальности</w:t>
      </w:r>
      <w:r w:rsidRPr="00684100">
        <w:rPr>
          <w:rFonts w:ascii="Times New Roman" w:eastAsia="Times New Roman" w:hAnsi="Times New Roman" w:cs="Times New Roman"/>
          <w:color w:val="2D2D2D"/>
          <w:spacing w:val="2"/>
          <w:sz w:val="24"/>
          <w:szCs w:val="24"/>
          <w:lang w:eastAsia="ru-RU"/>
        </w:rPr>
        <w:br/>
        <w:t xml:space="preserve">среднего профессионального образования </w:t>
      </w:r>
      <w:r w:rsidR="00145138" w:rsidRPr="00684100">
        <w:rPr>
          <w:rFonts w:ascii="Times New Roman" w:eastAsia="Times New Roman" w:hAnsi="Times New Roman" w:cs="Times New Roman"/>
          <w:color w:val="2D2D2D"/>
          <w:spacing w:val="2"/>
          <w:sz w:val="24"/>
          <w:szCs w:val="24"/>
          <w:lang w:eastAsia="ru-RU"/>
        </w:rPr>
        <w:t xml:space="preserve">УГ </w:t>
      </w:r>
      <w:r w:rsidRPr="00684100">
        <w:rPr>
          <w:rFonts w:ascii="Times New Roman" w:eastAsia="Times New Roman" w:hAnsi="Times New Roman" w:cs="Times New Roman"/>
          <w:color w:val="2D2D2D"/>
          <w:spacing w:val="2"/>
          <w:sz w:val="24"/>
          <w:szCs w:val="24"/>
          <w:lang w:eastAsia="ru-RU"/>
        </w:rPr>
        <w:t>36.0</w:t>
      </w:r>
      <w:r w:rsidR="00145138" w:rsidRPr="00684100">
        <w:rPr>
          <w:rFonts w:ascii="Times New Roman" w:eastAsia="Times New Roman" w:hAnsi="Times New Roman" w:cs="Times New Roman"/>
          <w:color w:val="2D2D2D"/>
          <w:spacing w:val="2"/>
          <w:sz w:val="24"/>
          <w:szCs w:val="24"/>
          <w:lang w:eastAsia="ru-RU"/>
        </w:rPr>
        <w:t>0</w:t>
      </w:r>
      <w:r w:rsidRPr="00684100">
        <w:rPr>
          <w:rFonts w:ascii="Times New Roman" w:eastAsia="Times New Roman" w:hAnsi="Times New Roman" w:cs="Times New Roman"/>
          <w:color w:val="2D2D2D"/>
          <w:spacing w:val="2"/>
          <w:sz w:val="24"/>
          <w:szCs w:val="24"/>
          <w:lang w:eastAsia="ru-RU"/>
        </w:rPr>
        <w:t>.0</w:t>
      </w:r>
      <w:r w:rsidR="00145138" w:rsidRPr="00684100">
        <w:rPr>
          <w:rFonts w:ascii="Times New Roman" w:eastAsia="Times New Roman" w:hAnsi="Times New Roman" w:cs="Times New Roman"/>
          <w:color w:val="2D2D2D"/>
          <w:spacing w:val="2"/>
          <w:sz w:val="24"/>
          <w:szCs w:val="24"/>
          <w:lang w:eastAsia="ru-RU"/>
        </w:rPr>
        <w:t>0</w:t>
      </w:r>
      <w:r w:rsidRPr="00684100">
        <w:rPr>
          <w:rFonts w:ascii="Times New Roman" w:eastAsia="Times New Roman" w:hAnsi="Times New Roman" w:cs="Times New Roman"/>
          <w:color w:val="2D2D2D"/>
          <w:spacing w:val="2"/>
          <w:sz w:val="24"/>
          <w:szCs w:val="24"/>
          <w:lang w:eastAsia="ru-RU"/>
        </w:rPr>
        <w:t xml:space="preserve"> "Ветеринария</w:t>
      </w:r>
      <w:r w:rsidR="00145138" w:rsidRPr="00684100">
        <w:rPr>
          <w:rFonts w:ascii="Times New Roman" w:eastAsia="Times New Roman" w:hAnsi="Times New Roman" w:cs="Times New Roman"/>
          <w:color w:val="2D2D2D"/>
          <w:spacing w:val="2"/>
          <w:sz w:val="24"/>
          <w:szCs w:val="24"/>
          <w:lang w:eastAsia="ru-RU"/>
        </w:rPr>
        <w:t xml:space="preserve"> и Зоотехния</w:t>
      </w:r>
      <w:r w:rsidRPr="00684100">
        <w:rPr>
          <w:rFonts w:ascii="Times New Roman" w:eastAsia="Times New Roman" w:hAnsi="Times New Roman" w:cs="Times New Roman"/>
          <w:color w:val="2D2D2D"/>
          <w:spacing w:val="2"/>
          <w:sz w:val="24"/>
          <w:szCs w:val="24"/>
          <w:lang w:eastAsia="ru-RU"/>
        </w:rPr>
        <w:t>"</w:t>
      </w:r>
      <w:r w:rsidRPr="00684100">
        <w:rPr>
          <w:rFonts w:ascii="Times New Roman" w:eastAsia="Times New Roman" w:hAnsi="Times New Roman" w:cs="Times New Roman"/>
          <w:color w:val="2D2D2D"/>
          <w:spacing w:val="2"/>
          <w:sz w:val="24"/>
          <w:szCs w:val="24"/>
          <w:lang w:eastAsia="ru-RU"/>
        </w:rPr>
        <w:br/>
        <w:t>от_______________ N_______</w:t>
      </w:r>
    </w:p>
    <w:p w:rsidR="00A65525"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b/>
          <w:bCs/>
          <w:color w:val="2D2D2D"/>
          <w:spacing w:val="2"/>
          <w:sz w:val="24"/>
          <w:szCs w:val="24"/>
          <w:lang w:eastAsia="ru-RU"/>
        </w:rPr>
        <w:t xml:space="preserve">Заявка на участие в региональном этапе Всероссийской олимпиады профессионального мастерства обучающихся по специальности среднего профессионального образования </w:t>
      </w:r>
      <w:r w:rsidR="000C3ED5" w:rsidRPr="00684100">
        <w:rPr>
          <w:rFonts w:ascii="Times New Roman" w:eastAsia="Times New Roman" w:hAnsi="Times New Roman" w:cs="Times New Roman"/>
          <w:b/>
          <w:bCs/>
          <w:color w:val="2D2D2D"/>
          <w:spacing w:val="2"/>
          <w:sz w:val="24"/>
          <w:szCs w:val="24"/>
          <w:lang w:eastAsia="ru-RU"/>
        </w:rPr>
        <w:t xml:space="preserve">УГ </w:t>
      </w:r>
      <w:r w:rsidRPr="00684100">
        <w:rPr>
          <w:rFonts w:ascii="Times New Roman" w:eastAsia="Times New Roman" w:hAnsi="Times New Roman" w:cs="Times New Roman"/>
          <w:b/>
          <w:bCs/>
          <w:color w:val="2D2D2D"/>
          <w:spacing w:val="2"/>
          <w:sz w:val="24"/>
          <w:szCs w:val="24"/>
          <w:lang w:eastAsia="ru-RU"/>
        </w:rPr>
        <w:t>36.0</w:t>
      </w:r>
      <w:r w:rsidR="000C3ED5" w:rsidRPr="00684100">
        <w:rPr>
          <w:rFonts w:ascii="Times New Roman" w:eastAsia="Times New Roman" w:hAnsi="Times New Roman" w:cs="Times New Roman"/>
          <w:b/>
          <w:bCs/>
          <w:color w:val="2D2D2D"/>
          <w:spacing w:val="2"/>
          <w:sz w:val="24"/>
          <w:szCs w:val="24"/>
          <w:lang w:eastAsia="ru-RU"/>
        </w:rPr>
        <w:t>0</w:t>
      </w:r>
      <w:r w:rsidRPr="00684100">
        <w:rPr>
          <w:rFonts w:ascii="Times New Roman" w:eastAsia="Times New Roman" w:hAnsi="Times New Roman" w:cs="Times New Roman"/>
          <w:b/>
          <w:bCs/>
          <w:color w:val="2D2D2D"/>
          <w:spacing w:val="2"/>
          <w:sz w:val="24"/>
          <w:szCs w:val="24"/>
          <w:lang w:eastAsia="ru-RU"/>
        </w:rPr>
        <w:t>.0</w:t>
      </w:r>
      <w:r w:rsidR="000C3ED5" w:rsidRPr="00684100">
        <w:rPr>
          <w:rFonts w:ascii="Times New Roman" w:eastAsia="Times New Roman" w:hAnsi="Times New Roman" w:cs="Times New Roman"/>
          <w:b/>
          <w:bCs/>
          <w:color w:val="2D2D2D"/>
          <w:spacing w:val="2"/>
          <w:sz w:val="24"/>
          <w:szCs w:val="24"/>
          <w:lang w:eastAsia="ru-RU"/>
        </w:rPr>
        <w:t>0</w:t>
      </w:r>
      <w:r w:rsidRPr="00684100">
        <w:rPr>
          <w:rFonts w:ascii="Times New Roman" w:eastAsia="Times New Roman" w:hAnsi="Times New Roman" w:cs="Times New Roman"/>
          <w:b/>
          <w:bCs/>
          <w:color w:val="2D2D2D"/>
          <w:spacing w:val="2"/>
          <w:sz w:val="24"/>
          <w:szCs w:val="24"/>
          <w:lang w:eastAsia="ru-RU"/>
        </w:rPr>
        <w:t xml:space="preserve"> "Ветеринария</w:t>
      </w:r>
      <w:r w:rsidR="000C3ED5" w:rsidRPr="00684100">
        <w:rPr>
          <w:rFonts w:ascii="Times New Roman" w:eastAsia="Times New Roman" w:hAnsi="Times New Roman" w:cs="Times New Roman"/>
          <w:b/>
          <w:bCs/>
          <w:color w:val="2D2D2D"/>
          <w:spacing w:val="2"/>
          <w:sz w:val="24"/>
          <w:szCs w:val="24"/>
          <w:lang w:eastAsia="ru-RU"/>
        </w:rPr>
        <w:t xml:space="preserve"> и Зоотехния</w:t>
      </w:r>
      <w:r w:rsidRPr="00684100">
        <w:rPr>
          <w:rFonts w:ascii="Times New Roman" w:eastAsia="Times New Roman" w:hAnsi="Times New Roman" w:cs="Times New Roman"/>
          <w:b/>
          <w:bCs/>
          <w:color w:val="2D2D2D"/>
          <w:spacing w:val="2"/>
          <w:sz w:val="24"/>
          <w:szCs w:val="24"/>
          <w:lang w:eastAsia="ru-RU"/>
        </w:rPr>
        <w:t>"</w:t>
      </w:r>
    </w:p>
    <w:tbl>
      <w:tblPr>
        <w:tblW w:w="10206" w:type="dxa"/>
        <w:tblInd w:w="-567" w:type="dxa"/>
        <w:tblCellMar>
          <w:left w:w="0" w:type="dxa"/>
          <w:right w:w="0" w:type="dxa"/>
        </w:tblCellMar>
        <w:tblLook w:val="04A0" w:firstRow="1" w:lastRow="0" w:firstColumn="1" w:lastColumn="0" w:noHBand="0" w:noVBand="1"/>
      </w:tblPr>
      <w:tblGrid>
        <w:gridCol w:w="2410"/>
        <w:gridCol w:w="4875"/>
        <w:gridCol w:w="2921"/>
      </w:tblGrid>
      <w:tr w:rsidR="00A65525" w:rsidRPr="00684100" w:rsidTr="00540400">
        <w:trPr>
          <w:trHeight w:val="15"/>
        </w:trPr>
        <w:tc>
          <w:tcPr>
            <w:tcW w:w="2410" w:type="dxa"/>
            <w:hideMark/>
          </w:tcPr>
          <w:p w:rsidR="00A65525" w:rsidRPr="00684100" w:rsidRDefault="00A65525" w:rsidP="00684100">
            <w:pPr>
              <w:spacing w:after="0" w:line="360" w:lineRule="auto"/>
              <w:jc w:val="both"/>
              <w:rPr>
                <w:rFonts w:ascii="Times New Roman" w:eastAsia="Times New Roman" w:hAnsi="Times New Roman" w:cs="Times New Roman"/>
                <w:color w:val="2D2D2D"/>
                <w:spacing w:val="2"/>
                <w:sz w:val="24"/>
                <w:szCs w:val="24"/>
                <w:lang w:eastAsia="ru-RU"/>
              </w:rPr>
            </w:pPr>
          </w:p>
        </w:tc>
        <w:tc>
          <w:tcPr>
            <w:tcW w:w="4875"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921"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540400">
        <w:tc>
          <w:tcPr>
            <w:tcW w:w="72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Полное наименование образовательной организации</w:t>
            </w:r>
          </w:p>
        </w:tc>
        <w:tc>
          <w:tcPr>
            <w:tcW w:w="29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r>
      <w:tr w:rsidR="00A65525" w:rsidRPr="00684100" w:rsidTr="00540400">
        <w:tc>
          <w:tcPr>
            <w:tcW w:w="72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Сокращенное наименование образовательной организации</w:t>
            </w:r>
          </w:p>
        </w:tc>
        <w:tc>
          <w:tcPr>
            <w:tcW w:w="29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r>
      <w:tr w:rsidR="00A65525" w:rsidRPr="00684100" w:rsidTr="00540400">
        <w:tc>
          <w:tcPr>
            <w:tcW w:w="72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Руководитель образовательной организации (фамилия, имя, отчество)</w:t>
            </w:r>
          </w:p>
        </w:tc>
        <w:tc>
          <w:tcPr>
            <w:tcW w:w="29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r>
      <w:tr w:rsidR="00A65525" w:rsidRPr="00684100" w:rsidTr="00540400">
        <w:tc>
          <w:tcPr>
            <w:tcW w:w="72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Адрес образовательной организации</w:t>
            </w:r>
          </w:p>
        </w:tc>
        <w:tc>
          <w:tcPr>
            <w:tcW w:w="29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r>
      <w:tr w:rsidR="00A65525" w:rsidRPr="00684100" w:rsidTr="00540400">
        <w:tc>
          <w:tcPr>
            <w:tcW w:w="72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Телефоны</w:t>
            </w:r>
          </w:p>
        </w:tc>
        <w:tc>
          <w:tcPr>
            <w:tcW w:w="29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r>
      <w:tr w:rsidR="00A65525" w:rsidRPr="00684100" w:rsidTr="00540400">
        <w:tc>
          <w:tcPr>
            <w:tcW w:w="72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Электронная почта</w:t>
            </w:r>
          </w:p>
        </w:tc>
        <w:tc>
          <w:tcPr>
            <w:tcW w:w="29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r>
      <w:tr w:rsidR="00A65525" w:rsidRPr="00684100" w:rsidTr="00540400">
        <w:tc>
          <w:tcPr>
            <w:tcW w:w="241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Должностное лицо,</w:t>
            </w:r>
          </w:p>
        </w:tc>
        <w:tc>
          <w:tcPr>
            <w:tcW w:w="48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фамилия, имя, отчество</w:t>
            </w:r>
          </w:p>
        </w:tc>
        <w:tc>
          <w:tcPr>
            <w:tcW w:w="29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r>
      <w:tr w:rsidR="00A65525" w:rsidRPr="00684100" w:rsidTr="00540400">
        <w:tc>
          <w:tcPr>
            <w:tcW w:w="2410" w:type="dxa"/>
            <w:tcBorders>
              <w:top w:val="nil"/>
              <w:left w:val="single" w:sz="6" w:space="0" w:color="000000"/>
              <w:bottom w:val="nil"/>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отвечающее за</w:t>
            </w:r>
          </w:p>
        </w:tc>
        <w:tc>
          <w:tcPr>
            <w:tcW w:w="48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занимаемая должность</w:t>
            </w:r>
          </w:p>
        </w:tc>
        <w:tc>
          <w:tcPr>
            <w:tcW w:w="29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r>
      <w:tr w:rsidR="00A65525" w:rsidRPr="00684100" w:rsidTr="00540400">
        <w:tc>
          <w:tcPr>
            <w:tcW w:w="241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участие в Олимпиаде</w:t>
            </w:r>
          </w:p>
        </w:tc>
        <w:tc>
          <w:tcPr>
            <w:tcW w:w="487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контактный телефон с кодом населенного пункта и (или) мобильный телефон</w:t>
            </w:r>
          </w:p>
        </w:tc>
        <w:tc>
          <w:tcPr>
            <w:tcW w:w="29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r>
    </w:tbl>
    <w:p w:rsidR="00A65525"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b/>
          <w:bCs/>
          <w:color w:val="2D2D2D"/>
          <w:spacing w:val="2"/>
          <w:sz w:val="24"/>
          <w:szCs w:val="24"/>
          <w:lang w:eastAsia="ru-RU"/>
        </w:rPr>
        <w:t>Информация об участнике Олимпиады</w:t>
      </w:r>
    </w:p>
    <w:tbl>
      <w:tblPr>
        <w:tblW w:w="0" w:type="auto"/>
        <w:tblInd w:w="-567" w:type="dxa"/>
        <w:tblCellMar>
          <w:left w:w="0" w:type="dxa"/>
          <w:right w:w="0" w:type="dxa"/>
        </w:tblCellMar>
        <w:tblLook w:val="04A0" w:firstRow="1" w:lastRow="0" w:firstColumn="1" w:lastColumn="0" w:noHBand="0" w:noVBand="1"/>
      </w:tblPr>
      <w:tblGrid>
        <w:gridCol w:w="709"/>
        <w:gridCol w:w="2650"/>
        <w:gridCol w:w="1150"/>
        <w:gridCol w:w="1107"/>
        <w:gridCol w:w="1671"/>
        <w:gridCol w:w="2635"/>
      </w:tblGrid>
      <w:tr w:rsidR="00A65525" w:rsidRPr="00684100" w:rsidTr="00540400">
        <w:trPr>
          <w:trHeight w:val="15"/>
        </w:trPr>
        <w:tc>
          <w:tcPr>
            <w:tcW w:w="709" w:type="dxa"/>
            <w:hideMark/>
          </w:tcPr>
          <w:p w:rsidR="00A65525" w:rsidRPr="00684100" w:rsidRDefault="00A65525" w:rsidP="00684100">
            <w:pPr>
              <w:spacing w:after="0" w:line="360" w:lineRule="auto"/>
              <w:jc w:val="both"/>
              <w:rPr>
                <w:rFonts w:ascii="Times New Roman" w:eastAsia="Times New Roman" w:hAnsi="Times New Roman" w:cs="Times New Roman"/>
                <w:color w:val="2D2D2D"/>
                <w:spacing w:val="2"/>
                <w:sz w:val="24"/>
                <w:szCs w:val="24"/>
                <w:lang w:eastAsia="ru-RU"/>
              </w:rPr>
            </w:pPr>
          </w:p>
        </w:tc>
        <w:tc>
          <w:tcPr>
            <w:tcW w:w="2650"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150"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107"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71"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635"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540400">
        <w:tc>
          <w:tcPr>
            <w:tcW w:w="7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 xml:space="preserve">N </w:t>
            </w:r>
            <w:proofErr w:type="spellStart"/>
            <w:r w:rsidRPr="00684100">
              <w:rPr>
                <w:rFonts w:ascii="Times New Roman" w:eastAsia="Times New Roman" w:hAnsi="Times New Roman" w:cs="Times New Roman"/>
                <w:color w:val="2D2D2D"/>
                <w:sz w:val="24"/>
                <w:szCs w:val="24"/>
                <w:lang w:eastAsia="ru-RU"/>
              </w:rPr>
              <w:t>пп</w:t>
            </w:r>
            <w:proofErr w:type="spellEnd"/>
          </w:p>
        </w:tc>
        <w:tc>
          <w:tcPr>
            <w:tcW w:w="26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Фамилия, имя, отчество участника Олимпиады (обучающегося)</w:t>
            </w:r>
          </w:p>
        </w:tc>
        <w:tc>
          <w:tcPr>
            <w:tcW w:w="11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Дата рождения</w:t>
            </w:r>
          </w:p>
        </w:tc>
        <w:tc>
          <w:tcPr>
            <w:tcW w:w="11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Курс обучения</w:t>
            </w:r>
          </w:p>
        </w:tc>
        <w:tc>
          <w:tcPr>
            <w:tcW w:w="16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Код и наименование профессии/ специальности</w:t>
            </w:r>
          </w:p>
        </w:tc>
        <w:tc>
          <w:tcPr>
            <w:tcW w:w="26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Фамилия, имя, отчество преподавателя, подготовивших/ его участника</w:t>
            </w:r>
          </w:p>
        </w:tc>
      </w:tr>
      <w:tr w:rsidR="00A65525" w:rsidRPr="00684100" w:rsidTr="00540400">
        <w:tc>
          <w:tcPr>
            <w:tcW w:w="7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1</w:t>
            </w:r>
          </w:p>
        </w:tc>
        <w:tc>
          <w:tcPr>
            <w:tcW w:w="26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c>
          <w:tcPr>
            <w:tcW w:w="11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1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6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bl>
    <w:p w:rsidR="00A65525"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b/>
          <w:bCs/>
          <w:color w:val="2D2D2D"/>
          <w:spacing w:val="2"/>
          <w:sz w:val="24"/>
          <w:szCs w:val="24"/>
          <w:lang w:eastAsia="ru-RU"/>
        </w:rPr>
        <w:t>Информация о представителях образовательной организации, прибывающих на Олимпиаду (помимо участников)</w:t>
      </w:r>
    </w:p>
    <w:tbl>
      <w:tblPr>
        <w:tblW w:w="0" w:type="auto"/>
        <w:tblInd w:w="-567" w:type="dxa"/>
        <w:tblCellMar>
          <w:left w:w="0" w:type="dxa"/>
          <w:right w:w="0" w:type="dxa"/>
        </w:tblCellMar>
        <w:tblLook w:val="04A0" w:firstRow="1" w:lastRow="0" w:firstColumn="1" w:lastColumn="0" w:noHBand="0" w:noVBand="1"/>
      </w:tblPr>
      <w:tblGrid>
        <w:gridCol w:w="709"/>
        <w:gridCol w:w="5188"/>
        <w:gridCol w:w="4025"/>
      </w:tblGrid>
      <w:tr w:rsidR="00A65525" w:rsidRPr="00684100" w:rsidTr="00540400">
        <w:trPr>
          <w:trHeight w:val="15"/>
        </w:trPr>
        <w:tc>
          <w:tcPr>
            <w:tcW w:w="709" w:type="dxa"/>
            <w:hideMark/>
          </w:tcPr>
          <w:p w:rsidR="00A65525" w:rsidRPr="00684100" w:rsidRDefault="00A65525" w:rsidP="00684100">
            <w:pPr>
              <w:spacing w:after="0" w:line="360" w:lineRule="auto"/>
              <w:jc w:val="both"/>
              <w:rPr>
                <w:rFonts w:ascii="Times New Roman" w:eastAsia="Times New Roman" w:hAnsi="Times New Roman" w:cs="Times New Roman"/>
                <w:color w:val="2D2D2D"/>
                <w:spacing w:val="2"/>
                <w:sz w:val="24"/>
                <w:szCs w:val="24"/>
                <w:lang w:eastAsia="ru-RU"/>
              </w:rPr>
            </w:pPr>
          </w:p>
        </w:tc>
        <w:tc>
          <w:tcPr>
            <w:tcW w:w="5188"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4025"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540400">
        <w:tc>
          <w:tcPr>
            <w:tcW w:w="7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 xml:space="preserve">N </w:t>
            </w:r>
            <w:proofErr w:type="spellStart"/>
            <w:r w:rsidRPr="00684100">
              <w:rPr>
                <w:rFonts w:ascii="Times New Roman" w:eastAsia="Times New Roman" w:hAnsi="Times New Roman" w:cs="Times New Roman"/>
                <w:color w:val="2D2D2D"/>
                <w:sz w:val="24"/>
                <w:szCs w:val="24"/>
                <w:lang w:eastAsia="ru-RU"/>
              </w:rPr>
              <w:t>пп</w:t>
            </w:r>
            <w:proofErr w:type="spellEnd"/>
          </w:p>
        </w:tc>
        <w:tc>
          <w:tcPr>
            <w:tcW w:w="51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Фамилия, имя, отчество представителей</w:t>
            </w:r>
          </w:p>
        </w:tc>
        <w:tc>
          <w:tcPr>
            <w:tcW w:w="4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Занимаемая должность (полностью)</w:t>
            </w:r>
          </w:p>
        </w:tc>
      </w:tr>
      <w:tr w:rsidR="00A65525" w:rsidRPr="00684100" w:rsidTr="00540400">
        <w:tc>
          <w:tcPr>
            <w:tcW w:w="7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1</w:t>
            </w:r>
          </w:p>
        </w:tc>
        <w:tc>
          <w:tcPr>
            <w:tcW w:w="51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c>
          <w:tcPr>
            <w:tcW w:w="4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540400">
        <w:tc>
          <w:tcPr>
            <w:tcW w:w="7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2</w:t>
            </w:r>
          </w:p>
        </w:tc>
        <w:tc>
          <w:tcPr>
            <w:tcW w:w="51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c>
          <w:tcPr>
            <w:tcW w:w="4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540400">
        <w:tc>
          <w:tcPr>
            <w:tcW w:w="7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3</w:t>
            </w:r>
          </w:p>
        </w:tc>
        <w:tc>
          <w:tcPr>
            <w:tcW w:w="51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c>
          <w:tcPr>
            <w:tcW w:w="4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bl>
    <w:p w:rsidR="00A65525" w:rsidRPr="00684100" w:rsidRDefault="00A65525" w:rsidP="007F696A">
      <w:pPr>
        <w:shd w:val="clear" w:color="auto" w:fill="FFFFFF"/>
        <w:spacing w:after="0" w:line="360" w:lineRule="auto"/>
        <w:jc w:val="right"/>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br/>
        <w:t>Директор образовательной организации _______________ ____________________</w:t>
      </w:r>
      <w:r w:rsidRPr="00684100">
        <w:rPr>
          <w:rFonts w:ascii="Times New Roman" w:eastAsia="Times New Roman" w:hAnsi="Times New Roman" w:cs="Times New Roman"/>
          <w:color w:val="2D2D2D"/>
          <w:spacing w:val="2"/>
          <w:sz w:val="24"/>
          <w:szCs w:val="24"/>
          <w:lang w:eastAsia="ru-RU"/>
        </w:rPr>
        <w:br/>
        <w:t>МП </w:t>
      </w:r>
      <w:r w:rsidR="000C3ED5" w:rsidRPr="00684100">
        <w:rPr>
          <w:rFonts w:ascii="Times New Roman" w:eastAsia="Times New Roman" w:hAnsi="Times New Roman" w:cs="Times New Roman"/>
          <w:color w:val="2D2D2D"/>
          <w:spacing w:val="2"/>
          <w:sz w:val="24"/>
          <w:szCs w:val="24"/>
          <w:lang w:eastAsia="ru-RU"/>
        </w:rPr>
        <w:t xml:space="preserve">                                                                        </w:t>
      </w:r>
      <w:r w:rsidRPr="00684100">
        <w:rPr>
          <w:rFonts w:ascii="Times New Roman" w:eastAsia="Times New Roman" w:hAnsi="Times New Roman" w:cs="Times New Roman"/>
          <w:color w:val="2D2D2D"/>
          <w:spacing w:val="2"/>
          <w:sz w:val="24"/>
          <w:szCs w:val="24"/>
          <w:lang w:eastAsia="ru-RU"/>
        </w:rPr>
        <w:t>подпись </w:t>
      </w:r>
      <w:r w:rsidR="000C3ED5" w:rsidRPr="00684100">
        <w:rPr>
          <w:rFonts w:ascii="Times New Roman" w:eastAsia="Times New Roman" w:hAnsi="Times New Roman" w:cs="Times New Roman"/>
          <w:color w:val="2D2D2D"/>
          <w:spacing w:val="2"/>
          <w:sz w:val="24"/>
          <w:szCs w:val="24"/>
          <w:lang w:eastAsia="ru-RU"/>
        </w:rPr>
        <w:t xml:space="preserve">         </w:t>
      </w:r>
      <w:r w:rsidRPr="00684100">
        <w:rPr>
          <w:rFonts w:ascii="Times New Roman" w:eastAsia="Times New Roman" w:hAnsi="Times New Roman" w:cs="Times New Roman"/>
          <w:color w:val="2D2D2D"/>
          <w:spacing w:val="2"/>
          <w:sz w:val="24"/>
          <w:szCs w:val="24"/>
          <w:lang w:eastAsia="ru-RU"/>
        </w:rPr>
        <w:t>фамилия, инициалы</w:t>
      </w: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color w:val="2D2D2D"/>
          <w:spacing w:val="2"/>
          <w:sz w:val="24"/>
          <w:szCs w:val="24"/>
          <w:lang w:eastAsia="ru-RU"/>
        </w:rPr>
        <w:lastRenderedPageBreak/>
        <w:t>Приложение N 2</w:t>
      </w:r>
      <w:r w:rsidRPr="00684100">
        <w:rPr>
          <w:rFonts w:ascii="Times New Roman" w:eastAsia="Times New Roman" w:hAnsi="Times New Roman" w:cs="Times New Roman"/>
          <w:color w:val="2D2D2D"/>
          <w:spacing w:val="2"/>
          <w:sz w:val="24"/>
          <w:szCs w:val="24"/>
          <w:lang w:eastAsia="ru-RU"/>
        </w:rPr>
        <w:br/>
        <w:t>к Положению о региональном этапе Всероссийской олимпиады</w:t>
      </w:r>
      <w:r w:rsidRPr="00684100">
        <w:rPr>
          <w:rFonts w:ascii="Times New Roman" w:eastAsia="Times New Roman" w:hAnsi="Times New Roman" w:cs="Times New Roman"/>
          <w:color w:val="2D2D2D"/>
          <w:spacing w:val="2"/>
          <w:sz w:val="24"/>
          <w:szCs w:val="24"/>
          <w:lang w:eastAsia="ru-RU"/>
        </w:rPr>
        <w:br/>
        <w:t>профессионального мастерства обучающихся по специальности</w:t>
      </w:r>
      <w:r w:rsidRPr="00684100">
        <w:rPr>
          <w:rFonts w:ascii="Times New Roman" w:eastAsia="Times New Roman" w:hAnsi="Times New Roman" w:cs="Times New Roman"/>
          <w:color w:val="2D2D2D"/>
          <w:spacing w:val="2"/>
          <w:sz w:val="24"/>
          <w:szCs w:val="24"/>
          <w:lang w:eastAsia="ru-RU"/>
        </w:rPr>
        <w:br/>
        <w:t xml:space="preserve">среднего профессионального образования </w:t>
      </w:r>
      <w:r w:rsidR="00145138" w:rsidRPr="00684100">
        <w:rPr>
          <w:rFonts w:ascii="Times New Roman" w:eastAsia="Times New Roman" w:hAnsi="Times New Roman" w:cs="Times New Roman"/>
          <w:color w:val="2D2D2D"/>
          <w:spacing w:val="2"/>
          <w:sz w:val="24"/>
          <w:szCs w:val="24"/>
          <w:lang w:eastAsia="ru-RU"/>
        </w:rPr>
        <w:t>УГ 36.00.00 "Ветеринария и Зоотехния"</w:t>
      </w:r>
      <w:r w:rsidRPr="00684100">
        <w:rPr>
          <w:rFonts w:ascii="Times New Roman" w:eastAsia="Times New Roman" w:hAnsi="Times New Roman" w:cs="Times New Roman"/>
          <w:color w:val="2D2D2D"/>
          <w:spacing w:val="2"/>
          <w:sz w:val="24"/>
          <w:szCs w:val="24"/>
          <w:lang w:eastAsia="ru-RU"/>
        </w:rPr>
        <w:br/>
        <w:t>от_______________ N_______</w:t>
      </w:r>
    </w:p>
    <w:p w:rsidR="00A65525"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b/>
          <w:bCs/>
          <w:color w:val="2D2D2D"/>
          <w:spacing w:val="2"/>
          <w:sz w:val="24"/>
          <w:szCs w:val="24"/>
          <w:lang w:eastAsia="ru-RU"/>
        </w:rPr>
        <w:t xml:space="preserve">Ведомость результатов выполнения теоретической части конкурсного задания регионального этапа Всероссийской олимпиады профессионального мастерства обучающихся по специальности среднего профессионального образования </w:t>
      </w:r>
      <w:r w:rsidR="000C3ED5" w:rsidRPr="00684100">
        <w:rPr>
          <w:rFonts w:ascii="Times New Roman" w:eastAsia="Times New Roman" w:hAnsi="Times New Roman" w:cs="Times New Roman"/>
          <w:b/>
          <w:bCs/>
          <w:color w:val="2D2D2D"/>
          <w:spacing w:val="2"/>
          <w:sz w:val="24"/>
          <w:szCs w:val="24"/>
          <w:lang w:eastAsia="ru-RU"/>
        </w:rPr>
        <w:t>УГ 36.00.00 "Ветеринария и Зоотехния"</w:t>
      </w:r>
    </w:p>
    <w:p w:rsidR="00A65525" w:rsidRPr="00684100" w:rsidRDefault="00A65525" w:rsidP="007F696A">
      <w:pPr>
        <w:shd w:val="clear" w:color="auto" w:fill="FFFFFF"/>
        <w:spacing w:after="0" w:line="360" w:lineRule="auto"/>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b/>
          <w:bCs/>
          <w:color w:val="2D2D2D"/>
          <w:spacing w:val="2"/>
          <w:sz w:val="24"/>
          <w:szCs w:val="24"/>
          <w:lang w:eastAsia="ru-RU"/>
        </w:rPr>
        <w:t>Место проведения:</w:t>
      </w:r>
      <w:r w:rsidR="005409FF" w:rsidRPr="00684100">
        <w:rPr>
          <w:rFonts w:ascii="Times New Roman" w:eastAsia="Times New Roman" w:hAnsi="Times New Roman" w:cs="Times New Roman"/>
          <w:color w:val="2D2D2D"/>
          <w:spacing w:val="2"/>
          <w:sz w:val="24"/>
          <w:szCs w:val="24"/>
          <w:lang w:eastAsia="ru-RU"/>
        </w:rPr>
        <w:t> </w:t>
      </w:r>
      <w:r w:rsidR="00540400" w:rsidRPr="00684100">
        <w:rPr>
          <w:rFonts w:ascii="Times New Roman" w:eastAsia="Times New Roman" w:hAnsi="Times New Roman" w:cs="Times New Roman"/>
          <w:color w:val="2D2D2D"/>
          <w:spacing w:val="2"/>
          <w:sz w:val="24"/>
          <w:szCs w:val="24"/>
          <w:lang w:eastAsia="ru-RU"/>
        </w:rPr>
        <w:t> </w:t>
      </w: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b/>
          <w:bCs/>
          <w:color w:val="2D2D2D"/>
          <w:spacing w:val="2"/>
          <w:sz w:val="24"/>
          <w:szCs w:val="24"/>
          <w:lang w:eastAsia="ru-RU"/>
        </w:rPr>
        <w:t>Дата проведения:</w:t>
      </w:r>
    </w:p>
    <w:tbl>
      <w:tblPr>
        <w:tblW w:w="0" w:type="auto"/>
        <w:tblCellMar>
          <w:left w:w="0" w:type="dxa"/>
          <w:right w:w="0" w:type="dxa"/>
        </w:tblCellMar>
        <w:tblLook w:val="04A0" w:firstRow="1" w:lastRow="0" w:firstColumn="1" w:lastColumn="0" w:noHBand="0" w:noVBand="1"/>
      </w:tblPr>
      <w:tblGrid>
        <w:gridCol w:w="472"/>
        <w:gridCol w:w="1242"/>
        <w:gridCol w:w="1078"/>
        <w:gridCol w:w="1602"/>
        <w:gridCol w:w="1450"/>
        <w:gridCol w:w="1906"/>
        <w:gridCol w:w="1605"/>
      </w:tblGrid>
      <w:tr w:rsidR="00A65525" w:rsidRPr="00684100" w:rsidTr="00295BA8">
        <w:trPr>
          <w:trHeight w:val="15"/>
        </w:trPr>
        <w:tc>
          <w:tcPr>
            <w:tcW w:w="472" w:type="dxa"/>
            <w:hideMark/>
          </w:tcPr>
          <w:p w:rsidR="00A65525" w:rsidRPr="00684100" w:rsidRDefault="00A65525" w:rsidP="00684100">
            <w:pPr>
              <w:spacing w:after="0" w:line="360" w:lineRule="auto"/>
              <w:jc w:val="both"/>
              <w:rPr>
                <w:rFonts w:ascii="Times New Roman" w:eastAsia="Times New Roman" w:hAnsi="Times New Roman" w:cs="Times New Roman"/>
                <w:color w:val="2D2D2D"/>
                <w:spacing w:val="2"/>
                <w:sz w:val="24"/>
                <w:szCs w:val="24"/>
                <w:lang w:eastAsia="ru-RU"/>
              </w:rPr>
            </w:pPr>
          </w:p>
        </w:tc>
        <w:tc>
          <w:tcPr>
            <w:tcW w:w="1242"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078"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2"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450"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906"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5"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295BA8" w:rsidRPr="00684100" w:rsidTr="0063355A">
        <w:tc>
          <w:tcPr>
            <w:tcW w:w="472"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N</w:t>
            </w:r>
          </w:p>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п/п</w:t>
            </w:r>
          </w:p>
        </w:tc>
        <w:tc>
          <w:tcPr>
            <w:tcW w:w="1242"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Номер</w:t>
            </w:r>
          </w:p>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участника</w:t>
            </w:r>
          </w:p>
        </w:tc>
        <w:tc>
          <w:tcPr>
            <w:tcW w:w="413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Время работы</w:t>
            </w:r>
          </w:p>
        </w:tc>
        <w:tc>
          <w:tcPr>
            <w:tcW w:w="1906"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Количество</w:t>
            </w:r>
          </w:p>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правильных ответов</w:t>
            </w:r>
          </w:p>
        </w:tc>
        <w:tc>
          <w:tcPr>
            <w:tcW w:w="1605"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Количество</w:t>
            </w:r>
          </w:p>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баллов</w:t>
            </w:r>
          </w:p>
        </w:tc>
      </w:tr>
      <w:tr w:rsidR="00295BA8" w:rsidRPr="00684100" w:rsidTr="00540400">
        <w:trPr>
          <w:trHeight w:val="929"/>
        </w:trPr>
        <w:tc>
          <w:tcPr>
            <w:tcW w:w="472"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p>
        </w:tc>
        <w:tc>
          <w:tcPr>
            <w:tcW w:w="1242"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начало</w:t>
            </w: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завершение</w:t>
            </w: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чистое время</w:t>
            </w:r>
          </w:p>
        </w:tc>
        <w:tc>
          <w:tcPr>
            <w:tcW w:w="1906"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p>
        </w:tc>
        <w:tc>
          <w:tcPr>
            <w:tcW w:w="1605"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p>
        </w:tc>
      </w:tr>
      <w:tr w:rsidR="00A65525" w:rsidRPr="00684100" w:rsidTr="00540400">
        <w:trPr>
          <w:trHeight w:val="404"/>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color w:val="2D2D2D"/>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540400" w:rsidRPr="00684100" w:rsidTr="00540400">
        <w:trPr>
          <w:trHeight w:val="404"/>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color w:val="2D2D2D"/>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r>
      <w:tr w:rsidR="00540400" w:rsidRPr="00684100" w:rsidTr="00540400">
        <w:trPr>
          <w:trHeight w:val="404"/>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color w:val="2D2D2D"/>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r>
      <w:tr w:rsidR="00540400" w:rsidRPr="00684100" w:rsidTr="00540400">
        <w:trPr>
          <w:trHeight w:val="404"/>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color w:val="2D2D2D"/>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r>
      <w:tr w:rsidR="00540400" w:rsidRPr="00684100" w:rsidTr="00540400">
        <w:trPr>
          <w:trHeight w:val="404"/>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color w:val="2D2D2D"/>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r>
      <w:tr w:rsidR="00540400" w:rsidRPr="00684100" w:rsidTr="00540400">
        <w:trPr>
          <w:trHeight w:val="404"/>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color w:val="2D2D2D"/>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r>
      <w:tr w:rsidR="00540400" w:rsidRPr="00684100" w:rsidTr="000C3ED5">
        <w:trPr>
          <w:trHeight w:val="298"/>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color w:val="2D2D2D"/>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r>
      <w:tr w:rsidR="00540400" w:rsidRPr="00684100" w:rsidTr="000C3ED5">
        <w:trPr>
          <w:trHeight w:val="318"/>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color w:val="2D2D2D"/>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r>
      <w:tr w:rsidR="00540400" w:rsidRPr="00684100" w:rsidTr="000C3ED5">
        <w:trPr>
          <w:trHeight w:val="324"/>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color w:val="2D2D2D"/>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r>
      <w:tr w:rsidR="00540400" w:rsidRPr="00684100" w:rsidTr="000C3ED5">
        <w:trPr>
          <w:trHeight w:val="330"/>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color w:val="2D2D2D"/>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r>
      <w:tr w:rsidR="00540400" w:rsidRPr="00684100" w:rsidTr="000C3ED5">
        <w:trPr>
          <w:trHeight w:val="194"/>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color w:val="2D2D2D"/>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r>
      <w:tr w:rsidR="00540400" w:rsidRPr="00684100" w:rsidTr="000C3ED5">
        <w:trPr>
          <w:trHeight w:val="342"/>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color w:val="2D2D2D"/>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r>
      <w:tr w:rsidR="00540400" w:rsidRPr="00684100" w:rsidTr="000C3ED5">
        <w:trPr>
          <w:trHeight w:val="348"/>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color w:val="2D2D2D"/>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40400" w:rsidRPr="00684100" w:rsidRDefault="00540400"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0C3ED5">
        <w:trPr>
          <w:trHeight w:val="354"/>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0C3ED5">
        <w:trPr>
          <w:trHeight w:val="360"/>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0C3ED5">
        <w:trPr>
          <w:trHeight w:val="338"/>
        </w:trPr>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295BA8">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295BA8">
        <w:tc>
          <w:tcPr>
            <w:tcW w:w="4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2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0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4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9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bl>
    <w:p w:rsidR="000C3ED5" w:rsidRPr="00684100" w:rsidRDefault="007F696A"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t>Члены Жюри:</w:t>
      </w:r>
      <w:r>
        <w:rPr>
          <w:rFonts w:ascii="Times New Roman" w:eastAsia="Times New Roman" w:hAnsi="Times New Roman" w:cs="Times New Roman"/>
          <w:color w:val="2D2D2D"/>
          <w:spacing w:val="2"/>
          <w:sz w:val="24"/>
          <w:szCs w:val="24"/>
          <w:lang w:eastAsia="ru-RU"/>
        </w:rPr>
        <w:br/>
      </w:r>
      <w:r w:rsidR="00A65525" w:rsidRPr="00684100">
        <w:rPr>
          <w:rFonts w:ascii="Times New Roman" w:eastAsia="Times New Roman" w:hAnsi="Times New Roman" w:cs="Times New Roman"/>
          <w:color w:val="2D2D2D"/>
          <w:spacing w:val="2"/>
          <w:sz w:val="24"/>
          <w:szCs w:val="24"/>
          <w:lang w:eastAsia="ru-RU"/>
        </w:rPr>
        <w:t>_________________________ _________________________ ____________________</w:t>
      </w:r>
      <w:r w:rsidR="00A65525" w:rsidRPr="00684100">
        <w:rPr>
          <w:rFonts w:ascii="Times New Roman" w:eastAsia="Times New Roman" w:hAnsi="Times New Roman" w:cs="Times New Roman"/>
          <w:color w:val="2D2D2D"/>
          <w:spacing w:val="2"/>
          <w:sz w:val="24"/>
          <w:szCs w:val="24"/>
          <w:lang w:eastAsia="ru-RU"/>
        </w:rPr>
        <w:br/>
        <w:t>__________________________ _________________________ ____________________</w:t>
      </w:r>
      <w:r w:rsidR="00A65525" w:rsidRPr="00684100">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__________________________ _________________________          ____________________</w:t>
      </w:r>
    </w:p>
    <w:p w:rsidR="00A65525" w:rsidRPr="00684100" w:rsidRDefault="00A65525" w:rsidP="007F696A">
      <w:pPr>
        <w:shd w:val="clear" w:color="auto" w:fill="FFFFFF"/>
        <w:spacing w:after="0" w:line="360" w:lineRule="auto"/>
        <w:jc w:val="right"/>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lastRenderedPageBreak/>
        <w:t>Приложение N 3</w:t>
      </w:r>
      <w:r w:rsidRPr="00684100">
        <w:rPr>
          <w:rFonts w:ascii="Times New Roman" w:eastAsia="Times New Roman" w:hAnsi="Times New Roman" w:cs="Times New Roman"/>
          <w:color w:val="2D2D2D"/>
          <w:spacing w:val="2"/>
          <w:sz w:val="24"/>
          <w:szCs w:val="24"/>
          <w:lang w:eastAsia="ru-RU"/>
        </w:rPr>
        <w:br/>
        <w:t>к Положению о региональном этапе Всероссийской олимпиады</w:t>
      </w:r>
      <w:r w:rsidRPr="00684100">
        <w:rPr>
          <w:rFonts w:ascii="Times New Roman" w:eastAsia="Times New Roman" w:hAnsi="Times New Roman" w:cs="Times New Roman"/>
          <w:color w:val="2D2D2D"/>
          <w:spacing w:val="2"/>
          <w:sz w:val="24"/>
          <w:szCs w:val="24"/>
          <w:lang w:eastAsia="ru-RU"/>
        </w:rPr>
        <w:br/>
        <w:t>профессионального мастерства обучающихся по специальности</w:t>
      </w:r>
      <w:r w:rsidRPr="00684100">
        <w:rPr>
          <w:rFonts w:ascii="Times New Roman" w:eastAsia="Times New Roman" w:hAnsi="Times New Roman" w:cs="Times New Roman"/>
          <w:color w:val="2D2D2D"/>
          <w:spacing w:val="2"/>
          <w:sz w:val="24"/>
          <w:szCs w:val="24"/>
          <w:lang w:eastAsia="ru-RU"/>
        </w:rPr>
        <w:br/>
        <w:t xml:space="preserve">среднего профессионального образования </w:t>
      </w:r>
      <w:r w:rsidR="00145138" w:rsidRPr="00684100">
        <w:rPr>
          <w:rFonts w:ascii="Times New Roman" w:eastAsia="Times New Roman" w:hAnsi="Times New Roman" w:cs="Times New Roman"/>
          <w:color w:val="2D2D2D"/>
          <w:spacing w:val="2"/>
          <w:sz w:val="24"/>
          <w:szCs w:val="24"/>
          <w:lang w:eastAsia="ru-RU"/>
        </w:rPr>
        <w:t>УГ 36.00.00 "Ветеринария и Зоотехния"</w:t>
      </w:r>
      <w:r w:rsidRPr="00684100">
        <w:rPr>
          <w:rFonts w:ascii="Times New Roman" w:eastAsia="Times New Roman" w:hAnsi="Times New Roman" w:cs="Times New Roman"/>
          <w:color w:val="2D2D2D"/>
          <w:spacing w:val="2"/>
          <w:sz w:val="24"/>
          <w:szCs w:val="24"/>
          <w:lang w:eastAsia="ru-RU"/>
        </w:rPr>
        <w:br/>
        <w:t>от_______________ N_______</w:t>
      </w:r>
    </w:p>
    <w:p w:rsidR="002E2388" w:rsidRPr="00684100" w:rsidRDefault="002E2388" w:rsidP="00684100">
      <w:pPr>
        <w:shd w:val="clear" w:color="auto" w:fill="FFFFFF"/>
        <w:spacing w:after="0" w:line="360" w:lineRule="auto"/>
        <w:jc w:val="both"/>
        <w:textAlignment w:val="baseline"/>
        <w:rPr>
          <w:rFonts w:ascii="Times New Roman" w:eastAsia="Times New Roman" w:hAnsi="Times New Roman" w:cs="Times New Roman"/>
          <w:b/>
          <w:bCs/>
          <w:color w:val="2D2D2D"/>
          <w:spacing w:val="2"/>
          <w:sz w:val="24"/>
          <w:szCs w:val="24"/>
          <w:lang w:eastAsia="ru-RU"/>
        </w:rPr>
      </w:pPr>
    </w:p>
    <w:p w:rsidR="000C3ED5"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b/>
          <w:bCs/>
          <w:color w:val="2D2D2D"/>
          <w:spacing w:val="2"/>
          <w:sz w:val="24"/>
          <w:szCs w:val="24"/>
          <w:lang w:eastAsia="ru-RU"/>
        </w:rPr>
        <w:t xml:space="preserve">Ведомость результатов выполнения практической части конкурсного задания регионального этапа Всероссийской олимпиады профессионального мастерства обучающихся по специальности среднего профессионального образования </w:t>
      </w:r>
      <w:r w:rsidR="000C3ED5" w:rsidRPr="00684100">
        <w:rPr>
          <w:rFonts w:ascii="Times New Roman" w:eastAsia="Times New Roman" w:hAnsi="Times New Roman" w:cs="Times New Roman"/>
          <w:b/>
          <w:bCs/>
          <w:color w:val="2D2D2D"/>
          <w:spacing w:val="2"/>
          <w:sz w:val="24"/>
          <w:szCs w:val="24"/>
          <w:lang w:eastAsia="ru-RU"/>
        </w:rPr>
        <w:t>УГ 36.00.00 "Ветеринария и Зоотехния"</w:t>
      </w:r>
      <w:r w:rsidR="000C3ED5" w:rsidRPr="00684100">
        <w:rPr>
          <w:rFonts w:ascii="Times New Roman" w:eastAsia="Times New Roman" w:hAnsi="Times New Roman" w:cs="Times New Roman"/>
          <w:color w:val="2D2D2D"/>
          <w:spacing w:val="2"/>
          <w:sz w:val="24"/>
          <w:szCs w:val="24"/>
          <w:lang w:eastAsia="ru-RU"/>
        </w:rPr>
        <w:t xml:space="preserve"> </w:t>
      </w:r>
    </w:p>
    <w:p w:rsidR="00A65525"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t>(заполняется на каждого участника)</w:t>
      </w:r>
    </w:p>
    <w:p w:rsidR="00A65525" w:rsidRPr="00684100" w:rsidRDefault="00A65525" w:rsidP="007F696A">
      <w:pPr>
        <w:shd w:val="clear" w:color="auto" w:fill="FFFFFF"/>
        <w:spacing w:after="0" w:line="360" w:lineRule="auto"/>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b/>
          <w:bCs/>
          <w:color w:val="2D2D2D"/>
          <w:spacing w:val="2"/>
          <w:sz w:val="24"/>
          <w:szCs w:val="24"/>
          <w:lang w:eastAsia="ru-RU"/>
        </w:rPr>
        <w:t>Место проведения:</w:t>
      </w:r>
      <w:r w:rsidR="005409FF" w:rsidRPr="00684100">
        <w:rPr>
          <w:rFonts w:ascii="Times New Roman" w:eastAsia="Times New Roman" w:hAnsi="Times New Roman" w:cs="Times New Roman"/>
          <w:color w:val="2D2D2D"/>
          <w:spacing w:val="2"/>
          <w:sz w:val="24"/>
          <w:szCs w:val="24"/>
          <w:lang w:eastAsia="ru-RU"/>
        </w:rPr>
        <w:t> </w:t>
      </w: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b/>
          <w:bCs/>
          <w:color w:val="2D2D2D"/>
          <w:spacing w:val="2"/>
          <w:sz w:val="24"/>
          <w:szCs w:val="24"/>
          <w:lang w:eastAsia="ru-RU"/>
        </w:rPr>
        <w:t>Дата проведения:</w:t>
      </w: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b/>
          <w:bCs/>
          <w:color w:val="2D2D2D"/>
          <w:spacing w:val="2"/>
          <w:sz w:val="24"/>
          <w:szCs w:val="24"/>
          <w:lang w:eastAsia="ru-RU"/>
        </w:rPr>
        <w:t>Участник N</w:t>
      </w:r>
      <w:r w:rsidR="00540400" w:rsidRPr="00684100">
        <w:rPr>
          <w:rFonts w:ascii="Times New Roman" w:eastAsia="Times New Roman" w:hAnsi="Times New Roman" w:cs="Times New Roman"/>
          <w:color w:val="2D2D2D"/>
          <w:spacing w:val="2"/>
          <w:sz w:val="24"/>
          <w:szCs w:val="24"/>
          <w:lang w:eastAsia="ru-RU"/>
        </w:rPr>
        <w:t>___________________________</w:t>
      </w:r>
    </w:p>
    <w:tbl>
      <w:tblPr>
        <w:tblW w:w="10916" w:type="dxa"/>
        <w:tblInd w:w="-993" w:type="dxa"/>
        <w:tblLayout w:type="fixed"/>
        <w:tblCellMar>
          <w:left w:w="0" w:type="dxa"/>
          <w:right w:w="0" w:type="dxa"/>
        </w:tblCellMar>
        <w:tblLook w:val="04A0" w:firstRow="1" w:lastRow="0" w:firstColumn="1" w:lastColumn="0" w:noHBand="0" w:noVBand="1"/>
      </w:tblPr>
      <w:tblGrid>
        <w:gridCol w:w="1135"/>
        <w:gridCol w:w="284"/>
        <w:gridCol w:w="283"/>
        <w:gridCol w:w="284"/>
        <w:gridCol w:w="283"/>
        <w:gridCol w:w="284"/>
        <w:gridCol w:w="283"/>
        <w:gridCol w:w="992"/>
        <w:gridCol w:w="901"/>
        <w:gridCol w:w="800"/>
        <w:gridCol w:w="851"/>
        <w:gridCol w:w="850"/>
        <w:gridCol w:w="993"/>
        <w:gridCol w:w="1701"/>
        <w:gridCol w:w="992"/>
      </w:tblGrid>
      <w:tr w:rsidR="00145138" w:rsidRPr="00684100" w:rsidTr="00145138">
        <w:trPr>
          <w:trHeight w:val="15"/>
        </w:trPr>
        <w:tc>
          <w:tcPr>
            <w:tcW w:w="1135" w:type="dxa"/>
            <w:hideMark/>
          </w:tcPr>
          <w:p w:rsidR="00A65525" w:rsidRPr="00684100" w:rsidRDefault="00A65525" w:rsidP="00684100">
            <w:pPr>
              <w:spacing w:after="0" w:line="360" w:lineRule="auto"/>
              <w:jc w:val="both"/>
              <w:rPr>
                <w:rFonts w:ascii="Times New Roman" w:eastAsia="Times New Roman" w:hAnsi="Times New Roman" w:cs="Times New Roman"/>
                <w:color w:val="2D2D2D"/>
                <w:spacing w:val="2"/>
                <w:sz w:val="24"/>
                <w:szCs w:val="24"/>
                <w:lang w:eastAsia="ru-RU"/>
              </w:rPr>
            </w:pPr>
          </w:p>
        </w:tc>
        <w:tc>
          <w:tcPr>
            <w:tcW w:w="284"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83"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84"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83"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84"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83"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992"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901"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800"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851"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850"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993"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701"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992"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295BA8" w:rsidRPr="00684100" w:rsidTr="00145138">
        <w:tc>
          <w:tcPr>
            <w:tcW w:w="1135"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 xml:space="preserve">Макси- </w:t>
            </w:r>
            <w:proofErr w:type="spellStart"/>
            <w:r w:rsidRPr="00684100">
              <w:rPr>
                <w:rFonts w:ascii="Times New Roman" w:eastAsia="Times New Roman" w:hAnsi="Times New Roman" w:cs="Times New Roman"/>
                <w:color w:val="2D2D2D"/>
                <w:sz w:val="24"/>
                <w:szCs w:val="24"/>
                <w:lang w:eastAsia="ru-RU"/>
              </w:rPr>
              <w:t>маль</w:t>
            </w:r>
            <w:proofErr w:type="spellEnd"/>
            <w:r w:rsidRPr="00684100">
              <w:rPr>
                <w:rFonts w:ascii="Times New Roman" w:eastAsia="Times New Roman" w:hAnsi="Times New Roman" w:cs="Times New Roman"/>
                <w:color w:val="2D2D2D"/>
                <w:sz w:val="24"/>
                <w:szCs w:val="24"/>
                <w:lang w:eastAsia="ru-RU"/>
              </w:rPr>
              <w:t>-</w:t>
            </w:r>
          </w:p>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proofErr w:type="spellStart"/>
            <w:r w:rsidRPr="00684100">
              <w:rPr>
                <w:rFonts w:ascii="Times New Roman" w:eastAsia="Times New Roman" w:hAnsi="Times New Roman" w:cs="Times New Roman"/>
                <w:color w:val="2D2D2D"/>
                <w:sz w:val="24"/>
                <w:szCs w:val="24"/>
                <w:lang w:eastAsia="ru-RU"/>
              </w:rPr>
              <w:t>ное</w:t>
            </w:r>
            <w:proofErr w:type="spellEnd"/>
            <w:r w:rsidRPr="00684100">
              <w:rPr>
                <w:rFonts w:ascii="Times New Roman" w:eastAsia="Times New Roman" w:hAnsi="Times New Roman" w:cs="Times New Roman"/>
                <w:color w:val="2D2D2D"/>
                <w:sz w:val="24"/>
                <w:szCs w:val="24"/>
                <w:lang w:eastAsia="ru-RU"/>
              </w:rPr>
              <w:t xml:space="preserve"> коли- </w:t>
            </w:r>
            <w:proofErr w:type="spellStart"/>
            <w:r w:rsidRPr="00684100">
              <w:rPr>
                <w:rFonts w:ascii="Times New Roman" w:eastAsia="Times New Roman" w:hAnsi="Times New Roman" w:cs="Times New Roman"/>
                <w:color w:val="2D2D2D"/>
                <w:sz w:val="24"/>
                <w:szCs w:val="24"/>
                <w:lang w:eastAsia="ru-RU"/>
              </w:rPr>
              <w:t>чество</w:t>
            </w:r>
            <w:proofErr w:type="spellEnd"/>
            <w:r w:rsidRPr="00684100">
              <w:rPr>
                <w:rFonts w:ascii="Times New Roman" w:eastAsia="Times New Roman" w:hAnsi="Times New Roman" w:cs="Times New Roman"/>
                <w:color w:val="2D2D2D"/>
                <w:sz w:val="24"/>
                <w:szCs w:val="24"/>
                <w:lang w:eastAsia="ru-RU"/>
              </w:rPr>
              <w:t xml:space="preserve"> баллов</w:t>
            </w:r>
          </w:p>
        </w:tc>
        <w:tc>
          <w:tcPr>
            <w:tcW w:w="170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Штрафные баллы</w:t>
            </w:r>
          </w:p>
        </w:tc>
        <w:tc>
          <w:tcPr>
            <w:tcW w:w="992"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14513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Максималь</w:t>
            </w:r>
            <w:r w:rsidR="00295BA8" w:rsidRPr="00684100">
              <w:rPr>
                <w:rFonts w:ascii="Times New Roman" w:eastAsia="Times New Roman" w:hAnsi="Times New Roman" w:cs="Times New Roman"/>
                <w:color w:val="2D2D2D"/>
                <w:sz w:val="24"/>
                <w:szCs w:val="24"/>
                <w:lang w:eastAsia="ru-RU"/>
              </w:rPr>
              <w:t>ное время</w:t>
            </w:r>
          </w:p>
        </w:tc>
        <w:tc>
          <w:tcPr>
            <w:tcW w:w="901"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14513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Факти</w:t>
            </w:r>
            <w:r w:rsidR="00295BA8" w:rsidRPr="00684100">
              <w:rPr>
                <w:rFonts w:ascii="Times New Roman" w:eastAsia="Times New Roman" w:hAnsi="Times New Roman" w:cs="Times New Roman"/>
                <w:color w:val="2D2D2D"/>
                <w:sz w:val="24"/>
                <w:szCs w:val="24"/>
                <w:lang w:eastAsia="ru-RU"/>
              </w:rPr>
              <w:t>чески</w:t>
            </w:r>
          </w:p>
          <w:p w:rsidR="00295BA8" w:rsidRPr="00684100" w:rsidRDefault="0014513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затра</w:t>
            </w:r>
            <w:r w:rsidR="00295BA8" w:rsidRPr="00684100">
              <w:rPr>
                <w:rFonts w:ascii="Times New Roman" w:eastAsia="Times New Roman" w:hAnsi="Times New Roman" w:cs="Times New Roman"/>
                <w:color w:val="2D2D2D"/>
                <w:sz w:val="24"/>
                <w:szCs w:val="24"/>
                <w:lang w:eastAsia="ru-RU"/>
              </w:rPr>
              <w:t>ченное время</w:t>
            </w:r>
          </w:p>
        </w:tc>
        <w:tc>
          <w:tcPr>
            <w:tcW w:w="250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Иные штрафные баллы</w:t>
            </w:r>
          </w:p>
        </w:tc>
        <w:tc>
          <w:tcPr>
            <w:tcW w:w="993"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Оценка работы</w:t>
            </w:r>
          </w:p>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по факту</w:t>
            </w:r>
          </w:p>
        </w:tc>
        <w:tc>
          <w:tcPr>
            <w:tcW w:w="1701"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proofErr w:type="spellStart"/>
            <w:proofErr w:type="gramStart"/>
            <w:r w:rsidRPr="00684100">
              <w:rPr>
                <w:rFonts w:ascii="Times New Roman" w:eastAsia="Times New Roman" w:hAnsi="Times New Roman" w:cs="Times New Roman"/>
                <w:color w:val="2D2D2D"/>
                <w:sz w:val="24"/>
                <w:szCs w:val="24"/>
                <w:lang w:eastAsia="ru-RU"/>
              </w:rPr>
              <w:t>Дисквали</w:t>
            </w:r>
            <w:proofErr w:type="spellEnd"/>
            <w:r w:rsidRPr="00684100">
              <w:rPr>
                <w:rFonts w:ascii="Times New Roman" w:eastAsia="Times New Roman" w:hAnsi="Times New Roman" w:cs="Times New Roman"/>
                <w:color w:val="2D2D2D"/>
                <w:sz w:val="24"/>
                <w:szCs w:val="24"/>
                <w:lang w:eastAsia="ru-RU"/>
              </w:rPr>
              <w:t xml:space="preserve">- </w:t>
            </w:r>
            <w:proofErr w:type="spellStart"/>
            <w:r w:rsidRPr="00684100">
              <w:rPr>
                <w:rFonts w:ascii="Times New Roman" w:eastAsia="Times New Roman" w:hAnsi="Times New Roman" w:cs="Times New Roman"/>
                <w:color w:val="2D2D2D"/>
                <w:sz w:val="24"/>
                <w:szCs w:val="24"/>
                <w:lang w:eastAsia="ru-RU"/>
              </w:rPr>
              <w:t>фикация</w:t>
            </w:r>
            <w:proofErr w:type="spellEnd"/>
            <w:proofErr w:type="gramEnd"/>
            <w:r w:rsidRPr="00684100">
              <w:rPr>
                <w:rFonts w:ascii="Times New Roman" w:eastAsia="Times New Roman" w:hAnsi="Times New Roman" w:cs="Times New Roman"/>
                <w:color w:val="2D2D2D"/>
                <w:sz w:val="24"/>
                <w:szCs w:val="24"/>
                <w:lang w:eastAsia="ru-RU"/>
              </w:rPr>
              <w:t xml:space="preserve"> (грубое</w:t>
            </w:r>
          </w:p>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нарушение ТБ/ превышение времени выполнения практического задания более чем на 10 минут, работа не</w:t>
            </w:r>
            <w:r w:rsidR="00145138" w:rsidRPr="00684100">
              <w:rPr>
                <w:rFonts w:ascii="Times New Roman" w:eastAsia="Times New Roman" w:hAnsi="Times New Roman" w:cs="Times New Roman"/>
                <w:color w:val="2D2D2D"/>
                <w:sz w:val="24"/>
                <w:szCs w:val="24"/>
                <w:lang w:eastAsia="ru-RU"/>
              </w:rPr>
              <w:t xml:space="preserve"> </w:t>
            </w:r>
            <w:r w:rsidRPr="00684100">
              <w:rPr>
                <w:rFonts w:ascii="Times New Roman" w:eastAsia="Times New Roman" w:hAnsi="Times New Roman" w:cs="Times New Roman"/>
                <w:color w:val="2D2D2D"/>
                <w:sz w:val="24"/>
                <w:szCs w:val="24"/>
                <w:lang w:eastAsia="ru-RU"/>
              </w:rPr>
              <w:t>сделана)</w:t>
            </w:r>
          </w:p>
        </w:tc>
        <w:tc>
          <w:tcPr>
            <w:tcW w:w="992"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 xml:space="preserve">Приме- </w:t>
            </w:r>
            <w:proofErr w:type="spellStart"/>
            <w:r w:rsidRPr="00684100">
              <w:rPr>
                <w:rFonts w:ascii="Times New Roman" w:eastAsia="Times New Roman" w:hAnsi="Times New Roman" w:cs="Times New Roman"/>
                <w:color w:val="2D2D2D"/>
                <w:sz w:val="24"/>
                <w:szCs w:val="24"/>
                <w:lang w:eastAsia="ru-RU"/>
              </w:rPr>
              <w:t>чания</w:t>
            </w:r>
            <w:proofErr w:type="spellEnd"/>
          </w:p>
        </w:tc>
      </w:tr>
      <w:tr w:rsidR="00145138" w:rsidRPr="00684100" w:rsidTr="00145138">
        <w:trPr>
          <w:trHeight w:val="785"/>
        </w:trPr>
        <w:tc>
          <w:tcPr>
            <w:tcW w:w="1135" w:type="dxa"/>
            <w:vMerge/>
            <w:tcBorders>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color w:val="2D2D2D"/>
                <w:sz w:val="24"/>
                <w:szCs w:val="24"/>
                <w:lang w:eastAsia="ru-RU"/>
              </w:rPr>
            </w:pPr>
          </w:p>
        </w:tc>
        <w:tc>
          <w:tcPr>
            <w:tcW w:w="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992" w:type="dxa"/>
            <w:vMerge/>
            <w:tcBorders>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p>
        </w:tc>
        <w:tc>
          <w:tcPr>
            <w:tcW w:w="901" w:type="dxa"/>
            <w:vMerge/>
            <w:tcBorders>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p>
        </w:tc>
        <w:tc>
          <w:tcPr>
            <w:tcW w:w="800"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14513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перерасход вре</w:t>
            </w:r>
            <w:r w:rsidR="00295BA8" w:rsidRPr="00684100">
              <w:rPr>
                <w:rFonts w:ascii="Times New Roman" w:eastAsia="Times New Roman" w:hAnsi="Times New Roman" w:cs="Times New Roman"/>
                <w:color w:val="2D2D2D"/>
                <w:sz w:val="24"/>
                <w:szCs w:val="24"/>
                <w:lang w:eastAsia="ru-RU"/>
              </w:rPr>
              <w:t>мени</w:t>
            </w:r>
          </w:p>
        </w:tc>
        <w:tc>
          <w:tcPr>
            <w:tcW w:w="851"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14513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нару</w:t>
            </w:r>
            <w:r w:rsidR="00295BA8" w:rsidRPr="00684100">
              <w:rPr>
                <w:rFonts w:ascii="Times New Roman" w:eastAsia="Times New Roman" w:hAnsi="Times New Roman" w:cs="Times New Roman"/>
                <w:color w:val="2D2D2D"/>
                <w:sz w:val="24"/>
                <w:szCs w:val="24"/>
                <w:lang w:eastAsia="ru-RU"/>
              </w:rPr>
              <w:t>шение ТБ</w:t>
            </w:r>
          </w:p>
        </w:tc>
        <w:tc>
          <w:tcPr>
            <w:tcW w:w="850"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14513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нарушение организации рабо</w:t>
            </w:r>
            <w:r w:rsidR="00295BA8" w:rsidRPr="00684100">
              <w:rPr>
                <w:rFonts w:ascii="Times New Roman" w:eastAsia="Times New Roman" w:hAnsi="Times New Roman" w:cs="Times New Roman"/>
                <w:color w:val="2D2D2D"/>
                <w:sz w:val="24"/>
                <w:szCs w:val="24"/>
                <w:lang w:eastAsia="ru-RU"/>
              </w:rPr>
              <w:t>чего места</w:t>
            </w:r>
          </w:p>
        </w:tc>
        <w:tc>
          <w:tcPr>
            <w:tcW w:w="993" w:type="dxa"/>
            <w:vMerge/>
            <w:tcBorders>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p>
        </w:tc>
        <w:tc>
          <w:tcPr>
            <w:tcW w:w="1701" w:type="dxa"/>
            <w:vMerge/>
            <w:tcBorders>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p>
        </w:tc>
        <w:tc>
          <w:tcPr>
            <w:tcW w:w="992" w:type="dxa"/>
            <w:vMerge/>
            <w:tcBorders>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color w:val="2D2D2D"/>
                <w:sz w:val="24"/>
                <w:szCs w:val="24"/>
                <w:lang w:eastAsia="ru-RU"/>
              </w:rPr>
            </w:pPr>
          </w:p>
        </w:tc>
      </w:tr>
      <w:tr w:rsidR="00145138" w:rsidRPr="00684100" w:rsidTr="00145138">
        <w:trPr>
          <w:trHeight w:val="400"/>
        </w:trPr>
        <w:tc>
          <w:tcPr>
            <w:tcW w:w="1135"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992"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901"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800"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851"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850"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993"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1701"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p>
        </w:tc>
        <w:tc>
          <w:tcPr>
            <w:tcW w:w="992"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color w:val="2D2D2D"/>
                <w:sz w:val="24"/>
                <w:szCs w:val="24"/>
                <w:lang w:eastAsia="ru-RU"/>
              </w:rPr>
            </w:pPr>
          </w:p>
        </w:tc>
      </w:tr>
      <w:tr w:rsidR="00145138" w:rsidRPr="00684100" w:rsidTr="00145138">
        <w:trPr>
          <w:trHeight w:val="682"/>
        </w:trPr>
        <w:tc>
          <w:tcPr>
            <w:tcW w:w="11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9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8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bl>
    <w:p w:rsidR="00A65525"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br/>
        <w:t>ВСЕГО БАЛЛОВ: ______________</w:t>
      </w: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color w:val="2D2D2D"/>
          <w:spacing w:val="2"/>
          <w:sz w:val="24"/>
          <w:szCs w:val="24"/>
          <w:lang w:eastAsia="ru-RU"/>
        </w:rPr>
        <w:br/>
        <w:t>Члены Жюри:</w:t>
      </w:r>
      <w:r w:rsidRPr="00684100">
        <w:rPr>
          <w:rFonts w:ascii="Times New Roman" w:eastAsia="Times New Roman" w:hAnsi="Times New Roman" w:cs="Times New Roman"/>
          <w:color w:val="2D2D2D"/>
          <w:spacing w:val="2"/>
          <w:sz w:val="24"/>
          <w:szCs w:val="24"/>
          <w:lang w:eastAsia="ru-RU"/>
        </w:rPr>
        <w:br/>
        <w:t>__________________________ _________________________ ____________________</w:t>
      </w:r>
      <w:r w:rsidRPr="00684100">
        <w:rPr>
          <w:rFonts w:ascii="Times New Roman" w:eastAsia="Times New Roman" w:hAnsi="Times New Roman" w:cs="Times New Roman"/>
          <w:color w:val="2D2D2D"/>
          <w:spacing w:val="2"/>
          <w:sz w:val="24"/>
          <w:szCs w:val="24"/>
          <w:lang w:eastAsia="ru-RU"/>
        </w:rPr>
        <w:br/>
        <w:t>__________________________ _________________________ ____________________</w:t>
      </w:r>
      <w:r w:rsidRPr="00684100">
        <w:rPr>
          <w:rFonts w:ascii="Times New Roman" w:eastAsia="Times New Roman" w:hAnsi="Times New Roman" w:cs="Times New Roman"/>
          <w:color w:val="2D2D2D"/>
          <w:spacing w:val="2"/>
          <w:sz w:val="24"/>
          <w:szCs w:val="24"/>
          <w:lang w:eastAsia="ru-RU"/>
        </w:rPr>
        <w:br/>
      </w:r>
    </w:p>
    <w:p w:rsidR="00540400" w:rsidRPr="00684100" w:rsidRDefault="00540400"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p>
    <w:p w:rsidR="00540400" w:rsidRPr="00684100" w:rsidRDefault="00A65525" w:rsidP="007F696A">
      <w:pPr>
        <w:shd w:val="clear" w:color="auto" w:fill="FFFFFF"/>
        <w:spacing w:after="0" w:line="360" w:lineRule="auto"/>
        <w:jc w:val="right"/>
        <w:textAlignment w:val="baseline"/>
        <w:rPr>
          <w:rFonts w:ascii="Times New Roman" w:eastAsia="Times New Roman" w:hAnsi="Times New Roman" w:cs="Times New Roman"/>
          <w:b/>
          <w:bCs/>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lastRenderedPageBreak/>
        <w:t>Приложение N 4</w:t>
      </w:r>
      <w:r w:rsidRPr="00684100">
        <w:rPr>
          <w:rFonts w:ascii="Times New Roman" w:eastAsia="Times New Roman" w:hAnsi="Times New Roman" w:cs="Times New Roman"/>
          <w:color w:val="2D2D2D"/>
          <w:spacing w:val="2"/>
          <w:sz w:val="24"/>
          <w:szCs w:val="24"/>
          <w:lang w:eastAsia="ru-RU"/>
        </w:rPr>
        <w:br/>
        <w:t>к Положению о региональном этапе Всероссийской олимпиады</w:t>
      </w:r>
      <w:r w:rsidRPr="00684100">
        <w:rPr>
          <w:rFonts w:ascii="Times New Roman" w:eastAsia="Times New Roman" w:hAnsi="Times New Roman" w:cs="Times New Roman"/>
          <w:color w:val="2D2D2D"/>
          <w:spacing w:val="2"/>
          <w:sz w:val="24"/>
          <w:szCs w:val="24"/>
          <w:lang w:eastAsia="ru-RU"/>
        </w:rPr>
        <w:br/>
        <w:t>профессионального мастерства обучающихся по специальности</w:t>
      </w:r>
      <w:r w:rsidRPr="00684100">
        <w:rPr>
          <w:rFonts w:ascii="Times New Roman" w:eastAsia="Times New Roman" w:hAnsi="Times New Roman" w:cs="Times New Roman"/>
          <w:color w:val="2D2D2D"/>
          <w:spacing w:val="2"/>
          <w:sz w:val="24"/>
          <w:szCs w:val="24"/>
          <w:lang w:eastAsia="ru-RU"/>
        </w:rPr>
        <w:br/>
        <w:t xml:space="preserve">среднего </w:t>
      </w:r>
      <w:r w:rsidR="00145138" w:rsidRPr="00684100">
        <w:rPr>
          <w:rFonts w:ascii="Times New Roman" w:eastAsia="Times New Roman" w:hAnsi="Times New Roman" w:cs="Times New Roman"/>
          <w:color w:val="2D2D2D"/>
          <w:spacing w:val="2"/>
          <w:sz w:val="24"/>
          <w:szCs w:val="24"/>
          <w:lang w:eastAsia="ru-RU"/>
        </w:rPr>
        <w:t>профессионального образования УГ 36.00.00 "Ветеринария и Зоотехния"</w:t>
      </w:r>
      <w:r w:rsidRPr="00684100">
        <w:rPr>
          <w:rFonts w:ascii="Times New Roman" w:eastAsia="Times New Roman" w:hAnsi="Times New Roman" w:cs="Times New Roman"/>
          <w:color w:val="2D2D2D"/>
          <w:spacing w:val="2"/>
          <w:sz w:val="24"/>
          <w:szCs w:val="24"/>
          <w:lang w:eastAsia="ru-RU"/>
        </w:rPr>
        <w:br/>
        <w:t>от_______________ N_______</w:t>
      </w: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b/>
          <w:bCs/>
          <w:color w:val="2D2D2D"/>
          <w:spacing w:val="2"/>
          <w:sz w:val="24"/>
          <w:szCs w:val="24"/>
          <w:lang w:eastAsia="ru-RU"/>
        </w:rPr>
        <w:t xml:space="preserve">Сводная ведомость результатов регионального этапа Всероссийской олимпиады профессионального мастерства обучающихся по специальности среднего профессионального образования </w:t>
      </w:r>
      <w:r w:rsidR="000C3ED5" w:rsidRPr="00684100">
        <w:rPr>
          <w:rFonts w:ascii="Times New Roman" w:eastAsia="Times New Roman" w:hAnsi="Times New Roman" w:cs="Times New Roman"/>
          <w:b/>
          <w:bCs/>
          <w:color w:val="2D2D2D"/>
          <w:spacing w:val="2"/>
          <w:sz w:val="24"/>
          <w:szCs w:val="24"/>
          <w:lang w:eastAsia="ru-RU"/>
        </w:rPr>
        <w:t>УГ 36.00.00 "Ветеринария и Зоотехния"</w:t>
      </w:r>
    </w:p>
    <w:p w:rsidR="00145138" w:rsidRPr="00684100" w:rsidRDefault="00145138" w:rsidP="00684100">
      <w:pPr>
        <w:shd w:val="clear" w:color="auto" w:fill="FFFFFF"/>
        <w:spacing w:after="0" w:line="360" w:lineRule="auto"/>
        <w:jc w:val="both"/>
        <w:textAlignment w:val="baseline"/>
        <w:rPr>
          <w:rFonts w:ascii="Times New Roman" w:eastAsia="Times New Roman" w:hAnsi="Times New Roman" w:cs="Times New Roman"/>
          <w:b/>
          <w:bCs/>
          <w:color w:val="2D2D2D"/>
          <w:spacing w:val="2"/>
          <w:sz w:val="24"/>
          <w:szCs w:val="24"/>
          <w:lang w:eastAsia="ru-RU"/>
        </w:rPr>
      </w:pPr>
    </w:p>
    <w:p w:rsidR="00A65525" w:rsidRPr="00684100" w:rsidRDefault="00A65525" w:rsidP="007F696A">
      <w:pPr>
        <w:shd w:val="clear" w:color="auto" w:fill="FFFFFF"/>
        <w:spacing w:after="0" w:line="360" w:lineRule="auto"/>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b/>
          <w:bCs/>
          <w:color w:val="2D2D2D"/>
          <w:spacing w:val="2"/>
          <w:sz w:val="24"/>
          <w:szCs w:val="24"/>
          <w:lang w:eastAsia="ru-RU"/>
        </w:rPr>
        <w:t>Место проведения:</w:t>
      </w:r>
      <w:r w:rsidR="005409FF" w:rsidRPr="00684100">
        <w:rPr>
          <w:rFonts w:ascii="Times New Roman" w:eastAsia="Times New Roman" w:hAnsi="Times New Roman" w:cs="Times New Roman"/>
          <w:color w:val="2D2D2D"/>
          <w:spacing w:val="2"/>
          <w:sz w:val="24"/>
          <w:szCs w:val="24"/>
          <w:lang w:eastAsia="ru-RU"/>
        </w:rPr>
        <w:t> </w:t>
      </w: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b/>
          <w:bCs/>
          <w:color w:val="2D2D2D"/>
          <w:spacing w:val="2"/>
          <w:sz w:val="24"/>
          <w:szCs w:val="24"/>
          <w:lang w:eastAsia="ru-RU"/>
        </w:rPr>
        <w:t>Дата проведения:</w:t>
      </w:r>
    </w:p>
    <w:tbl>
      <w:tblPr>
        <w:tblW w:w="9365" w:type="dxa"/>
        <w:tblCellMar>
          <w:left w:w="0" w:type="dxa"/>
          <w:right w:w="0" w:type="dxa"/>
        </w:tblCellMar>
        <w:tblLook w:val="04A0" w:firstRow="1" w:lastRow="0" w:firstColumn="1" w:lastColumn="0" w:noHBand="0" w:noVBand="1"/>
      </w:tblPr>
      <w:tblGrid>
        <w:gridCol w:w="538"/>
        <w:gridCol w:w="1187"/>
        <w:gridCol w:w="2333"/>
        <w:gridCol w:w="2301"/>
        <w:gridCol w:w="1579"/>
        <w:gridCol w:w="1427"/>
      </w:tblGrid>
      <w:tr w:rsidR="00A65525" w:rsidRPr="00684100" w:rsidTr="000C3ED5">
        <w:trPr>
          <w:trHeight w:val="13"/>
        </w:trPr>
        <w:tc>
          <w:tcPr>
            <w:tcW w:w="538" w:type="dxa"/>
            <w:hideMark/>
          </w:tcPr>
          <w:p w:rsidR="00A65525" w:rsidRPr="00684100" w:rsidRDefault="00A65525" w:rsidP="00684100">
            <w:pPr>
              <w:spacing w:after="0" w:line="360" w:lineRule="auto"/>
              <w:jc w:val="both"/>
              <w:rPr>
                <w:rFonts w:ascii="Times New Roman" w:eastAsia="Times New Roman" w:hAnsi="Times New Roman" w:cs="Times New Roman"/>
                <w:color w:val="2D2D2D"/>
                <w:spacing w:val="2"/>
                <w:sz w:val="24"/>
                <w:szCs w:val="24"/>
                <w:lang w:eastAsia="ru-RU"/>
              </w:rPr>
            </w:pPr>
          </w:p>
        </w:tc>
        <w:tc>
          <w:tcPr>
            <w:tcW w:w="1187"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333"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301"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579"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427" w:type="dxa"/>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295BA8" w:rsidRPr="00684100" w:rsidTr="000C3ED5">
        <w:trPr>
          <w:trHeight w:val="436"/>
        </w:trPr>
        <w:tc>
          <w:tcPr>
            <w:tcW w:w="538"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N п/п</w:t>
            </w:r>
          </w:p>
        </w:tc>
        <w:tc>
          <w:tcPr>
            <w:tcW w:w="1187"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Номер участника</w:t>
            </w:r>
          </w:p>
        </w:tc>
        <w:tc>
          <w:tcPr>
            <w:tcW w:w="463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Количество баллов</w:t>
            </w:r>
          </w:p>
        </w:tc>
        <w:tc>
          <w:tcPr>
            <w:tcW w:w="1579"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Общая сумма баллов</w:t>
            </w:r>
          </w:p>
        </w:tc>
        <w:tc>
          <w:tcPr>
            <w:tcW w:w="1427"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Место</w:t>
            </w:r>
          </w:p>
        </w:tc>
      </w:tr>
      <w:tr w:rsidR="00295BA8" w:rsidRPr="00684100" w:rsidTr="000C3ED5">
        <w:trPr>
          <w:trHeight w:val="618"/>
        </w:trPr>
        <w:tc>
          <w:tcPr>
            <w:tcW w:w="538"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color w:val="2D2D2D"/>
                <w:sz w:val="24"/>
                <w:szCs w:val="24"/>
                <w:lang w:eastAsia="ru-RU"/>
              </w:rPr>
            </w:pPr>
          </w:p>
        </w:tc>
        <w:tc>
          <w:tcPr>
            <w:tcW w:w="1187"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c>
          <w:tcPr>
            <w:tcW w:w="23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Теоретическая часть Конкурса</w:t>
            </w:r>
          </w:p>
        </w:tc>
        <w:tc>
          <w:tcPr>
            <w:tcW w:w="23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Практическая часть Конкурса</w:t>
            </w:r>
          </w:p>
        </w:tc>
        <w:tc>
          <w:tcPr>
            <w:tcW w:w="1579"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color w:val="2D2D2D"/>
                <w:sz w:val="24"/>
                <w:szCs w:val="24"/>
                <w:lang w:eastAsia="ru-RU"/>
              </w:rPr>
            </w:pPr>
          </w:p>
        </w:tc>
        <w:tc>
          <w:tcPr>
            <w:tcW w:w="1427"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295BA8" w:rsidRPr="00684100" w:rsidRDefault="00295BA8"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0C3ED5">
        <w:trPr>
          <w:trHeight w:val="489"/>
        </w:trPr>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3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3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5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0C3ED5">
        <w:trPr>
          <w:trHeight w:val="484"/>
        </w:trPr>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3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3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5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8052C9" w:rsidRPr="00684100" w:rsidTr="000C3ED5">
        <w:trPr>
          <w:trHeight w:val="420"/>
        </w:trPr>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23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23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5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r>
      <w:tr w:rsidR="008052C9" w:rsidRPr="00684100" w:rsidTr="000C3ED5">
        <w:trPr>
          <w:trHeight w:val="540"/>
        </w:trPr>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23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23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5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r>
      <w:tr w:rsidR="008052C9" w:rsidRPr="00684100" w:rsidTr="000C3ED5">
        <w:trPr>
          <w:trHeight w:val="540"/>
        </w:trPr>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23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23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5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r>
      <w:tr w:rsidR="008052C9" w:rsidRPr="00684100" w:rsidTr="000C3ED5">
        <w:trPr>
          <w:trHeight w:val="475"/>
        </w:trPr>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23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23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5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r>
      <w:tr w:rsidR="008052C9" w:rsidRPr="00684100" w:rsidTr="000C3ED5">
        <w:trPr>
          <w:trHeight w:val="505"/>
        </w:trPr>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23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23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5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r>
      <w:tr w:rsidR="008052C9" w:rsidRPr="00684100" w:rsidTr="000C3ED5">
        <w:trPr>
          <w:trHeight w:val="399"/>
        </w:trPr>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23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23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5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052C9" w:rsidRPr="00684100" w:rsidRDefault="008052C9"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0C3ED5">
        <w:trPr>
          <w:trHeight w:val="408"/>
        </w:trPr>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3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3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5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0C3ED5">
        <w:trPr>
          <w:trHeight w:val="414"/>
        </w:trPr>
        <w:tc>
          <w:tcPr>
            <w:tcW w:w="5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1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3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23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5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14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bl>
    <w:p w:rsidR="000C3ED5"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br/>
        <w:t>Члены Жюри:</w:t>
      </w:r>
      <w:r w:rsidRPr="00684100">
        <w:rPr>
          <w:rFonts w:ascii="Times New Roman" w:eastAsia="Times New Roman" w:hAnsi="Times New Roman" w:cs="Times New Roman"/>
          <w:color w:val="2D2D2D"/>
          <w:spacing w:val="2"/>
          <w:sz w:val="24"/>
          <w:szCs w:val="24"/>
          <w:lang w:eastAsia="ru-RU"/>
        </w:rPr>
        <w:br/>
        <w:t>__________________________ _________________________ ____________________</w:t>
      </w:r>
      <w:r w:rsidRPr="00684100">
        <w:rPr>
          <w:rFonts w:ascii="Times New Roman" w:eastAsia="Times New Roman" w:hAnsi="Times New Roman" w:cs="Times New Roman"/>
          <w:color w:val="2D2D2D"/>
          <w:spacing w:val="2"/>
          <w:sz w:val="24"/>
          <w:szCs w:val="24"/>
          <w:lang w:eastAsia="ru-RU"/>
        </w:rPr>
        <w:br/>
        <w:t>__________________________ _________________________ ____________________</w:t>
      </w:r>
    </w:p>
    <w:p w:rsidR="00A65525" w:rsidRPr="00684100" w:rsidRDefault="000C3ED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t>__________________________ _________________________ ____________________</w:t>
      </w:r>
      <w:r w:rsidRPr="00684100">
        <w:rPr>
          <w:rFonts w:ascii="Times New Roman" w:eastAsia="Times New Roman" w:hAnsi="Times New Roman" w:cs="Times New Roman"/>
          <w:color w:val="2D2D2D"/>
          <w:spacing w:val="2"/>
          <w:sz w:val="24"/>
          <w:szCs w:val="24"/>
          <w:lang w:eastAsia="ru-RU"/>
        </w:rPr>
        <w:br/>
        <w:t>__________________________ _________________________ ____________________</w:t>
      </w:r>
      <w:r w:rsidRPr="00684100">
        <w:rPr>
          <w:rFonts w:ascii="Times New Roman" w:eastAsia="Times New Roman" w:hAnsi="Times New Roman" w:cs="Times New Roman"/>
          <w:color w:val="2D2D2D"/>
          <w:spacing w:val="2"/>
          <w:sz w:val="24"/>
          <w:szCs w:val="24"/>
          <w:lang w:eastAsia="ru-RU"/>
        </w:rPr>
        <w:br/>
        <w:t>_________________________ _________________________ _____________________</w:t>
      </w: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color w:val="2D2D2D"/>
          <w:spacing w:val="2"/>
          <w:sz w:val="24"/>
          <w:szCs w:val="24"/>
          <w:lang w:eastAsia="ru-RU"/>
        </w:rPr>
        <w:br/>
      </w:r>
      <w:r w:rsidR="00A65525" w:rsidRPr="00684100">
        <w:rPr>
          <w:rFonts w:ascii="Times New Roman" w:eastAsia="Times New Roman" w:hAnsi="Times New Roman" w:cs="Times New Roman"/>
          <w:color w:val="2D2D2D"/>
          <w:spacing w:val="2"/>
          <w:sz w:val="24"/>
          <w:szCs w:val="24"/>
          <w:lang w:eastAsia="ru-RU"/>
        </w:rPr>
        <w:br/>
      </w:r>
      <w:r w:rsidR="00A65525" w:rsidRPr="00684100">
        <w:rPr>
          <w:rFonts w:ascii="Times New Roman" w:eastAsia="Times New Roman" w:hAnsi="Times New Roman" w:cs="Times New Roman"/>
          <w:color w:val="2D2D2D"/>
          <w:spacing w:val="2"/>
          <w:sz w:val="24"/>
          <w:szCs w:val="24"/>
          <w:lang w:eastAsia="ru-RU"/>
        </w:rPr>
        <w:br/>
      </w:r>
    </w:p>
    <w:p w:rsidR="0051202E" w:rsidRPr="00684100" w:rsidRDefault="0051202E" w:rsidP="007F696A">
      <w:pPr>
        <w:shd w:val="clear" w:color="auto" w:fill="FFFFFF"/>
        <w:spacing w:after="0" w:line="360" w:lineRule="auto"/>
        <w:jc w:val="right"/>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lastRenderedPageBreak/>
        <w:t>Приложение N 5</w:t>
      </w:r>
    </w:p>
    <w:p w:rsidR="00A65525" w:rsidRPr="00684100" w:rsidRDefault="00A65525" w:rsidP="007F696A">
      <w:pPr>
        <w:shd w:val="clear" w:color="auto" w:fill="FFFFFF"/>
        <w:spacing w:after="0" w:line="360" w:lineRule="auto"/>
        <w:jc w:val="right"/>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t>к Положению о региональном этапе Всероссийской олимпиады</w:t>
      </w:r>
      <w:r w:rsidRPr="00684100">
        <w:rPr>
          <w:rFonts w:ascii="Times New Roman" w:eastAsia="Times New Roman" w:hAnsi="Times New Roman" w:cs="Times New Roman"/>
          <w:color w:val="2D2D2D"/>
          <w:spacing w:val="2"/>
          <w:sz w:val="24"/>
          <w:szCs w:val="24"/>
          <w:lang w:eastAsia="ru-RU"/>
        </w:rPr>
        <w:br/>
        <w:t>профессионального мастерства обучающихся по специальности</w:t>
      </w:r>
      <w:r w:rsidRPr="00684100">
        <w:rPr>
          <w:rFonts w:ascii="Times New Roman" w:eastAsia="Times New Roman" w:hAnsi="Times New Roman" w:cs="Times New Roman"/>
          <w:color w:val="2D2D2D"/>
          <w:spacing w:val="2"/>
          <w:sz w:val="24"/>
          <w:szCs w:val="24"/>
          <w:lang w:eastAsia="ru-RU"/>
        </w:rPr>
        <w:br/>
        <w:t xml:space="preserve">среднего профессионального образования </w:t>
      </w:r>
      <w:r w:rsidR="0051202E" w:rsidRPr="00684100">
        <w:rPr>
          <w:rFonts w:ascii="Times New Roman" w:eastAsia="Times New Roman" w:hAnsi="Times New Roman" w:cs="Times New Roman"/>
          <w:color w:val="2D2D2D"/>
          <w:spacing w:val="2"/>
          <w:sz w:val="24"/>
          <w:szCs w:val="24"/>
          <w:lang w:eastAsia="ru-RU"/>
        </w:rPr>
        <w:t xml:space="preserve">УГ </w:t>
      </w:r>
      <w:r w:rsidRPr="00684100">
        <w:rPr>
          <w:rFonts w:ascii="Times New Roman" w:eastAsia="Times New Roman" w:hAnsi="Times New Roman" w:cs="Times New Roman"/>
          <w:color w:val="2D2D2D"/>
          <w:spacing w:val="2"/>
          <w:sz w:val="24"/>
          <w:szCs w:val="24"/>
          <w:lang w:eastAsia="ru-RU"/>
        </w:rPr>
        <w:t>36.0</w:t>
      </w:r>
      <w:r w:rsidR="0051202E" w:rsidRPr="00684100">
        <w:rPr>
          <w:rFonts w:ascii="Times New Roman" w:eastAsia="Times New Roman" w:hAnsi="Times New Roman" w:cs="Times New Roman"/>
          <w:color w:val="2D2D2D"/>
          <w:spacing w:val="2"/>
          <w:sz w:val="24"/>
          <w:szCs w:val="24"/>
          <w:lang w:eastAsia="ru-RU"/>
        </w:rPr>
        <w:t>0</w:t>
      </w:r>
      <w:r w:rsidRPr="00684100">
        <w:rPr>
          <w:rFonts w:ascii="Times New Roman" w:eastAsia="Times New Roman" w:hAnsi="Times New Roman" w:cs="Times New Roman"/>
          <w:color w:val="2D2D2D"/>
          <w:spacing w:val="2"/>
          <w:sz w:val="24"/>
          <w:szCs w:val="24"/>
          <w:lang w:eastAsia="ru-RU"/>
        </w:rPr>
        <w:t>.0</w:t>
      </w:r>
      <w:r w:rsidR="0051202E" w:rsidRPr="00684100">
        <w:rPr>
          <w:rFonts w:ascii="Times New Roman" w:eastAsia="Times New Roman" w:hAnsi="Times New Roman" w:cs="Times New Roman"/>
          <w:color w:val="2D2D2D"/>
          <w:spacing w:val="2"/>
          <w:sz w:val="24"/>
          <w:szCs w:val="24"/>
          <w:lang w:eastAsia="ru-RU"/>
        </w:rPr>
        <w:t>0</w:t>
      </w:r>
      <w:r w:rsidRPr="00684100">
        <w:rPr>
          <w:rFonts w:ascii="Times New Roman" w:eastAsia="Times New Roman" w:hAnsi="Times New Roman" w:cs="Times New Roman"/>
          <w:color w:val="2D2D2D"/>
          <w:spacing w:val="2"/>
          <w:sz w:val="24"/>
          <w:szCs w:val="24"/>
          <w:lang w:eastAsia="ru-RU"/>
        </w:rPr>
        <w:t xml:space="preserve"> "Ветеринария</w:t>
      </w:r>
      <w:r w:rsidR="0051202E" w:rsidRPr="00684100">
        <w:rPr>
          <w:rFonts w:ascii="Times New Roman" w:eastAsia="Times New Roman" w:hAnsi="Times New Roman" w:cs="Times New Roman"/>
          <w:color w:val="2D2D2D"/>
          <w:spacing w:val="2"/>
          <w:sz w:val="24"/>
          <w:szCs w:val="24"/>
          <w:lang w:eastAsia="ru-RU"/>
        </w:rPr>
        <w:t xml:space="preserve"> и Зоотехния</w:t>
      </w:r>
      <w:r w:rsidRPr="00684100">
        <w:rPr>
          <w:rFonts w:ascii="Times New Roman" w:eastAsia="Times New Roman" w:hAnsi="Times New Roman" w:cs="Times New Roman"/>
          <w:color w:val="2D2D2D"/>
          <w:spacing w:val="2"/>
          <w:sz w:val="24"/>
          <w:szCs w:val="24"/>
          <w:lang w:eastAsia="ru-RU"/>
        </w:rPr>
        <w:t>"</w:t>
      </w:r>
      <w:r w:rsidRPr="00684100">
        <w:rPr>
          <w:rFonts w:ascii="Times New Roman" w:eastAsia="Times New Roman" w:hAnsi="Times New Roman" w:cs="Times New Roman"/>
          <w:color w:val="2D2D2D"/>
          <w:spacing w:val="2"/>
          <w:sz w:val="24"/>
          <w:szCs w:val="24"/>
          <w:lang w:eastAsia="ru-RU"/>
        </w:rPr>
        <w:br/>
        <w:t>от_______________ N_______</w:t>
      </w:r>
      <w:r w:rsidRPr="00684100">
        <w:rPr>
          <w:rFonts w:ascii="Times New Roman" w:eastAsia="Times New Roman" w:hAnsi="Times New Roman" w:cs="Times New Roman"/>
          <w:color w:val="2D2D2D"/>
          <w:spacing w:val="2"/>
          <w:sz w:val="24"/>
          <w:szCs w:val="24"/>
          <w:lang w:eastAsia="ru-RU"/>
        </w:rPr>
        <w:br/>
      </w:r>
      <w:r w:rsidRPr="00684100">
        <w:rPr>
          <w:rFonts w:ascii="Times New Roman" w:eastAsia="Times New Roman" w:hAnsi="Times New Roman" w:cs="Times New Roman"/>
          <w:b/>
          <w:bCs/>
          <w:color w:val="2D2D2D"/>
          <w:spacing w:val="2"/>
          <w:sz w:val="24"/>
          <w:szCs w:val="24"/>
          <w:lang w:eastAsia="ru-RU"/>
        </w:rPr>
        <w:t>Заявление о согласии на обработку персональных данных</w:t>
      </w:r>
    </w:p>
    <w:tbl>
      <w:tblPr>
        <w:tblW w:w="10517" w:type="dxa"/>
        <w:tblInd w:w="-1018" w:type="dxa"/>
        <w:tblLayout w:type="fixed"/>
        <w:tblCellMar>
          <w:left w:w="0" w:type="dxa"/>
          <w:right w:w="0" w:type="dxa"/>
        </w:tblCellMar>
        <w:tblLook w:val="04A0" w:firstRow="1" w:lastRow="0" w:firstColumn="1" w:lastColumn="0" w:noHBand="0" w:noVBand="1"/>
      </w:tblPr>
      <w:tblGrid>
        <w:gridCol w:w="25"/>
        <w:gridCol w:w="426"/>
        <w:gridCol w:w="3261"/>
        <w:gridCol w:w="143"/>
        <w:gridCol w:w="6662"/>
      </w:tblGrid>
      <w:tr w:rsidR="00A65525" w:rsidRPr="00684100" w:rsidTr="00B0480D">
        <w:trPr>
          <w:trHeight w:val="15"/>
        </w:trPr>
        <w:tc>
          <w:tcPr>
            <w:tcW w:w="25" w:type="dxa"/>
            <w:hideMark/>
          </w:tcPr>
          <w:p w:rsidR="00A65525" w:rsidRPr="00684100" w:rsidRDefault="00A65525" w:rsidP="00684100">
            <w:pPr>
              <w:spacing w:after="0" w:line="360" w:lineRule="auto"/>
              <w:jc w:val="both"/>
              <w:rPr>
                <w:rFonts w:ascii="Times New Roman" w:eastAsia="Times New Roman" w:hAnsi="Times New Roman" w:cs="Times New Roman"/>
                <w:color w:val="2D2D2D"/>
                <w:spacing w:val="2"/>
                <w:sz w:val="24"/>
                <w:szCs w:val="24"/>
                <w:lang w:eastAsia="ru-RU"/>
              </w:rPr>
            </w:pPr>
          </w:p>
        </w:tc>
        <w:tc>
          <w:tcPr>
            <w:tcW w:w="3687" w:type="dxa"/>
            <w:gridSpan w:val="2"/>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c>
          <w:tcPr>
            <w:tcW w:w="6804" w:type="dxa"/>
            <w:gridSpan w:val="2"/>
            <w:hideMark/>
          </w:tcPr>
          <w:p w:rsidR="00A65525" w:rsidRPr="00684100" w:rsidRDefault="00A65525" w:rsidP="00684100">
            <w:pPr>
              <w:spacing w:after="0" w:line="360" w:lineRule="auto"/>
              <w:jc w:val="both"/>
              <w:rPr>
                <w:rFonts w:ascii="Times New Roman" w:eastAsia="Times New Roman" w:hAnsi="Times New Roman" w:cs="Times New Roman"/>
                <w:sz w:val="24"/>
                <w:szCs w:val="24"/>
                <w:lang w:eastAsia="ru-RU"/>
              </w:rPr>
            </w:pPr>
          </w:p>
        </w:tc>
      </w:tr>
      <w:tr w:rsidR="00A65525" w:rsidRPr="00684100" w:rsidTr="00B0480D">
        <w:tc>
          <w:tcPr>
            <w:tcW w:w="4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1.</w:t>
            </w:r>
          </w:p>
        </w:tc>
        <w:tc>
          <w:tcPr>
            <w:tcW w:w="34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Фамилия, имя, отчество субъекта персональных данных</w:t>
            </w:r>
          </w:p>
        </w:tc>
        <w:tc>
          <w:tcPr>
            <w:tcW w:w="66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Я, _________________________________________________</w:t>
            </w:r>
          </w:p>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(фамилия, имя, отчество)</w:t>
            </w:r>
          </w:p>
        </w:tc>
      </w:tr>
      <w:tr w:rsidR="00A65525" w:rsidRPr="00684100" w:rsidTr="00B0480D">
        <w:tc>
          <w:tcPr>
            <w:tcW w:w="45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2.</w:t>
            </w:r>
          </w:p>
        </w:tc>
        <w:tc>
          <w:tcPr>
            <w:tcW w:w="340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Документ, удостоверяющий личность субъекта персональных данных</w:t>
            </w:r>
          </w:p>
        </w:tc>
        <w:tc>
          <w:tcPr>
            <w:tcW w:w="66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паспорт серии_______ номер____________ кем и когда выдан_____________________________________________</w:t>
            </w:r>
            <w:r w:rsidRPr="00684100">
              <w:rPr>
                <w:rFonts w:ascii="Times New Roman" w:eastAsia="Times New Roman" w:hAnsi="Times New Roman" w:cs="Times New Roman"/>
                <w:color w:val="2D2D2D"/>
                <w:sz w:val="24"/>
                <w:szCs w:val="24"/>
                <w:lang w:eastAsia="ru-RU"/>
              </w:rPr>
              <w:br/>
              <w:t>___________________________________________________</w:t>
            </w:r>
          </w:p>
        </w:tc>
      </w:tr>
      <w:tr w:rsidR="00A65525" w:rsidRPr="00684100" w:rsidTr="00B0480D">
        <w:tc>
          <w:tcPr>
            <w:tcW w:w="45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3.</w:t>
            </w:r>
          </w:p>
        </w:tc>
        <w:tc>
          <w:tcPr>
            <w:tcW w:w="340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Адрес субъекта персональных данных</w:t>
            </w:r>
          </w:p>
        </w:tc>
        <w:tc>
          <w:tcPr>
            <w:tcW w:w="66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зарегистрированный по адресу________________________</w:t>
            </w:r>
            <w:r w:rsidRPr="00684100">
              <w:rPr>
                <w:rFonts w:ascii="Times New Roman" w:eastAsia="Times New Roman" w:hAnsi="Times New Roman" w:cs="Times New Roman"/>
                <w:color w:val="2D2D2D"/>
                <w:sz w:val="24"/>
                <w:szCs w:val="24"/>
                <w:lang w:eastAsia="ru-RU"/>
              </w:rPr>
              <w:br/>
              <w:t>___________________________________________________</w:t>
            </w:r>
          </w:p>
        </w:tc>
      </w:tr>
      <w:tr w:rsidR="00A65525" w:rsidRPr="00684100" w:rsidTr="00B0480D">
        <w:tc>
          <w:tcPr>
            <w:tcW w:w="1051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Даю свое согласие своей волей и в своем интересе с учетом требований </w:t>
            </w:r>
            <w:hyperlink r:id="rId6" w:history="1">
              <w:r w:rsidRPr="00684100">
                <w:rPr>
                  <w:rFonts w:ascii="Times New Roman" w:eastAsia="Times New Roman" w:hAnsi="Times New Roman" w:cs="Times New Roman"/>
                  <w:color w:val="00466E"/>
                  <w:sz w:val="24"/>
                  <w:szCs w:val="24"/>
                  <w:u w:val="single"/>
                  <w:lang w:eastAsia="ru-RU"/>
                </w:rPr>
                <w:t>Федерального закона Российской Федерации от 27.07.2006 N 152-ФЗ "О персональных данных"</w:t>
              </w:r>
            </w:hyperlink>
            <w:r w:rsidRPr="00684100">
              <w:rPr>
                <w:rFonts w:ascii="Times New Roman" w:eastAsia="Times New Roman" w:hAnsi="Times New Roman" w:cs="Times New Roman"/>
                <w:color w:val="2D2D2D"/>
                <w:sz w:val="24"/>
                <w:szCs w:val="24"/>
                <w:lang w:eastAsia="ru-RU"/>
              </w:rPr>
              <w:t> на обработку, передачу и распространение моих персональных данных (включая их получение от меня и/или от любых третьих лиц) Оператору и другим пользователям:</w:t>
            </w:r>
          </w:p>
        </w:tc>
      </w:tr>
      <w:tr w:rsidR="00A65525" w:rsidRPr="00684100" w:rsidTr="00B0480D">
        <w:tc>
          <w:tcPr>
            <w:tcW w:w="4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4.</w:t>
            </w:r>
          </w:p>
        </w:tc>
        <w:tc>
          <w:tcPr>
            <w:tcW w:w="34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Оператор персональных данных, получивший согласие на обработку персональных данных</w:t>
            </w:r>
          </w:p>
        </w:tc>
        <w:tc>
          <w:tcPr>
            <w:tcW w:w="66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название профессиональной образовательной организации:</w:t>
            </w:r>
            <w:r w:rsidRPr="00684100">
              <w:rPr>
                <w:rFonts w:ascii="Times New Roman" w:eastAsia="Times New Roman" w:hAnsi="Times New Roman" w:cs="Times New Roman"/>
                <w:color w:val="2D2D2D"/>
                <w:sz w:val="24"/>
                <w:szCs w:val="24"/>
                <w:lang w:eastAsia="ru-RU"/>
              </w:rPr>
              <w:br/>
              <w:t>___________________________________________________</w:t>
            </w:r>
            <w:r w:rsidRPr="00684100">
              <w:rPr>
                <w:rFonts w:ascii="Times New Roman" w:eastAsia="Times New Roman" w:hAnsi="Times New Roman" w:cs="Times New Roman"/>
                <w:color w:val="2D2D2D"/>
                <w:sz w:val="24"/>
                <w:szCs w:val="24"/>
                <w:lang w:eastAsia="ru-RU"/>
              </w:rPr>
              <w:br/>
              <w:t>адрес местонахождения:______________________________</w:t>
            </w:r>
            <w:r w:rsidRPr="00684100">
              <w:rPr>
                <w:rFonts w:ascii="Times New Roman" w:eastAsia="Times New Roman" w:hAnsi="Times New Roman" w:cs="Times New Roman"/>
                <w:color w:val="2D2D2D"/>
                <w:sz w:val="24"/>
                <w:szCs w:val="24"/>
                <w:lang w:eastAsia="ru-RU"/>
              </w:rPr>
              <w:br/>
              <w:t>___________________________________________________</w:t>
            </w:r>
          </w:p>
        </w:tc>
      </w:tr>
      <w:tr w:rsidR="00A65525" w:rsidRPr="00684100" w:rsidTr="00B0480D">
        <w:tc>
          <w:tcPr>
            <w:tcW w:w="1051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с целью:</w:t>
            </w:r>
          </w:p>
        </w:tc>
      </w:tr>
      <w:tr w:rsidR="00A65525" w:rsidRPr="00684100" w:rsidTr="00B0480D">
        <w:tc>
          <w:tcPr>
            <w:tcW w:w="4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5.</w:t>
            </w:r>
          </w:p>
        </w:tc>
        <w:tc>
          <w:tcPr>
            <w:tcW w:w="34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Цель обработки персональных данных</w:t>
            </w:r>
          </w:p>
        </w:tc>
        <w:tc>
          <w:tcPr>
            <w:tcW w:w="66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индивидуального учета результатов олимпиады, хранения, обработки, передачи и распространения моих персональных данных (включая их получение от меня и/или от любых третьих лиц)</w:t>
            </w:r>
          </w:p>
        </w:tc>
      </w:tr>
      <w:tr w:rsidR="00A65525" w:rsidRPr="00684100" w:rsidTr="00B0480D">
        <w:tc>
          <w:tcPr>
            <w:tcW w:w="1051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в объеме:</w:t>
            </w:r>
          </w:p>
        </w:tc>
      </w:tr>
      <w:tr w:rsidR="00A65525" w:rsidRPr="00684100" w:rsidTr="00B0480D">
        <w:tc>
          <w:tcPr>
            <w:tcW w:w="4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6.</w:t>
            </w:r>
          </w:p>
        </w:tc>
        <w:tc>
          <w:tcPr>
            <w:tcW w:w="34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Перечень обрабатываемых персональных данных</w:t>
            </w:r>
          </w:p>
        </w:tc>
        <w:tc>
          <w:tcPr>
            <w:tcW w:w="66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информация о смене фамилии, имени, отчества, номер телефона (в том числе мобильный), адрес электронной почты, сведения необходимые по итог</w:t>
            </w:r>
            <w:r w:rsidR="006562AB" w:rsidRPr="00684100">
              <w:rPr>
                <w:rFonts w:ascii="Times New Roman" w:eastAsia="Times New Roman" w:hAnsi="Times New Roman" w:cs="Times New Roman"/>
                <w:color w:val="2D2D2D"/>
                <w:sz w:val="24"/>
                <w:szCs w:val="24"/>
                <w:lang w:eastAsia="ru-RU"/>
              </w:rPr>
              <w:t>ам Олимпиады.</w:t>
            </w:r>
          </w:p>
        </w:tc>
      </w:tr>
      <w:tr w:rsidR="00A65525" w:rsidRPr="00684100" w:rsidTr="00B0480D">
        <w:tc>
          <w:tcPr>
            <w:tcW w:w="1051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для совершения:</w:t>
            </w:r>
          </w:p>
        </w:tc>
      </w:tr>
      <w:tr w:rsidR="00A65525" w:rsidRPr="00684100" w:rsidTr="00B0480D">
        <w:tc>
          <w:tcPr>
            <w:tcW w:w="4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7.</w:t>
            </w:r>
          </w:p>
        </w:tc>
        <w:tc>
          <w:tcPr>
            <w:tcW w:w="34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 xml:space="preserve">Перечень действий с персональными данными, на </w:t>
            </w:r>
            <w:r w:rsidRPr="00684100">
              <w:rPr>
                <w:rFonts w:ascii="Times New Roman" w:eastAsia="Times New Roman" w:hAnsi="Times New Roman" w:cs="Times New Roman"/>
                <w:color w:val="2D2D2D"/>
                <w:sz w:val="24"/>
                <w:szCs w:val="24"/>
                <w:lang w:eastAsia="ru-RU"/>
              </w:rPr>
              <w:lastRenderedPageBreak/>
              <w:t>совершение которых дается согласие на обработку персональных данных</w:t>
            </w:r>
          </w:p>
        </w:tc>
        <w:tc>
          <w:tcPr>
            <w:tcW w:w="66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lastRenderedPageBreak/>
              <w:t xml:space="preserve">действий в отношении персональных данных, которые необходимы для достижения указанных в пункте 5 целей, </w:t>
            </w:r>
            <w:r w:rsidRPr="00684100">
              <w:rPr>
                <w:rFonts w:ascii="Times New Roman" w:eastAsia="Times New Roman" w:hAnsi="Times New Roman" w:cs="Times New Roman"/>
                <w:color w:val="2D2D2D"/>
                <w:sz w:val="24"/>
                <w:szCs w:val="24"/>
                <w:lang w:eastAsia="ru-RU"/>
              </w:rPr>
              <w:lastRenderedPageBreak/>
              <w:t>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 Российской Федерации</w:t>
            </w:r>
          </w:p>
        </w:tc>
      </w:tr>
      <w:tr w:rsidR="00A65525" w:rsidRPr="00684100" w:rsidTr="00B0480D">
        <w:tc>
          <w:tcPr>
            <w:tcW w:w="1051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lastRenderedPageBreak/>
              <w:t>с использованием:</w:t>
            </w:r>
          </w:p>
        </w:tc>
      </w:tr>
      <w:tr w:rsidR="00A65525" w:rsidRPr="00684100" w:rsidTr="00B0480D">
        <w:tc>
          <w:tcPr>
            <w:tcW w:w="4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8.</w:t>
            </w:r>
          </w:p>
        </w:tc>
        <w:tc>
          <w:tcPr>
            <w:tcW w:w="34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Описание используемых оператором способов обработки персональных данных</w:t>
            </w:r>
          </w:p>
        </w:tc>
        <w:tc>
          <w:tcPr>
            <w:tcW w:w="66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как автоматизированных средств обработки моих персональных данных, так и без использования средств автоматизации</w:t>
            </w:r>
          </w:p>
        </w:tc>
      </w:tr>
      <w:tr w:rsidR="00A65525" w:rsidRPr="00684100" w:rsidTr="00B0480D">
        <w:tc>
          <w:tcPr>
            <w:tcW w:w="4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9.</w:t>
            </w:r>
          </w:p>
        </w:tc>
        <w:tc>
          <w:tcPr>
            <w:tcW w:w="34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Срок, в течение которого действует согласие на обработку персональных данных</w:t>
            </w:r>
          </w:p>
        </w:tc>
        <w:tc>
          <w:tcPr>
            <w:tcW w:w="66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для участников Олимпиады настоящее согласие действует со дня его подписания до дня отзыва в письменной форме или 2 года с момента подписания согласия</w:t>
            </w:r>
          </w:p>
        </w:tc>
      </w:tr>
      <w:tr w:rsidR="00A65525" w:rsidRPr="00684100" w:rsidTr="00B0480D">
        <w:tc>
          <w:tcPr>
            <w:tcW w:w="45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10.</w:t>
            </w:r>
          </w:p>
        </w:tc>
        <w:tc>
          <w:tcPr>
            <w:tcW w:w="340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Отзыв согласия на обработку персональных данных по инициативе субъекта персональных данных</w:t>
            </w:r>
          </w:p>
        </w:tc>
        <w:tc>
          <w:tcPr>
            <w:tcW w:w="66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65525" w:rsidRPr="00684100" w:rsidRDefault="00A65525" w:rsidP="00684100">
            <w:pPr>
              <w:spacing w:after="0" w:line="360" w:lineRule="auto"/>
              <w:jc w:val="both"/>
              <w:textAlignment w:val="baseline"/>
              <w:rPr>
                <w:rFonts w:ascii="Times New Roman" w:eastAsia="Times New Roman" w:hAnsi="Times New Roman" w:cs="Times New Roman"/>
                <w:color w:val="2D2D2D"/>
                <w:sz w:val="24"/>
                <w:szCs w:val="24"/>
                <w:lang w:eastAsia="ru-RU"/>
              </w:rPr>
            </w:pPr>
            <w:r w:rsidRPr="00684100">
              <w:rPr>
                <w:rFonts w:ascii="Times New Roman" w:eastAsia="Times New Roman" w:hAnsi="Times New Roman" w:cs="Times New Roman"/>
                <w:color w:val="2D2D2D"/>
                <w:sz w:val="24"/>
                <w:szCs w:val="24"/>
                <w:lang w:eastAsia="ru-RU"/>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rsidR="00540400" w:rsidRPr="00684100" w:rsidRDefault="00540400"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vertAlign w:val="subscript"/>
          <w:lang w:eastAsia="ru-RU"/>
        </w:rPr>
      </w:pPr>
      <w:r w:rsidRPr="00684100">
        <w:rPr>
          <w:rFonts w:ascii="Times New Roman" w:eastAsia="Times New Roman" w:hAnsi="Times New Roman" w:cs="Times New Roman"/>
          <w:color w:val="2D2D2D"/>
          <w:spacing w:val="2"/>
          <w:sz w:val="24"/>
          <w:szCs w:val="24"/>
          <w:vertAlign w:val="subscript"/>
          <w:lang w:eastAsia="ru-RU"/>
        </w:rPr>
        <w:t>_______________________________________________________________________________________________</w:t>
      </w:r>
    </w:p>
    <w:p w:rsidR="00540400" w:rsidRPr="00684100" w:rsidRDefault="00540400"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vertAlign w:val="subscript"/>
          <w:lang w:eastAsia="ru-RU"/>
        </w:rPr>
      </w:pPr>
      <w:r w:rsidRPr="00684100">
        <w:rPr>
          <w:rFonts w:ascii="Times New Roman" w:eastAsia="Times New Roman" w:hAnsi="Times New Roman" w:cs="Times New Roman"/>
          <w:color w:val="2D2D2D"/>
          <w:spacing w:val="2"/>
          <w:sz w:val="24"/>
          <w:szCs w:val="24"/>
          <w:vertAlign w:val="subscript"/>
          <w:lang w:eastAsia="ru-RU"/>
        </w:rPr>
        <w:t>(Ф.И.О. субъекта персональных данных) (подпись) (дата)</w:t>
      </w:r>
    </w:p>
    <w:p w:rsidR="00A65525" w:rsidRPr="00684100" w:rsidRDefault="00A65525" w:rsidP="00684100">
      <w:pPr>
        <w:shd w:val="clear" w:color="auto" w:fill="FFFFFF"/>
        <w:spacing w:after="0" w:line="360" w:lineRule="auto"/>
        <w:jc w:val="both"/>
        <w:textAlignment w:val="baseline"/>
        <w:rPr>
          <w:rFonts w:ascii="Times New Roman" w:eastAsia="Times New Roman" w:hAnsi="Times New Roman" w:cs="Times New Roman"/>
          <w:color w:val="2D2D2D"/>
          <w:spacing w:val="2"/>
          <w:sz w:val="24"/>
          <w:szCs w:val="24"/>
          <w:lang w:eastAsia="ru-RU"/>
        </w:rPr>
      </w:pPr>
      <w:r w:rsidRPr="00684100">
        <w:rPr>
          <w:rFonts w:ascii="Times New Roman" w:eastAsia="Times New Roman" w:hAnsi="Times New Roman" w:cs="Times New Roman"/>
          <w:color w:val="2D2D2D"/>
          <w:spacing w:val="2"/>
          <w:sz w:val="24"/>
          <w:szCs w:val="24"/>
          <w:lang w:eastAsia="ru-RU"/>
        </w:rPr>
        <w:br/>
      </w:r>
    </w:p>
    <w:p w:rsidR="007B24F2" w:rsidRPr="00684100" w:rsidRDefault="005270EF" w:rsidP="00684100">
      <w:pPr>
        <w:spacing w:line="360" w:lineRule="auto"/>
        <w:jc w:val="both"/>
        <w:rPr>
          <w:rFonts w:ascii="Times New Roman" w:hAnsi="Times New Roman" w:cs="Times New Roman"/>
          <w:sz w:val="24"/>
          <w:szCs w:val="24"/>
        </w:rPr>
      </w:pPr>
    </w:p>
    <w:sectPr w:rsidR="007B24F2" w:rsidRPr="00684100" w:rsidSect="00540400">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59E"/>
    <w:multiLevelType w:val="hybridMultilevel"/>
    <w:tmpl w:val="19A42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995586"/>
    <w:multiLevelType w:val="hybridMultilevel"/>
    <w:tmpl w:val="94F8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AC268B"/>
    <w:multiLevelType w:val="hybridMultilevel"/>
    <w:tmpl w:val="9FE0C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BB658B"/>
    <w:multiLevelType w:val="multilevel"/>
    <w:tmpl w:val="C012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623D1"/>
    <w:multiLevelType w:val="hybridMultilevel"/>
    <w:tmpl w:val="9E743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77523B"/>
    <w:multiLevelType w:val="multilevel"/>
    <w:tmpl w:val="B138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464FF6"/>
    <w:multiLevelType w:val="hybridMultilevel"/>
    <w:tmpl w:val="CDF49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F80F16"/>
    <w:multiLevelType w:val="multilevel"/>
    <w:tmpl w:val="D09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2"/>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4C"/>
    <w:rsid w:val="00082AE4"/>
    <w:rsid w:val="000C3ED5"/>
    <w:rsid w:val="00145138"/>
    <w:rsid w:val="001D09F0"/>
    <w:rsid w:val="00207422"/>
    <w:rsid w:val="002512F4"/>
    <w:rsid w:val="00295BA8"/>
    <w:rsid w:val="002A561F"/>
    <w:rsid w:val="002D06F0"/>
    <w:rsid w:val="002D5DA3"/>
    <w:rsid w:val="002E2388"/>
    <w:rsid w:val="003359EE"/>
    <w:rsid w:val="00343A59"/>
    <w:rsid w:val="0035782D"/>
    <w:rsid w:val="00391D36"/>
    <w:rsid w:val="00471D4C"/>
    <w:rsid w:val="004F6A9C"/>
    <w:rsid w:val="0051202E"/>
    <w:rsid w:val="00516CA0"/>
    <w:rsid w:val="005270EF"/>
    <w:rsid w:val="00540400"/>
    <w:rsid w:val="005409FF"/>
    <w:rsid w:val="00554C8B"/>
    <w:rsid w:val="00567C17"/>
    <w:rsid w:val="006562AB"/>
    <w:rsid w:val="00684100"/>
    <w:rsid w:val="00693771"/>
    <w:rsid w:val="00785731"/>
    <w:rsid w:val="007B7233"/>
    <w:rsid w:val="007F696A"/>
    <w:rsid w:val="008052C9"/>
    <w:rsid w:val="008A77B7"/>
    <w:rsid w:val="008B11BC"/>
    <w:rsid w:val="00911A55"/>
    <w:rsid w:val="0092224E"/>
    <w:rsid w:val="00980046"/>
    <w:rsid w:val="00A65525"/>
    <w:rsid w:val="00B0480D"/>
    <w:rsid w:val="00B45842"/>
    <w:rsid w:val="00BE5247"/>
    <w:rsid w:val="00BF6FB9"/>
    <w:rsid w:val="00C14DD7"/>
    <w:rsid w:val="00C435A7"/>
    <w:rsid w:val="00D06DEF"/>
    <w:rsid w:val="00DA63C6"/>
    <w:rsid w:val="00F44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1244"/>
  <w15:chartTrackingRefBased/>
  <w15:docId w15:val="{2D68DC07-E4CC-4C6F-8055-4BD5E2D4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12F4"/>
    <w:rPr>
      <w:b/>
      <w:bCs/>
    </w:rPr>
  </w:style>
  <w:style w:type="table" w:styleId="a5">
    <w:name w:val="Table Grid"/>
    <w:basedOn w:val="a1"/>
    <w:uiPriority w:val="39"/>
    <w:rsid w:val="00554C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5782D"/>
    <w:rPr>
      <w:color w:val="0563C1" w:themeColor="hyperlink"/>
      <w:u w:val="single"/>
    </w:rPr>
  </w:style>
  <w:style w:type="paragraph" w:styleId="a7">
    <w:name w:val="List Paragraph"/>
    <w:basedOn w:val="a"/>
    <w:uiPriority w:val="34"/>
    <w:qFormat/>
    <w:rsid w:val="00F44268"/>
    <w:pPr>
      <w:ind w:left="720"/>
      <w:contextualSpacing/>
    </w:pPr>
  </w:style>
  <w:style w:type="character" w:customStyle="1" w:styleId="3">
    <w:name w:val="Основной текст (3)_"/>
    <w:basedOn w:val="a0"/>
    <w:link w:val="30"/>
    <w:rsid w:val="00145138"/>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145138"/>
    <w:pPr>
      <w:widowControl w:val="0"/>
      <w:shd w:val="clear" w:color="auto" w:fill="FFFFFF"/>
      <w:spacing w:before="120" w:after="0" w:line="298" w:lineRule="exact"/>
    </w:pPr>
    <w:rPr>
      <w:rFonts w:ascii="Times New Roman" w:eastAsia="Times New Roman" w:hAnsi="Times New Roman" w:cs="Times New Roman"/>
      <w:b/>
      <w:bCs/>
      <w:sz w:val="26"/>
      <w:szCs w:val="26"/>
    </w:rPr>
  </w:style>
  <w:style w:type="character" w:customStyle="1" w:styleId="1">
    <w:name w:val="Основной текст1"/>
    <w:rsid w:val="002D06F0"/>
    <w:rPr>
      <w:rFonts w:ascii="Times New Roman" w:eastAsia="Times New Roman" w:hAnsi="Times New Roman" w:cs="Times New Roman"/>
      <w:b w:val="0"/>
      <w:bCs w:val="0"/>
      <w:i w:val="0"/>
      <w:iCs w:val="0"/>
      <w:smallCaps w:val="0"/>
      <w: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40173">
      <w:bodyDiv w:val="1"/>
      <w:marLeft w:val="0"/>
      <w:marRight w:val="0"/>
      <w:marTop w:val="0"/>
      <w:marBottom w:val="0"/>
      <w:divBdr>
        <w:top w:val="none" w:sz="0" w:space="0" w:color="auto"/>
        <w:left w:val="none" w:sz="0" w:space="0" w:color="auto"/>
        <w:bottom w:val="none" w:sz="0" w:space="0" w:color="auto"/>
        <w:right w:val="none" w:sz="0" w:space="0" w:color="auto"/>
      </w:divBdr>
      <w:divsChild>
        <w:div w:id="523250758">
          <w:marLeft w:val="0"/>
          <w:marRight w:val="0"/>
          <w:marTop w:val="0"/>
          <w:marBottom w:val="0"/>
          <w:divBdr>
            <w:top w:val="none" w:sz="0" w:space="0" w:color="auto"/>
            <w:left w:val="none" w:sz="0" w:space="0" w:color="auto"/>
            <w:bottom w:val="none" w:sz="0" w:space="0" w:color="auto"/>
            <w:right w:val="none" w:sz="0" w:space="0" w:color="auto"/>
          </w:divBdr>
          <w:divsChild>
            <w:div w:id="1760366708">
              <w:marLeft w:val="0"/>
              <w:marRight w:val="0"/>
              <w:marTop w:val="0"/>
              <w:marBottom w:val="0"/>
              <w:divBdr>
                <w:top w:val="none" w:sz="0" w:space="0" w:color="auto"/>
                <w:left w:val="none" w:sz="0" w:space="0" w:color="auto"/>
                <w:bottom w:val="none" w:sz="0" w:space="0" w:color="auto"/>
                <w:right w:val="none" w:sz="0" w:space="0" w:color="auto"/>
              </w:divBdr>
            </w:div>
            <w:div w:id="888764742">
              <w:marLeft w:val="0"/>
              <w:marRight w:val="0"/>
              <w:marTop w:val="0"/>
              <w:marBottom w:val="0"/>
              <w:divBdr>
                <w:top w:val="inset" w:sz="2" w:space="0" w:color="auto"/>
                <w:left w:val="inset" w:sz="2" w:space="1" w:color="auto"/>
                <w:bottom w:val="inset" w:sz="2" w:space="0" w:color="auto"/>
                <w:right w:val="inset" w:sz="2" w:space="1" w:color="auto"/>
              </w:divBdr>
            </w:div>
            <w:div w:id="85462212">
              <w:marLeft w:val="0"/>
              <w:marRight w:val="0"/>
              <w:marTop w:val="0"/>
              <w:marBottom w:val="0"/>
              <w:divBdr>
                <w:top w:val="none" w:sz="0" w:space="0" w:color="auto"/>
                <w:left w:val="none" w:sz="0" w:space="0" w:color="auto"/>
                <w:bottom w:val="none" w:sz="0" w:space="0" w:color="auto"/>
                <w:right w:val="none" w:sz="0" w:space="0" w:color="auto"/>
              </w:divBdr>
            </w:div>
            <w:div w:id="1269002904">
              <w:marLeft w:val="0"/>
              <w:marRight w:val="0"/>
              <w:marTop w:val="0"/>
              <w:marBottom w:val="0"/>
              <w:divBdr>
                <w:top w:val="inset" w:sz="2" w:space="0" w:color="auto"/>
                <w:left w:val="inset" w:sz="2" w:space="1" w:color="auto"/>
                <w:bottom w:val="inset" w:sz="2" w:space="0" w:color="auto"/>
                <w:right w:val="inset" w:sz="2" w:space="1" w:color="auto"/>
              </w:divBdr>
            </w:div>
            <w:div w:id="1871992457">
              <w:marLeft w:val="0"/>
              <w:marRight w:val="0"/>
              <w:marTop w:val="0"/>
              <w:marBottom w:val="0"/>
              <w:divBdr>
                <w:top w:val="inset" w:sz="2" w:space="0" w:color="auto"/>
                <w:left w:val="inset" w:sz="2" w:space="1" w:color="auto"/>
                <w:bottom w:val="inset" w:sz="2" w:space="0" w:color="auto"/>
                <w:right w:val="inset" w:sz="2" w:space="1" w:color="auto"/>
              </w:divBdr>
            </w:div>
            <w:div w:id="1452934970">
              <w:marLeft w:val="0"/>
              <w:marRight w:val="0"/>
              <w:marTop w:val="0"/>
              <w:marBottom w:val="0"/>
              <w:divBdr>
                <w:top w:val="none" w:sz="0" w:space="0" w:color="auto"/>
                <w:left w:val="none" w:sz="0" w:space="0" w:color="auto"/>
                <w:bottom w:val="none" w:sz="0" w:space="0" w:color="auto"/>
                <w:right w:val="none" w:sz="0" w:space="0" w:color="auto"/>
              </w:divBdr>
            </w:div>
            <w:div w:id="151618501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52698253">
      <w:bodyDiv w:val="1"/>
      <w:marLeft w:val="0"/>
      <w:marRight w:val="0"/>
      <w:marTop w:val="0"/>
      <w:marBottom w:val="0"/>
      <w:divBdr>
        <w:top w:val="none" w:sz="0" w:space="0" w:color="auto"/>
        <w:left w:val="none" w:sz="0" w:space="0" w:color="auto"/>
        <w:bottom w:val="none" w:sz="0" w:space="0" w:color="auto"/>
        <w:right w:val="none" w:sz="0" w:space="0" w:color="auto"/>
      </w:divBdr>
    </w:div>
    <w:div w:id="1252351401">
      <w:bodyDiv w:val="1"/>
      <w:marLeft w:val="0"/>
      <w:marRight w:val="0"/>
      <w:marTop w:val="0"/>
      <w:marBottom w:val="0"/>
      <w:divBdr>
        <w:top w:val="none" w:sz="0" w:space="0" w:color="auto"/>
        <w:left w:val="none" w:sz="0" w:space="0" w:color="auto"/>
        <w:bottom w:val="none" w:sz="0" w:space="0" w:color="auto"/>
        <w:right w:val="none" w:sz="0" w:space="0" w:color="auto"/>
      </w:divBdr>
      <w:divsChild>
        <w:div w:id="1635254449">
          <w:blockQuote w:val="1"/>
          <w:marLeft w:val="0"/>
          <w:marRight w:val="0"/>
          <w:marTop w:val="0"/>
          <w:marBottom w:val="300"/>
          <w:divBdr>
            <w:top w:val="none" w:sz="0" w:space="0" w:color="auto"/>
            <w:left w:val="single" w:sz="36" w:space="15" w:color="EEEEEE"/>
            <w:bottom w:val="none" w:sz="0" w:space="0" w:color="auto"/>
            <w:right w:val="none" w:sz="0" w:space="0" w:color="auto"/>
          </w:divBdr>
        </w:div>
        <w:div w:id="9307536">
          <w:blockQuote w:val="1"/>
          <w:marLeft w:val="0"/>
          <w:marRight w:val="0"/>
          <w:marTop w:val="0"/>
          <w:marBottom w:val="300"/>
          <w:divBdr>
            <w:top w:val="none" w:sz="0" w:space="0" w:color="auto"/>
            <w:left w:val="single" w:sz="36" w:space="15" w:color="EEEEEE"/>
            <w:bottom w:val="none" w:sz="0" w:space="0" w:color="auto"/>
            <w:right w:val="none" w:sz="0" w:space="0" w:color="auto"/>
          </w:divBdr>
        </w:div>
        <w:div w:id="547838767">
          <w:blockQuote w:val="1"/>
          <w:marLeft w:val="0"/>
          <w:marRight w:val="0"/>
          <w:marTop w:val="0"/>
          <w:marBottom w:val="300"/>
          <w:divBdr>
            <w:top w:val="none" w:sz="0" w:space="0" w:color="auto"/>
            <w:left w:val="single" w:sz="36" w:space="15" w:color="EEEEEE"/>
            <w:bottom w:val="none" w:sz="0" w:space="0" w:color="auto"/>
            <w:right w:val="none" w:sz="0" w:space="0" w:color="auto"/>
          </w:divBdr>
        </w:div>
        <w:div w:id="13350355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90046" TargetMode="External"/><Relationship Id="rId5" Type="http://schemas.openxmlformats.org/officeDocument/2006/relationships/hyperlink" Target="https://www.dzv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3706</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БЕЛОКОЛОДОВА</cp:lastModifiedBy>
  <cp:revision>21</cp:revision>
  <dcterms:created xsi:type="dcterms:W3CDTF">2019-02-18T17:35:00Z</dcterms:created>
  <dcterms:modified xsi:type="dcterms:W3CDTF">2020-03-12T07:17:00Z</dcterms:modified>
</cp:coreProperties>
</file>