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B6E4" w14:textId="77777777" w:rsidR="00D573B9" w:rsidRDefault="00D573B9" w:rsidP="00D573B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B8DC160" wp14:editId="28404AF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E3A32" w14:textId="77777777" w:rsidR="00D573B9" w:rsidRPr="00E22CB3" w:rsidRDefault="00D573B9" w:rsidP="00D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07B632F" w14:textId="77777777" w:rsidR="00D573B9" w:rsidRPr="00A9487F" w:rsidRDefault="00D573B9" w:rsidP="00D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487F">
        <w:rPr>
          <w:rFonts w:ascii="Times New Roman" w:hAnsi="Times New Roman" w:cs="Times New Roman"/>
          <w:b/>
          <w:sz w:val="24"/>
          <w:szCs w:val="28"/>
        </w:rPr>
        <w:t>Региональн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A9487F">
        <w:rPr>
          <w:rFonts w:ascii="Times New Roman" w:hAnsi="Times New Roman" w:cs="Times New Roman"/>
          <w:b/>
          <w:sz w:val="24"/>
          <w:szCs w:val="28"/>
        </w:rPr>
        <w:t xml:space="preserve"> этапа чемпионата по профессиональному мастерству «Профессионалы» в Волгоградской области</w:t>
      </w:r>
    </w:p>
    <w:p w14:paraId="7898E5CD" w14:textId="77777777" w:rsidR="00D573B9" w:rsidRPr="00A9487F" w:rsidRDefault="00D573B9" w:rsidP="00D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487F">
        <w:rPr>
          <w:rFonts w:ascii="Times New Roman" w:hAnsi="Times New Roman" w:cs="Times New Roman"/>
          <w:b/>
          <w:sz w:val="24"/>
          <w:szCs w:val="28"/>
        </w:rPr>
        <w:t>по компетенции Ландшафтный дизайн</w:t>
      </w:r>
    </w:p>
    <w:p w14:paraId="1CB4E09C" w14:textId="77777777" w:rsidR="00D573B9" w:rsidRPr="00E22CB3" w:rsidRDefault="00D573B9" w:rsidP="00D57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7"/>
        <w:gridCol w:w="2932"/>
        <w:gridCol w:w="4967"/>
      </w:tblGrid>
      <w:tr w:rsidR="00D573B9" w:rsidRPr="000B2623" w14:paraId="3F56DF3A" w14:textId="77777777" w:rsidTr="008F76AB">
        <w:trPr>
          <w:trHeight w:val="555"/>
        </w:trPr>
        <w:tc>
          <w:tcPr>
            <w:tcW w:w="5489" w:type="dxa"/>
            <w:gridSpan w:val="2"/>
            <w:shd w:val="clear" w:color="auto" w:fill="9BDB7F"/>
            <w:vAlign w:val="center"/>
          </w:tcPr>
          <w:p w14:paraId="62199351" w14:textId="77777777" w:rsidR="00D573B9" w:rsidRPr="000B262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  <w:tc>
          <w:tcPr>
            <w:tcW w:w="4967" w:type="dxa"/>
            <w:shd w:val="clear" w:color="auto" w:fill="9BDB7F"/>
          </w:tcPr>
          <w:p w14:paraId="0A3571AE" w14:textId="77777777" w:rsidR="00D573B9" w:rsidRPr="000B2623" w:rsidRDefault="00D573B9" w:rsidP="008F76A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573B9" w:rsidRPr="000B2623" w14:paraId="10249738" w14:textId="77777777" w:rsidTr="008F76AB">
        <w:tc>
          <w:tcPr>
            <w:tcW w:w="2557" w:type="dxa"/>
            <w:vAlign w:val="center"/>
          </w:tcPr>
          <w:p w14:paraId="02BE84B2" w14:textId="77777777" w:rsidR="00D573B9" w:rsidRPr="000B2623" w:rsidRDefault="00D573B9" w:rsidP="008F76A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2932" w:type="dxa"/>
          </w:tcPr>
          <w:p w14:paraId="61F56539" w14:textId="77777777" w:rsidR="00D573B9" w:rsidRPr="000B2623" w:rsidRDefault="00D573B9" w:rsidP="008F76A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29.02.2024-06.03.2024</w:t>
            </w:r>
          </w:p>
        </w:tc>
        <w:tc>
          <w:tcPr>
            <w:tcW w:w="4967" w:type="dxa"/>
          </w:tcPr>
          <w:p w14:paraId="1E391D45" w14:textId="77777777" w:rsidR="00D573B9" w:rsidRPr="000B2623" w:rsidRDefault="00D573B9" w:rsidP="008F76AB">
            <w:pPr>
              <w:rPr>
                <w:sz w:val="24"/>
                <w:szCs w:val="28"/>
              </w:rPr>
            </w:pPr>
          </w:p>
        </w:tc>
      </w:tr>
      <w:tr w:rsidR="00D573B9" w:rsidRPr="000B2623" w14:paraId="0936E943" w14:textId="77777777" w:rsidTr="008F76AB">
        <w:tc>
          <w:tcPr>
            <w:tcW w:w="2557" w:type="dxa"/>
            <w:vAlign w:val="center"/>
          </w:tcPr>
          <w:p w14:paraId="66C9E6D4" w14:textId="77777777" w:rsidR="00D573B9" w:rsidRPr="000B2623" w:rsidRDefault="00D573B9" w:rsidP="008F76A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2932" w:type="dxa"/>
          </w:tcPr>
          <w:p w14:paraId="6AA948A7" w14:textId="77777777" w:rsidR="00D573B9" w:rsidRPr="000B2623" w:rsidRDefault="00D573B9" w:rsidP="008F76A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Дубовка Волгоградская </w:t>
            </w:r>
            <w:proofErr w:type="spellStart"/>
            <w:proofErr w:type="gramStart"/>
            <w:r>
              <w:rPr>
                <w:sz w:val="24"/>
                <w:szCs w:val="28"/>
              </w:rPr>
              <w:t>область,ул</w:t>
            </w:r>
            <w:proofErr w:type="spellEnd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Магистральная 10, ГБПОУ «ДЗК им. А.А. Шарова»</w:t>
            </w:r>
          </w:p>
        </w:tc>
        <w:tc>
          <w:tcPr>
            <w:tcW w:w="4967" w:type="dxa"/>
          </w:tcPr>
          <w:p w14:paraId="7B550F3F" w14:textId="77777777" w:rsidR="00D573B9" w:rsidRPr="000B2623" w:rsidRDefault="00D573B9" w:rsidP="008F76AB">
            <w:pPr>
              <w:rPr>
                <w:sz w:val="24"/>
                <w:szCs w:val="28"/>
              </w:rPr>
            </w:pPr>
          </w:p>
        </w:tc>
      </w:tr>
      <w:tr w:rsidR="00D573B9" w:rsidRPr="00E22CB3" w14:paraId="3BA3D303" w14:textId="77777777" w:rsidTr="008F76AB">
        <w:trPr>
          <w:trHeight w:val="480"/>
        </w:trPr>
        <w:tc>
          <w:tcPr>
            <w:tcW w:w="2557" w:type="dxa"/>
            <w:vAlign w:val="center"/>
          </w:tcPr>
          <w:p w14:paraId="1A9F6F1B" w14:textId="77777777" w:rsidR="00D573B9" w:rsidRPr="00E22CB3" w:rsidRDefault="00D573B9" w:rsidP="008F76A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2932" w:type="dxa"/>
          </w:tcPr>
          <w:p w14:paraId="71762863" w14:textId="77777777" w:rsidR="00D573B9" w:rsidRPr="00E22CB3" w:rsidRDefault="00D573B9" w:rsidP="008F76A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Мелихова Мария Сергеевна</w:t>
            </w:r>
          </w:p>
        </w:tc>
        <w:tc>
          <w:tcPr>
            <w:tcW w:w="4967" w:type="dxa"/>
          </w:tcPr>
          <w:p w14:paraId="5CF8460A" w14:textId="77777777" w:rsidR="00D573B9" w:rsidRPr="00E22CB3" w:rsidRDefault="00D573B9" w:rsidP="008F76AB">
            <w:pPr>
              <w:rPr>
                <w:sz w:val="24"/>
                <w:szCs w:val="28"/>
              </w:rPr>
            </w:pPr>
          </w:p>
        </w:tc>
      </w:tr>
      <w:tr w:rsidR="00D573B9" w:rsidRPr="00E22CB3" w14:paraId="36AD664F" w14:textId="77777777" w:rsidTr="008F76AB">
        <w:trPr>
          <w:trHeight w:val="480"/>
        </w:trPr>
        <w:tc>
          <w:tcPr>
            <w:tcW w:w="2557" w:type="dxa"/>
            <w:vAlign w:val="center"/>
          </w:tcPr>
          <w:p w14:paraId="16E2EAB7" w14:textId="77777777" w:rsidR="00D573B9" w:rsidRPr="000B2623" w:rsidRDefault="00D573B9" w:rsidP="008F76AB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2932" w:type="dxa"/>
          </w:tcPr>
          <w:p w14:paraId="1A53330B" w14:textId="77777777" w:rsidR="00D573B9" w:rsidRPr="00E22CB3" w:rsidRDefault="00D573B9" w:rsidP="008F76A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89610905153</w:t>
            </w:r>
          </w:p>
        </w:tc>
        <w:tc>
          <w:tcPr>
            <w:tcW w:w="4967" w:type="dxa"/>
          </w:tcPr>
          <w:p w14:paraId="04D9E832" w14:textId="77777777" w:rsidR="00D573B9" w:rsidRPr="00E22CB3" w:rsidRDefault="00D573B9" w:rsidP="008F76AB">
            <w:pPr>
              <w:rPr>
                <w:sz w:val="24"/>
                <w:szCs w:val="28"/>
              </w:rPr>
            </w:pPr>
          </w:p>
        </w:tc>
      </w:tr>
    </w:tbl>
    <w:p w14:paraId="353ABB9E" w14:textId="77777777" w:rsidR="00D573B9" w:rsidRPr="00E22CB3" w:rsidRDefault="00D573B9" w:rsidP="00D573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838"/>
        <w:gridCol w:w="8618"/>
      </w:tblGrid>
      <w:tr w:rsidR="00D573B9" w:rsidRPr="00E22CB3" w14:paraId="0DDBE77E" w14:textId="77777777" w:rsidTr="008F76AB">
        <w:trPr>
          <w:gridBefore w:val="1"/>
          <w:wBefore w:w="113" w:type="dxa"/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93C6ADA" w14:textId="77777777" w:rsidR="00D573B9" w:rsidRPr="00E22CB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573B9" w:rsidRPr="00E22CB3" w14:paraId="482B0CBA" w14:textId="77777777" w:rsidTr="007E0443">
        <w:trPr>
          <w:gridBefore w:val="1"/>
          <w:wBefore w:w="113" w:type="dxa"/>
        </w:trPr>
        <w:tc>
          <w:tcPr>
            <w:tcW w:w="1838" w:type="dxa"/>
          </w:tcPr>
          <w:p w14:paraId="4CE38169" w14:textId="75F387C8" w:rsidR="00D573B9" w:rsidRPr="00AC74FB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 течение дня</w:t>
            </w:r>
          </w:p>
        </w:tc>
        <w:tc>
          <w:tcPr>
            <w:tcW w:w="8618" w:type="dxa"/>
            <w:vAlign w:val="center"/>
          </w:tcPr>
          <w:p w14:paraId="4EE87DB3" w14:textId="394E55C9" w:rsidR="00D573B9" w:rsidRPr="00240A30" w:rsidRDefault="00D573B9" w:rsidP="00D573B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Заезд и размещение конкурсантов и экспертов в местах проживания согласно расположению конкурсных площадок.</w:t>
            </w:r>
          </w:p>
        </w:tc>
      </w:tr>
      <w:tr w:rsidR="00D573B9" w:rsidRPr="00E22CB3" w14:paraId="43B5E033" w14:textId="77777777" w:rsidTr="00471590">
        <w:trPr>
          <w:gridBefore w:val="1"/>
          <w:wBefore w:w="113" w:type="dxa"/>
        </w:trPr>
        <w:tc>
          <w:tcPr>
            <w:tcW w:w="1838" w:type="dxa"/>
            <w:vAlign w:val="bottom"/>
          </w:tcPr>
          <w:p w14:paraId="36940719" w14:textId="1AACEBA9" w:rsidR="00D573B9" w:rsidRPr="00AC74FB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 течение дня</w:t>
            </w:r>
          </w:p>
        </w:tc>
        <w:tc>
          <w:tcPr>
            <w:tcW w:w="8618" w:type="dxa"/>
            <w:vAlign w:val="bottom"/>
          </w:tcPr>
          <w:p w14:paraId="67E12784" w14:textId="0D3DC721" w:rsidR="00D573B9" w:rsidRPr="00240A30" w:rsidRDefault="00D573B9" w:rsidP="00D573B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Монтаж оборудования</w:t>
            </w:r>
          </w:p>
        </w:tc>
      </w:tr>
      <w:tr w:rsidR="00D573B9" w:rsidRPr="00E22CB3" w14:paraId="0ED4BAEE" w14:textId="77777777" w:rsidTr="008F76AB">
        <w:trPr>
          <w:gridBefore w:val="1"/>
          <w:wBefore w:w="113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BB55BB" w14:textId="77777777" w:rsidR="00D573B9" w:rsidRPr="00E22CB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573B9" w:rsidRPr="00E22CB3" w14:paraId="69C63AFF" w14:textId="77777777" w:rsidTr="00D01756">
        <w:trPr>
          <w:gridBefore w:val="1"/>
          <w:wBefore w:w="113" w:type="dxa"/>
          <w:trHeight w:val="152"/>
        </w:trPr>
        <w:tc>
          <w:tcPr>
            <w:tcW w:w="1838" w:type="dxa"/>
            <w:shd w:val="clear" w:color="auto" w:fill="auto"/>
            <w:vAlign w:val="bottom"/>
          </w:tcPr>
          <w:p w14:paraId="5C53BB90" w14:textId="34AFBAAC" w:rsidR="00D573B9" w:rsidRPr="000B2623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8:00-8:30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34F719C" w14:textId="7AA3DDF4" w:rsidR="00D573B9" w:rsidRPr="007454D6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Завтрак для конкурсантов и экспертов в местах проживания.</w:t>
            </w:r>
          </w:p>
        </w:tc>
      </w:tr>
      <w:tr w:rsidR="00D573B9" w:rsidRPr="00E22CB3" w14:paraId="3F7CE894" w14:textId="77777777" w:rsidTr="00D01756">
        <w:trPr>
          <w:gridBefore w:val="1"/>
          <w:wBefore w:w="113" w:type="dxa"/>
          <w:trHeight w:val="152"/>
        </w:trPr>
        <w:tc>
          <w:tcPr>
            <w:tcW w:w="1838" w:type="dxa"/>
            <w:shd w:val="clear" w:color="auto" w:fill="auto"/>
            <w:vAlign w:val="bottom"/>
          </w:tcPr>
          <w:p w14:paraId="7101B274" w14:textId="20880EA3" w:rsidR="00D573B9" w:rsidRDefault="00D573B9" w:rsidP="00D573B9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9.00- 10.00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928060C" w14:textId="1EA652B7" w:rsidR="00D573B9" w:rsidRDefault="00D573B9" w:rsidP="00D573B9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Регистрация экспертов-наставников по компетенциям на площадках чемпионата.</w:t>
            </w:r>
          </w:p>
        </w:tc>
      </w:tr>
      <w:tr w:rsidR="00D573B9" w:rsidRPr="00E22CB3" w14:paraId="3D1BA772" w14:textId="77777777" w:rsidTr="00D01756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74D233DB" w14:textId="60FBA5D1" w:rsidR="00D573B9" w:rsidRPr="000B2623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10.00- 1</w:t>
            </w:r>
            <w:r>
              <w:rPr>
                <w:sz w:val="24"/>
                <w:szCs w:val="24"/>
                <w:lang w:bidi="ru-RU"/>
              </w:rPr>
              <w:t>0</w:t>
            </w:r>
            <w:r>
              <w:rPr>
                <w:sz w:val="24"/>
                <w:szCs w:val="24"/>
                <w:lang w:bidi="ru-RU"/>
              </w:rPr>
              <w:t>.</w:t>
            </w:r>
            <w:r>
              <w:rPr>
                <w:sz w:val="24"/>
                <w:szCs w:val="24"/>
                <w:lang w:bidi="ru-RU"/>
              </w:rPr>
              <w:t>3</w:t>
            </w:r>
            <w:r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3F1C55FD" w14:textId="70B46AB4" w:rsidR="00D573B9" w:rsidRPr="007454D6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D573B9" w:rsidRPr="00E22CB3" w14:paraId="0CB85947" w14:textId="77777777" w:rsidTr="00D01756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602E74C1" w14:textId="67A1CFF1" w:rsidR="00D573B9" w:rsidRDefault="00D573B9" w:rsidP="00D573B9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10:30-11:00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14204A0" w14:textId="73BAE774" w:rsidR="00D573B9" w:rsidRDefault="00D573B9" w:rsidP="00D573B9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Инструктаж конкурсантов, </w:t>
            </w:r>
            <w:r>
              <w:rPr>
                <w:sz w:val="24"/>
                <w:szCs w:val="24"/>
                <w:lang w:bidi="ru-RU"/>
              </w:rPr>
              <w:t xml:space="preserve">подписание протоколов, </w:t>
            </w:r>
            <w:r>
              <w:rPr>
                <w:sz w:val="24"/>
                <w:szCs w:val="24"/>
                <w:lang w:bidi="ru-RU"/>
              </w:rPr>
              <w:t>жеребьевка, знакомство с рабочим местом, осмотр «</w:t>
            </w:r>
            <w:proofErr w:type="spellStart"/>
            <w:r>
              <w:rPr>
                <w:sz w:val="24"/>
                <w:szCs w:val="24"/>
                <w:lang w:bidi="ru-RU"/>
              </w:rPr>
              <w:t>тулбокса</w:t>
            </w:r>
            <w:proofErr w:type="spellEnd"/>
            <w:r>
              <w:rPr>
                <w:sz w:val="24"/>
                <w:szCs w:val="24"/>
                <w:lang w:bidi="ru-RU"/>
              </w:rPr>
              <w:t>» участников. Конкурсанты: Тестирование оборудования. Инструктаж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по ТБ и ОТ</w:t>
            </w:r>
            <w:r>
              <w:rPr>
                <w:sz w:val="24"/>
                <w:szCs w:val="24"/>
                <w:lang w:bidi="ru-RU"/>
              </w:rPr>
              <w:t>.</w:t>
            </w:r>
          </w:p>
        </w:tc>
      </w:tr>
      <w:tr w:rsidR="00D573B9" w:rsidRPr="00E22CB3" w14:paraId="54D4A175" w14:textId="77777777" w:rsidTr="00D01756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3B4FA370" w14:textId="5D6489FF" w:rsidR="00D573B9" w:rsidRDefault="00D573B9" w:rsidP="00D573B9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11:00-13:00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93DD9AC" w14:textId="38F1C08A" w:rsidR="00D573B9" w:rsidRDefault="00D573B9" w:rsidP="00D573B9">
            <w:pPr>
              <w:rPr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 xml:space="preserve">Церемония Открытия Регионального этапа чемпионата профессионального мастерства «Профессионалы» в Волгоградской области </w:t>
            </w:r>
            <w:r>
              <w:rPr>
                <w:i/>
                <w:iCs/>
                <w:sz w:val="24"/>
                <w:szCs w:val="24"/>
                <w:lang w:bidi="ru-RU"/>
              </w:rPr>
              <w:t>{онлайн формат)</w:t>
            </w:r>
          </w:p>
        </w:tc>
      </w:tr>
      <w:tr w:rsidR="00D573B9" w:rsidRPr="00E22CB3" w14:paraId="09CD58BC" w14:textId="77777777" w:rsidTr="008F76AB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68F3A6C4" w14:textId="546E6BB5" w:rsidR="00D573B9" w:rsidRPr="000B2623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13.00- 14.00</w:t>
            </w:r>
          </w:p>
        </w:tc>
        <w:tc>
          <w:tcPr>
            <w:tcW w:w="8618" w:type="dxa"/>
            <w:shd w:val="clear" w:color="auto" w:fill="auto"/>
          </w:tcPr>
          <w:p w14:paraId="6168BAA6" w14:textId="2B26E362" w:rsidR="00D573B9" w:rsidRPr="007454D6" w:rsidRDefault="00D573B9" w:rsidP="00D57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Обед участников и экспертов на площадках чемпионата.</w:t>
            </w:r>
          </w:p>
        </w:tc>
      </w:tr>
      <w:tr w:rsidR="00D573B9" w:rsidRPr="00E22CB3" w14:paraId="13404264" w14:textId="77777777" w:rsidTr="00D01756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25D1E363" w14:textId="0DEDFE45" w:rsidR="00D573B9" w:rsidRPr="000B2623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14.00-18.00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000D248F" w14:textId="7E406478" w:rsidR="00D573B9" w:rsidRPr="007454D6" w:rsidRDefault="00D573B9" w:rsidP="00D5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Ознакомление и занесение критериев оценки в систему ЦСО, их блокировка, обучение экспертов. Распечатка ведомостей. Оформление и подписание протоколов.</w:t>
            </w:r>
          </w:p>
        </w:tc>
      </w:tr>
      <w:tr w:rsidR="00D573B9" w:rsidRPr="00E22CB3" w14:paraId="4098DC6C" w14:textId="77777777" w:rsidTr="008F76AB">
        <w:trPr>
          <w:gridBefore w:val="1"/>
          <w:wBefore w:w="113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CEDF9E7" w14:textId="77777777" w:rsidR="00D573B9" w:rsidRPr="00E22CB3" w:rsidRDefault="00D573B9" w:rsidP="008F76A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 2024 г.</w:t>
            </w:r>
          </w:p>
        </w:tc>
      </w:tr>
      <w:tr w:rsidR="00855997" w:rsidRPr="00E22CB3" w14:paraId="7F9A62D1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7F0B1F2F" w14:textId="7A8B1B56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7.00-8.00</w:t>
            </w:r>
          </w:p>
        </w:tc>
        <w:tc>
          <w:tcPr>
            <w:tcW w:w="8618" w:type="dxa"/>
            <w:shd w:val="clear" w:color="auto" w:fill="auto"/>
          </w:tcPr>
          <w:p w14:paraId="68B840CA" w14:textId="45A49B97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Завтрак участников и экспертов в местах проживания.</w:t>
            </w:r>
          </w:p>
        </w:tc>
      </w:tr>
      <w:tr w:rsidR="00855997" w:rsidRPr="00E22CB3" w14:paraId="600130B9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60CDD92B" w14:textId="56F1D8AE" w:rsidR="00855997" w:rsidRDefault="00855997" w:rsidP="00855997">
            <w:pPr>
              <w:rPr>
                <w:sz w:val="24"/>
                <w:szCs w:val="24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8.00-9.00</w:t>
            </w:r>
          </w:p>
        </w:tc>
        <w:tc>
          <w:tcPr>
            <w:tcW w:w="8618" w:type="dxa"/>
            <w:shd w:val="clear" w:color="auto" w:fill="auto"/>
          </w:tcPr>
          <w:p w14:paraId="34E56930" w14:textId="17126979" w:rsidR="00855997" w:rsidRPr="00D573B9" w:rsidRDefault="00855997" w:rsidP="0085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Проведение инструктажа по ОТ и ТБ. Осмотр «</w:t>
            </w:r>
            <w:proofErr w:type="spellStart"/>
            <w:r>
              <w:rPr>
                <w:color w:val="656A68"/>
                <w:sz w:val="24"/>
                <w:szCs w:val="24"/>
                <w:lang w:bidi="ru-RU"/>
              </w:rPr>
              <w:t>тулбокса</w:t>
            </w:r>
            <w:proofErr w:type="spellEnd"/>
            <w:r>
              <w:rPr>
                <w:color w:val="656A68"/>
                <w:sz w:val="24"/>
                <w:szCs w:val="24"/>
                <w:lang w:bidi="ru-RU"/>
              </w:rPr>
              <w:t>» участников. Брифинги на конкурсных площадках.</w:t>
            </w:r>
          </w:p>
        </w:tc>
      </w:tr>
      <w:tr w:rsidR="00855997" w:rsidRPr="00E22CB3" w14:paraId="56398634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28B724B1" w14:textId="38650DC4" w:rsidR="00855997" w:rsidRDefault="00855997" w:rsidP="00855997">
            <w:pPr>
              <w:rPr>
                <w:sz w:val="24"/>
                <w:szCs w:val="24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9.00- 18.00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5075AF8" w14:textId="17CDE4A2" w:rsidR="00855997" w:rsidRPr="00240A30" w:rsidRDefault="00855997" w:rsidP="008559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Все компетенции: выполнение участниками конкурсных заданий.</w:t>
            </w:r>
          </w:p>
        </w:tc>
      </w:tr>
      <w:tr w:rsidR="00855997" w:rsidRPr="00E22CB3" w14:paraId="0E89F01C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77DE55E0" w14:textId="50C8D8D1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10.00- 16.00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7915C2D" w14:textId="4432AC15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Деловая программа.</w:t>
            </w:r>
          </w:p>
        </w:tc>
      </w:tr>
      <w:tr w:rsidR="00855997" w:rsidRPr="00E22CB3" w14:paraId="31D0DA33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5CCD19C4" w14:textId="67007985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13.00- 14.00</w:t>
            </w:r>
          </w:p>
        </w:tc>
        <w:tc>
          <w:tcPr>
            <w:tcW w:w="8618" w:type="dxa"/>
            <w:shd w:val="clear" w:color="auto" w:fill="auto"/>
          </w:tcPr>
          <w:p w14:paraId="43626BDD" w14:textId="1842BFA1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Обед участников и экспертов на площадках чемпионата.</w:t>
            </w:r>
          </w:p>
        </w:tc>
      </w:tr>
      <w:tr w:rsidR="00855997" w:rsidRPr="00E22CB3" w14:paraId="4DEB478A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344F92FF" w14:textId="53BE54EF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>18.00- 19.00</w:t>
            </w:r>
          </w:p>
        </w:tc>
        <w:tc>
          <w:tcPr>
            <w:tcW w:w="8618" w:type="dxa"/>
            <w:shd w:val="clear" w:color="auto" w:fill="auto"/>
          </w:tcPr>
          <w:p w14:paraId="6BC70A83" w14:textId="47CD3FAC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Собрания экспертов: подведение итогов дня.</w:t>
            </w:r>
          </w:p>
        </w:tc>
      </w:tr>
      <w:tr w:rsidR="00855997" w:rsidRPr="00E22CB3" w14:paraId="203B3A99" w14:textId="77777777" w:rsidTr="005F07C3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56244E07" w14:textId="28108413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19.00 -20.00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9D234AA" w14:textId="1CA79789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Ужин участников и экспертов в местах проживания.</w:t>
            </w:r>
          </w:p>
        </w:tc>
      </w:tr>
      <w:tr w:rsidR="00D573B9" w:rsidRPr="00E22CB3" w14:paraId="7AB15C27" w14:textId="77777777" w:rsidTr="008F76AB">
        <w:trPr>
          <w:gridBefore w:val="1"/>
          <w:wBefore w:w="113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C913BD6" w14:textId="77777777" w:rsidR="00D573B9" w:rsidRPr="000B262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</w:t>
            </w:r>
          </w:p>
        </w:tc>
      </w:tr>
      <w:tr w:rsidR="00855997" w:rsidRPr="00E22CB3" w14:paraId="347CDCA4" w14:textId="77777777" w:rsidTr="007913A1">
        <w:trPr>
          <w:gridBefore w:val="1"/>
          <w:wBefore w:w="113" w:type="dxa"/>
          <w:trHeight w:val="170"/>
        </w:trPr>
        <w:tc>
          <w:tcPr>
            <w:tcW w:w="1838" w:type="dxa"/>
            <w:shd w:val="clear" w:color="auto" w:fill="auto"/>
            <w:vAlign w:val="bottom"/>
          </w:tcPr>
          <w:p w14:paraId="01293517" w14:textId="4CB1A1A6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7.00 - 8.00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4E65CA5" w14:textId="55932EC0" w:rsidR="00855997" w:rsidRPr="00E22CB3" w:rsidRDefault="00855997" w:rsidP="0085599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Завтрак участников и экспертов в местах проживания.</w:t>
            </w:r>
          </w:p>
        </w:tc>
      </w:tr>
      <w:tr w:rsidR="00855997" w:rsidRPr="00E22CB3" w14:paraId="4AB409A0" w14:textId="77777777" w:rsidTr="008F76AB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</w:tcPr>
          <w:p w14:paraId="3529557C" w14:textId="0A75669A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8.00 - 9.00</w:t>
            </w:r>
          </w:p>
        </w:tc>
        <w:tc>
          <w:tcPr>
            <w:tcW w:w="8618" w:type="dxa"/>
            <w:shd w:val="clear" w:color="auto" w:fill="auto"/>
          </w:tcPr>
          <w:p w14:paraId="0DC14656" w14:textId="54EDD62B" w:rsidR="00855997" w:rsidRPr="007454D6" w:rsidRDefault="00855997" w:rsidP="008559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656A68"/>
                <w:sz w:val="24"/>
                <w:szCs w:val="24"/>
                <w:lang w:bidi="ru-RU"/>
              </w:rPr>
              <w:t>Проведение инструктажа по ОТ и ТБ. Осмотр «</w:t>
            </w:r>
            <w:proofErr w:type="spellStart"/>
            <w:r>
              <w:rPr>
                <w:color w:val="656A68"/>
                <w:sz w:val="24"/>
                <w:szCs w:val="24"/>
                <w:lang w:bidi="ru-RU"/>
              </w:rPr>
              <w:t>тулбокса</w:t>
            </w:r>
            <w:proofErr w:type="spellEnd"/>
            <w:r>
              <w:rPr>
                <w:color w:val="656A68"/>
                <w:sz w:val="24"/>
                <w:szCs w:val="24"/>
                <w:lang w:bidi="ru-RU"/>
              </w:rPr>
              <w:t>» участников. Брифинги на конкурсных площадках.</w:t>
            </w:r>
          </w:p>
        </w:tc>
      </w:tr>
      <w:tr w:rsidR="00855997" w:rsidRPr="00E22CB3" w14:paraId="0B0E28B1" w14:textId="77777777" w:rsidTr="004B56C4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77E2200B" w14:textId="433E209D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9.00- 18.00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38F43125" w14:textId="4175FD94" w:rsidR="00855997" w:rsidRPr="007454D6" w:rsidRDefault="00855997" w:rsidP="00855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Все компетенции: выполнение участниками конкурсных заданий.</w:t>
            </w:r>
          </w:p>
        </w:tc>
      </w:tr>
      <w:tr w:rsidR="00855997" w:rsidRPr="00E22CB3" w14:paraId="4FEC5D0D" w14:textId="77777777" w:rsidTr="004B56C4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393BD662" w14:textId="668DE8BC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10.00- 16.00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79C3D66" w14:textId="6D26698F" w:rsidR="00855997" w:rsidRPr="007454D6" w:rsidRDefault="00855997" w:rsidP="0085599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Деловая программа.</w:t>
            </w:r>
          </w:p>
        </w:tc>
      </w:tr>
      <w:tr w:rsidR="00855997" w:rsidRPr="00E22CB3" w14:paraId="3E185D82" w14:textId="77777777" w:rsidTr="008F76AB">
        <w:trPr>
          <w:gridBefore w:val="1"/>
          <w:wBefore w:w="113" w:type="dxa"/>
          <w:trHeight w:val="143"/>
        </w:trPr>
        <w:tc>
          <w:tcPr>
            <w:tcW w:w="1838" w:type="dxa"/>
            <w:shd w:val="clear" w:color="auto" w:fill="auto"/>
          </w:tcPr>
          <w:p w14:paraId="39BAA440" w14:textId="75AC770D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13.00- 14.00</w:t>
            </w:r>
          </w:p>
        </w:tc>
        <w:tc>
          <w:tcPr>
            <w:tcW w:w="8618" w:type="dxa"/>
            <w:shd w:val="clear" w:color="auto" w:fill="auto"/>
          </w:tcPr>
          <w:p w14:paraId="483BEDA3" w14:textId="74602156" w:rsidR="00855997" w:rsidRPr="007454D6" w:rsidRDefault="00855997" w:rsidP="00855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Обед участников и экспертов на площадках чемпионата.</w:t>
            </w:r>
          </w:p>
        </w:tc>
      </w:tr>
      <w:tr w:rsidR="00855997" w:rsidRPr="00E22CB3" w14:paraId="7B1964FA" w14:textId="77777777" w:rsidTr="007913A1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47C80F28" w14:textId="26EBC493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18.00- 19.00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60FA3D95" w14:textId="3DE0F745" w:rsidR="00855997" w:rsidRPr="007454D6" w:rsidRDefault="00855997" w:rsidP="00855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Собрания экспертов: подведение итогов дня.</w:t>
            </w:r>
          </w:p>
        </w:tc>
      </w:tr>
      <w:tr w:rsidR="00855997" w:rsidRPr="00E22CB3" w14:paraId="40C7243B" w14:textId="77777777" w:rsidTr="004B56C4">
        <w:trPr>
          <w:gridBefore w:val="1"/>
          <w:wBefore w:w="113" w:type="dxa"/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1843C196" w14:textId="7A7AF0EC" w:rsidR="00855997" w:rsidRPr="007454D6" w:rsidRDefault="00855997" w:rsidP="00855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19.00-20.00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A664738" w14:textId="59798C49" w:rsidR="00855997" w:rsidRPr="007454D6" w:rsidRDefault="00855997" w:rsidP="00855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Ужин участников и экспертов в местах проживания.</w:t>
            </w:r>
          </w:p>
        </w:tc>
      </w:tr>
      <w:tr w:rsidR="00D573B9" w:rsidRPr="00E22CB3" w14:paraId="458452BE" w14:textId="77777777" w:rsidTr="008F76AB">
        <w:trPr>
          <w:gridBefore w:val="1"/>
          <w:wBefore w:w="113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5B46B47" w14:textId="77777777" w:rsidR="00D573B9" w:rsidRPr="000B262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</w:t>
            </w:r>
          </w:p>
        </w:tc>
      </w:tr>
      <w:tr w:rsidR="00855997" w:rsidRPr="00E22CB3" w14:paraId="584E4000" w14:textId="77777777" w:rsidTr="00D17207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00671599" w14:textId="3F310556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7.00 - 8.00</w:t>
            </w:r>
          </w:p>
        </w:tc>
        <w:tc>
          <w:tcPr>
            <w:tcW w:w="8618" w:type="dxa"/>
            <w:vAlign w:val="bottom"/>
          </w:tcPr>
          <w:p w14:paraId="0DB44881" w14:textId="56A68623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Завтрак участников и экспертов в местах проживания.</w:t>
            </w:r>
          </w:p>
        </w:tc>
      </w:tr>
      <w:tr w:rsidR="00855997" w:rsidRPr="00E22CB3" w14:paraId="5BB9282E" w14:textId="77777777" w:rsidTr="00CB2146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4CFA1E9E" w14:textId="4D74DB02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8.00-9.00</w:t>
            </w:r>
          </w:p>
        </w:tc>
        <w:tc>
          <w:tcPr>
            <w:tcW w:w="8618" w:type="dxa"/>
            <w:vAlign w:val="bottom"/>
          </w:tcPr>
          <w:p w14:paraId="32755E8D" w14:textId="1702C3F4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Проведение инструктажа по ОТ и ТБ. Осмотр «</w:t>
            </w:r>
            <w:proofErr w:type="spellStart"/>
            <w:r>
              <w:rPr>
                <w:sz w:val="24"/>
                <w:szCs w:val="24"/>
                <w:lang w:bidi="ru-RU"/>
              </w:rPr>
              <w:t>тулбокса</w:t>
            </w:r>
            <w:proofErr w:type="spellEnd"/>
            <w:r>
              <w:rPr>
                <w:sz w:val="24"/>
                <w:szCs w:val="24"/>
                <w:lang w:bidi="ru-RU"/>
              </w:rPr>
              <w:t>» участников. Брифинги на конкурсных площадках.</w:t>
            </w:r>
          </w:p>
        </w:tc>
      </w:tr>
      <w:tr w:rsidR="00855997" w:rsidRPr="00E22CB3" w14:paraId="7C21242C" w14:textId="77777777" w:rsidTr="00D17207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69474832" w14:textId="60243484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9.00-15.00</w:t>
            </w:r>
          </w:p>
        </w:tc>
        <w:tc>
          <w:tcPr>
            <w:tcW w:w="8618" w:type="dxa"/>
            <w:vAlign w:val="bottom"/>
          </w:tcPr>
          <w:p w14:paraId="6EA99E0C" w14:textId="67FF93BA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Все компетенции: выполнение участниками конкурсных заданий.</w:t>
            </w:r>
          </w:p>
        </w:tc>
      </w:tr>
      <w:tr w:rsidR="00855997" w:rsidRPr="00E22CB3" w14:paraId="1410DB3F" w14:textId="77777777" w:rsidTr="00D17207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1E75A8E4" w14:textId="52D3365D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10.00- 16.00</w:t>
            </w:r>
          </w:p>
        </w:tc>
        <w:tc>
          <w:tcPr>
            <w:tcW w:w="8618" w:type="dxa"/>
            <w:vAlign w:val="bottom"/>
          </w:tcPr>
          <w:p w14:paraId="22DD04E0" w14:textId="0BD967ED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4"/>
                <w:lang w:bidi="ru-RU"/>
              </w:rPr>
              <w:t>Деловая программа.</w:t>
            </w:r>
          </w:p>
        </w:tc>
      </w:tr>
      <w:tr w:rsidR="00855997" w:rsidRPr="00E22CB3" w14:paraId="486CF4ED" w14:textId="77777777" w:rsidTr="00CB2146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65B7B981" w14:textId="2E74B648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13.00-14.00</w:t>
            </w:r>
          </w:p>
        </w:tc>
        <w:tc>
          <w:tcPr>
            <w:tcW w:w="8618" w:type="dxa"/>
            <w:vAlign w:val="bottom"/>
          </w:tcPr>
          <w:p w14:paraId="54547DDA" w14:textId="4E81B110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Обед участников и экспертов на площадках чемпионата.</w:t>
            </w:r>
          </w:p>
        </w:tc>
      </w:tr>
      <w:tr w:rsidR="00855997" w:rsidRPr="00E22CB3" w14:paraId="271CBC6F" w14:textId="77777777" w:rsidTr="00D17207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16FD150C" w14:textId="60728289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15.00- 18.00</w:t>
            </w:r>
          </w:p>
        </w:tc>
        <w:tc>
          <w:tcPr>
            <w:tcW w:w="8618" w:type="dxa"/>
            <w:vAlign w:val="bottom"/>
          </w:tcPr>
          <w:p w14:paraId="061D24E3" w14:textId="2406A5CD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Собрания экспертов: подведение итогов дня. Внесение результатов в ЦСО.</w:t>
            </w:r>
          </w:p>
        </w:tc>
      </w:tr>
      <w:tr w:rsidR="00855997" w:rsidRPr="00E22CB3" w14:paraId="51FFA555" w14:textId="77777777" w:rsidTr="00D17207">
        <w:trPr>
          <w:gridBefore w:val="1"/>
          <w:wBefore w:w="113" w:type="dxa"/>
          <w:trHeight w:val="70"/>
        </w:trPr>
        <w:tc>
          <w:tcPr>
            <w:tcW w:w="1838" w:type="dxa"/>
            <w:vAlign w:val="bottom"/>
          </w:tcPr>
          <w:p w14:paraId="1475A8FF" w14:textId="2E136FC2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18.00- 19.00</w:t>
            </w:r>
          </w:p>
        </w:tc>
        <w:tc>
          <w:tcPr>
            <w:tcW w:w="8618" w:type="dxa"/>
            <w:vAlign w:val="bottom"/>
          </w:tcPr>
          <w:p w14:paraId="00E0FABC" w14:textId="3AB3277D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Ужин участников и экспертов в местах проживания.</w:t>
            </w:r>
          </w:p>
        </w:tc>
      </w:tr>
      <w:tr w:rsidR="00D573B9" w:rsidRPr="000B2623" w14:paraId="7CE7B0F2" w14:textId="77777777" w:rsidTr="008F76AB">
        <w:trPr>
          <w:trHeight w:val="510"/>
        </w:trPr>
        <w:tc>
          <w:tcPr>
            <w:tcW w:w="10569" w:type="dxa"/>
            <w:gridSpan w:val="3"/>
            <w:shd w:val="clear" w:color="auto" w:fill="BEE7AB"/>
            <w:vAlign w:val="center"/>
          </w:tcPr>
          <w:p w14:paraId="5776A012" w14:textId="77777777" w:rsidR="00D573B9" w:rsidRPr="000B262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05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</w:t>
            </w:r>
          </w:p>
        </w:tc>
      </w:tr>
      <w:tr w:rsidR="00855997" w:rsidRPr="00E22CB3" w14:paraId="2E845DBC" w14:textId="77777777" w:rsidTr="00DA6BF3">
        <w:trPr>
          <w:trHeight w:val="70"/>
        </w:trPr>
        <w:tc>
          <w:tcPr>
            <w:tcW w:w="1951" w:type="dxa"/>
            <w:gridSpan w:val="2"/>
            <w:vAlign w:val="bottom"/>
          </w:tcPr>
          <w:p w14:paraId="5F7C2F05" w14:textId="2C6F9596" w:rsidR="00855997" w:rsidRDefault="00855997" w:rsidP="00855997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В течение дня</w:t>
            </w:r>
          </w:p>
        </w:tc>
        <w:tc>
          <w:tcPr>
            <w:tcW w:w="8618" w:type="dxa"/>
            <w:vAlign w:val="bottom"/>
          </w:tcPr>
          <w:p w14:paraId="3A24BD71" w14:textId="4FCA7196" w:rsidR="00855997" w:rsidRPr="00E22CB3" w:rsidRDefault="00855997" w:rsidP="0085599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Отъезд экспертов и участников с площадок чемпионата.</w:t>
            </w:r>
          </w:p>
        </w:tc>
      </w:tr>
      <w:tr w:rsidR="00D573B9" w:rsidRPr="000B2623" w14:paraId="2BFA4ECD" w14:textId="77777777" w:rsidTr="008F76AB">
        <w:trPr>
          <w:trHeight w:val="510"/>
        </w:trPr>
        <w:tc>
          <w:tcPr>
            <w:tcW w:w="10569" w:type="dxa"/>
            <w:gridSpan w:val="3"/>
            <w:shd w:val="clear" w:color="auto" w:fill="BEE7AB"/>
            <w:vAlign w:val="center"/>
          </w:tcPr>
          <w:p w14:paraId="24961041" w14:textId="77F68B16" w:rsidR="00D573B9" w:rsidRPr="000B2623" w:rsidRDefault="00D573B9" w:rsidP="008F76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 2024 г.</w:t>
            </w:r>
          </w:p>
        </w:tc>
      </w:tr>
      <w:tr w:rsidR="00D573B9" w:rsidRPr="00E22CB3" w14:paraId="5B34D9A6" w14:textId="77777777" w:rsidTr="00855997">
        <w:trPr>
          <w:trHeight w:val="70"/>
        </w:trPr>
        <w:tc>
          <w:tcPr>
            <w:tcW w:w="1951" w:type="dxa"/>
            <w:gridSpan w:val="2"/>
          </w:tcPr>
          <w:p w14:paraId="4B2DA813" w14:textId="19833A03" w:rsidR="00D573B9" w:rsidRDefault="00855997" w:rsidP="00D573B9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11:00-13:00</w:t>
            </w:r>
          </w:p>
        </w:tc>
        <w:tc>
          <w:tcPr>
            <w:tcW w:w="8618" w:type="dxa"/>
            <w:vAlign w:val="bottom"/>
          </w:tcPr>
          <w:p w14:paraId="69267CEE" w14:textId="77777777" w:rsidR="00855997" w:rsidRDefault="00855997" w:rsidP="00855997">
            <w:pPr>
              <w:pStyle w:val="a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Церемония закрытия</w:t>
            </w:r>
            <w:r>
              <w:rPr>
                <w:rFonts w:ascii="Times New Roman" w:hAnsi="Times New Roman"/>
                <w:b/>
                <w:color w:val="132D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Регионального этапа чемпионата по профессиональному мастерству "Профессионалы" Волгоградской области-2024</w:t>
            </w:r>
          </w:p>
          <w:p w14:paraId="3195CF0C" w14:textId="7D9855E4" w:rsidR="00D573B9" w:rsidRPr="00E22CB3" w:rsidRDefault="00D573B9" w:rsidP="00D573B9">
            <w:pPr>
              <w:rPr>
                <w:sz w:val="24"/>
                <w:szCs w:val="28"/>
              </w:rPr>
            </w:pPr>
          </w:p>
        </w:tc>
      </w:tr>
    </w:tbl>
    <w:p w14:paraId="05C8A4CE" w14:textId="77777777" w:rsidR="00D573B9" w:rsidRDefault="00D573B9" w:rsidP="00D573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3D08F8" w14:textId="77777777" w:rsidR="00D573B9" w:rsidRDefault="00D573B9" w:rsidP="00D573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C6C8028" w14:textId="77777777" w:rsidR="006C213E" w:rsidRDefault="006C213E"/>
    <w:sectPr w:rsidR="006C213E" w:rsidSect="007C4BC5">
      <w:headerReference w:type="default" r:id="rId5"/>
      <w:footerReference w:type="default" r:id="rId6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1D81EADB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1A13C3A" w14:textId="77777777" w:rsidR="00000000" w:rsidRPr="00A204BB" w:rsidRDefault="00000000" w:rsidP="00955127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0190726A" w14:textId="77777777" w:rsidR="00000000" w:rsidRPr="00A204BB" w:rsidRDefault="00000000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C1B9CB1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4CA1" w14:textId="77777777" w:rsidR="00000000" w:rsidRPr="00B45AA4" w:rsidRDefault="00000000" w:rsidP="00832EBB">
    <w:pPr>
      <w:pStyle w:val="a3"/>
      <w:tabs>
        <w:tab w:val="clear" w:pos="9355"/>
        <w:tab w:val="right" w:pos="10631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B9"/>
    <w:rsid w:val="006C213E"/>
    <w:rsid w:val="007C4BC5"/>
    <w:rsid w:val="00855997"/>
    <w:rsid w:val="00D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4A49"/>
  <w15:chartTrackingRefBased/>
  <w15:docId w15:val="{F7540760-55FE-4250-8B7A-E47867B5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B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3B9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D5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3B9"/>
    <w:rPr>
      <w:kern w:val="0"/>
      <w14:ligatures w14:val="none"/>
    </w:rPr>
  </w:style>
  <w:style w:type="table" w:styleId="a7">
    <w:name w:val="Table Grid"/>
    <w:basedOn w:val="a1"/>
    <w:rsid w:val="00D573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D573B9"/>
    <w:rPr>
      <w:rFonts w:ascii="Times New Roman" w:eastAsia="Times New Roman" w:hAnsi="Times New Roman" w:cs="Times New Roman"/>
      <w:color w:val="595959"/>
    </w:rPr>
  </w:style>
  <w:style w:type="paragraph" w:customStyle="1" w:styleId="a9">
    <w:name w:val="Другое"/>
    <w:basedOn w:val="a"/>
    <w:link w:val="a8"/>
    <w:rsid w:val="00D573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595959"/>
      <w:kern w:val="2"/>
      <w14:ligatures w14:val="standardContextual"/>
    </w:rPr>
  </w:style>
  <w:style w:type="paragraph" w:styleId="aa">
    <w:name w:val="No Spacing"/>
    <w:uiPriority w:val="1"/>
    <w:qFormat/>
    <w:rsid w:val="00855997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Мария</dc:creator>
  <cp:keywords/>
  <dc:description/>
  <cp:lastModifiedBy>Мелихова Мария</cp:lastModifiedBy>
  <cp:revision>1</cp:revision>
  <dcterms:created xsi:type="dcterms:W3CDTF">2024-02-15T19:25:00Z</dcterms:created>
  <dcterms:modified xsi:type="dcterms:W3CDTF">2024-02-15T19:50:00Z</dcterms:modified>
</cp:coreProperties>
</file>