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4935318E" w:rsidR="005053BA" w:rsidRPr="005053BA" w:rsidRDefault="00703624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0C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7CEC8750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</w:t>
      </w:r>
      <w:bookmarkStart w:id="0" w:name="_GoBack"/>
      <w:bookmarkEnd w:id="0"/>
      <w:r w:rsidR="005B4072" w:rsidRPr="005053BA">
        <w:rPr>
          <w:rFonts w:ascii="Times New Roman" w:eastAsia="Times New Roman" w:hAnsi="Times New Roman" w:cs="Times New Roman"/>
          <w:lang w:eastAsia="ru-RU"/>
        </w:rPr>
        <w:t>34А01   № 00016</w:t>
      </w:r>
      <w:r w:rsidR="005B4072">
        <w:rPr>
          <w:rFonts w:ascii="Times New Roman" w:eastAsia="Times New Roman" w:hAnsi="Times New Roman" w:cs="Times New Roman"/>
          <w:lang w:eastAsia="ru-RU"/>
        </w:rPr>
        <w:t>94</w:t>
      </w:r>
      <w:r w:rsidR="005B4072" w:rsidRPr="005053BA">
        <w:rPr>
          <w:rFonts w:ascii="Times New Roman" w:eastAsia="Times New Roman" w:hAnsi="Times New Roman" w:cs="Times New Roman"/>
          <w:lang w:eastAsia="ru-RU"/>
        </w:rPr>
        <w:t xml:space="preserve">,  регистрационный № </w:t>
      </w:r>
      <w:r w:rsidR="005B4072">
        <w:rPr>
          <w:rFonts w:ascii="Times New Roman" w:eastAsia="Times New Roman" w:hAnsi="Times New Roman" w:cs="Times New Roman"/>
          <w:lang w:eastAsia="ru-RU"/>
        </w:rPr>
        <w:t>4</w:t>
      </w:r>
      <w:r w:rsidR="005B4072" w:rsidRPr="005053BA">
        <w:rPr>
          <w:rFonts w:ascii="Times New Roman" w:eastAsia="Times New Roman" w:hAnsi="Times New Roman" w:cs="Times New Roman"/>
          <w:lang w:eastAsia="ru-RU"/>
        </w:rPr>
        <w:t xml:space="preserve">, выданного Комитетом  образования и науки Волгоградской области </w:t>
      </w:r>
      <w:r w:rsidR="005B4072">
        <w:rPr>
          <w:rFonts w:ascii="Times New Roman" w:eastAsia="Times New Roman" w:hAnsi="Times New Roman" w:cs="Times New Roman"/>
          <w:lang w:eastAsia="ru-RU"/>
        </w:rPr>
        <w:t>от 02.03.2023</w:t>
      </w:r>
      <w:r w:rsidR="005B4072" w:rsidRPr="005053B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5B4072">
        <w:rPr>
          <w:rFonts w:ascii="Times New Roman" w:eastAsia="Times New Roman" w:hAnsi="Times New Roman" w:cs="Times New Roman"/>
          <w:lang w:eastAsia="ru-RU"/>
        </w:rPr>
        <w:t>бессрочно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223F6E89" w14:textId="183F849C" w:rsidR="005053BA" w:rsidRPr="005053BA" w:rsidRDefault="005053BA" w:rsidP="005053BA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.02.</w:t>
      </w:r>
      <w:r w:rsidR="00A50C78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Ветеринария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55787AE8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FA4E0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 </w:t>
      </w:r>
      <w:r w:rsidR="00512A15">
        <w:rPr>
          <w:rFonts w:ascii="Times New Roman" w:eastAsia="Times New Roman" w:hAnsi="Times New Roman" w:cs="Times New Roman"/>
          <w:b/>
          <w:u w:val="single"/>
          <w:lang w:eastAsia="ru-RU"/>
        </w:rPr>
        <w:t>10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DD36E60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плану, в том числе ускоренному (сокращенному) обучению, составляет 2 года 6 месяцев___________________________________________________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226D506B" w14:textId="77777777" w:rsidR="002F616F" w:rsidRPr="002F616F" w:rsidRDefault="002F616F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AA60C8E" w14:textId="56B2E30D" w:rsid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27BD3CD2" w14:textId="77777777" w:rsidR="002F616F" w:rsidRPr="002F616F" w:rsidRDefault="002F616F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70ADE78" w14:textId="77777777" w:rsidR="00E762E5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</w:t>
      </w:r>
    </w:p>
    <w:p w14:paraId="75F8BA70" w14:textId="2D1DBBBD" w:rsidR="005053BA" w:rsidRDefault="00E762E5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5053BA"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4.ОБЯЗАННОСТИ ЗАКАЗЧИКА.</w:t>
      </w:r>
    </w:p>
    <w:p w14:paraId="68B81368" w14:textId="77777777" w:rsidR="002F616F" w:rsidRPr="002F616F" w:rsidRDefault="002F616F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3A7CA92C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EB70D3" w14:textId="395427E5" w:rsidR="00E762E5" w:rsidRDefault="00E762E5" w:rsidP="009E35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C8B3C7A" w14:textId="0CD66A0D" w:rsidR="00E762E5" w:rsidRPr="00E762E5" w:rsidRDefault="00E762E5" w:rsidP="00E762E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15DB464B" w14:textId="77777777" w:rsidR="002F616F" w:rsidRDefault="002F616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E220493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77332B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53127B5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5CF2AF05" w:rsid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4A7A4107" w14:textId="77777777" w:rsidR="002F616F" w:rsidRPr="008D1187" w:rsidRDefault="002F616F" w:rsidP="00185B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4382864D" w14:textId="769F8C5B" w:rsidR="00A50C78" w:rsidRPr="005053BA" w:rsidRDefault="005053BA" w:rsidP="00E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9E35CF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5.4. Бережно относиться к имуществу Колледжа, нести материальную ответственность за его порчу </w:t>
      </w:r>
      <w:r w:rsidRPr="009E35CF">
        <w:rPr>
          <w:rFonts w:ascii="Times New Roman" w:eastAsia="Times New Roman" w:hAnsi="Times New Roman" w:cs="Times New Roman"/>
          <w:color w:val="000000"/>
          <w:lang w:eastAsia="ru-RU"/>
        </w:rPr>
        <w:t>или утрату в соответствии с гражданским законодательством Российской Федерации.</w:t>
      </w:r>
      <w:r w:rsidRPr="009E35C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32BBF923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обучения обучающегося составляет </w:t>
      </w:r>
      <w:r w:rsidR="005B4072" w:rsidRPr="005B40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91</w:t>
      </w:r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5B40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 (</w:t>
      </w:r>
      <w:r w:rsidR="005B40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девяносто одна тысяча восемьсот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рублей</w:t>
      </w:r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85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00 </w:t>
      </w:r>
      <w:proofErr w:type="gramStart"/>
      <w:r w:rsidR="00185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копеек)_</w:t>
      </w:r>
      <w:proofErr w:type="gramEnd"/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14:paraId="3298F943" w14:textId="77777777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49218BE6" w14:textId="0A547603" w:rsidR="005053BA" w:rsidRPr="008D1187" w:rsidRDefault="005053BA" w:rsidP="008D1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BD1720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BD1720">
        <w:rPr>
          <w:rFonts w:ascii="Times New Roman" w:eastAsia="Times New Roman" w:hAnsi="Times New Roman" w:cs="Times New Roman"/>
          <w:b/>
          <w:bCs/>
          <w:lang w:eastAsia="ru-RU"/>
        </w:rPr>
        <w:t xml:space="preserve"> Порядок и сроки оплаты:</w:t>
      </w:r>
    </w:p>
    <w:p w14:paraId="0D6B1D20" w14:textId="2F9A2EF4" w:rsidR="005053BA" w:rsidRPr="009E35CF" w:rsidRDefault="005053BA" w:rsidP="009E35CF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bookmarkStart w:id="1" w:name="_Hlk137816359"/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bookmarkEnd w:id="1"/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5B4072">
        <w:rPr>
          <w:rFonts w:ascii="Times New Roman" w:eastAsia="Times New Roman" w:hAnsi="Times New Roman" w:cs="Times New Roman"/>
          <w:b/>
          <w:bCs/>
        </w:rPr>
        <w:t>4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5B4072">
        <w:rPr>
          <w:rFonts w:ascii="Times New Roman" w:eastAsia="Times New Roman" w:hAnsi="Times New Roman" w:cs="Times New Roman"/>
          <w:b/>
          <w:bCs/>
        </w:rPr>
        <w:t>5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- </w:t>
      </w:r>
      <w:r w:rsidR="009E35CF">
        <w:rPr>
          <w:rFonts w:ascii="Times New Roman" w:eastAsia="Times New Roman" w:hAnsi="Times New Roman" w:cs="Times New Roman"/>
          <w:b/>
          <w:bCs/>
        </w:rPr>
        <w:t>30</w:t>
      </w:r>
      <w:r w:rsidR="009E35CF">
        <w:rPr>
          <w:rFonts w:ascii="Times New Roman" w:eastAsia="Times New Roman" w:hAnsi="Times New Roman" w:cs="Times New Roman"/>
          <w:b/>
          <w:u w:val="single"/>
        </w:rPr>
        <w:t> </w:t>
      </w:r>
      <w:r w:rsidR="005B4072">
        <w:rPr>
          <w:rFonts w:ascii="Times New Roman" w:eastAsia="Times New Roman" w:hAnsi="Times New Roman" w:cs="Times New Roman"/>
          <w:b/>
          <w:u w:val="single"/>
        </w:rPr>
        <w:t>6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00 </w:t>
      </w:r>
      <w:r w:rsidRPr="005053BA">
        <w:rPr>
          <w:rFonts w:ascii="Times New Roman" w:eastAsia="Times New Roman" w:hAnsi="Times New Roman" w:cs="Times New Roman"/>
          <w:b/>
          <w:u w:val="single"/>
        </w:rPr>
        <w:t>(</w:t>
      </w:r>
      <w:r w:rsidR="009E35CF">
        <w:rPr>
          <w:rFonts w:ascii="Times New Roman" w:eastAsia="Times New Roman" w:hAnsi="Times New Roman" w:cs="Times New Roman"/>
          <w:b/>
          <w:u w:val="single"/>
        </w:rPr>
        <w:t>трид</w:t>
      </w:r>
      <w:r w:rsidRPr="005053BA">
        <w:rPr>
          <w:rFonts w:ascii="Times New Roman" w:eastAsia="Times New Roman" w:hAnsi="Times New Roman" w:cs="Times New Roman"/>
          <w:b/>
          <w:u w:val="single"/>
        </w:rPr>
        <w:t>цать тысяч</w:t>
      </w:r>
      <w:r w:rsidR="005B4072">
        <w:rPr>
          <w:rFonts w:ascii="Times New Roman" w:eastAsia="Times New Roman" w:hAnsi="Times New Roman" w:cs="Times New Roman"/>
          <w:b/>
          <w:u w:val="single"/>
        </w:rPr>
        <w:t xml:space="preserve"> шестьсот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) </w:t>
      </w:r>
      <w:r w:rsidR="009E35CF" w:rsidRPr="005053BA">
        <w:rPr>
          <w:rFonts w:ascii="Times New Roman" w:eastAsia="Times New Roman" w:hAnsi="Times New Roman" w:cs="Times New Roman"/>
          <w:b/>
          <w:u w:val="single"/>
        </w:rPr>
        <w:t>рублей.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 _______________________________</w:t>
      </w:r>
    </w:p>
    <w:p w14:paraId="019E89B9" w14:textId="77777777" w:rsidR="008D1187" w:rsidRPr="008D1187" w:rsidRDefault="008D1187" w:rsidP="008D118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6148FC8F" w14:textId="37FFF0C4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8D118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5A316820" w14:textId="724B7EE0" w:rsidR="005053BA" w:rsidRPr="009E35CF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E3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gramStart"/>
      <w:r w:rsidRPr="009E35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777E" w:rsidRPr="009E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9E35CF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</w:t>
      </w:r>
      <w:r w:rsidR="006C777E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надцать тысяч</w:t>
      </w:r>
      <w:r w:rsidR="005B40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триста</w:t>
      </w:r>
      <w:r w:rsidR="006C777E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рублей</w:t>
      </w:r>
      <w:r w:rsidR="009E35CF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00 копеек</w:t>
      </w:r>
      <w:r w:rsidR="009E35CF" w:rsidRPr="009E35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14:paraId="347474E2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72B4D319" w14:textId="536D5A28" w:rsidR="005053BA" w:rsidRPr="005B4072" w:rsidRDefault="005B4072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до 15 декабря и до 15 июня</w:t>
      </w: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DFFD761" w14:textId="6522FD18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2FFBB83C" w14:textId="0870A97E" w:rsidR="005053BA" w:rsidRPr="008D1187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237068C6" w14:textId="7D0D477A" w:rsidR="005053BA" w:rsidRDefault="005053BA" w:rsidP="009E35CF">
      <w:pPr>
        <w:tabs>
          <w:tab w:val="left" w:pos="142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3EA">
        <w:rPr>
          <w:rFonts w:ascii="Times New Roman" w:eastAsia="Times New Roman" w:hAnsi="Times New Roman" w:cs="Times New Roman"/>
          <w:b/>
          <w:bCs/>
          <w:sz w:val="24"/>
          <w:szCs w:val="24"/>
        </w:rPr>
        <w:t>6.8. Услуги банка (комиссию) оплачивает заказчик.</w:t>
      </w:r>
      <w:r w:rsidR="009E35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29957FF" w14:textId="2E73A4B0" w:rsidR="009E35CF" w:rsidRDefault="008D1187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</w:p>
    <w:p w14:paraId="2A703F9C" w14:textId="2D29ABD8" w:rsidR="005053BA" w:rsidRPr="005053BA" w:rsidRDefault="009E35CF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8D11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187"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="008D1187"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2F4508AF" w14:textId="11E15CF1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</w:t>
      </w:r>
    </w:p>
    <w:p w14:paraId="4D287220" w14:textId="7AB5E08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802D11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F0ECB" w14:textId="6DF545D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10723FC5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силу с момента подписания его    сторонами и действует до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30.06.2025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409D1EAE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5B4072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/ 202</w:t>
      </w:r>
      <w:r w:rsidR="005B4072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24BB2802" w14:textId="77777777" w:rsidR="00E762E5" w:rsidRDefault="00E762E5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F11422" w14:textId="3AFAAD98" w:rsid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p w14:paraId="3DE26408" w14:textId="77777777" w:rsidR="00E762E5" w:rsidRPr="009E35CF" w:rsidRDefault="00E762E5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68475C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77777777" w:rsidR="005053BA" w:rsidRPr="0068475C" w:rsidRDefault="005053BA" w:rsidP="0068475C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68475C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68475C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6E1F0F1D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</w:t>
            </w:r>
          </w:p>
          <w:p w14:paraId="3893BC4E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ОБЛФИН (ГБПОУ "ДЗК им. А.А. 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", ЛС 20523Ш93410) </w:t>
            </w:r>
          </w:p>
          <w:p w14:paraId="16ABBE0D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Расчетный счет: 03224643180000002900 в ОТДЕЛЕНИЕ ВОЛГОГРАД БАНКА РОССИИ/УФК по Волгоградской области, г. Волгоград</w:t>
            </w:r>
          </w:p>
          <w:p w14:paraId="55A6B7A9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14:paraId="77E0BE69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БИК 011806101 ИНН 3405007144 КПП 340501001</w:t>
            </w:r>
          </w:p>
          <w:p w14:paraId="03F5B131" w14:textId="77777777" w:rsidR="005B4072" w:rsidRPr="00A57A51" w:rsidRDefault="005B4072" w:rsidP="005B407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 КБД 00000000000000000150</w:t>
            </w:r>
          </w:p>
          <w:p w14:paraId="5A08B8D9" w14:textId="66AEDCDD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A842D0" w14:textId="77777777" w:rsidR="005053BA" w:rsidRPr="005053BA" w:rsidRDefault="005053BA" w:rsidP="005053B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17E135" w14:textId="22B86F4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</w:t>
            </w:r>
            <w:r w:rsidR="00354778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DB391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146FF4F2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614A967" w14:textId="6969979E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2EA8083" w14:textId="422F163C" w:rsidR="00354778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296F634" w:rsidR="005053BA" w:rsidRPr="00354778" w:rsidRDefault="00A50C78" w:rsidP="00354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Pr="0035477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_______________________________</w:t>
            </w:r>
          </w:p>
          <w:p w14:paraId="15E94DAE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14C2A76B" w14:textId="41E50BBE" w:rsidR="005053BA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5053BA"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0A9D7789" w14:textId="3501C618" w:rsidR="005053BA" w:rsidRPr="00354778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(паспортные данные) </w:t>
            </w:r>
          </w:p>
          <w:p w14:paraId="55FF7712" w14:textId="18928849" w:rsid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8830B8C" w14:textId="77777777" w:rsidR="00354778" w:rsidRP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87BF23" w14:textId="6E3ADA6A" w:rsid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Телефон____________________________</w:t>
            </w:r>
          </w:p>
          <w:p w14:paraId="0C55426C" w14:textId="77777777" w:rsidR="00354778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1109F9" w14:textId="77777777" w:rsidR="00354778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Подпись___</w:t>
            </w:r>
            <w:r w:rsidR="003547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  <w:p w14:paraId="26BC7423" w14:textId="414D004B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места   жительства)</w:t>
            </w:r>
          </w:p>
          <w:p w14:paraId="585E29D2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4"/>
                <w:szCs w:val="4"/>
                <w:lang w:eastAsia="ru-RU"/>
              </w:rPr>
            </w:pPr>
          </w:p>
          <w:p w14:paraId="2F7742A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 _____ № ______________ </w:t>
            </w:r>
          </w:p>
          <w:p w14:paraId="0D456ABF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Pr="0035477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3B1CE5F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61382676" w14:textId="205E56A9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0F448F48" w14:textId="77777777" w:rsidR="00354778" w:rsidRPr="00354778" w:rsidRDefault="00354778" w:rsidP="00354778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(паспортные данные) </w:t>
            </w:r>
          </w:p>
          <w:p w14:paraId="69DA07CA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2EBFBE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287A26" w14:textId="665EC815" w:rsidR="005053BA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5053BA"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: ____________________________</w:t>
            </w:r>
          </w:p>
          <w:p w14:paraId="41619711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242A28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66ABB8E7" w14:textId="77777777" w:rsidR="00354778" w:rsidRDefault="00354778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71179F2E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43613B1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3" w15:restartNumberingAfterBreak="0">
    <w:nsid w:val="17FE19C5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4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6" w15:restartNumberingAfterBreak="0">
    <w:nsid w:val="4827479E"/>
    <w:multiLevelType w:val="multilevel"/>
    <w:tmpl w:val="BE5C69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185B2F"/>
    <w:rsid w:val="00200575"/>
    <w:rsid w:val="00250361"/>
    <w:rsid w:val="0029373D"/>
    <w:rsid w:val="002F616F"/>
    <w:rsid w:val="00310E84"/>
    <w:rsid w:val="00354778"/>
    <w:rsid w:val="004B1459"/>
    <w:rsid w:val="005053BA"/>
    <w:rsid w:val="00512A15"/>
    <w:rsid w:val="005B4072"/>
    <w:rsid w:val="00673D6F"/>
    <w:rsid w:val="0068475C"/>
    <w:rsid w:val="006B36EC"/>
    <w:rsid w:val="006C777E"/>
    <w:rsid w:val="00703624"/>
    <w:rsid w:val="00736E89"/>
    <w:rsid w:val="007503EA"/>
    <w:rsid w:val="008D1187"/>
    <w:rsid w:val="009514C6"/>
    <w:rsid w:val="009E35CF"/>
    <w:rsid w:val="00A50C78"/>
    <w:rsid w:val="00B72996"/>
    <w:rsid w:val="00B8316D"/>
    <w:rsid w:val="00BD1720"/>
    <w:rsid w:val="00D23344"/>
    <w:rsid w:val="00E55E0D"/>
    <w:rsid w:val="00E762E5"/>
    <w:rsid w:val="00ED0305"/>
    <w:rsid w:val="00F719FE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720"/>
    <w:pPr>
      <w:ind w:left="720"/>
      <w:contextualSpacing/>
    </w:pPr>
  </w:style>
  <w:style w:type="paragraph" w:styleId="a6">
    <w:name w:val="No Spacing"/>
    <w:uiPriority w:val="1"/>
    <w:qFormat/>
    <w:rsid w:val="005B4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3</cp:revision>
  <cp:lastPrinted>2023-06-16T11:23:00Z</cp:lastPrinted>
  <dcterms:created xsi:type="dcterms:W3CDTF">2024-05-07T06:29:00Z</dcterms:created>
  <dcterms:modified xsi:type="dcterms:W3CDTF">2024-05-07T06:37:00Z</dcterms:modified>
</cp:coreProperties>
</file>