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11" w:rsidRDefault="00795611" w:rsidP="00795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11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</w:p>
    <w:tbl>
      <w:tblPr>
        <w:tblStyle w:val="a3"/>
        <w:tblpPr w:leftFromText="180" w:rightFromText="180" w:vertAnchor="page" w:horzAnchor="margin" w:tblpXSpec="center" w:tblpY="2295"/>
        <w:tblW w:w="10636" w:type="dxa"/>
        <w:tblLook w:val="04A0" w:firstRow="1" w:lastRow="0" w:firstColumn="1" w:lastColumn="0" w:noHBand="0" w:noVBand="1"/>
      </w:tblPr>
      <w:tblGrid>
        <w:gridCol w:w="796"/>
        <w:gridCol w:w="3180"/>
        <w:gridCol w:w="4733"/>
        <w:gridCol w:w="1927"/>
      </w:tblGrid>
      <w:tr w:rsidR="00576B81" w:rsidRPr="00F7414B" w:rsidTr="00576B81">
        <w:tc>
          <w:tcPr>
            <w:tcW w:w="846" w:type="dxa"/>
          </w:tcPr>
          <w:p w:rsidR="00576B81" w:rsidRPr="00576B81" w:rsidRDefault="00576B81" w:rsidP="00576B81">
            <w:pPr>
              <w:pStyle w:val="a4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7" w:type="dxa"/>
          </w:tcPr>
          <w:p w:rsidR="00576B81" w:rsidRPr="00576B81" w:rsidRDefault="00576B81" w:rsidP="0059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8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255" w:type="dxa"/>
          </w:tcPr>
          <w:p w:rsidR="00576B81" w:rsidRPr="00576B81" w:rsidRDefault="00576B81" w:rsidP="00576B81">
            <w:pPr>
              <w:pStyle w:val="s1"/>
              <w:spacing w:before="0" w:beforeAutospacing="0" w:after="0" w:afterAutospacing="0"/>
              <w:rPr>
                <w:b/>
                <w:color w:val="000000"/>
              </w:rPr>
            </w:pPr>
            <w:r w:rsidRPr="00576B81">
              <w:rPr>
                <w:b/>
                <w:color w:val="000000"/>
              </w:rPr>
              <w:t>З</w:t>
            </w:r>
            <w:r w:rsidRPr="00576B81">
              <w:rPr>
                <w:b/>
                <w:color w:val="000000"/>
              </w:rPr>
              <w:t>анимаемая должность (должности);</w:t>
            </w:r>
          </w:p>
          <w:p w:rsidR="00576B81" w:rsidRPr="00576B81" w:rsidRDefault="00576B81" w:rsidP="00576B81">
            <w:pPr>
              <w:pStyle w:val="s1"/>
              <w:spacing w:before="0" w:beforeAutospacing="0" w:after="0" w:afterAutospacing="0"/>
              <w:rPr>
                <w:b/>
                <w:color w:val="000000"/>
              </w:rPr>
            </w:pPr>
            <w:r w:rsidRPr="00576B81">
              <w:rPr>
                <w:b/>
                <w:color w:val="000000"/>
              </w:rPr>
              <w:t>преподаваемые дисциплины;</w:t>
            </w:r>
          </w:p>
          <w:p w:rsidR="00576B81" w:rsidRPr="00576B81" w:rsidRDefault="00576B81" w:rsidP="00576B81">
            <w:pPr>
              <w:pStyle w:val="s1"/>
              <w:spacing w:before="0" w:beforeAutospacing="0" w:after="0" w:afterAutospacing="0"/>
              <w:rPr>
                <w:b/>
                <w:color w:val="000000"/>
              </w:rPr>
            </w:pPr>
            <w:r w:rsidRPr="00576B81">
              <w:rPr>
                <w:b/>
                <w:color w:val="000000"/>
              </w:rPr>
              <w:t>ученая степень (при наличии);</w:t>
            </w:r>
          </w:p>
          <w:p w:rsidR="00576B81" w:rsidRPr="00576B81" w:rsidRDefault="00576B81" w:rsidP="00576B81">
            <w:pPr>
              <w:pStyle w:val="s1"/>
              <w:spacing w:before="0" w:beforeAutospacing="0" w:after="0" w:afterAutospacing="0"/>
              <w:rPr>
                <w:b/>
                <w:color w:val="000000"/>
              </w:rPr>
            </w:pPr>
            <w:r w:rsidRPr="00576B81">
              <w:rPr>
                <w:b/>
                <w:color w:val="000000"/>
              </w:rPr>
              <w:t>ученое звание (при наличии);</w:t>
            </w:r>
          </w:p>
          <w:p w:rsidR="00576B81" w:rsidRPr="00576B81" w:rsidRDefault="00576B81" w:rsidP="0059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76B81" w:rsidRPr="00576B81" w:rsidRDefault="00576B81" w:rsidP="00576B81">
            <w:pPr>
              <w:pStyle w:val="s1"/>
              <w:rPr>
                <w:b/>
                <w:color w:val="000000"/>
              </w:rPr>
            </w:pPr>
            <w:r w:rsidRPr="00576B81">
              <w:rPr>
                <w:b/>
                <w:color w:val="000000"/>
              </w:rPr>
              <w:t>стаж работы по специальности</w:t>
            </w:r>
          </w:p>
          <w:p w:rsidR="00576B81" w:rsidRDefault="00576B81" w:rsidP="0059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59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Белоколодова 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ab/>
              <w:t>Эдуардовна</w:t>
            </w:r>
          </w:p>
          <w:p w:rsidR="002066CB" w:rsidRPr="00F7414B" w:rsidRDefault="002066CB" w:rsidP="0059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2066CB" w:rsidRPr="00F7414B" w:rsidRDefault="002066CB" w:rsidP="0059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общегуманитарных и социальных дисциплин (русский язык и литература). Почетный работник СПО РФ</w:t>
            </w:r>
          </w:p>
        </w:tc>
        <w:tc>
          <w:tcPr>
            <w:tcW w:w="1128" w:type="dxa"/>
          </w:tcPr>
          <w:p w:rsidR="002066CB" w:rsidRDefault="001C0099" w:rsidP="0059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  <w:p w:rsidR="002F01B4" w:rsidRPr="00F7414B" w:rsidRDefault="002F01B4" w:rsidP="0059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F7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Блудилина 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28" w:type="dxa"/>
          </w:tcPr>
          <w:p w:rsidR="002066CB" w:rsidRPr="00F7414B" w:rsidRDefault="001C0099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Болотников Юрий Валентинович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общегуманитарных и социальных дисциплин (физическая культура)</w:t>
            </w:r>
          </w:p>
        </w:tc>
        <w:tc>
          <w:tcPr>
            <w:tcW w:w="1128" w:type="dxa"/>
          </w:tcPr>
          <w:p w:rsidR="002066CB" w:rsidRPr="00F7414B" w:rsidRDefault="00062955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Толмачева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ab/>
              <w:t>Ирина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ветеринарных дисциплин</w:t>
            </w:r>
          </w:p>
        </w:tc>
        <w:tc>
          <w:tcPr>
            <w:tcW w:w="1128" w:type="dxa"/>
          </w:tcPr>
          <w:p w:rsidR="002066CB" w:rsidRPr="00F7414B" w:rsidRDefault="00062955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Бурдина Татьяна Алексеевна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28" w:type="dxa"/>
          </w:tcPr>
          <w:p w:rsidR="002066CB" w:rsidRPr="00F7414B" w:rsidRDefault="00062955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F7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Галухина Татьяна 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зоотехнических дисциплин. Почетный работник СПО Волгоградской области</w:t>
            </w:r>
          </w:p>
        </w:tc>
        <w:tc>
          <w:tcPr>
            <w:tcW w:w="1128" w:type="dxa"/>
          </w:tcPr>
          <w:p w:rsidR="002066CB" w:rsidRPr="00F7414B" w:rsidRDefault="002F01B4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Шендин</w:t>
            </w:r>
            <w:proofErr w:type="spellEnd"/>
            <w:r w:rsidRPr="00F7414B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общ</w:t>
            </w:r>
            <w:r w:rsidR="00576B81">
              <w:rPr>
                <w:rFonts w:ascii="Times New Roman" w:hAnsi="Times New Roman" w:cs="Times New Roman"/>
                <w:sz w:val="24"/>
                <w:szCs w:val="24"/>
              </w:rPr>
              <w:t>еобразовательных дисциплин (ОБЖ)</w:t>
            </w:r>
          </w:p>
        </w:tc>
        <w:tc>
          <w:tcPr>
            <w:tcW w:w="1128" w:type="dxa"/>
          </w:tcPr>
          <w:p w:rsidR="002066CB" w:rsidRPr="00F7414B" w:rsidRDefault="002F01B4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7414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ab/>
              <w:t>Ивановна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ветеринарных дисциплин</w:t>
            </w:r>
          </w:p>
        </w:tc>
        <w:tc>
          <w:tcPr>
            <w:tcW w:w="1128" w:type="dxa"/>
          </w:tcPr>
          <w:p w:rsidR="002066CB" w:rsidRPr="00F7414B" w:rsidRDefault="00933C97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Звездина Елена Федоровна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28" w:type="dxa"/>
          </w:tcPr>
          <w:p w:rsidR="002066CB" w:rsidRPr="00F7414B" w:rsidRDefault="00933C97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4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фармакологических дисциплин</w:t>
            </w:r>
          </w:p>
        </w:tc>
        <w:tc>
          <w:tcPr>
            <w:tcW w:w="1128" w:type="dxa"/>
          </w:tcPr>
          <w:p w:rsidR="002066CB" w:rsidRPr="00F7414B" w:rsidRDefault="00FB62B7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45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Роландовна</w:t>
            </w:r>
            <w:proofErr w:type="spellEnd"/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общегуманитарных и социальных дисциплин (химия)</w:t>
            </w:r>
          </w:p>
        </w:tc>
        <w:tc>
          <w:tcPr>
            <w:tcW w:w="1128" w:type="dxa"/>
          </w:tcPr>
          <w:p w:rsidR="002066CB" w:rsidRPr="00F7414B" w:rsidRDefault="00C47F78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4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зоотехнических дисциплин Заслуженный учитель РФ</w:t>
            </w:r>
          </w:p>
        </w:tc>
        <w:tc>
          <w:tcPr>
            <w:tcW w:w="1128" w:type="dxa"/>
          </w:tcPr>
          <w:p w:rsidR="002066CB" w:rsidRPr="00F7414B" w:rsidRDefault="00C47F78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Корнеев Иван Николаевич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ветеринарных дисциплин</w:t>
            </w:r>
          </w:p>
        </w:tc>
        <w:tc>
          <w:tcPr>
            <w:tcW w:w="1128" w:type="dxa"/>
          </w:tcPr>
          <w:p w:rsidR="002066CB" w:rsidRPr="00F7414B" w:rsidRDefault="00C47F78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4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Подшибякина 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ветеринарных дисциплин.  Почетный работник СПО Волгоградской области.</w:t>
            </w:r>
          </w:p>
        </w:tc>
        <w:tc>
          <w:tcPr>
            <w:tcW w:w="1128" w:type="dxa"/>
          </w:tcPr>
          <w:p w:rsidR="002066CB" w:rsidRPr="00F7414B" w:rsidRDefault="00C47F78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Полякова Ирина Анатольевна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фармакологических дисциплин</w:t>
            </w:r>
          </w:p>
        </w:tc>
        <w:tc>
          <w:tcPr>
            <w:tcW w:w="1128" w:type="dxa"/>
          </w:tcPr>
          <w:p w:rsidR="002066CB" w:rsidRPr="00F7414B" w:rsidRDefault="00E90B20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Ракова Наталья Федоровна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ветеринарных дисциплин. Почетный работник СПО Волгоградской области.</w:t>
            </w:r>
          </w:p>
        </w:tc>
        <w:tc>
          <w:tcPr>
            <w:tcW w:w="1128" w:type="dxa"/>
          </w:tcPr>
          <w:p w:rsidR="002066CB" w:rsidRPr="00F7414B" w:rsidRDefault="00E90B20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Самарский Александр Николаевич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ветеринарных дисциплин</w:t>
            </w:r>
          </w:p>
        </w:tc>
        <w:tc>
          <w:tcPr>
            <w:tcW w:w="1128" w:type="dxa"/>
          </w:tcPr>
          <w:p w:rsidR="002066CB" w:rsidRPr="00F7414B" w:rsidRDefault="00E90B20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Сиволобова 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ab/>
              <w:t>Викторовна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зоотехнических дисциплин.</w:t>
            </w:r>
          </w:p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1128" w:type="dxa"/>
          </w:tcPr>
          <w:p w:rsidR="002066CB" w:rsidRPr="00F7414B" w:rsidRDefault="00997D4A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4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общегуманитарных и социальных дисциплин (английский язык)</w:t>
            </w:r>
          </w:p>
        </w:tc>
        <w:tc>
          <w:tcPr>
            <w:tcW w:w="1128" w:type="dxa"/>
          </w:tcPr>
          <w:p w:rsidR="002066CB" w:rsidRPr="00F7414B" w:rsidRDefault="00997D4A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4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ab/>
              <w:t>Святославовна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кинологических дисциплин</w:t>
            </w:r>
          </w:p>
        </w:tc>
        <w:tc>
          <w:tcPr>
            <w:tcW w:w="1128" w:type="dxa"/>
          </w:tcPr>
          <w:p w:rsidR="002066CB" w:rsidRPr="00F7414B" w:rsidRDefault="00997D4A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Фомичева Ольга Юрьевна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общегуманитарных и социальных дисциплин (Информатика)</w:t>
            </w:r>
          </w:p>
        </w:tc>
        <w:tc>
          <w:tcPr>
            <w:tcW w:w="1128" w:type="dxa"/>
          </w:tcPr>
          <w:p w:rsidR="002066CB" w:rsidRPr="00F7414B" w:rsidRDefault="00997D4A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Урсулов Игорь Николаевич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общегуманитарных и социальных дисциплин (история, обществознание)</w:t>
            </w:r>
          </w:p>
        </w:tc>
        <w:tc>
          <w:tcPr>
            <w:tcW w:w="1128" w:type="dxa"/>
          </w:tcPr>
          <w:p w:rsidR="002066CB" w:rsidRPr="00F7414B" w:rsidRDefault="00997D4A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Лилия 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общеобразовательных дисциплин (математика)</w:t>
            </w:r>
          </w:p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Почетный работник СПО РФ</w:t>
            </w:r>
          </w:p>
        </w:tc>
        <w:tc>
          <w:tcPr>
            <w:tcW w:w="1128" w:type="dxa"/>
          </w:tcPr>
          <w:p w:rsidR="002066CB" w:rsidRPr="00F7414B" w:rsidRDefault="00DC3BEA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 xml:space="preserve">Шорохова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общеобразовательных дисциплин (физика, астрономия)</w:t>
            </w:r>
          </w:p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 xml:space="preserve">  Почетный работник СПО Волгоградской области</w:t>
            </w:r>
          </w:p>
        </w:tc>
        <w:tc>
          <w:tcPr>
            <w:tcW w:w="1128" w:type="dxa"/>
          </w:tcPr>
          <w:p w:rsidR="002066CB" w:rsidRPr="00F7414B" w:rsidRDefault="00DC3BEA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66CB" w:rsidRPr="00F7414B" w:rsidTr="00576B81">
        <w:tc>
          <w:tcPr>
            <w:tcW w:w="846" w:type="dxa"/>
          </w:tcPr>
          <w:p w:rsidR="002066CB" w:rsidRPr="00F7414B" w:rsidRDefault="002066CB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66CB" w:rsidRPr="00F7414B" w:rsidRDefault="002066CB" w:rsidP="002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Ягодина 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5255" w:type="dxa"/>
          </w:tcPr>
          <w:p w:rsidR="002066CB" w:rsidRPr="00F7414B" w:rsidRDefault="002066CB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4B">
              <w:rPr>
                <w:rFonts w:ascii="Times New Roman" w:hAnsi="Times New Roman" w:cs="Times New Roman"/>
                <w:sz w:val="24"/>
                <w:szCs w:val="24"/>
              </w:rPr>
              <w:t>Преподаватель социально-экономических дисциплин</w:t>
            </w:r>
          </w:p>
        </w:tc>
        <w:tc>
          <w:tcPr>
            <w:tcW w:w="1128" w:type="dxa"/>
          </w:tcPr>
          <w:p w:rsidR="002066CB" w:rsidRPr="00F7414B" w:rsidRDefault="00DC3BEA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75F7" w:rsidRPr="00F7414B" w:rsidTr="00576B81">
        <w:tc>
          <w:tcPr>
            <w:tcW w:w="846" w:type="dxa"/>
          </w:tcPr>
          <w:p w:rsidR="008675F7" w:rsidRPr="00F7414B" w:rsidRDefault="008675F7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75F7" w:rsidRDefault="008675F7" w:rsidP="002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5255" w:type="dxa"/>
          </w:tcPr>
          <w:p w:rsidR="008675F7" w:rsidRPr="00F7414B" w:rsidRDefault="00EA6D65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28" w:type="dxa"/>
          </w:tcPr>
          <w:p w:rsidR="008675F7" w:rsidRDefault="00EA6D65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6D65" w:rsidRPr="00F7414B" w:rsidTr="00576B81">
        <w:tc>
          <w:tcPr>
            <w:tcW w:w="846" w:type="dxa"/>
          </w:tcPr>
          <w:p w:rsidR="00EA6D65" w:rsidRPr="00F7414B" w:rsidRDefault="00EA6D65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EA6D65" w:rsidRDefault="00EA6D65" w:rsidP="002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5255" w:type="dxa"/>
          </w:tcPr>
          <w:p w:rsidR="00EA6D65" w:rsidRDefault="00EA6D65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128" w:type="dxa"/>
          </w:tcPr>
          <w:p w:rsidR="00EA6D65" w:rsidRDefault="005A5A45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5A45" w:rsidRPr="00F7414B" w:rsidTr="00576B81">
        <w:tc>
          <w:tcPr>
            <w:tcW w:w="846" w:type="dxa"/>
          </w:tcPr>
          <w:p w:rsidR="005A5A45" w:rsidRPr="00F7414B" w:rsidRDefault="005A5A45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5A5A45" w:rsidRDefault="000B1E78" w:rsidP="002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5255" w:type="dxa"/>
          </w:tcPr>
          <w:p w:rsidR="005A5A45" w:rsidRDefault="000B1E78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128" w:type="dxa"/>
          </w:tcPr>
          <w:p w:rsidR="005A5A45" w:rsidRDefault="000B1E78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E78" w:rsidRPr="00F7414B" w:rsidTr="00576B81">
        <w:tc>
          <w:tcPr>
            <w:tcW w:w="846" w:type="dxa"/>
          </w:tcPr>
          <w:p w:rsidR="000B1E78" w:rsidRPr="00F7414B" w:rsidRDefault="000B1E78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1E78" w:rsidRDefault="000B1E78" w:rsidP="002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  <w:r w:rsidR="00C650F4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5255" w:type="dxa"/>
          </w:tcPr>
          <w:p w:rsidR="000B1E78" w:rsidRDefault="00C650F4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128" w:type="dxa"/>
          </w:tcPr>
          <w:p w:rsidR="000B1E78" w:rsidRDefault="00C650F4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0F4" w:rsidRPr="00F7414B" w:rsidTr="00576B81">
        <w:tc>
          <w:tcPr>
            <w:tcW w:w="846" w:type="dxa"/>
          </w:tcPr>
          <w:p w:rsidR="00C650F4" w:rsidRPr="00F7414B" w:rsidRDefault="00C650F4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C650F4" w:rsidRDefault="00C650F4" w:rsidP="002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Евгеньевна</w:t>
            </w:r>
          </w:p>
        </w:tc>
        <w:tc>
          <w:tcPr>
            <w:tcW w:w="5255" w:type="dxa"/>
          </w:tcPr>
          <w:p w:rsidR="00C650F4" w:rsidRDefault="00C650F4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28" w:type="dxa"/>
          </w:tcPr>
          <w:p w:rsidR="00C650F4" w:rsidRDefault="00FE4DF4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DF4" w:rsidRPr="00F7414B" w:rsidTr="00576B81">
        <w:tc>
          <w:tcPr>
            <w:tcW w:w="846" w:type="dxa"/>
          </w:tcPr>
          <w:p w:rsidR="00FE4DF4" w:rsidRPr="00F7414B" w:rsidRDefault="00FE4DF4" w:rsidP="00753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FE4DF4" w:rsidRDefault="00FE4DF4" w:rsidP="002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5255" w:type="dxa"/>
          </w:tcPr>
          <w:p w:rsidR="00FE4DF4" w:rsidRDefault="00FE4DF4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Преподаватель-библиотекарь</w:t>
            </w:r>
          </w:p>
        </w:tc>
        <w:tc>
          <w:tcPr>
            <w:tcW w:w="1128" w:type="dxa"/>
          </w:tcPr>
          <w:p w:rsidR="00FE4DF4" w:rsidRDefault="00FE4DF4" w:rsidP="0075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A93" w:rsidRPr="00F7414B" w:rsidRDefault="00664A93" w:rsidP="00795611">
      <w:pPr>
        <w:tabs>
          <w:tab w:val="left" w:pos="6413"/>
        </w:tabs>
        <w:rPr>
          <w:rFonts w:ascii="Times New Roman" w:hAnsi="Times New Roman" w:cs="Times New Roman"/>
          <w:sz w:val="24"/>
          <w:szCs w:val="24"/>
        </w:rPr>
      </w:pPr>
    </w:p>
    <w:p w:rsidR="00664A93" w:rsidRDefault="00664A93" w:rsidP="00795611">
      <w:pPr>
        <w:tabs>
          <w:tab w:val="left" w:pos="6413"/>
        </w:tabs>
        <w:rPr>
          <w:rFonts w:ascii="Times New Roman" w:hAnsi="Times New Roman" w:cs="Times New Roman"/>
          <w:sz w:val="28"/>
          <w:szCs w:val="28"/>
        </w:rPr>
      </w:pPr>
    </w:p>
    <w:p w:rsidR="00664A93" w:rsidRDefault="00664A93" w:rsidP="00795611">
      <w:pPr>
        <w:tabs>
          <w:tab w:val="left" w:pos="6413"/>
        </w:tabs>
        <w:rPr>
          <w:rFonts w:ascii="Times New Roman" w:hAnsi="Times New Roman" w:cs="Times New Roman"/>
          <w:sz w:val="28"/>
          <w:szCs w:val="28"/>
        </w:rPr>
      </w:pPr>
    </w:p>
    <w:p w:rsidR="00A77D7C" w:rsidRPr="00795611" w:rsidRDefault="00795611" w:rsidP="00795611">
      <w:pPr>
        <w:tabs>
          <w:tab w:val="left" w:pos="641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A77D7C" w:rsidRPr="00795611" w:rsidSect="00557BC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B259B"/>
    <w:multiLevelType w:val="hybridMultilevel"/>
    <w:tmpl w:val="9E98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D5"/>
    <w:rsid w:val="00023244"/>
    <w:rsid w:val="00062955"/>
    <w:rsid w:val="0008547B"/>
    <w:rsid w:val="00095703"/>
    <w:rsid w:val="000B1E78"/>
    <w:rsid w:val="000E57B5"/>
    <w:rsid w:val="00136587"/>
    <w:rsid w:val="00173236"/>
    <w:rsid w:val="001C0099"/>
    <w:rsid w:val="001E020C"/>
    <w:rsid w:val="001F6242"/>
    <w:rsid w:val="002066CB"/>
    <w:rsid w:val="00231CD4"/>
    <w:rsid w:val="002821BF"/>
    <w:rsid w:val="002C583D"/>
    <w:rsid w:val="002F01B4"/>
    <w:rsid w:val="00316C4B"/>
    <w:rsid w:val="003209E2"/>
    <w:rsid w:val="003D10DA"/>
    <w:rsid w:val="003E538D"/>
    <w:rsid w:val="0045250E"/>
    <w:rsid w:val="00457978"/>
    <w:rsid w:val="00557BCE"/>
    <w:rsid w:val="005601A3"/>
    <w:rsid w:val="005674F9"/>
    <w:rsid w:val="00576B81"/>
    <w:rsid w:val="00591D63"/>
    <w:rsid w:val="005A5A45"/>
    <w:rsid w:val="006025D4"/>
    <w:rsid w:val="00603E7F"/>
    <w:rsid w:val="00664A93"/>
    <w:rsid w:val="00693A54"/>
    <w:rsid w:val="006B5090"/>
    <w:rsid w:val="006C598B"/>
    <w:rsid w:val="0075388F"/>
    <w:rsid w:val="00795611"/>
    <w:rsid w:val="007A68B5"/>
    <w:rsid w:val="007D6312"/>
    <w:rsid w:val="007E03C5"/>
    <w:rsid w:val="008469D5"/>
    <w:rsid w:val="008675F7"/>
    <w:rsid w:val="008A6D06"/>
    <w:rsid w:val="008C0B5F"/>
    <w:rsid w:val="008C4F9B"/>
    <w:rsid w:val="008E08E5"/>
    <w:rsid w:val="00903A62"/>
    <w:rsid w:val="00933C97"/>
    <w:rsid w:val="00985462"/>
    <w:rsid w:val="00997D4A"/>
    <w:rsid w:val="00A77D7C"/>
    <w:rsid w:val="00C47F78"/>
    <w:rsid w:val="00C56043"/>
    <w:rsid w:val="00C650F4"/>
    <w:rsid w:val="00C65165"/>
    <w:rsid w:val="00CB5D8D"/>
    <w:rsid w:val="00D20837"/>
    <w:rsid w:val="00DC3BEA"/>
    <w:rsid w:val="00E90B20"/>
    <w:rsid w:val="00EA6D65"/>
    <w:rsid w:val="00F173AB"/>
    <w:rsid w:val="00F7414B"/>
    <w:rsid w:val="00FB62B7"/>
    <w:rsid w:val="00FD201C"/>
    <w:rsid w:val="00FE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6F0"/>
  <w15:docId w15:val="{0A2CD9B5-A193-40A5-ADAF-CCEBEEA6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9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6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Рыбалкин</cp:lastModifiedBy>
  <cp:revision>3</cp:revision>
  <cp:lastPrinted>2019-10-08T17:01:00Z</cp:lastPrinted>
  <dcterms:created xsi:type="dcterms:W3CDTF">2019-10-09T07:46:00Z</dcterms:created>
  <dcterms:modified xsi:type="dcterms:W3CDTF">2019-10-09T07:46:00Z</dcterms:modified>
</cp:coreProperties>
</file>