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0E5" w:rsidRDefault="00DF00E5" w:rsidP="00DF00E5">
      <w:pPr>
        <w:jc w:val="center"/>
        <w:rPr>
          <w:rFonts w:ascii="Times New Roman" w:hAnsi="Times New Roman" w:cs="Times New Roman"/>
          <w:sz w:val="28"/>
          <w:szCs w:val="28"/>
        </w:rPr>
      </w:pPr>
      <w:r w:rsidRPr="004C2008">
        <w:rPr>
          <w:rFonts w:ascii="Times New Roman" w:hAnsi="Times New Roman" w:cs="Times New Roman"/>
          <w:sz w:val="28"/>
          <w:szCs w:val="28"/>
          <w:lang w:val="en-US"/>
        </w:rPr>
        <w:t>SMP</w:t>
      </w:r>
      <w:r w:rsidRPr="004C2008">
        <w:rPr>
          <w:rFonts w:ascii="Times New Roman" w:hAnsi="Times New Roman" w:cs="Times New Roman"/>
          <w:sz w:val="28"/>
          <w:szCs w:val="28"/>
        </w:rPr>
        <w:t xml:space="preserve"> – план </w:t>
      </w:r>
      <w:r w:rsidRPr="004C2008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008">
        <w:rPr>
          <w:rFonts w:ascii="Times New Roman" w:hAnsi="Times New Roman" w:cs="Times New Roman"/>
          <w:sz w:val="28"/>
          <w:szCs w:val="28"/>
        </w:rPr>
        <w:t>Открытого регионального чемпионата «Молодые профессионалы» (</w:t>
      </w:r>
      <w:r w:rsidRPr="004C2008">
        <w:rPr>
          <w:rFonts w:ascii="Times New Roman" w:hAnsi="Times New Roman" w:cs="Times New Roman"/>
          <w:sz w:val="28"/>
          <w:szCs w:val="28"/>
          <w:lang w:val="en-US"/>
        </w:rPr>
        <w:t>WORLDSKILLS</w:t>
      </w:r>
      <w:r w:rsidRPr="004C2008">
        <w:rPr>
          <w:rFonts w:ascii="Times New Roman" w:hAnsi="Times New Roman" w:cs="Times New Roman"/>
          <w:sz w:val="28"/>
          <w:szCs w:val="28"/>
        </w:rPr>
        <w:t xml:space="preserve"> </w:t>
      </w:r>
      <w:r w:rsidRPr="004C2008">
        <w:rPr>
          <w:rFonts w:ascii="Times New Roman" w:hAnsi="Times New Roman" w:cs="Times New Roman"/>
          <w:sz w:val="28"/>
          <w:szCs w:val="28"/>
          <w:lang w:val="en-US"/>
        </w:rPr>
        <w:t>RUSSIA</w:t>
      </w:r>
      <w:r w:rsidRPr="004C2008">
        <w:rPr>
          <w:rFonts w:ascii="Times New Roman" w:hAnsi="Times New Roman" w:cs="Times New Roman"/>
          <w:sz w:val="28"/>
          <w:szCs w:val="28"/>
        </w:rPr>
        <w:t xml:space="preserve">) Волгоградской области по компетенции </w:t>
      </w:r>
      <w:r w:rsidRPr="004C2008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4C2008">
        <w:rPr>
          <w:rFonts w:ascii="Times New Roman" w:hAnsi="Times New Roman" w:cs="Times New Roman"/>
          <w:sz w:val="28"/>
          <w:szCs w:val="28"/>
        </w:rPr>
        <w:t>56 Ветеринария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D12A98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731"/>
        <w:gridCol w:w="1766"/>
        <w:gridCol w:w="11063"/>
      </w:tblGrid>
      <w:tr w:rsidR="00DF00E5" w:rsidTr="00330755">
        <w:tc>
          <w:tcPr>
            <w:tcW w:w="1731" w:type="dxa"/>
          </w:tcPr>
          <w:p w:rsidR="00DF00E5" w:rsidRPr="004C2008" w:rsidRDefault="00DF00E5" w:rsidP="003307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Код дня чемпионата</w:t>
            </w:r>
          </w:p>
        </w:tc>
        <w:tc>
          <w:tcPr>
            <w:tcW w:w="1829" w:type="dxa"/>
          </w:tcPr>
          <w:p w:rsidR="00DF00E5" w:rsidRPr="004C2008" w:rsidRDefault="00DF00E5" w:rsidP="003307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1828" w:type="dxa"/>
          </w:tcPr>
          <w:p w:rsidR="00DF00E5" w:rsidRPr="004C2008" w:rsidRDefault="00DF00E5" w:rsidP="003307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</w:tr>
      <w:tr w:rsidR="00DF00E5" w:rsidTr="00330755">
        <w:tc>
          <w:tcPr>
            <w:tcW w:w="1731" w:type="dxa"/>
            <w:vMerge w:val="restart"/>
          </w:tcPr>
          <w:p w:rsidR="00DF00E5" w:rsidRDefault="00DF00E5" w:rsidP="00330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12A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12A98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D12A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F00E5" w:rsidRDefault="00DF00E5" w:rsidP="00330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- 1</w:t>
            </w:r>
          </w:p>
        </w:tc>
        <w:tc>
          <w:tcPr>
            <w:tcW w:w="1829" w:type="dxa"/>
          </w:tcPr>
          <w:p w:rsidR="00DF00E5" w:rsidRDefault="00DF00E5" w:rsidP="00330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1828" w:type="dxa"/>
          </w:tcPr>
          <w:p w:rsidR="00DF00E5" w:rsidRDefault="00DF00E5" w:rsidP="00330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Заезд экспертов и конкурсантов. Регистрация экспертов и конкурсантов</w:t>
            </w:r>
          </w:p>
        </w:tc>
      </w:tr>
      <w:tr w:rsidR="00DF00E5" w:rsidTr="00330755">
        <w:tc>
          <w:tcPr>
            <w:tcW w:w="1731" w:type="dxa"/>
            <w:vMerge/>
          </w:tcPr>
          <w:p w:rsidR="00DF00E5" w:rsidRDefault="00DF00E5" w:rsidP="00330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</w:tcPr>
          <w:p w:rsidR="00DF00E5" w:rsidRDefault="00DF00E5" w:rsidP="00330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1828" w:type="dxa"/>
          </w:tcPr>
          <w:p w:rsidR="00DF00E5" w:rsidRDefault="00DF00E5" w:rsidP="00330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 экспертов и конкурсантов.</w:t>
            </w:r>
          </w:p>
        </w:tc>
      </w:tr>
      <w:tr w:rsidR="00DF00E5" w:rsidTr="00330755">
        <w:tc>
          <w:tcPr>
            <w:tcW w:w="1731" w:type="dxa"/>
            <w:vMerge/>
          </w:tcPr>
          <w:p w:rsidR="00DF00E5" w:rsidRDefault="00DF00E5" w:rsidP="00330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  <w:vMerge w:val="restart"/>
          </w:tcPr>
          <w:p w:rsidR="00DF00E5" w:rsidRDefault="00DF00E5" w:rsidP="00330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11828" w:type="dxa"/>
          </w:tcPr>
          <w:p w:rsidR="00DF00E5" w:rsidRDefault="00DF00E5" w:rsidP="00330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инструктажа по ТБ и ОТ конкурсантов и экспертов с соблюдением санитарных норм.</w:t>
            </w:r>
          </w:p>
        </w:tc>
      </w:tr>
      <w:tr w:rsidR="00DF00E5" w:rsidTr="00330755">
        <w:tc>
          <w:tcPr>
            <w:tcW w:w="1731" w:type="dxa"/>
            <w:vMerge/>
          </w:tcPr>
          <w:p w:rsidR="00DF00E5" w:rsidRDefault="00DF00E5" w:rsidP="00330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  <w:vMerge/>
          </w:tcPr>
          <w:p w:rsidR="00DF00E5" w:rsidRDefault="00DF00E5" w:rsidP="00330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8" w:type="dxa"/>
          </w:tcPr>
          <w:p w:rsidR="00DF00E5" w:rsidRDefault="00DF00E5" w:rsidP="00330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рабочими местами.</w:t>
            </w:r>
          </w:p>
        </w:tc>
      </w:tr>
      <w:tr w:rsidR="00DF00E5" w:rsidTr="00330755">
        <w:tc>
          <w:tcPr>
            <w:tcW w:w="1731" w:type="dxa"/>
            <w:vMerge/>
          </w:tcPr>
          <w:p w:rsidR="00DF00E5" w:rsidRDefault="00DF00E5" w:rsidP="00330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  <w:vMerge/>
          </w:tcPr>
          <w:p w:rsidR="00DF00E5" w:rsidRDefault="00DF00E5" w:rsidP="00330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8" w:type="dxa"/>
          </w:tcPr>
          <w:p w:rsidR="00DF00E5" w:rsidRDefault="00DF00E5" w:rsidP="00330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экспертов с критериями и аспектами оценок конкурсных заданий.</w:t>
            </w:r>
          </w:p>
        </w:tc>
      </w:tr>
      <w:tr w:rsidR="00DF00E5" w:rsidTr="00330755">
        <w:tc>
          <w:tcPr>
            <w:tcW w:w="1731" w:type="dxa"/>
            <w:vMerge/>
          </w:tcPr>
          <w:p w:rsidR="00DF00E5" w:rsidRDefault="00DF00E5" w:rsidP="00330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  <w:vMerge/>
          </w:tcPr>
          <w:p w:rsidR="00DF00E5" w:rsidRDefault="00DF00E5" w:rsidP="00330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8" w:type="dxa"/>
          </w:tcPr>
          <w:p w:rsidR="00DF00E5" w:rsidRDefault="00DF00E5" w:rsidP="00330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Согласование экспертной комиссии с критериями оценивания конкурсного задания.</w:t>
            </w:r>
          </w:p>
        </w:tc>
      </w:tr>
      <w:tr w:rsidR="00DF00E5" w:rsidTr="00330755">
        <w:tc>
          <w:tcPr>
            <w:tcW w:w="1731" w:type="dxa"/>
            <w:vMerge/>
          </w:tcPr>
          <w:p w:rsidR="00DF00E5" w:rsidRDefault="00DF00E5" w:rsidP="00330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  <w:vMerge/>
          </w:tcPr>
          <w:p w:rsidR="00DF00E5" w:rsidRDefault="00DF00E5" w:rsidP="00330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8" w:type="dxa"/>
          </w:tcPr>
          <w:p w:rsidR="00DF00E5" w:rsidRDefault="00DF00E5" w:rsidP="00330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30% изменений главным экспертом и их утверждение экспертной комиссией.</w:t>
            </w:r>
          </w:p>
        </w:tc>
      </w:tr>
      <w:tr w:rsidR="00DF00E5" w:rsidTr="00330755">
        <w:tc>
          <w:tcPr>
            <w:tcW w:w="1731" w:type="dxa"/>
            <w:vMerge/>
          </w:tcPr>
          <w:p w:rsidR="00DF00E5" w:rsidRDefault="00DF00E5" w:rsidP="00330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  <w:vMerge/>
          </w:tcPr>
          <w:p w:rsidR="00DF00E5" w:rsidRDefault="00DF00E5" w:rsidP="00330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8" w:type="dxa"/>
          </w:tcPr>
          <w:p w:rsidR="00DF00E5" w:rsidRDefault="00DF00E5" w:rsidP="00330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конкурсантов с 30% изменениями.</w:t>
            </w:r>
          </w:p>
        </w:tc>
      </w:tr>
      <w:tr w:rsidR="00DF00E5" w:rsidTr="00330755">
        <w:tc>
          <w:tcPr>
            <w:tcW w:w="1731" w:type="dxa"/>
            <w:vMerge/>
          </w:tcPr>
          <w:p w:rsidR="00DF00E5" w:rsidRDefault="00DF00E5" w:rsidP="00330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  <w:vMerge/>
          </w:tcPr>
          <w:p w:rsidR="00DF00E5" w:rsidRDefault="00DF00E5" w:rsidP="00330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8" w:type="dxa"/>
          </w:tcPr>
          <w:p w:rsidR="00DF00E5" w:rsidRDefault="00DF00E5" w:rsidP="00330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Распределение ролей среди экспертов.</w:t>
            </w:r>
          </w:p>
        </w:tc>
      </w:tr>
      <w:tr w:rsidR="00DF00E5" w:rsidTr="00330755">
        <w:tc>
          <w:tcPr>
            <w:tcW w:w="1731" w:type="dxa"/>
            <w:vMerge/>
          </w:tcPr>
          <w:p w:rsidR="00DF00E5" w:rsidRDefault="00DF00E5" w:rsidP="00330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  <w:vMerge/>
          </w:tcPr>
          <w:p w:rsidR="00DF00E5" w:rsidRDefault="00DF00E5" w:rsidP="00330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8" w:type="dxa"/>
          </w:tcPr>
          <w:p w:rsidR="00DF00E5" w:rsidRDefault="00DF00E5" w:rsidP="00330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Жеребьевка конкурсантов.</w:t>
            </w:r>
          </w:p>
        </w:tc>
      </w:tr>
      <w:tr w:rsidR="00DF00E5" w:rsidTr="00330755">
        <w:tc>
          <w:tcPr>
            <w:tcW w:w="1731" w:type="dxa"/>
            <w:vMerge/>
          </w:tcPr>
          <w:p w:rsidR="00DF00E5" w:rsidRDefault="00DF00E5" w:rsidP="00330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  <w:vMerge/>
          </w:tcPr>
          <w:p w:rsidR="00DF00E5" w:rsidRDefault="00DF00E5" w:rsidP="00330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8" w:type="dxa"/>
          </w:tcPr>
          <w:p w:rsidR="00DF00E5" w:rsidRPr="0047561A" w:rsidRDefault="00DF00E5" w:rsidP="00330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Подписание экспертной группой протокола блокировки оценок в системе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cis</w:t>
            </w:r>
            <w:r w:rsidRPr="004756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F00E5" w:rsidTr="00330755">
        <w:tc>
          <w:tcPr>
            <w:tcW w:w="1731" w:type="dxa"/>
            <w:vMerge/>
          </w:tcPr>
          <w:p w:rsidR="00DF00E5" w:rsidRDefault="00DF00E5" w:rsidP="00330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  <w:vMerge/>
          </w:tcPr>
          <w:p w:rsidR="00DF00E5" w:rsidRDefault="00DF00E5" w:rsidP="00330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8" w:type="dxa"/>
          </w:tcPr>
          <w:p w:rsidR="00DF00E5" w:rsidRDefault="00DF00E5" w:rsidP="00330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экспертной группы и конкурсантов с планом работы площадки.</w:t>
            </w:r>
          </w:p>
        </w:tc>
      </w:tr>
      <w:tr w:rsidR="00DF00E5" w:rsidTr="00330755">
        <w:tc>
          <w:tcPr>
            <w:tcW w:w="1731" w:type="dxa"/>
            <w:vMerge/>
          </w:tcPr>
          <w:p w:rsidR="00DF00E5" w:rsidRDefault="00DF00E5" w:rsidP="00330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</w:tcPr>
          <w:p w:rsidR="00DF00E5" w:rsidRDefault="00DF00E5" w:rsidP="00330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1828" w:type="dxa"/>
          </w:tcPr>
          <w:p w:rsidR="00DF00E5" w:rsidRDefault="00DF00E5" w:rsidP="00330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Торжественное открытие чемпионата он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F00E5" w:rsidTr="00330755">
        <w:tc>
          <w:tcPr>
            <w:tcW w:w="1731" w:type="dxa"/>
            <w:vMerge w:val="restart"/>
          </w:tcPr>
          <w:p w:rsidR="00DF00E5" w:rsidRDefault="00DF00E5" w:rsidP="00330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12A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12A98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D12A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F00E5" w:rsidRDefault="00DF00E5" w:rsidP="00330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С1</w:t>
            </w:r>
          </w:p>
        </w:tc>
        <w:tc>
          <w:tcPr>
            <w:tcW w:w="1829" w:type="dxa"/>
          </w:tcPr>
          <w:p w:rsidR="00DF00E5" w:rsidRDefault="00DF00E5" w:rsidP="00330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11828" w:type="dxa"/>
          </w:tcPr>
          <w:p w:rsidR="00DF00E5" w:rsidRDefault="00DF00E5" w:rsidP="00330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 экспертов и конкурсантов.</w:t>
            </w:r>
          </w:p>
        </w:tc>
      </w:tr>
      <w:tr w:rsidR="00DF00E5" w:rsidTr="00330755">
        <w:tc>
          <w:tcPr>
            <w:tcW w:w="1731" w:type="dxa"/>
            <w:vMerge/>
          </w:tcPr>
          <w:p w:rsidR="00DF00E5" w:rsidRDefault="00DF00E5" w:rsidP="00330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</w:tcPr>
          <w:p w:rsidR="00DF00E5" w:rsidRDefault="00DF00E5" w:rsidP="00330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1828" w:type="dxa"/>
          </w:tcPr>
          <w:p w:rsidR="00DF00E5" w:rsidRDefault="00DF00E5" w:rsidP="00330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Повторный инструктаж по ТБ и ОТ конкурсантов.</w:t>
            </w:r>
          </w:p>
        </w:tc>
      </w:tr>
      <w:tr w:rsidR="00DF00E5" w:rsidTr="00330755">
        <w:tc>
          <w:tcPr>
            <w:tcW w:w="1731" w:type="dxa"/>
            <w:vMerge/>
          </w:tcPr>
          <w:p w:rsidR="00DF00E5" w:rsidRDefault="00DF00E5" w:rsidP="00330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</w:tcPr>
          <w:p w:rsidR="00DF00E5" w:rsidRDefault="00DF00E5" w:rsidP="00330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1828" w:type="dxa"/>
          </w:tcPr>
          <w:p w:rsidR="00DF00E5" w:rsidRDefault="00DF00E5" w:rsidP="00330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конкурсантов на площадках с соблюдением санитарных норм.</w:t>
            </w:r>
          </w:p>
        </w:tc>
      </w:tr>
      <w:tr w:rsidR="00DF00E5" w:rsidTr="00330755">
        <w:tc>
          <w:tcPr>
            <w:tcW w:w="1731" w:type="dxa"/>
            <w:vMerge/>
          </w:tcPr>
          <w:p w:rsidR="00DF00E5" w:rsidRDefault="00DF00E5" w:rsidP="00330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</w:tcPr>
          <w:p w:rsidR="00DF00E5" w:rsidRDefault="00DF00E5" w:rsidP="00330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1828" w:type="dxa"/>
          </w:tcPr>
          <w:p w:rsidR="00DF00E5" w:rsidRDefault="00DF00E5" w:rsidP="00330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 экспертов и конкурсантов.</w:t>
            </w:r>
          </w:p>
        </w:tc>
      </w:tr>
      <w:tr w:rsidR="00DF00E5" w:rsidTr="00330755">
        <w:tc>
          <w:tcPr>
            <w:tcW w:w="1731" w:type="dxa"/>
            <w:vMerge/>
          </w:tcPr>
          <w:p w:rsidR="00DF00E5" w:rsidRDefault="00DF00E5" w:rsidP="00330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</w:tcPr>
          <w:p w:rsidR="00DF00E5" w:rsidRDefault="00DF00E5" w:rsidP="00330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1828" w:type="dxa"/>
          </w:tcPr>
          <w:p w:rsidR="00DF00E5" w:rsidRDefault="00DF00E5" w:rsidP="00330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конкурсантов на площадках с соблюдением санитарных норм.</w:t>
            </w:r>
          </w:p>
        </w:tc>
      </w:tr>
      <w:tr w:rsidR="00DF00E5" w:rsidTr="00330755">
        <w:tc>
          <w:tcPr>
            <w:tcW w:w="1731" w:type="dxa"/>
            <w:vMerge/>
          </w:tcPr>
          <w:p w:rsidR="00DF00E5" w:rsidRDefault="00DF00E5" w:rsidP="00330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</w:tcPr>
          <w:p w:rsidR="00DF00E5" w:rsidRDefault="00DF00E5" w:rsidP="00330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1828" w:type="dxa"/>
          </w:tcPr>
          <w:p w:rsidR="00DF00E5" w:rsidRDefault="00DF00E5" w:rsidP="00330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Ужин экспертов и конкурсантов.</w:t>
            </w:r>
          </w:p>
        </w:tc>
      </w:tr>
      <w:tr w:rsidR="00DF00E5" w:rsidTr="00330755">
        <w:tc>
          <w:tcPr>
            <w:tcW w:w="1731" w:type="dxa"/>
            <w:vMerge/>
          </w:tcPr>
          <w:p w:rsidR="00DF00E5" w:rsidRDefault="00DF00E5" w:rsidP="00330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</w:tcPr>
          <w:p w:rsidR="00DF00E5" w:rsidRDefault="00DF00E5" w:rsidP="00330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1828" w:type="dxa"/>
          </w:tcPr>
          <w:p w:rsidR="00DF00E5" w:rsidRDefault="00DF00E5" w:rsidP="00330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экспертной комиссии с соблюдением санитарных норм..</w:t>
            </w:r>
          </w:p>
        </w:tc>
      </w:tr>
      <w:tr w:rsidR="00DF00E5" w:rsidTr="00330755">
        <w:tc>
          <w:tcPr>
            <w:tcW w:w="1731" w:type="dxa"/>
            <w:vMerge/>
          </w:tcPr>
          <w:p w:rsidR="00DF00E5" w:rsidRDefault="00DF00E5" w:rsidP="00330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</w:tcPr>
          <w:p w:rsidR="00DF00E5" w:rsidRDefault="00DF00E5" w:rsidP="00330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- 20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1828" w:type="dxa"/>
          </w:tcPr>
          <w:p w:rsidR="00DF00E5" w:rsidRDefault="00DF00E5" w:rsidP="00330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оценок главным экспертом в систему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cis</w:t>
            </w:r>
            <w:r w:rsidRPr="004756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F00E5" w:rsidTr="00330755">
        <w:tc>
          <w:tcPr>
            <w:tcW w:w="1731" w:type="dxa"/>
            <w:vMerge w:val="restart"/>
          </w:tcPr>
          <w:p w:rsidR="00DF00E5" w:rsidRDefault="00DF00E5" w:rsidP="00330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D12A9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12A98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D12A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F00E5" w:rsidRDefault="00DF00E5" w:rsidP="00330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С2</w:t>
            </w:r>
          </w:p>
        </w:tc>
        <w:tc>
          <w:tcPr>
            <w:tcW w:w="1829" w:type="dxa"/>
          </w:tcPr>
          <w:p w:rsidR="00DF00E5" w:rsidRDefault="00DF00E5" w:rsidP="00330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11828" w:type="dxa"/>
          </w:tcPr>
          <w:p w:rsidR="00DF00E5" w:rsidRDefault="00DF00E5" w:rsidP="00330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 экспертов и конкурсантов.</w:t>
            </w:r>
          </w:p>
        </w:tc>
      </w:tr>
      <w:tr w:rsidR="00DF00E5" w:rsidTr="00330755">
        <w:tc>
          <w:tcPr>
            <w:tcW w:w="1731" w:type="dxa"/>
            <w:vMerge/>
          </w:tcPr>
          <w:p w:rsidR="00DF00E5" w:rsidRDefault="00DF00E5" w:rsidP="00330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</w:tcPr>
          <w:p w:rsidR="00DF00E5" w:rsidRDefault="00DF00E5" w:rsidP="00330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1828" w:type="dxa"/>
          </w:tcPr>
          <w:p w:rsidR="00DF00E5" w:rsidRDefault="00DF00E5" w:rsidP="00330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Повторный инструктаж по ТБ и ОТ конкурсантов.</w:t>
            </w:r>
          </w:p>
        </w:tc>
      </w:tr>
      <w:tr w:rsidR="00DF00E5" w:rsidTr="00330755">
        <w:tc>
          <w:tcPr>
            <w:tcW w:w="1731" w:type="dxa"/>
            <w:vMerge/>
          </w:tcPr>
          <w:p w:rsidR="00DF00E5" w:rsidRDefault="00DF00E5" w:rsidP="00330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</w:tcPr>
          <w:p w:rsidR="00DF00E5" w:rsidRDefault="00DF00E5" w:rsidP="00330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1828" w:type="dxa"/>
          </w:tcPr>
          <w:p w:rsidR="00DF00E5" w:rsidRDefault="00DF00E5" w:rsidP="00330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конкурсантов на площадках с соблюдением санитарных норм.</w:t>
            </w:r>
          </w:p>
        </w:tc>
      </w:tr>
      <w:tr w:rsidR="00DF00E5" w:rsidTr="00330755">
        <w:tc>
          <w:tcPr>
            <w:tcW w:w="1731" w:type="dxa"/>
            <w:vMerge/>
          </w:tcPr>
          <w:p w:rsidR="00DF00E5" w:rsidRDefault="00DF00E5" w:rsidP="00330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</w:tcPr>
          <w:p w:rsidR="00DF00E5" w:rsidRDefault="00DF00E5" w:rsidP="00330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1828" w:type="dxa"/>
          </w:tcPr>
          <w:p w:rsidR="00DF00E5" w:rsidRDefault="00DF00E5" w:rsidP="00330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 экспертов и конкурсантов.</w:t>
            </w:r>
          </w:p>
        </w:tc>
      </w:tr>
      <w:tr w:rsidR="00DF00E5" w:rsidTr="00330755">
        <w:tc>
          <w:tcPr>
            <w:tcW w:w="1731" w:type="dxa"/>
            <w:vMerge/>
          </w:tcPr>
          <w:p w:rsidR="00DF00E5" w:rsidRDefault="00DF00E5" w:rsidP="00330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</w:tcPr>
          <w:p w:rsidR="00DF00E5" w:rsidRDefault="00DF00E5" w:rsidP="00330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1828" w:type="dxa"/>
          </w:tcPr>
          <w:p w:rsidR="00DF00E5" w:rsidRDefault="00DF00E5" w:rsidP="00330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конкурсантов на площадках с соблюдением санитарных норм.</w:t>
            </w:r>
          </w:p>
        </w:tc>
      </w:tr>
      <w:tr w:rsidR="00DF00E5" w:rsidTr="00330755">
        <w:tc>
          <w:tcPr>
            <w:tcW w:w="1731" w:type="dxa"/>
            <w:vMerge/>
          </w:tcPr>
          <w:p w:rsidR="00DF00E5" w:rsidRDefault="00DF00E5" w:rsidP="00330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</w:tcPr>
          <w:p w:rsidR="00DF00E5" w:rsidRDefault="00DF00E5" w:rsidP="00330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1828" w:type="dxa"/>
          </w:tcPr>
          <w:p w:rsidR="00DF00E5" w:rsidRDefault="00DF00E5" w:rsidP="00330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Ужин экспертов и конкурсантов.</w:t>
            </w:r>
          </w:p>
        </w:tc>
      </w:tr>
      <w:tr w:rsidR="00DF00E5" w:rsidTr="00330755">
        <w:tc>
          <w:tcPr>
            <w:tcW w:w="1731" w:type="dxa"/>
            <w:vMerge/>
          </w:tcPr>
          <w:p w:rsidR="00DF00E5" w:rsidRDefault="00DF00E5" w:rsidP="00330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</w:tcPr>
          <w:p w:rsidR="00DF00E5" w:rsidRDefault="00DF00E5" w:rsidP="00330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1828" w:type="dxa"/>
          </w:tcPr>
          <w:p w:rsidR="00DF00E5" w:rsidRDefault="00DF00E5" w:rsidP="00330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экспертной комиссии с соблюдением санитарных норм.</w:t>
            </w:r>
          </w:p>
        </w:tc>
      </w:tr>
      <w:tr w:rsidR="00DF00E5" w:rsidTr="00330755">
        <w:tc>
          <w:tcPr>
            <w:tcW w:w="1731" w:type="dxa"/>
            <w:vMerge/>
          </w:tcPr>
          <w:p w:rsidR="00DF00E5" w:rsidRDefault="00DF00E5" w:rsidP="00330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</w:tcPr>
          <w:p w:rsidR="00DF00E5" w:rsidRDefault="00DF00E5" w:rsidP="00330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- 20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1828" w:type="dxa"/>
          </w:tcPr>
          <w:p w:rsidR="00DF00E5" w:rsidRDefault="00DF00E5" w:rsidP="00330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оценок главным экспертом в систему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cis</w:t>
            </w:r>
            <w:r w:rsidRPr="004756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F00E5" w:rsidTr="00330755">
        <w:tc>
          <w:tcPr>
            <w:tcW w:w="1731" w:type="dxa"/>
            <w:vMerge w:val="restart"/>
          </w:tcPr>
          <w:p w:rsidR="00DF00E5" w:rsidRDefault="00DF00E5" w:rsidP="00330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0E5" w:rsidRDefault="00DF00E5" w:rsidP="00330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12A9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12A98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D12A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F00E5" w:rsidRDefault="00DF00E5" w:rsidP="00330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С3</w:t>
            </w:r>
          </w:p>
        </w:tc>
        <w:tc>
          <w:tcPr>
            <w:tcW w:w="1829" w:type="dxa"/>
          </w:tcPr>
          <w:p w:rsidR="00DF00E5" w:rsidRDefault="00DF00E5" w:rsidP="00330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11828" w:type="dxa"/>
          </w:tcPr>
          <w:p w:rsidR="00DF00E5" w:rsidRDefault="00DF00E5" w:rsidP="00330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 экспертов и конкурсантов.</w:t>
            </w:r>
          </w:p>
        </w:tc>
      </w:tr>
      <w:tr w:rsidR="00DF00E5" w:rsidTr="00330755">
        <w:tc>
          <w:tcPr>
            <w:tcW w:w="1731" w:type="dxa"/>
            <w:vMerge/>
          </w:tcPr>
          <w:p w:rsidR="00DF00E5" w:rsidRDefault="00DF00E5" w:rsidP="00330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</w:tcPr>
          <w:p w:rsidR="00DF00E5" w:rsidRDefault="00DF00E5" w:rsidP="00330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1828" w:type="dxa"/>
          </w:tcPr>
          <w:p w:rsidR="00DF00E5" w:rsidRDefault="00DF00E5" w:rsidP="00330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Повторный инструктаж по ТБ и ОТ конкурсантов.</w:t>
            </w:r>
          </w:p>
        </w:tc>
      </w:tr>
      <w:tr w:rsidR="00DF00E5" w:rsidTr="00330755">
        <w:tc>
          <w:tcPr>
            <w:tcW w:w="1731" w:type="dxa"/>
            <w:vMerge/>
          </w:tcPr>
          <w:p w:rsidR="00DF00E5" w:rsidRDefault="00DF00E5" w:rsidP="00330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</w:tcPr>
          <w:p w:rsidR="00DF00E5" w:rsidRDefault="00DF00E5" w:rsidP="00330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1828" w:type="dxa"/>
          </w:tcPr>
          <w:p w:rsidR="00DF00E5" w:rsidRDefault="00DF00E5" w:rsidP="00330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конкурсантов на площадках с соблюдением санитарных норм.</w:t>
            </w:r>
          </w:p>
        </w:tc>
      </w:tr>
      <w:tr w:rsidR="00DF00E5" w:rsidTr="00330755">
        <w:tc>
          <w:tcPr>
            <w:tcW w:w="1731" w:type="dxa"/>
            <w:vMerge/>
          </w:tcPr>
          <w:p w:rsidR="00DF00E5" w:rsidRDefault="00DF00E5" w:rsidP="00330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</w:tcPr>
          <w:p w:rsidR="00DF00E5" w:rsidRDefault="00DF00E5" w:rsidP="00330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1828" w:type="dxa"/>
          </w:tcPr>
          <w:p w:rsidR="00DF00E5" w:rsidRDefault="00DF00E5" w:rsidP="00330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 экспертов и конкурсантов.</w:t>
            </w:r>
          </w:p>
        </w:tc>
      </w:tr>
      <w:tr w:rsidR="00DF00E5" w:rsidTr="00330755">
        <w:tc>
          <w:tcPr>
            <w:tcW w:w="1731" w:type="dxa"/>
            <w:vMerge/>
          </w:tcPr>
          <w:p w:rsidR="00DF00E5" w:rsidRDefault="00DF00E5" w:rsidP="00330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</w:tcPr>
          <w:p w:rsidR="00DF00E5" w:rsidRDefault="00DF00E5" w:rsidP="00330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1828" w:type="dxa"/>
          </w:tcPr>
          <w:p w:rsidR="00DF00E5" w:rsidRDefault="00DF00E5" w:rsidP="00330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экспертной комиссии с соблюдением санитарных норм.</w:t>
            </w:r>
          </w:p>
        </w:tc>
      </w:tr>
      <w:tr w:rsidR="00DF00E5" w:rsidTr="00330755">
        <w:tc>
          <w:tcPr>
            <w:tcW w:w="1731" w:type="dxa"/>
            <w:vMerge/>
          </w:tcPr>
          <w:p w:rsidR="00DF00E5" w:rsidRDefault="00DF00E5" w:rsidP="00330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</w:tcPr>
          <w:p w:rsidR="00DF00E5" w:rsidRDefault="00DF00E5" w:rsidP="00330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1828" w:type="dxa"/>
          </w:tcPr>
          <w:p w:rsidR="00DF00E5" w:rsidRDefault="00DF00E5" w:rsidP="00330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оценок главным экспертом в систему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cis</w:t>
            </w:r>
            <w:r w:rsidRPr="004756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F00E5" w:rsidTr="00330755">
        <w:tc>
          <w:tcPr>
            <w:tcW w:w="1731" w:type="dxa"/>
            <w:vMerge/>
          </w:tcPr>
          <w:p w:rsidR="00DF00E5" w:rsidRDefault="00DF00E5" w:rsidP="00330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</w:tcPr>
          <w:p w:rsidR="00DF00E5" w:rsidRDefault="00DF00E5" w:rsidP="00330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1828" w:type="dxa"/>
          </w:tcPr>
          <w:p w:rsidR="00DF00E5" w:rsidRDefault="00DF00E5" w:rsidP="00330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Сверка и блокировка оценок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cis</w:t>
            </w:r>
            <w:r w:rsidRPr="004756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F00E5" w:rsidTr="00330755">
        <w:tc>
          <w:tcPr>
            <w:tcW w:w="1731" w:type="dxa"/>
            <w:vMerge/>
          </w:tcPr>
          <w:p w:rsidR="00DF00E5" w:rsidRDefault="00DF00E5" w:rsidP="00330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</w:tcPr>
          <w:p w:rsidR="00DF00E5" w:rsidRDefault="00DF00E5" w:rsidP="00330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1828" w:type="dxa"/>
          </w:tcPr>
          <w:p w:rsidR="00DF00E5" w:rsidRDefault="00DF00E5" w:rsidP="00330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Подписание итоговых ведомостей.</w:t>
            </w:r>
          </w:p>
        </w:tc>
      </w:tr>
      <w:tr w:rsidR="00DF00E5" w:rsidTr="00330755">
        <w:tc>
          <w:tcPr>
            <w:tcW w:w="1731" w:type="dxa"/>
            <w:vMerge/>
          </w:tcPr>
          <w:p w:rsidR="00DF00E5" w:rsidRDefault="00DF00E5" w:rsidP="00330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</w:tcPr>
          <w:p w:rsidR="00DF00E5" w:rsidRDefault="00DF00E5" w:rsidP="00330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1828" w:type="dxa"/>
          </w:tcPr>
          <w:p w:rsidR="00DF00E5" w:rsidRDefault="00DF00E5" w:rsidP="00330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Ужин экспертов и конкурсантов.</w:t>
            </w:r>
          </w:p>
        </w:tc>
      </w:tr>
      <w:tr w:rsidR="00DF00E5" w:rsidTr="00330755">
        <w:tc>
          <w:tcPr>
            <w:tcW w:w="1731" w:type="dxa"/>
            <w:vMerge/>
          </w:tcPr>
          <w:p w:rsidR="00DF00E5" w:rsidRDefault="00DF00E5" w:rsidP="00330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</w:tcPr>
          <w:p w:rsidR="00DF00E5" w:rsidRDefault="00DF00E5" w:rsidP="00330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1828" w:type="dxa"/>
          </w:tcPr>
          <w:p w:rsidR="00DF00E5" w:rsidRDefault="00DF00E5" w:rsidP="00330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итогов. </w:t>
            </w:r>
          </w:p>
        </w:tc>
      </w:tr>
      <w:tr w:rsidR="00DF00E5" w:rsidTr="00330755">
        <w:tc>
          <w:tcPr>
            <w:tcW w:w="1731" w:type="dxa"/>
            <w:vMerge w:val="restart"/>
          </w:tcPr>
          <w:p w:rsidR="00DF00E5" w:rsidRDefault="00DF00E5" w:rsidP="00330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12A9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12A98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D12A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F00E5" w:rsidRDefault="00DF00E5" w:rsidP="00330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С4</w:t>
            </w:r>
          </w:p>
        </w:tc>
        <w:tc>
          <w:tcPr>
            <w:tcW w:w="1829" w:type="dxa"/>
          </w:tcPr>
          <w:p w:rsidR="00DF00E5" w:rsidRDefault="00DF00E5" w:rsidP="00330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</w:t>
            </w:r>
          </w:p>
        </w:tc>
        <w:tc>
          <w:tcPr>
            <w:tcW w:w="11828" w:type="dxa"/>
          </w:tcPr>
          <w:p w:rsidR="00DF00E5" w:rsidRDefault="00DF00E5" w:rsidP="00330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 экспертов и конкурсантов.</w:t>
            </w:r>
          </w:p>
        </w:tc>
      </w:tr>
      <w:tr w:rsidR="00DF00E5" w:rsidTr="00330755">
        <w:tc>
          <w:tcPr>
            <w:tcW w:w="1731" w:type="dxa"/>
            <w:vMerge/>
          </w:tcPr>
          <w:p w:rsidR="00DF00E5" w:rsidRDefault="00DF00E5" w:rsidP="00330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</w:tcPr>
          <w:p w:rsidR="00DF00E5" w:rsidRDefault="00DF00E5" w:rsidP="00330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1828" w:type="dxa"/>
          </w:tcPr>
          <w:p w:rsidR="00DF00E5" w:rsidRDefault="00DF00E5" w:rsidP="00330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Обмен мнениями. Круглый стол с соблюдением санитарных норм.</w:t>
            </w:r>
          </w:p>
        </w:tc>
      </w:tr>
      <w:tr w:rsidR="00DF00E5" w:rsidTr="00330755">
        <w:tc>
          <w:tcPr>
            <w:tcW w:w="1731" w:type="dxa"/>
            <w:vMerge/>
          </w:tcPr>
          <w:p w:rsidR="00DF00E5" w:rsidRDefault="00DF00E5" w:rsidP="00330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</w:tcPr>
          <w:p w:rsidR="00DF00E5" w:rsidRDefault="00DF00E5" w:rsidP="00330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1828" w:type="dxa"/>
          </w:tcPr>
          <w:p w:rsidR="00DF00E5" w:rsidRDefault="00DF00E5" w:rsidP="00330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Церемония закрытия чемпионата он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F00E5" w:rsidTr="00330755">
        <w:tc>
          <w:tcPr>
            <w:tcW w:w="1731" w:type="dxa"/>
            <w:vMerge/>
          </w:tcPr>
          <w:p w:rsidR="00DF00E5" w:rsidRDefault="00DF00E5" w:rsidP="00330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</w:tcPr>
          <w:p w:rsidR="00DF00E5" w:rsidRDefault="00DF00E5" w:rsidP="00330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1828" w:type="dxa"/>
          </w:tcPr>
          <w:p w:rsidR="00DF00E5" w:rsidRDefault="00DF00E5" w:rsidP="00330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Разъезд участников и экспертов.</w:t>
            </w:r>
          </w:p>
        </w:tc>
      </w:tr>
    </w:tbl>
    <w:p w:rsidR="00DF00E5" w:rsidRPr="004C2008" w:rsidRDefault="00DF00E5" w:rsidP="00DF00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0C4A" w:rsidRDefault="00240C4A"/>
    <w:sectPr w:rsidR="00240C4A" w:rsidSect="00DF00E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D64"/>
    <w:rsid w:val="00240C4A"/>
    <w:rsid w:val="00752D64"/>
    <w:rsid w:val="00D12A98"/>
    <w:rsid w:val="00DF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7CD84"/>
  <w15:chartTrackingRefBased/>
  <w15:docId w15:val="{F65B224F-9714-4780-B34C-0A790B184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0E5"/>
    <w:pPr>
      <w:spacing w:line="256" w:lineRule="auto"/>
    </w:pPr>
    <w:rPr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00E5"/>
    <w:pPr>
      <w:spacing w:after="0" w:line="240" w:lineRule="auto"/>
    </w:pPr>
    <w:rPr>
      <w:lang w:eastAsia="ru-RU" w:bidi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1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420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WorldSkills</dc:creator>
  <cp:keywords/>
  <dc:description/>
  <cp:lastModifiedBy>WorldSkills</cp:lastModifiedBy>
  <cp:revision>5</cp:revision>
  <dcterms:created xsi:type="dcterms:W3CDTF">2021-10-13T11:05:00Z</dcterms:created>
  <dcterms:modified xsi:type="dcterms:W3CDTF">2022-01-18T05:33:00Z</dcterms:modified>
</cp:coreProperties>
</file>