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9D" w:rsidRPr="005C04F4" w:rsidRDefault="000E6E9D" w:rsidP="000E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Приложение№1</w:t>
      </w:r>
    </w:p>
    <w:p w:rsidR="000E6E9D" w:rsidRPr="00C84E8D" w:rsidRDefault="000E6E9D" w:rsidP="000E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8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Pr="00C84E8D">
        <w:rPr>
          <w:rFonts w:ascii="Times New Roman" w:hAnsi="Times New Roman" w:cs="Times New Roman"/>
          <w:sz w:val="24"/>
          <w:szCs w:val="24"/>
        </w:rPr>
        <w:t>Утверждаю:</w:t>
      </w:r>
    </w:p>
    <w:p w:rsidR="000E6E9D" w:rsidRPr="00C84E8D" w:rsidRDefault="000E6E9D" w:rsidP="000E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Директор ГБПОУ ДЗК им. А.А. </w:t>
      </w:r>
      <w:proofErr w:type="spellStart"/>
      <w:r w:rsidRPr="00C84E8D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</w:p>
    <w:p w:rsidR="000E6E9D" w:rsidRPr="00C84E8D" w:rsidRDefault="000E6E9D" w:rsidP="000E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____________________Н.Я. Корнеев</w:t>
      </w:r>
    </w:p>
    <w:p w:rsidR="000E6E9D" w:rsidRPr="00C84E8D" w:rsidRDefault="000E6E9D" w:rsidP="000E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«____</w:t>
      </w:r>
      <w:proofErr w:type="gramStart"/>
      <w:r w:rsidRPr="00C84E8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4E8D">
        <w:rPr>
          <w:rFonts w:ascii="Times New Roman" w:hAnsi="Times New Roman" w:cs="Times New Roman"/>
          <w:sz w:val="24"/>
          <w:szCs w:val="24"/>
        </w:rPr>
        <w:t>____________________2020 г.</w:t>
      </w:r>
    </w:p>
    <w:p w:rsidR="000E6E9D" w:rsidRPr="00747462" w:rsidRDefault="000E6E9D" w:rsidP="000E6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E9D" w:rsidRPr="00747462" w:rsidRDefault="000E6E9D" w:rsidP="000E6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E9D" w:rsidRPr="00747462" w:rsidRDefault="000E6E9D" w:rsidP="000E6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462">
        <w:rPr>
          <w:rFonts w:ascii="Times New Roman" w:hAnsi="Times New Roman" w:cs="Times New Roman"/>
          <w:sz w:val="24"/>
          <w:szCs w:val="24"/>
        </w:rPr>
        <w:t>График расписания учебных занятий в очной форме с 01.09.2020 г.</w:t>
      </w:r>
    </w:p>
    <w:p w:rsidR="000E6E9D" w:rsidRPr="00747462" w:rsidRDefault="000E6E9D" w:rsidP="000E6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462">
        <w:rPr>
          <w:rFonts w:ascii="Times New Roman" w:hAnsi="Times New Roman" w:cs="Times New Roman"/>
          <w:sz w:val="24"/>
          <w:szCs w:val="24"/>
        </w:rPr>
        <w:t>(Все остальное обу</w:t>
      </w:r>
      <w:r>
        <w:rPr>
          <w:rFonts w:ascii="Times New Roman" w:hAnsi="Times New Roman" w:cs="Times New Roman"/>
          <w:sz w:val="24"/>
          <w:szCs w:val="24"/>
        </w:rPr>
        <w:t>чение в дистанционном формате</w:t>
      </w:r>
      <w:r w:rsidRPr="00747462">
        <w:rPr>
          <w:rFonts w:ascii="Times New Roman" w:hAnsi="Times New Roman" w:cs="Times New Roman"/>
          <w:sz w:val="24"/>
          <w:szCs w:val="24"/>
        </w:rPr>
        <w:t>)</w:t>
      </w:r>
    </w:p>
    <w:p w:rsidR="000E6E9D" w:rsidRPr="00747462" w:rsidRDefault="000E6E9D" w:rsidP="000E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49" w:type="dxa"/>
        <w:jc w:val="center"/>
        <w:tblLook w:val="04A0" w:firstRow="1" w:lastRow="0" w:firstColumn="1" w:lastColumn="0" w:noHBand="0" w:noVBand="1"/>
      </w:tblPr>
      <w:tblGrid>
        <w:gridCol w:w="553"/>
        <w:gridCol w:w="1368"/>
        <w:gridCol w:w="2076"/>
        <w:gridCol w:w="2033"/>
        <w:gridCol w:w="2488"/>
        <w:gridCol w:w="2031"/>
      </w:tblGrid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Учебные группы</w:t>
            </w:r>
          </w:p>
        </w:tc>
        <w:tc>
          <w:tcPr>
            <w:tcW w:w="2076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BE4D5" w:themeFill="accent2" w:themeFillTint="33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76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1 этаж 9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FBE4D5" w:themeFill="accent2" w:themeFillTint="33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2076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Сиволобова Г.В.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F4B083" w:themeFill="accent2" w:themeFillTint="99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076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1 этаж 9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F4B083" w:themeFill="accent2" w:themeFillTint="99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76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F4B083" w:themeFill="accent2" w:themeFillTint="99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76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F4B083" w:themeFill="accent2" w:themeFillTint="99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8A"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2076" w:type="dxa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8A"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2033" w:type="dxa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8A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8A">
              <w:rPr>
                <w:rFonts w:ascii="Times New Roman" w:hAnsi="Times New Roman" w:cs="Times New Roman"/>
                <w:sz w:val="24"/>
                <w:szCs w:val="24"/>
              </w:rPr>
              <w:t>Ягодина О.В.</w:t>
            </w:r>
          </w:p>
        </w:tc>
        <w:tc>
          <w:tcPr>
            <w:tcW w:w="2031" w:type="dxa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1В2</w:t>
            </w:r>
          </w:p>
        </w:tc>
        <w:tc>
          <w:tcPr>
            <w:tcW w:w="2076" w:type="dxa"/>
            <w:shd w:val="clear" w:color="auto" w:fill="FFFFFF" w:themeFill="background1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1 этаж 9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8A">
              <w:rPr>
                <w:rFonts w:ascii="Times New Roman" w:hAnsi="Times New Roman" w:cs="Times New Roman"/>
                <w:sz w:val="24"/>
                <w:szCs w:val="24"/>
              </w:rPr>
              <w:t>2В2</w:t>
            </w:r>
          </w:p>
        </w:tc>
        <w:tc>
          <w:tcPr>
            <w:tcW w:w="2076" w:type="dxa"/>
            <w:shd w:val="clear" w:color="auto" w:fill="FFFFFF" w:themeFill="background1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8A"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2033" w:type="dxa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8A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80778A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8A"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2076" w:type="dxa"/>
            <w:shd w:val="clear" w:color="auto" w:fill="FFFFFF" w:themeFill="background1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Шорохова Г.Н.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shd w:val="clear" w:color="auto" w:fill="FFF2CC" w:themeFill="accent4" w:themeFillTint="33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76" w:type="dxa"/>
            <w:shd w:val="clear" w:color="auto" w:fill="FFFFFF" w:themeFill="background1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  <w:tc>
          <w:tcPr>
            <w:tcW w:w="2031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 xml:space="preserve">1 этаж 9 </w:t>
            </w:r>
            <w:proofErr w:type="spellStart"/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0E6E9D" w:rsidRPr="00C84E8D" w:rsidTr="008F2E4B">
        <w:trPr>
          <w:jc w:val="center"/>
        </w:trPr>
        <w:tc>
          <w:tcPr>
            <w:tcW w:w="55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shd w:val="clear" w:color="auto" w:fill="FFF2CC" w:themeFill="accent4" w:themeFillTint="33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2076" w:type="dxa"/>
            <w:shd w:val="clear" w:color="auto" w:fill="FFFFFF" w:themeFill="background1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2033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88" w:type="dxa"/>
          </w:tcPr>
          <w:p w:rsidR="000E6E9D" w:rsidRPr="00C84E8D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D">
              <w:rPr>
                <w:rFonts w:ascii="Times New Roman" w:hAnsi="Times New Roman" w:cs="Times New Roman"/>
                <w:sz w:val="24"/>
                <w:szCs w:val="24"/>
              </w:rPr>
              <w:t>Самарский А.Н.</w:t>
            </w:r>
          </w:p>
        </w:tc>
        <w:tc>
          <w:tcPr>
            <w:tcW w:w="2031" w:type="dxa"/>
          </w:tcPr>
          <w:p w:rsidR="000E6E9D" w:rsidRPr="00C44CB9" w:rsidRDefault="000E6E9D" w:rsidP="008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</w:tbl>
    <w:p w:rsidR="000E6E9D" w:rsidRDefault="000E6E9D" w:rsidP="000E6E9D">
      <w:pPr>
        <w:tabs>
          <w:tab w:val="left" w:pos="3849"/>
        </w:tabs>
        <w:rPr>
          <w:sz w:val="24"/>
          <w:szCs w:val="24"/>
        </w:rPr>
      </w:pPr>
    </w:p>
    <w:p w:rsidR="000B1704" w:rsidRDefault="000B1704">
      <w:bookmarkStart w:id="0" w:name="_GoBack"/>
      <w:bookmarkEnd w:id="0"/>
    </w:p>
    <w:sectPr w:rsidR="000B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9D"/>
    <w:rsid w:val="000B1704"/>
    <w:rsid w:val="000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35EA7-775E-4402-94EC-03361A09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UTE</cp:lastModifiedBy>
  <cp:revision>1</cp:revision>
  <dcterms:created xsi:type="dcterms:W3CDTF">2020-09-11T12:57:00Z</dcterms:created>
  <dcterms:modified xsi:type="dcterms:W3CDTF">2020-09-11T12:58:00Z</dcterms:modified>
</cp:coreProperties>
</file>