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BD" w:rsidRDefault="003A19BD" w:rsidP="003A19BD">
      <w:pPr>
        <w:pStyle w:val="a3"/>
        <w:numPr>
          <w:ilvl w:val="0"/>
          <w:numId w:val="25"/>
        </w:numPr>
        <w:tabs>
          <w:tab w:val="left" w:pos="-6379"/>
        </w:tabs>
        <w:ind w:left="-142" w:firstLine="0"/>
      </w:pPr>
      <w:r>
        <w:rPr>
          <w:noProof/>
        </w:rPr>
        <w:drawing>
          <wp:inline distT="0" distB="0" distL="0" distR="0">
            <wp:extent cx="5942965" cy="9469137"/>
            <wp:effectExtent l="19050" t="0" r="635" b="0"/>
            <wp:docPr id="3" name="Рисунок 3" descr="C:\Users\Приемная\AppData\Local\Microsoft\Windows\Temporary Internet Files\Content.Word\титу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риемная\AppData\Local\Microsoft\Windows\Temporary Internet Files\Content.Word\титуль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9469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6B8" w:rsidRPr="00B12BB4" w:rsidRDefault="003A19BD" w:rsidP="003A19BD">
      <w:pPr>
        <w:pStyle w:val="a3"/>
        <w:numPr>
          <w:ilvl w:val="0"/>
          <w:numId w:val="25"/>
        </w:numPr>
        <w:tabs>
          <w:tab w:val="left" w:pos="-6379"/>
        </w:tabs>
        <w:ind w:left="0" w:firstLine="567"/>
        <w:jc w:val="both"/>
      </w:pPr>
      <w:r>
        <w:lastRenderedPageBreak/>
        <w:t xml:space="preserve"> </w:t>
      </w:r>
      <w:r w:rsidR="009756B8" w:rsidRPr="00B12BB4"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9756B8" w:rsidRPr="00B12BB4" w:rsidRDefault="009756B8" w:rsidP="009756B8">
      <w:pPr>
        <w:pStyle w:val="a3"/>
        <w:numPr>
          <w:ilvl w:val="0"/>
          <w:numId w:val="25"/>
        </w:numPr>
        <w:tabs>
          <w:tab w:val="left" w:pos="1134"/>
        </w:tabs>
        <w:ind w:left="0" w:firstLine="567"/>
        <w:jc w:val="both"/>
      </w:pPr>
      <w:r w:rsidRPr="00B12BB4"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9756B8" w:rsidRPr="00B12BB4" w:rsidRDefault="009756B8" w:rsidP="009756B8">
      <w:pPr>
        <w:pStyle w:val="a3"/>
        <w:numPr>
          <w:ilvl w:val="0"/>
          <w:numId w:val="25"/>
        </w:numPr>
        <w:tabs>
          <w:tab w:val="left" w:pos="1134"/>
        </w:tabs>
        <w:ind w:left="0" w:firstLine="567"/>
        <w:jc w:val="both"/>
      </w:pPr>
      <w:r w:rsidRPr="00B12BB4"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9756B8" w:rsidRPr="00B12BB4" w:rsidRDefault="009756B8" w:rsidP="009756B8">
      <w:pPr>
        <w:pStyle w:val="a3"/>
        <w:numPr>
          <w:ilvl w:val="0"/>
          <w:numId w:val="25"/>
        </w:numPr>
        <w:tabs>
          <w:tab w:val="left" w:pos="1134"/>
        </w:tabs>
        <w:ind w:left="0" w:firstLine="567"/>
        <w:jc w:val="both"/>
      </w:pPr>
      <w:r w:rsidRPr="00B12BB4"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9756B8" w:rsidRPr="00B12BB4" w:rsidRDefault="009756B8" w:rsidP="009756B8">
      <w:pPr>
        <w:pStyle w:val="a3"/>
        <w:numPr>
          <w:ilvl w:val="0"/>
          <w:numId w:val="25"/>
        </w:numPr>
        <w:tabs>
          <w:tab w:val="left" w:pos="1134"/>
        </w:tabs>
        <w:ind w:left="0" w:firstLine="567"/>
        <w:jc w:val="both"/>
      </w:pPr>
      <w:r w:rsidRPr="00B12BB4"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9756B8" w:rsidRPr="00B12BB4" w:rsidRDefault="009756B8" w:rsidP="009756B8">
      <w:pPr>
        <w:pStyle w:val="a3"/>
        <w:numPr>
          <w:ilvl w:val="0"/>
          <w:numId w:val="25"/>
        </w:numPr>
        <w:tabs>
          <w:tab w:val="left" w:pos="1134"/>
        </w:tabs>
        <w:ind w:left="0" w:firstLine="567"/>
        <w:jc w:val="both"/>
      </w:pPr>
      <w:r w:rsidRPr="00B12BB4"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лицу;</w:t>
      </w:r>
    </w:p>
    <w:p w:rsidR="009756B8" w:rsidRPr="00B12BB4" w:rsidRDefault="009756B8" w:rsidP="009756B8">
      <w:pPr>
        <w:pStyle w:val="a3"/>
        <w:numPr>
          <w:ilvl w:val="0"/>
          <w:numId w:val="25"/>
        </w:numPr>
        <w:tabs>
          <w:tab w:val="left" w:pos="1134"/>
        </w:tabs>
        <w:ind w:left="0" w:firstLine="567"/>
        <w:jc w:val="both"/>
      </w:pPr>
      <w:r w:rsidRPr="00B12BB4">
        <w:t>к</w:t>
      </w:r>
      <w:r w:rsidRPr="00B12BB4">
        <w:rPr>
          <w:bCs/>
          <w:color w:val="000000"/>
        </w:rPr>
        <w:t>онфиденциальность персональных данных</w:t>
      </w:r>
      <w:r w:rsidRPr="00B12BB4">
        <w:rPr>
          <w:b/>
          <w:bCs/>
          <w:color w:val="000000"/>
        </w:rPr>
        <w:t xml:space="preserve"> — </w:t>
      </w:r>
      <w:r w:rsidRPr="00B12BB4">
        <w:rPr>
          <w:iCs/>
          <w:color w:val="000000"/>
        </w:rPr>
        <w:t>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 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</w:p>
    <w:p w:rsidR="009756B8" w:rsidRPr="00B12BB4" w:rsidRDefault="009756B8" w:rsidP="009756B8">
      <w:pPr>
        <w:pStyle w:val="Bodytext"/>
        <w:spacing w:line="240" w:lineRule="auto"/>
        <w:ind w:firstLine="0"/>
        <w:jc w:val="center"/>
        <w:rPr>
          <w:b/>
          <w:sz w:val="24"/>
        </w:rPr>
      </w:pPr>
      <w:r w:rsidRPr="00B12BB4">
        <w:rPr>
          <w:b/>
          <w:sz w:val="24"/>
        </w:rPr>
        <w:t>2. Цели обработки персональных данных</w:t>
      </w:r>
    </w:p>
    <w:p w:rsidR="009756B8" w:rsidRPr="00B12BB4" w:rsidRDefault="009756B8" w:rsidP="009756B8">
      <w:pPr>
        <w:pStyle w:val="Bodytext"/>
        <w:spacing w:line="240" w:lineRule="auto"/>
        <w:jc w:val="center"/>
        <w:rPr>
          <w:sz w:val="24"/>
        </w:rPr>
      </w:pP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>Персональные данные обрабатываются Оператором в следующих целях: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rPr>
          <w:sz w:val="24"/>
        </w:rPr>
      </w:pPr>
      <w:r w:rsidRPr="00B12BB4">
        <w:rPr>
          <w:sz w:val="24"/>
        </w:rPr>
        <w:t>1) осуществление и выполнение возложенных законодательством Российской Федерации на Оператора функций, полномочий и обязанностей, в частности:</w:t>
      </w:r>
    </w:p>
    <w:p w:rsidR="009756B8" w:rsidRPr="00B12BB4" w:rsidRDefault="009756B8" w:rsidP="009756B8">
      <w:pPr>
        <w:pStyle w:val="Bodytext"/>
        <w:numPr>
          <w:ilvl w:val="0"/>
          <w:numId w:val="23"/>
        </w:numPr>
        <w:tabs>
          <w:tab w:val="left" w:pos="1134"/>
        </w:tabs>
        <w:spacing w:line="240" w:lineRule="auto"/>
        <w:ind w:left="0" w:firstLine="720"/>
        <w:rPr>
          <w:sz w:val="24"/>
        </w:rPr>
      </w:pPr>
      <w:r w:rsidRPr="00B12BB4">
        <w:rPr>
          <w:sz w:val="24"/>
        </w:rPr>
        <w:t>выполнение требований законодательства в сфере труда и налогообложения;</w:t>
      </w:r>
    </w:p>
    <w:p w:rsidR="009756B8" w:rsidRPr="00B12BB4" w:rsidRDefault="009756B8" w:rsidP="009756B8">
      <w:pPr>
        <w:pStyle w:val="Bodytext"/>
        <w:numPr>
          <w:ilvl w:val="0"/>
          <w:numId w:val="23"/>
        </w:numPr>
        <w:tabs>
          <w:tab w:val="left" w:pos="1134"/>
        </w:tabs>
        <w:spacing w:line="240" w:lineRule="auto"/>
        <w:ind w:left="0" w:firstLine="720"/>
        <w:rPr>
          <w:rFonts w:eastAsia="Calibri"/>
          <w:sz w:val="24"/>
        </w:rPr>
      </w:pPr>
      <w:r w:rsidRPr="00B12BB4">
        <w:rPr>
          <w:sz w:val="24"/>
        </w:rPr>
        <w:t>ведение текущего бухгалтерского, налогового, финансового учёта, формирование, изготовление и своевременная подача бухгалтерской, налоговой, финансовой и статистической отчётности;</w:t>
      </w:r>
    </w:p>
    <w:p w:rsidR="009756B8" w:rsidRPr="00B12BB4" w:rsidRDefault="009756B8" w:rsidP="009756B8">
      <w:pPr>
        <w:pStyle w:val="Bodytext"/>
        <w:numPr>
          <w:ilvl w:val="0"/>
          <w:numId w:val="23"/>
        </w:numPr>
        <w:tabs>
          <w:tab w:val="left" w:pos="1134"/>
        </w:tabs>
        <w:spacing w:line="240" w:lineRule="auto"/>
        <w:ind w:left="0" w:firstLine="720"/>
        <w:rPr>
          <w:sz w:val="24"/>
        </w:rPr>
      </w:pPr>
      <w:r w:rsidRPr="00B12BB4">
        <w:rPr>
          <w:sz w:val="24"/>
        </w:rPr>
        <w:t xml:space="preserve">выполнение требований законодательства по определению порядка обработки  и защиты </w:t>
      </w:r>
      <w:proofErr w:type="spellStart"/>
      <w:r w:rsidRPr="00B12BB4">
        <w:rPr>
          <w:sz w:val="24"/>
        </w:rPr>
        <w:t>ПДн</w:t>
      </w:r>
      <w:proofErr w:type="spellEnd"/>
      <w:r w:rsidRPr="00B12BB4">
        <w:rPr>
          <w:sz w:val="24"/>
        </w:rPr>
        <w:t xml:space="preserve"> граждан, являющихся клиентами или контрагентами Оператора (далее – субъекты персональных данных).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rPr>
          <w:sz w:val="24"/>
        </w:rPr>
      </w:pPr>
      <w:r w:rsidRPr="00B12BB4">
        <w:rPr>
          <w:sz w:val="24"/>
        </w:rPr>
        <w:t>2) осуществления прав и законных интересов Оператора в рамках осуществления видов деятельности, предусмотренных учредительным документом и иными локальными нормативными актами Оператора, или третьих лиц либо достижения общественно значимых целей;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rPr>
          <w:sz w:val="24"/>
        </w:rPr>
      </w:pPr>
      <w:r w:rsidRPr="00B12BB4">
        <w:rPr>
          <w:sz w:val="24"/>
        </w:rPr>
        <w:t>3) в иных законных целях.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rPr>
          <w:sz w:val="24"/>
        </w:rPr>
      </w:pPr>
    </w:p>
    <w:p w:rsidR="009756B8" w:rsidRPr="00B12BB4" w:rsidRDefault="009756B8" w:rsidP="009756B8">
      <w:pPr>
        <w:pStyle w:val="Bodytext"/>
        <w:spacing w:line="240" w:lineRule="auto"/>
        <w:ind w:firstLine="0"/>
        <w:jc w:val="center"/>
        <w:rPr>
          <w:b/>
          <w:sz w:val="24"/>
        </w:rPr>
      </w:pPr>
      <w:r w:rsidRPr="00B12BB4">
        <w:rPr>
          <w:b/>
          <w:sz w:val="24"/>
        </w:rPr>
        <w:t>3. Правовое основание обработки персональных данных</w:t>
      </w:r>
    </w:p>
    <w:p w:rsidR="009756B8" w:rsidRPr="00B12BB4" w:rsidRDefault="009756B8" w:rsidP="009756B8">
      <w:pPr>
        <w:pStyle w:val="Bodytext"/>
        <w:spacing w:line="240" w:lineRule="auto"/>
        <w:jc w:val="center"/>
        <w:rPr>
          <w:sz w:val="24"/>
        </w:rPr>
      </w:pP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Обработка </w:t>
      </w:r>
      <w:proofErr w:type="spellStart"/>
      <w:r w:rsidRPr="00B12BB4">
        <w:rPr>
          <w:sz w:val="24"/>
        </w:rPr>
        <w:t>ПДн</w:t>
      </w:r>
      <w:proofErr w:type="spellEnd"/>
      <w:r w:rsidRPr="00B12BB4">
        <w:rPr>
          <w:sz w:val="24"/>
        </w:rPr>
        <w:t xml:space="preserve"> осуществляется на основе следующих федеральных законов и нормативно-правовых актов:</w:t>
      </w:r>
    </w:p>
    <w:p w:rsidR="009756B8" w:rsidRPr="00B12BB4" w:rsidRDefault="009756B8" w:rsidP="009756B8">
      <w:pPr>
        <w:pStyle w:val="Bodytext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bCs/>
          <w:sz w:val="24"/>
        </w:rPr>
      </w:pPr>
      <w:r w:rsidRPr="00B12BB4">
        <w:rPr>
          <w:sz w:val="24"/>
        </w:rPr>
        <w:t>Конституции Российской Федерации;</w:t>
      </w:r>
    </w:p>
    <w:p w:rsidR="009756B8" w:rsidRPr="00B12BB4" w:rsidRDefault="009756B8" w:rsidP="009756B8">
      <w:pPr>
        <w:pStyle w:val="Bodytext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bCs/>
          <w:sz w:val="24"/>
        </w:rPr>
      </w:pPr>
      <w:r w:rsidRPr="00B12BB4">
        <w:rPr>
          <w:sz w:val="24"/>
        </w:rPr>
        <w:t>Трудового кодекса Российской Федерации;</w:t>
      </w:r>
    </w:p>
    <w:p w:rsidR="009756B8" w:rsidRPr="00B12BB4" w:rsidRDefault="009756B8" w:rsidP="009756B8">
      <w:pPr>
        <w:pStyle w:val="Bodytext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bCs/>
          <w:sz w:val="24"/>
        </w:rPr>
      </w:pPr>
      <w:r w:rsidRPr="00B12BB4">
        <w:rPr>
          <w:sz w:val="24"/>
        </w:rPr>
        <w:t>Федерального закона «Об информации, информационных технологиях и о защите информации» от 27.07.2006 № 149-ФЗ;</w:t>
      </w:r>
    </w:p>
    <w:p w:rsidR="009756B8" w:rsidRPr="00B12BB4" w:rsidRDefault="009756B8" w:rsidP="009756B8">
      <w:pPr>
        <w:pStyle w:val="Bodytext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bCs/>
          <w:sz w:val="24"/>
        </w:rPr>
      </w:pPr>
      <w:r w:rsidRPr="00B12BB4">
        <w:rPr>
          <w:bCs/>
          <w:sz w:val="24"/>
        </w:rPr>
        <w:t>Положения об особенностях обработки персональных данных, осуществляемой без использования средств автоматизации.  Утверждено постановлением Правительства Российской Федерации от 15.09.2008 года № 687;</w:t>
      </w:r>
    </w:p>
    <w:p w:rsidR="009756B8" w:rsidRPr="00B12BB4" w:rsidRDefault="009756B8" w:rsidP="009756B8">
      <w:pPr>
        <w:pStyle w:val="Bodytext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bCs/>
          <w:sz w:val="24"/>
        </w:rPr>
      </w:pPr>
      <w:r w:rsidRPr="00B12BB4">
        <w:rPr>
          <w:bCs/>
          <w:sz w:val="24"/>
        </w:rPr>
        <w:lastRenderedPageBreak/>
        <w:t>Постановления от 01.11.2012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9756B8" w:rsidRPr="00B12BB4" w:rsidRDefault="009756B8" w:rsidP="009756B8">
      <w:pPr>
        <w:pStyle w:val="Bodytext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bCs/>
          <w:sz w:val="24"/>
        </w:rPr>
      </w:pPr>
      <w:r w:rsidRPr="00B12BB4">
        <w:rPr>
          <w:sz w:val="24"/>
        </w:rPr>
        <w:t>Приказа ФСТЭК от 18.02.2013 года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9756B8" w:rsidRPr="00B12BB4" w:rsidRDefault="009756B8" w:rsidP="009756B8">
      <w:pPr>
        <w:pStyle w:val="Bodytext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bCs/>
          <w:sz w:val="24"/>
        </w:rPr>
      </w:pPr>
      <w:r w:rsidRPr="00B12BB4">
        <w:rPr>
          <w:bCs/>
          <w:sz w:val="24"/>
        </w:rPr>
        <w:t xml:space="preserve">приказ </w:t>
      </w:r>
      <w:proofErr w:type="spellStart"/>
      <w:r w:rsidRPr="00B12BB4">
        <w:rPr>
          <w:bCs/>
          <w:sz w:val="24"/>
        </w:rPr>
        <w:t>Роскомнадзора</w:t>
      </w:r>
      <w:proofErr w:type="spellEnd"/>
      <w:r w:rsidRPr="00B12BB4">
        <w:rPr>
          <w:bCs/>
          <w:sz w:val="24"/>
        </w:rPr>
        <w:t xml:space="preserve"> от 05.09.2013 г. № 996 «Об утверждении требований и методов по обезличиванию персональных данных»;</w:t>
      </w:r>
    </w:p>
    <w:p w:rsidR="009756B8" w:rsidRPr="00B12BB4" w:rsidRDefault="009756B8" w:rsidP="009756B8">
      <w:pPr>
        <w:pStyle w:val="Bodytext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bCs/>
          <w:sz w:val="24"/>
        </w:rPr>
      </w:pPr>
      <w:r w:rsidRPr="00B12BB4">
        <w:rPr>
          <w:sz w:val="24"/>
        </w:rPr>
        <w:t>постановления администрации Березовского городского округа от 05.12.2017 № 883 «Об утверждении Концепции информационной безопасности информационных систем конфиденциальной информации в администрации Березовского городского округа, ее структурных подразделениях, отраслевых (функциональных) органах, муниципальных учреждениях»;</w:t>
      </w:r>
    </w:p>
    <w:p w:rsidR="009756B8" w:rsidRPr="00B12BB4" w:rsidRDefault="009756B8" w:rsidP="009756B8">
      <w:pPr>
        <w:ind w:firstLine="709"/>
        <w:jc w:val="both"/>
        <w:rPr>
          <w:sz w:val="24"/>
          <w:szCs w:val="24"/>
        </w:rPr>
      </w:pPr>
      <w:r w:rsidRPr="00B12BB4">
        <w:rPr>
          <w:sz w:val="24"/>
          <w:szCs w:val="24"/>
        </w:rPr>
        <w:t>Правовым основанием обработки персональных данных также является:</w:t>
      </w:r>
    </w:p>
    <w:p w:rsidR="009756B8" w:rsidRPr="00B12BB4" w:rsidRDefault="009756B8" w:rsidP="009756B8">
      <w:pPr>
        <w:pStyle w:val="a3"/>
        <w:tabs>
          <w:tab w:val="left" w:pos="1134"/>
        </w:tabs>
        <w:ind w:left="0" w:firstLine="709"/>
        <w:contextualSpacing w:val="0"/>
        <w:jc w:val="both"/>
      </w:pPr>
      <w:r w:rsidRPr="00B12BB4">
        <w:t>- договор, заключаемый между Оператором и субъектом персональных данных;</w:t>
      </w:r>
    </w:p>
    <w:p w:rsidR="009756B8" w:rsidRPr="00B12BB4" w:rsidRDefault="009756B8" w:rsidP="009756B8">
      <w:pPr>
        <w:pStyle w:val="a3"/>
        <w:tabs>
          <w:tab w:val="left" w:pos="1134"/>
        </w:tabs>
        <w:ind w:left="0" w:firstLine="709"/>
        <w:contextualSpacing w:val="0"/>
        <w:jc w:val="both"/>
      </w:pPr>
      <w:r w:rsidRPr="00B12BB4">
        <w:t>- согласие на обработку персональных данных (в случаях, прямо не предусмотренных законодательством Российской Федерации, но соответствующих полномочиям Оператора).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jc w:val="center"/>
        <w:rPr>
          <w:bCs/>
          <w:sz w:val="24"/>
        </w:rPr>
      </w:pPr>
    </w:p>
    <w:p w:rsidR="009756B8" w:rsidRPr="00B12BB4" w:rsidRDefault="009756B8" w:rsidP="009756B8">
      <w:pPr>
        <w:pStyle w:val="Bodytext"/>
        <w:tabs>
          <w:tab w:val="left" w:pos="0"/>
        </w:tabs>
        <w:spacing w:line="240" w:lineRule="auto"/>
        <w:ind w:firstLine="0"/>
        <w:jc w:val="center"/>
        <w:rPr>
          <w:b/>
          <w:sz w:val="24"/>
        </w:rPr>
      </w:pPr>
      <w:r w:rsidRPr="00B12BB4">
        <w:rPr>
          <w:b/>
          <w:sz w:val="24"/>
        </w:rPr>
        <w:t xml:space="preserve">4.  Состав обрабатываемых персональных данных. Субъекты </w:t>
      </w:r>
      <w:proofErr w:type="spellStart"/>
      <w:r w:rsidRPr="00B12BB4">
        <w:rPr>
          <w:b/>
          <w:sz w:val="24"/>
        </w:rPr>
        <w:t>ПДн</w:t>
      </w:r>
      <w:proofErr w:type="spellEnd"/>
      <w:r w:rsidRPr="00B12BB4">
        <w:rPr>
          <w:b/>
          <w:sz w:val="24"/>
        </w:rPr>
        <w:t>.</w:t>
      </w:r>
    </w:p>
    <w:p w:rsidR="009756B8" w:rsidRPr="00B12BB4" w:rsidRDefault="009756B8" w:rsidP="009756B8">
      <w:pPr>
        <w:pStyle w:val="Bodytext"/>
        <w:spacing w:line="240" w:lineRule="auto"/>
        <w:jc w:val="center"/>
        <w:rPr>
          <w:sz w:val="24"/>
        </w:rPr>
      </w:pP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4.1. Обработке Оператором подлежат </w:t>
      </w:r>
      <w:proofErr w:type="spellStart"/>
      <w:r w:rsidRPr="00B12BB4">
        <w:rPr>
          <w:sz w:val="24"/>
        </w:rPr>
        <w:t>ПДн</w:t>
      </w:r>
      <w:proofErr w:type="spellEnd"/>
      <w:r w:rsidRPr="00B12BB4">
        <w:rPr>
          <w:sz w:val="24"/>
        </w:rPr>
        <w:t xml:space="preserve"> следующих субъектов </w:t>
      </w:r>
      <w:proofErr w:type="spellStart"/>
      <w:r w:rsidRPr="00B12BB4">
        <w:rPr>
          <w:sz w:val="24"/>
        </w:rPr>
        <w:t>ПДн</w:t>
      </w:r>
      <w:proofErr w:type="spellEnd"/>
      <w:r w:rsidRPr="00B12BB4">
        <w:rPr>
          <w:sz w:val="24"/>
        </w:rPr>
        <w:t>:</w:t>
      </w:r>
    </w:p>
    <w:p w:rsidR="009756B8" w:rsidRPr="00B12BB4" w:rsidRDefault="009756B8" w:rsidP="009756B8">
      <w:pPr>
        <w:pStyle w:val="a3"/>
        <w:numPr>
          <w:ilvl w:val="0"/>
          <w:numId w:val="22"/>
        </w:numPr>
        <w:tabs>
          <w:tab w:val="left" w:pos="1134"/>
        </w:tabs>
        <w:ind w:left="0" w:firstLine="720"/>
        <w:jc w:val="both"/>
      </w:pPr>
      <w:r w:rsidRPr="00B12BB4">
        <w:t>работники Оператора, бывшие работники, а также родственники работников;</w:t>
      </w:r>
    </w:p>
    <w:p w:rsidR="009756B8" w:rsidRPr="00B12BB4" w:rsidRDefault="009756B8" w:rsidP="009756B8">
      <w:pPr>
        <w:pStyle w:val="Bodytext"/>
        <w:numPr>
          <w:ilvl w:val="0"/>
          <w:numId w:val="22"/>
        </w:numPr>
        <w:tabs>
          <w:tab w:val="left" w:pos="1134"/>
        </w:tabs>
        <w:spacing w:line="240" w:lineRule="auto"/>
        <w:ind w:left="0" w:firstLine="720"/>
        <w:rPr>
          <w:color w:val="000000"/>
          <w:sz w:val="24"/>
        </w:rPr>
      </w:pPr>
      <w:r w:rsidRPr="00B12BB4">
        <w:rPr>
          <w:color w:val="000000"/>
          <w:sz w:val="24"/>
        </w:rPr>
        <w:t xml:space="preserve">контрагенты </w:t>
      </w:r>
      <w:r w:rsidRPr="00B12BB4">
        <w:rPr>
          <w:sz w:val="24"/>
        </w:rPr>
        <w:t>Оператора (физические лица)</w:t>
      </w:r>
      <w:r w:rsidRPr="00B12BB4">
        <w:rPr>
          <w:color w:val="000000"/>
          <w:sz w:val="24"/>
        </w:rPr>
        <w:t>;</w:t>
      </w:r>
    </w:p>
    <w:p w:rsidR="009756B8" w:rsidRPr="00B12BB4" w:rsidRDefault="009756B8" w:rsidP="009756B8">
      <w:pPr>
        <w:pStyle w:val="Bodytext"/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r w:rsidRPr="00B12BB4">
        <w:rPr>
          <w:color w:val="000000"/>
          <w:sz w:val="24"/>
        </w:rPr>
        <w:t xml:space="preserve">физические лица, обратившиеся к </w:t>
      </w:r>
      <w:r w:rsidRPr="00B12BB4">
        <w:rPr>
          <w:sz w:val="24"/>
        </w:rPr>
        <w:t>Оператору</w:t>
      </w:r>
      <w:r w:rsidRPr="00B12BB4">
        <w:rPr>
          <w:color w:val="000000"/>
          <w:sz w:val="24"/>
        </w:rPr>
        <w:t xml:space="preserve"> в порядке, установленном Федеральным законом "О порядке рассмотрения обращений граждан Российской Федерации";</w:t>
      </w:r>
    </w:p>
    <w:p w:rsidR="009756B8" w:rsidRPr="00B12BB4" w:rsidRDefault="009756B8" w:rsidP="009756B8">
      <w:pPr>
        <w:pStyle w:val="Bodytext"/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rPr>
          <w:sz w:val="24"/>
        </w:rPr>
      </w:pPr>
      <w:r w:rsidRPr="00B12BB4">
        <w:rPr>
          <w:color w:val="000000"/>
          <w:sz w:val="24"/>
        </w:rPr>
        <w:t>награждаемые сотрудники Оператора, участники спортивно-оздоровительных мероприятий, жители Березовского городского округа и других территорий.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 xml:space="preserve">4.2. Примерный перечень </w:t>
      </w:r>
      <w:proofErr w:type="gramStart"/>
      <w:r w:rsidRPr="00B12BB4">
        <w:rPr>
          <w:sz w:val="24"/>
        </w:rPr>
        <w:t>обрабатываемых</w:t>
      </w:r>
      <w:proofErr w:type="gramEnd"/>
      <w:r w:rsidRPr="00B12BB4">
        <w:rPr>
          <w:sz w:val="24"/>
        </w:rPr>
        <w:t xml:space="preserve"> Оператором </w:t>
      </w:r>
      <w:proofErr w:type="spellStart"/>
      <w:r w:rsidRPr="00B12BB4">
        <w:rPr>
          <w:sz w:val="24"/>
        </w:rPr>
        <w:t>ПДн</w:t>
      </w:r>
      <w:proofErr w:type="spellEnd"/>
      <w:r w:rsidRPr="00B12BB4">
        <w:rPr>
          <w:sz w:val="24"/>
        </w:rPr>
        <w:t xml:space="preserve">: 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фамилия, имя, отчество;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место, год и дата рождения;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адрес по прописке (регистрации);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паспортные данные (серия, номер паспорта, кем и когда выдан);</w:t>
      </w:r>
    </w:p>
    <w:p w:rsidR="009756B8" w:rsidRPr="00B12BB4" w:rsidRDefault="009756B8" w:rsidP="009756B8">
      <w:pPr>
        <w:pStyle w:val="Bodytext"/>
        <w:tabs>
          <w:tab w:val="left" w:pos="709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информация об образовании (наименование образовательного учреждения, сведения о документах, подтверждающие образование: наименование, номер, дата выдачи, специальность);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информация о трудовой деятельности до приема на работу;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информация о трудовом стаже (место работы, должность, период работы, причины увольнения);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адрес проживания (фактический);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телефонный номер (домашний, личный мобильный);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семейное положение и состав семьи (муж/жена, дети);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место работы или учебы членов семьи и родственников;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сведения о заработной плате сотрудника (размер оклада, прочих выплат);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сведения о социальных льготах;</w:t>
      </w:r>
      <w:r w:rsidRPr="00B12BB4">
        <w:rPr>
          <w:sz w:val="24"/>
        </w:rPr>
        <w:tab/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сведения о воинском учете (категория запаса, воинское звание, категория годности к военной службе, информация о снятии с воинского учета);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ИНН;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данные об аттестации работников;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данные о повышении квалификации;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lastRenderedPageBreak/>
        <w:t>- данные о наградах, медалях, поощрениях, почетных званиях;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информация о приеме на работу, перемещении по должности, увольнении;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информация об отпусках;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информация о командировках;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информация о состоянии здоровья;</w:t>
      </w:r>
    </w:p>
    <w:p w:rsidR="009756B8" w:rsidRPr="00B12BB4" w:rsidRDefault="009756B8" w:rsidP="009756B8">
      <w:pPr>
        <w:pStyle w:val="Bodytext"/>
        <w:tabs>
          <w:tab w:val="left" w:pos="1134"/>
          <w:tab w:val="right" w:pos="9355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информация о негосударственном пенсионном обеспечении;</w:t>
      </w:r>
      <w:r w:rsidRPr="00B12BB4">
        <w:rPr>
          <w:sz w:val="24"/>
        </w:rPr>
        <w:tab/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>- фото.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709"/>
        <w:rPr>
          <w:sz w:val="24"/>
        </w:rPr>
      </w:pPr>
      <w:r w:rsidRPr="00B12BB4">
        <w:rPr>
          <w:sz w:val="24"/>
        </w:rPr>
        <w:t xml:space="preserve">Конкретный перечень </w:t>
      </w:r>
      <w:proofErr w:type="gramStart"/>
      <w:r w:rsidRPr="00B12BB4">
        <w:rPr>
          <w:sz w:val="24"/>
        </w:rPr>
        <w:t>обрабатываемых</w:t>
      </w:r>
      <w:proofErr w:type="gramEnd"/>
      <w:r w:rsidRPr="00B12BB4">
        <w:rPr>
          <w:sz w:val="24"/>
        </w:rPr>
        <w:t xml:space="preserve"> Оператором </w:t>
      </w:r>
      <w:proofErr w:type="spellStart"/>
      <w:r w:rsidRPr="00B12BB4">
        <w:rPr>
          <w:sz w:val="24"/>
        </w:rPr>
        <w:t>ПДн</w:t>
      </w:r>
      <w:proofErr w:type="spellEnd"/>
      <w:r w:rsidRPr="00B12BB4">
        <w:rPr>
          <w:sz w:val="24"/>
        </w:rPr>
        <w:t xml:space="preserve"> утверждается соответствующим приказом Оператора.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4.3. В случаях, предусмотренных действующим законодательством, субъект персональных данных принимает решение о предоставлении его </w:t>
      </w:r>
      <w:proofErr w:type="spellStart"/>
      <w:r w:rsidRPr="00B12BB4">
        <w:rPr>
          <w:sz w:val="24"/>
        </w:rPr>
        <w:t>ПДн</w:t>
      </w:r>
      <w:proofErr w:type="spellEnd"/>
      <w:r w:rsidRPr="00B12BB4">
        <w:rPr>
          <w:sz w:val="24"/>
        </w:rPr>
        <w:t xml:space="preserve"> Оператору и дает согласие на их обработку свободно, своей волей и в своем интересе.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4.4. Оператор обеспечивает соответствие содержания и </w:t>
      </w:r>
      <w:proofErr w:type="gramStart"/>
      <w:r w:rsidRPr="00B12BB4">
        <w:rPr>
          <w:sz w:val="24"/>
        </w:rPr>
        <w:t>объема</w:t>
      </w:r>
      <w:proofErr w:type="gramEnd"/>
      <w:r w:rsidRPr="00B12BB4">
        <w:rPr>
          <w:sz w:val="24"/>
        </w:rPr>
        <w:t xml:space="preserve"> обрабатываемых </w:t>
      </w:r>
      <w:proofErr w:type="spellStart"/>
      <w:r w:rsidRPr="00B12BB4">
        <w:rPr>
          <w:sz w:val="24"/>
        </w:rPr>
        <w:t>ПДн</w:t>
      </w:r>
      <w:proofErr w:type="spellEnd"/>
      <w:r w:rsidRPr="00B12BB4">
        <w:rPr>
          <w:sz w:val="24"/>
        </w:rPr>
        <w:t xml:space="preserve"> заявленным целям обработки и, в случае необходимости, принимает меры по устранению их избыточности по отношению к заявленным целям обработки. 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>4.5.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 Оператором не осуществляется.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left="1080" w:firstLine="0"/>
        <w:jc w:val="center"/>
        <w:rPr>
          <w:b/>
          <w:bCs/>
          <w:sz w:val="24"/>
        </w:rPr>
      </w:pPr>
      <w:r w:rsidRPr="00B12BB4">
        <w:rPr>
          <w:b/>
          <w:sz w:val="24"/>
        </w:rPr>
        <w:t>5. Перечень действий с персональными данными</w:t>
      </w:r>
    </w:p>
    <w:p w:rsidR="009756B8" w:rsidRPr="00B12BB4" w:rsidRDefault="009756B8" w:rsidP="009756B8">
      <w:pPr>
        <w:pStyle w:val="Bodytext"/>
        <w:tabs>
          <w:tab w:val="left" w:pos="1134"/>
        </w:tabs>
        <w:spacing w:line="240" w:lineRule="auto"/>
        <w:ind w:firstLine="0"/>
        <w:rPr>
          <w:sz w:val="24"/>
        </w:rPr>
      </w:pPr>
    </w:p>
    <w:p w:rsidR="009756B8" w:rsidRPr="00B12BB4" w:rsidRDefault="009756B8" w:rsidP="009756B8">
      <w:pPr>
        <w:pStyle w:val="Bodytext"/>
        <w:spacing w:line="240" w:lineRule="auto"/>
        <w:ind w:firstLine="708"/>
        <w:rPr>
          <w:sz w:val="24"/>
        </w:rPr>
      </w:pPr>
      <w:proofErr w:type="gramStart"/>
      <w:r w:rsidRPr="00B12BB4">
        <w:rPr>
          <w:sz w:val="24"/>
        </w:rPr>
        <w:t xml:space="preserve">При обработке </w:t>
      </w:r>
      <w:proofErr w:type="spellStart"/>
      <w:r w:rsidRPr="00B12BB4">
        <w:rPr>
          <w:sz w:val="24"/>
        </w:rPr>
        <w:t>ПДн</w:t>
      </w:r>
      <w:proofErr w:type="spellEnd"/>
      <w:r w:rsidRPr="00B12BB4">
        <w:rPr>
          <w:sz w:val="24"/>
        </w:rPr>
        <w:t xml:space="preserve"> Оператор будет осуществлять следующие действия с </w:t>
      </w:r>
      <w:proofErr w:type="spellStart"/>
      <w:r w:rsidRPr="00B12BB4">
        <w:rPr>
          <w:sz w:val="24"/>
        </w:rPr>
        <w:t>ПДн</w:t>
      </w:r>
      <w:proofErr w:type="spellEnd"/>
      <w:r w:rsidRPr="00B12BB4">
        <w:rPr>
          <w:sz w:val="24"/>
        </w:rPr>
        <w:t>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</w:p>
    <w:p w:rsidR="009756B8" w:rsidRPr="00B12BB4" w:rsidRDefault="009756B8" w:rsidP="009756B8">
      <w:pPr>
        <w:pStyle w:val="Bodytext"/>
        <w:spacing w:line="240" w:lineRule="auto"/>
        <w:ind w:firstLine="0"/>
        <w:jc w:val="center"/>
        <w:rPr>
          <w:b/>
          <w:sz w:val="24"/>
        </w:rPr>
      </w:pPr>
      <w:r w:rsidRPr="00B12BB4">
        <w:rPr>
          <w:b/>
          <w:sz w:val="24"/>
        </w:rPr>
        <w:t>6. Обработка персональных данных</w:t>
      </w:r>
    </w:p>
    <w:p w:rsidR="009756B8" w:rsidRPr="00B12BB4" w:rsidRDefault="009756B8" w:rsidP="009756B8">
      <w:pPr>
        <w:pStyle w:val="Bodytext"/>
        <w:spacing w:line="240" w:lineRule="auto"/>
        <w:ind w:firstLine="0"/>
        <w:rPr>
          <w:b/>
          <w:sz w:val="24"/>
        </w:rPr>
      </w:pPr>
    </w:p>
    <w:p w:rsidR="009756B8" w:rsidRPr="00B12BB4" w:rsidRDefault="009756B8" w:rsidP="009756B8">
      <w:pPr>
        <w:shd w:val="clear" w:color="auto" w:fill="FFFFFF"/>
        <w:ind w:firstLine="567"/>
        <w:jc w:val="both"/>
        <w:rPr>
          <w:sz w:val="24"/>
          <w:szCs w:val="24"/>
        </w:rPr>
      </w:pPr>
      <w:r w:rsidRPr="00B12BB4">
        <w:rPr>
          <w:sz w:val="24"/>
          <w:szCs w:val="24"/>
        </w:rPr>
        <w:t>6.1. Обработка персональных данных осуществляется следующими способами:</w:t>
      </w:r>
    </w:p>
    <w:p w:rsidR="009756B8" w:rsidRPr="00B12BB4" w:rsidRDefault="009756B8" w:rsidP="009756B8">
      <w:pPr>
        <w:numPr>
          <w:ilvl w:val="0"/>
          <w:numId w:val="24"/>
        </w:numPr>
        <w:shd w:val="clear" w:color="auto" w:fill="FFFFFF"/>
        <w:autoSpaceDE/>
        <w:autoSpaceDN/>
        <w:ind w:left="0" w:firstLine="567"/>
        <w:jc w:val="both"/>
        <w:rPr>
          <w:sz w:val="24"/>
          <w:szCs w:val="24"/>
        </w:rPr>
      </w:pPr>
      <w:r w:rsidRPr="00B12BB4">
        <w:rPr>
          <w:sz w:val="24"/>
          <w:szCs w:val="24"/>
        </w:rPr>
        <w:t>неавтоматизированная обработка персональных данных;</w:t>
      </w:r>
    </w:p>
    <w:p w:rsidR="009756B8" w:rsidRPr="00B12BB4" w:rsidRDefault="009756B8" w:rsidP="009756B8">
      <w:pPr>
        <w:numPr>
          <w:ilvl w:val="0"/>
          <w:numId w:val="24"/>
        </w:numPr>
        <w:shd w:val="clear" w:color="auto" w:fill="FFFFFF"/>
        <w:autoSpaceDE/>
        <w:autoSpaceDN/>
        <w:ind w:left="0" w:firstLine="567"/>
        <w:jc w:val="both"/>
        <w:rPr>
          <w:sz w:val="24"/>
          <w:szCs w:val="24"/>
        </w:rPr>
      </w:pPr>
      <w:r w:rsidRPr="00B12BB4">
        <w:rPr>
          <w:sz w:val="24"/>
          <w:szCs w:val="24"/>
        </w:rPr>
        <w:t>автоматизированная обработка персональных данных с передачей полученной информации по информационно-телекоммуникационным сетям или без таковой;</w:t>
      </w:r>
    </w:p>
    <w:p w:rsidR="009756B8" w:rsidRPr="00B12BB4" w:rsidRDefault="009756B8" w:rsidP="009756B8">
      <w:pPr>
        <w:numPr>
          <w:ilvl w:val="0"/>
          <w:numId w:val="24"/>
        </w:numPr>
        <w:shd w:val="clear" w:color="auto" w:fill="FFFFFF"/>
        <w:autoSpaceDE/>
        <w:autoSpaceDN/>
        <w:ind w:left="0" w:firstLine="567"/>
        <w:rPr>
          <w:sz w:val="24"/>
          <w:szCs w:val="24"/>
        </w:rPr>
      </w:pPr>
      <w:r w:rsidRPr="00B12BB4">
        <w:rPr>
          <w:sz w:val="24"/>
          <w:szCs w:val="24"/>
        </w:rPr>
        <w:t>смешанная обработка персональных данных.</w:t>
      </w:r>
    </w:p>
    <w:p w:rsidR="009756B8" w:rsidRPr="00B12BB4" w:rsidRDefault="009756B8" w:rsidP="009756B8">
      <w:pPr>
        <w:pStyle w:val="Bodytext"/>
        <w:spacing w:line="240" w:lineRule="auto"/>
        <w:jc w:val="left"/>
        <w:rPr>
          <w:sz w:val="24"/>
        </w:rPr>
      </w:pPr>
    </w:p>
    <w:p w:rsidR="009756B8" w:rsidRPr="00B12BB4" w:rsidRDefault="009756B8" w:rsidP="009756B8">
      <w:pPr>
        <w:pStyle w:val="Bodytext"/>
        <w:spacing w:line="240" w:lineRule="auto"/>
        <w:ind w:firstLine="0"/>
        <w:jc w:val="center"/>
        <w:rPr>
          <w:b/>
          <w:sz w:val="24"/>
        </w:rPr>
      </w:pPr>
      <w:r w:rsidRPr="00B12BB4">
        <w:rPr>
          <w:b/>
          <w:sz w:val="24"/>
        </w:rPr>
        <w:t>7. Обеспечение защиты персональных данных при их обработке Оператором</w:t>
      </w:r>
    </w:p>
    <w:p w:rsidR="009756B8" w:rsidRPr="00B12BB4" w:rsidRDefault="009756B8" w:rsidP="009756B8">
      <w:pPr>
        <w:pStyle w:val="Bodytext"/>
        <w:spacing w:line="240" w:lineRule="auto"/>
        <w:jc w:val="center"/>
        <w:rPr>
          <w:sz w:val="24"/>
        </w:rPr>
      </w:pP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Оператор принимает меры, необходимые и достаточные для обеспечения выполнения обязанностей, предусмотренных Федеральным законом от 27.07.2006 года № 152-ФЗ «О персональных данных» и принятыми в соответствии с ним нормативными правовыми актами. Оператор самостоятельно определяет </w:t>
      </w:r>
      <w:proofErr w:type="gramStart"/>
      <w:r w:rsidRPr="00B12BB4">
        <w:rPr>
          <w:sz w:val="24"/>
        </w:rPr>
        <w:t>состав</w:t>
      </w:r>
      <w:proofErr w:type="gramEnd"/>
      <w:r w:rsidRPr="00B12BB4">
        <w:rPr>
          <w:sz w:val="24"/>
        </w:rPr>
        <w:t xml:space="preserve"> и перечень мер, необходимых и достаточных для обеспечения выполнения обязанностей, предусмотренных Федеральным законом от 27.07.2006 года № 152 «О персональных данных», постановлением Правительства от 15.09.2008 года № 687 «Об утверждении Положения об особенностях обработки персональных данных, осуществляемой без использования средств автоматизации», постановлением Правительства от 01.11.2012 года № 1119 «Об утверждении требований к защите персональных данных при их обработке в </w:t>
      </w:r>
      <w:proofErr w:type="gramStart"/>
      <w:r w:rsidRPr="00B12BB4">
        <w:rPr>
          <w:sz w:val="24"/>
        </w:rPr>
        <w:t>информационных системах персональных данных», приказом ФСТЭК от 18.02.2013 года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и другими нормативными правовыми актами, если иное не предусмотрено федеральными законами.</w:t>
      </w:r>
      <w:proofErr w:type="gramEnd"/>
      <w:r w:rsidRPr="00B12BB4">
        <w:rPr>
          <w:sz w:val="24"/>
        </w:rPr>
        <w:t xml:space="preserve"> К таким мерам относятся: 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lastRenderedPageBreak/>
        <w:t xml:space="preserve">– назначение Оператором </w:t>
      </w:r>
      <w:proofErr w:type="gramStart"/>
      <w:r w:rsidRPr="00B12BB4">
        <w:rPr>
          <w:sz w:val="24"/>
        </w:rPr>
        <w:t>ответственного</w:t>
      </w:r>
      <w:proofErr w:type="gramEnd"/>
      <w:r w:rsidRPr="00B12BB4">
        <w:rPr>
          <w:sz w:val="24"/>
        </w:rPr>
        <w:t xml:space="preserve"> за организацию обработки персональных данных; 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– издание Оператором документов, определяющих политику оператора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 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– применение правовых, организационных и технических мер по обеспечению безопасности персональных данных; 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– осуществление внутреннего контроля и (или) аудита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 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– ознакомление сотрудников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сотрудников. </w:t>
      </w:r>
    </w:p>
    <w:p w:rsidR="009756B8" w:rsidRPr="00B12BB4" w:rsidRDefault="009756B8" w:rsidP="009756B8">
      <w:pPr>
        <w:ind w:firstLine="720"/>
        <w:jc w:val="both"/>
        <w:rPr>
          <w:color w:val="000000"/>
          <w:sz w:val="24"/>
          <w:szCs w:val="24"/>
        </w:rPr>
      </w:pPr>
      <w:r w:rsidRPr="00B12BB4">
        <w:rPr>
          <w:sz w:val="24"/>
          <w:szCs w:val="24"/>
        </w:rPr>
        <w:t xml:space="preserve">7.2. Оператор 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</w:t>
      </w:r>
      <w:r w:rsidRPr="00B12BB4">
        <w:rPr>
          <w:color w:val="000000"/>
          <w:sz w:val="24"/>
          <w:szCs w:val="24"/>
        </w:rPr>
        <w:t>отношении персональных данных.</w:t>
      </w:r>
    </w:p>
    <w:p w:rsidR="009756B8" w:rsidRPr="00B12BB4" w:rsidRDefault="009756B8" w:rsidP="009756B8">
      <w:pPr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B12BB4">
        <w:rPr>
          <w:color w:val="000000"/>
          <w:sz w:val="24"/>
          <w:szCs w:val="24"/>
        </w:rPr>
        <w:t xml:space="preserve">7.3. </w:t>
      </w:r>
      <w:r w:rsidRPr="00B12BB4">
        <w:rPr>
          <w:color w:val="000000"/>
          <w:sz w:val="24"/>
          <w:szCs w:val="24"/>
          <w:shd w:val="clear" w:color="auto" w:fill="FFFFFF"/>
        </w:rPr>
        <w:t>Оператор, получивший доступ к персональным данным, обязан соблюдать</w:t>
      </w:r>
      <w:r w:rsidRPr="00B12BB4">
        <w:rPr>
          <w:sz w:val="24"/>
          <w:szCs w:val="24"/>
        </w:rPr>
        <w:t xml:space="preserve"> к</w:t>
      </w:r>
      <w:r w:rsidRPr="00B12BB4">
        <w:rPr>
          <w:bCs/>
          <w:color w:val="000000"/>
          <w:sz w:val="24"/>
          <w:szCs w:val="24"/>
        </w:rPr>
        <w:t xml:space="preserve">онфиденциальность, </w:t>
      </w:r>
      <w:r w:rsidRPr="00B12BB4">
        <w:rPr>
          <w:color w:val="000000"/>
          <w:sz w:val="24"/>
          <w:szCs w:val="24"/>
          <w:shd w:val="clear" w:color="auto" w:fill="FFFFFF"/>
        </w:rPr>
        <w:t>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9756B8" w:rsidRPr="00B12BB4" w:rsidRDefault="009756B8" w:rsidP="009756B8">
      <w:pPr>
        <w:ind w:firstLine="720"/>
        <w:jc w:val="both"/>
        <w:rPr>
          <w:sz w:val="24"/>
          <w:szCs w:val="24"/>
        </w:rPr>
      </w:pPr>
      <w:r w:rsidRPr="00B12BB4">
        <w:rPr>
          <w:color w:val="000000"/>
          <w:sz w:val="24"/>
          <w:szCs w:val="24"/>
          <w:shd w:val="clear" w:color="auto" w:fill="FFFFFF"/>
        </w:rPr>
        <w:t xml:space="preserve">7.4. </w:t>
      </w:r>
      <w:r w:rsidRPr="00B12BB4">
        <w:rPr>
          <w:sz w:val="24"/>
          <w:szCs w:val="24"/>
        </w:rPr>
        <w:t>Оператор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:rsidR="009756B8" w:rsidRPr="00B12BB4" w:rsidRDefault="009756B8" w:rsidP="009756B8">
      <w:pPr>
        <w:ind w:firstLine="720"/>
        <w:jc w:val="both"/>
        <w:rPr>
          <w:sz w:val="24"/>
          <w:szCs w:val="24"/>
        </w:rPr>
      </w:pPr>
      <w:r w:rsidRPr="00B12BB4">
        <w:rPr>
          <w:sz w:val="24"/>
          <w:szCs w:val="24"/>
        </w:rPr>
        <w:t>7.5.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субъекта персональных данных на обработку его персональных данных, а также выявление неправомерной обработки персональных данных.</w:t>
      </w:r>
    </w:p>
    <w:p w:rsidR="009756B8" w:rsidRPr="00B12BB4" w:rsidRDefault="009756B8" w:rsidP="009756B8">
      <w:pPr>
        <w:ind w:firstLine="720"/>
        <w:jc w:val="both"/>
        <w:rPr>
          <w:sz w:val="24"/>
          <w:szCs w:val="24"/>
        </w:rPr>
      </w:pPr>
      <w:r w:rsidRPr="00B12BB4">
        <w:rPr>
          <w:sz w:val="24"/>
          <w:szCs w:val="24"/>
        </w:rPr>
        <w:t xml:space="preserve">При осуществлении хранения персональных данных Оператор персональных данных использует базы данных, находящиеся на территории Российской Федерации, в соответствии с </w:t>
      </w:r>
      <w:proofErr w:type="gramStart"/>
      <w:r w:rsidRPr="00B12BB4">
        <w:rPr>
          <w:sz w:val="24"/>
          <w:szCs w:val="24"/>
        </w:rPr>
        <w:t>ч</w:t>
      </w:r>
      <w:proofErr w:type="gramEnd"/>
      <w:r w:rsidRPr="00B12BB4">
        <w:rPr>
          <w:sz w:val="24"/>
          <w:szCs w:val="24"/>
        </w:rPr>
        <w:t>. 5 ст. 18 Федерального закона «О персональных данных».</w:t>
      </w:r>
    </w:p>
    <w:p w:rsidR="009756B8" w:rsidRPr="00B12BB4" w:rsidRDefault="009756B8" w:rsidP="009756B8">
      <w:pPr>
        <w:ind w:firstLine="720"/>
        <w:jc w:val="both"/>
        <w:rPr>
          <w:color w:val="000000"/>
          <w:sz w:val="24"/>
          <w:szCs w:val="24"/>
        </w:rPr>
      </w:pPr>
    </w:p>
    <w:p w:rsidR="009756B8" w:rsidRPr="00B12BB4" w:rsidRDefault="009756B8" w:rsidP="009756B8">
      <w:pPr>
        <w:pStyle w:val="Bodytext"/>
        <w:spacing w:line="240" w:lineRule="auto"/>
        <w:ind w:firstLine="0"/>
        <w:jc w:val="center"/>
        <w:rPr>
          <w:sz w:val="24"/>
        </w:rPr>
      </w:pPr>
      <w:r w:rsidRPr="00B12BB4">
        <w:rPr>
          <w:b/>
          <w:sz w:val="24"/>
        </w:rPr>
        <w:t>8. Права субъектов персональных данных и способ их реализации</w:t>
      </w:r>
      <w:r w:rsidRPr="00B12BB4">
        <w:rPr>
          <w:sz w:val="24"/>
        </w:rPr>
        <w:t xml:space="preserve"> </w:t>
      </w:r>
    </w:p>
    <w:p w:rsidR="009756B8" w:rsidRPr="00B12BB4" w:rsidRDefault="009756B8" w:rsidP="009756B8">
      <w:pPr>
        <w:pStyle w:val="Bodytext"/>
        <w:spacing w:line="240" w:lineRule="auto"/>
        <w:ind w:firstLine="0"/>
        <w:jc w:val="center"/>
        <w:rPr>
          <w:sz w:val="24"/>
        </w:rPr>
      </w:pPr>
    </w:p>
    <w:p w:rsidR="009756B8" w:rsidRPr="00B12BB4" w:rsidRDefault="009756B8" w:rsidP="009756B8">
      <w:pPr>
        <w:pStyle w:val="Bodytext"/>
        <w:spacing w:line="240" w:lineRule="auto"/>
        <w:ind w:firstLine="567"/>
        <w:rPr>
          <w:sz w:val="24"/>
        </w:rPr>
      </w:pPr>
      <w:r w:rsidRPr="00B12BB4">
        <w:rPr>
          <w:sz w:val="24"/>
        </w:rPr>
        <w:t xml:space="preserve">8.1. Субъект </w:t>
      </w:r>
      <w:proofErr w:type="spellStart"/>
      <w:r w:rsidRPr="00B12BB4">
        <w:rPr>
          <w:sz w:val="24"/>
        </w:rPr>
        <w:t>ПДн</w:t>
      </w:r>
      <w:proofErr w:type="spellEnd"/>
      <w:r w:rsidRPr="00B12BB4">
        <w:rPr>
          <w:sz w:val="24"/>
        </w:rPr>
        <w:t xml:space="preserve">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8.2. Субъект персональных данных может реализовать свои права на получение сведений, касающихся обработки его персональных данных Оператором, и на ознакомление с персональными данными, принадлежащими субъекту, обрабатываемыми Оператором, путем обращения (лично или через законного представителя) по адресу: </w:t>
      </w:r>
      <w:r w:rsidRPr="00B12BB4">
        <w:rPr>
          <w:sz w:val="24"/>
        </w:rPr>
        <w:lastRenderedPageBreak/>
        <w:t>Кемеровская обл., г. Березовский, ул. 8 Марта, 1</w:t>
      </w:r>
      <w:proofErr w:type="gramStart"/>
      <w:r w:rsidRPr="00B12BB4">
        <w:rPr>
          <w:sz w:val="24"/>
        </w:rPr>
        <w:t xml:space="preserve"> Б</w:t>
      </w:r>
      <w:proofErr w:type="gramEnd"/>
      <w:r w:rsidRPr="00B12BB4">
        <w:rPr>
          <w:sz w:val="24"/>
        </w:rPr>
        <w:t xml:space="preserve">, </w:t>
      </w:r>
      <w:proofErr w:type="spellStart"/>
      <w:r w:rsidRPr="00B12BB4">
        <w:rPr>
          <w:sz w:val="24"/>
        </w:rPr>
        <w:t>каб</w:t>
      </w:r>
      <w:proofErr w:type="spellEnd"/>
      <w:r w:rsidRPr="00B12BB4">
        <w:rPr>
          <w:sz w:val="24"/>
        </w:rPr>
        <w:t xml:space="preserve">. </w:t>
      </w:r>
      <w:proofErr w:type="gramStart"/>
      <w:r w:rsidRPr="00B12BB4">
        <w:rPr>
          <w:sz w:val="24"/>
        </w:rPr>
        <w:t xml:space="preserve">Приемная, тел. 8 (384-45) 3-03-38, с 8.30 до 12.30, с 13.30 до 17.30, либо путем направления письменного запроса по адресу: </w:t>
      </w:r>
      <w:r w:rsidRPr="00B12BB4">
        <w:rPr>
          <w:rStyle w:val="FontStyle35"/>
          <w:b w:val="0"/>
        </w:rPr>
        <w:t>652420,</w:t>
      </w:r>
      <w:r w:rsidRPr="00B12BB4">
        <w:rPr>
          <w:sz w:val="24"/>
        </w:rPr>
        <w:t xml:space="preserve"> Кемеровская обл., г. Березовский, ул. 8 Марта, 1 Б. Запрос может быть направлен в форме электронного документа, подписанного электронной подписью в соответствии с законодательством Российской Федерации, по адресу: </w:t>
      </w:r>
      <w:proofErr w:type="spellStart"/>
      <w:r w:rsidRPr="00B12BB4">
        <w:rPr>
          <w:sz w:val="24"/>
        </w:rPr>
        <w:t>atlant_sport@mail.ru</w:t>
      </w:r>
      <w:proofErr w:type="spellEnd"/>
      <w:r w:rsidRPr="00B12BB4">
        <w:rPr>
          <w:sz w:val="24"/>
        </w:rPr>
        <w:t>.</w:t>
      </w:r>
      <w:proofErr w:type="gramEnd"/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представителя. 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>Запрос должен содержать: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>-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>-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- подпись субъекта персональных данных или его представителя. </w:t>
      </w:r>
    </w:p>
    <w:p w:rsidR="009756B8" w:rsidRPr="00B12BB4" w:rsidRDefault="009756B8" w:rsidP="009756B8">
      <w:pPr>
        <w:pStyle w:val="a9"/>
        <w:rPr>
          <w:sz w:val="24"/>
          <w:szCs w:val="24"/>
        </w:rPr>
      </w:pPr>
      <w:r w:rsidRPr="00B12BB4">
        <w:rPr>
          <w:sz w:val="24"/>
          <w:szCs w:val="24"/>
        </w:rPr>
        <w:t>Рекомендуемые формы запросов субъектов персональных данных или их представителей приведены в приложении к данному документу.</w:t>
      </w:r>
    </w:p>
    <w:p w:rsidR="009756B8" w:rsidRPr="00B12BB4" w:rsidRDefault="009756B8" w:rsidP="009756B8">
      <w:pPr>
        <w:pStyle w:val="a9"/>
        <w:rPr>
          <w:sz w:val="24"/>
          <w:szCs w:val="24"/>
        </w:rPr>
      </w:pPr>
      <w:proofErr w:type="gramStart"/>
      <w:r w:rsidRPr="00B12BB4">
        <w:rPr>
          <w:sz w:val="24"/>
          <w:szCs w:val="24"/>
        </w:rPr>
        <w:t>Оператор обязуется безвозмездно предоставить запрашиваемые сведения субъекту персональных данных или его представителю в доступной форме в течение тридцати дней с даты обращения или даты получения запроса субъекта персональных данных или его представителя либо дать в письменной форме мотивированный ответ, содержащий ссылку на положения федерального закона (законов), являющиеся основанием для отказа в предоставлении информации.</w:t>
      </w:r>
      <w:proofErr w:type="gramEnd"/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>8.3. Оператор вправе отказать субъекту персональных данных в выполнении повторного запроса.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8.4. Субъект персональных данных имеет право на получение информации, касающейся обработки его персональных данных, в том числе содержащей: 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– подтверждение факта обработки персональных данных Оператором; 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– правовые основания и цели обработки персональных данных; 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– цели и применяемые Оператором способы обработки персональных данных; 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– наименование и место нахождения Оператора, сведения о лицах (за исключением сотрудников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 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–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 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– сроки обработки персональных данных, в том числе сроки их хранения; 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–порядок осуществления субъектом персональных данных прав, предусмотренных Федеральным законом "О персональных данных"; 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– информацию </w:t>
      </w:r>
      <w:proofErr w:type="gramStart"/>
      <w:r w:rsidRPr="00B12BB4">
        <w:rPr>
          <w:sz w:val="24"/>
        </w:rPr>
        <w:t>об</w:t>
      </w:r>
      <w:proofErr w:type="gramEnd"/>
      <w:r w:rsidRPr="00B12BB4">
        <w:rPr>
          <w:sz w:val="24"/>
        </w:rPr>
        <w:t xml:space="preserve"> </w:t>
      </w:r>
      <w:proofErr w:type="gramStart"/>
      <w:r w:rsidRPr="00B12BB4">
        <w:rPr>
          <w:sz w:val="24"/>
        </w:rPr>
        <w:t>осуществленной</w:t>
      </w:r>
      <w:proofErr w:type="gramEnd"/>
      <w:r w:rsidRPr="00B12BB4">
        <w:rPr>
          <w:sz w:val="24"/>
        </w:rPr>
        <w:t xml:space="preserve"> или о предполагаемой трансграничной передаче данных; 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–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лицу. 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>8.5. Субъект персональных данных имеет право на отзыв согласия на обработку персональных данных (в случае, если такое согласие было дано Оператору).</w:t>
      </w:r>
    </w:p>
    <w:p w:rsidR="009756B8" w:rsidRPr="00B12BB4" w:rsidRDefault="009756B8" w:rsidP="009756B8">
      <w:pPr>
        <w:ind w:firstLine="720"/>
        <w:jc w:val="both"/>
        <w:rPr>
          <w:sz w:val="24"/>
          <w:szCs w:val="24"/>
        </w:rPr>
      </w:pPr>
      <w:r w:rsidRPr="00B12BB4">
        <w:rPr>
          <w:sz w:val="24"/>
          <w:szCs w:val="24"/>
        </w:rPr>
        <w:lastRenderedPageBreak/>
        <w:t>8.6. В случае подтверждения факта неточности персональных данных или неправомерности их обработки, персональные данные подлежат их актуализации Оператором, а обработка должна быть прекращена, соответственно.</w:t>
      </w:r>
    </w:p>
    <w:p w:rsidR="009756B8" w:rsidRPr="00B12BB4" w:rsidRDefault="009756B8" w:rsidP="009756B8">
      <w:pPr>
        <w:ind w:firstLine="720"/>
        <w:jc w:val="both"/>
        <w:rPr>
          <w:sz w:val="24"/>
          <w:szCs w:val="24"/>
        </w:rPr>
      </w:pPr>
      <w:r w:rsidRPr="00B12BB4">
        <w:rPr>
          <w:sz w:val="24"/>
          <w:szCs w:val="24"/>
        </w:rPr>
        <w:t xml:space="preserve">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 </w:t>
      </w:r>
    </w:p>
    <w:p w:rsidR="009756B8" w:rsidRPr="00B12BB4" w:rsidRDefault="009756B8" w:rsidP="009756B8">
      <w:pPr>
        <w:pStyle w:val="a3"/>
        <w:numPr>
          <w:ilvl w:val="0"/>
          <w:numId w:val="26"/>
        </w:numPr>
        <w:tabs>
          <w:tab w:val="left" w:pos="1134"/>
        </w:tabs>
        <w:ind w:left="0" w:firstLine="720"/>
        <w:contextualSpacing w:val="0"/>
        <w:jc w:val="both"/>
      </w:pPr>
      <w:r w:rsidRPr="00B12BB4">
        <w:t xml:space="preserve">иное не предусмотрено договором, стороной которого, </w:t>
      </w:r>
      <w:proofErr w:type="spellStart"/>
      <w:r w:rsidRPr="00B12BB4">
        <w:t>выгодоприобретателем</w:t>
      </w:r>
      <w:proofErr w:type="spellEnd"/>
      <w:r w:rsidRPr="00B12BB4">
        <w:t xml:space="preserve"> или поручителем по которому является субъект персональных данных;</w:t>
      </w:r>
    </w:p>
    <w:p w:rsidR="009756B8" w:rsidRPr="00B12BB4" w:rsidRDefault="009756B8" w:rsidP="009756B8">
      <w:pPr>
        <w:pStyle w:val="a3"/>
        <w:numPr>
          <w:ilvl w:val="0"/>
          <w:numId w:val="26"/>
        </w:numPr>
        <w:tabs>
          <w:tab w:val="left" w:pos="1134"/>
        </w:tabs>
        <w:ind w:left="0" w:firstLine="720"/>
        <w:contextualSpacing w:val="0"/>
        <w:jc w:val="both"/>
      </w:pPr>
      <w:r w:rsidRPr="00B12BB4">
        <w:t>Оператор не вправе осуществлять обработку без согласия субъекта персональных данных на основаниях, предусмотренных Федеральным законом "О персональных данных" или иными федеральными законами;</w:t>
      </w:r>
    </w:p>
    <w:p w:rsidR="009756B8" w:rsidRPr="00B12BB4" w:rsidRDefault="009756B8" w:rsidP="009756B8">
      <w:pPr>
        <w:pStyle w:val="a3"/>
        <w:numPr>
          <w:ilvl w:val="0"/>
          <w:numId w:val="26"/>
        </w:numPr>
        <w:tabs>
          <w:tab w:val="left" w:pos="1134"/>
          <w:tab w:val="left" w:pos="1418"/>
        </w:tabs>
        <w:ind w:left="0" w:firstLine="720"/>
        <w:contextualSpacing w:val="0"/>
        <w:jc w:val="both"/>
      </w:pPr>
      <w:r w:rsidRPr="00B12BB4">
        <w:t>иное не предусмотрено иным соглашением между Оператором и субъектом персональных данных.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  <w:r w:rsidRPr="00B12BB4">
        <w:rPr>
          <w:sz w:val="24"/>
        </w:rPr>
        <w:t xml:space="preserve">8.7. </w:t>
      </w:r>
      <w:proofErr w:type="gramStart"/>
      <w:r w:rsidRPr="00B12BB4">
        <w:rPr>
          <w:sz w:val="24"/>
        </w:rPr>
        <w:t xml:space="preserve">Если субъект персональных данных считает, что оператор осуществляет обработку его персональных данных с нарушением требований Федерального закона "О персональных данных" или иным образом нарушает его права и свободы, субъект персональных данных вправе обжаловать действия или бездействие оператора в орган, уполномоченный по вопросам защиты прав субъектов персональных данных, или в судебном порядке. </w:t>
      </w:r>
      <w:proofErr w:type="gramEnd"/>
    </w:p>
    <w:p w:rsidR="009756B8" w:rsidRPr="00B12BB4" w:rsidRDefault="009756B8" w:rsidP="00637CAA">
      <w:pPr>
        <w:pStyle w:val="Bodytext"/>
        <w:pBdr>
          <w:bottom w:val="single" w:sz="4" w:space="1" w:color="auto"/>
        </w:pBdr>
        <w:spacing w:line="240" w:lineRule="auto"/>
        <w:rPr>
          <w:sz w:val="24"/>
        </w:rPr>
      </w:pPr>
      <w:r w:rsidRPr="00B12BB4">
        <w:rPr>
          <w:sz w:val="24"/>
        </w:rPr>
        <w:t>8.8.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</w:p>
    <w:p w:rsidR="009756B8" w:rsidRPr="00B12BB4" w:rsidRDefault="009756B8" w:rsidP="009756B8">
      <w:pPr>
        <w:pStyle w:val="Bodytext"/>
        <w:spacing w:line="240" w:lineRule="auto"/>
        <w:rPr>
          <w:sz w:val="24"/>
        </w:rPr>
      </w:pPr>
    </w:p>
    <w:p w:rsidR="009756B8" w:rsidRDefault="009756B8" w:rsidP="009756B8">
      <w:pPr>
        <w:pStyle w:val="Bodytext"/>
        <w:spacing w:line="240" w:lineRule="auto"/>
        <w:rPr>
          <w:szCs w:val="28"/>
        </w:rPr>
      </w:pPr>
    </w:p>
    <w:p w:rsidR="009756B8" w:rsidRDefault="009756B8" w:rsidP="009756B8">
      <w:pPr>
        <w:pStyle w:val="Bodytext"/>
        <w:spacing w:line="240" w:lineRule="auto"/>
        <w:rPr>
          <w:szCs w:val="28"/>
        </w:rPr>
      </w:pPr>
    </w:p>
    <w:p w:rsidR="009756B8" w:rsidRDefault="009756B8" w:rsidP="009756B8">
      <w:pPr>
        <w:pStyle w:val="Bodytext"/>
        <w:spacing w:line="240" w:lineRule="auto"/>
        <w:rPr>
          <w:szCs w:val="28"/>
        </w:rPr>
      </w:pPr>
    </w:p>
    <w:p w:rsidR="009756B8" w:rsidRDefault="009756B8" w:rsidP="009756B8">
      <w:pPr>
        <w:pStyle w:val="Bodytext"/>
        <w:spacing w:line="240" w:lineRule="auto"/>
        <w:rPr>
          <w:szCs w:val="28"/>
        </w:rPr>
      </w:pPr>
    </w:p>
    <w:p w:rsidR="009756B8" w:rsidRDefault="009756B8" w:rsidP="009756B8">
      <w:pPr>
        <w:pStyle w:val="Bodytext"/>
        <w:spacing w:line="240" w:lineRule="auto"/>
        <w:rPr>
          <w:szCs w:val="28"/>
        </w:rPr>
      </w:pPr>
    </w:p>
    <w:p w:rsidR="009756B8" w:rsidRDefault="009756B8" w:rsidP="009756B8">
      <w:pPr>
        <w:pStyle w:val="Bodytext"/>
        <w:spacing w:line="240" w:lineRule="auto"/>
        <w:rPr>
          <w:szCs w:val="28"/>
        </w:rPr>
      </w:pPr>
    </w:p>
    <w:p w:rsidR="009756B8" w:rsidRDefault="009756B8" w:rsidP="009756B8">
      <w:pPr>
        <w:pStyle w:val="Bodytext"/>
        <w:spacing w:line="240" w:lineRule="auto"/>
        <w:rPr>
          <w:szCs w:val="28"/>
        </w:rPr>
      </w:pPr>
    </w:p>
    <w:p w:rsidR="009756B8" w:rsidRDefault="009756B8" w:rsidP="009756B8">
      <w:pPr>
        <w:pStyle w:val="Bodytext"/>
        <w:spacing w:line="240" w:lineRule="auto"/>
        <w:rPr>
          <w:szCs w:val="28"/>
        </w:rPr>
      </w:pPr>
    </w:p>
    <w:p w:rsidR="009756B8" w:rsidRDefault="009756B8" w:rsidP="009756B8">
      <w:pPr>
        <w:pStyle w:val="Bodytext"/>
        <w:spacing w:line="240" w:lineRule="auto"/>
        <w:rPr>
          <w:szCs w:val="28"/>
        </w:rPr>
      </w:pPr>
    </w:p>
    <w:p w:rsidR="009756B8" w:rsidRDefault="009756B8" w:rsidP="009756B8">
      <w:pPr>
        <w:pStyle w:val="Bodytext"/>
        <w:spacing w:line="240" w:lineRule="auto"/>
        <w:rPr>
          <w:szCs w:val="28"/>
        </w:rPr>
      </w:pPr>
    </w:p>
    <w:p w:rsidR="009756B8" w:rsidRDefault="009756B8" w:rsidP="009756B8">
      <w:pPr>
        <w:pStyle w:val="Bodytext"/>
        <w:spacing w:line="240" w:lineRule="auto"/>
        <w:rPr>
          <w:szCs w:val="28"/>
        </w:rPr>
      </w:pPr>
    </w:p>
    <w:p w:rsidR="009756B8" w:rsidRDefault="009756B8" w:rsidP="009756B8">
      <w:pPr>
        <w:pStyle w:val="Bodytext"/>
        <w:spacing w:line="240" w:lineRule="auto"/>
        <w:rPr>
          <w:szCs w:val="28"/>
        </w:rPr>
      </w:pPr>
    </w:p>
    <w:p w:rsidR="009756B8" w:rsidRDefault="009756B8" w:rsidP="009756B8">
      <w:pPr>
        <w:pStyle w:val="Bodytext"/>
        <w:spacing w:line="240" w:lineRule="auto"/>
        <w:rPr>
          <w:szCs w:val="28"/>
        </w:rPr>
      </w:pPr>
    </w:p>
    <w:p w:rsidR="009756B8" w:rsidRDefault="009756B8" w:rsidP="009756B8">
      <w:pPr>
        <w:pStyle w:val="Bodytext"/>
        <w:spacing w:line="240" w:lineRule="auto"/>
        <w:rPr>
          <w:szCs w:val="28"/>
        </w:rPr>
      </w:pPr>
    </w:p>
    <w:p w:rsidR="009756B8" w:rsidRDefault="009756B8" w:rsidP="009756B8">
      <w:pPr>
        <w:pStyle w:val="Bodytext"/>
        <w:spacing w:line="240" w:lineRule="auto"/>
        <w:rPr>
          <w:szCs w:val="28"/>
        </w:rPr>
      </w:pPr>
    </w:p>
    <w:p w:rsidR="009756B8" w:rsidRDefault="009756B8" w:rsidP="009756B8">
      <w:pPr>
        <w:pStyle w:val="Bodytext"/>
        <w:spacing w:line="240" w:lineRule="auto"/>
        <w:rPr>
          <w:szCs w:val="28"/>
        </w:rPr>
      </w:pPr>
    </w:p>
    <w:p w:rsidR="009756B8" w:rsidRDefault="009756B8" w:rsidP="009756B8">
      <w:pPr>
        <w:pStyle w:val="Bodytext"/>
        <w:spacing w:line="240" w:lineRule="auto"/>
        <w:jc w:val="right"/>
        <w:rPr>
          <w:szCs w:val="28"/>
        </w:rPr>
      </w:pPr>
    </w:p>
    <w:p w:rsidR="009756B8" w:rsidRDefault="009756B8" w:rsidP="009756B8">
      <w:pPr>
        <w:pStyle w:val="Bodytext"/>
        <w:spacing w:line="240" w:lineRule="auto"/>
        <w:jc w:val="right"/>
        <w:rPr>
          <w:szCs w:val="28"/>
        </w:rPr>
      </w:pPr>
    </w:p>
    <w:p w:rsidR="00DA577E" w:rsidRDefault="00DA577E" w:rsidP="009756B8">
      <w:pPr>
        <w:pStyle w:val="Bodytext"/>
        <w:spacing w:line="240" w:lineRule="auto"/>
        <w:jc w:val="right"/>
        <w:rPr>
          <w:szCs w:val="28"/>
        </w:rPr>
      </w:pPr>
    </w:p>
    <w:p w:rsidR="009756B8" w:rsidRDefault="009756B8" w:rsidP="009756B8">
      <w:pPr>
        <w:pStyle w:val="Bodytext"/>
        <w:spacing w:line="240" w:lineRule="auto"/>
        <w:rPr>
          <w:szCs w:val="28"/>
        </w:rPr>
      </w:pPr>
    </w:p>
    <w:p w:rsidR="009756B8" w:rsidRDefault="009756B8" w:rsidP="009756B8">
      <w:pPr>
        <w:pStyle w:val="Bodytext"/>
        <w:spacing w:line="240" w:lineRule="auto"/>
        <w:rPr>
          <w:szCs w:val="28"/>
        </w:rPr>
      </w:pPr>
    </w:p>
    <w:p w:rsidR="00850F7B" w:rsidRDefault="00850F7B" w:rsidP="009756B8">
      <w:pPr>
        <w:pStyle w:val="a9"/>
        <w:jc w:val="right"/>
        <w:rPr>
          <w:sz w:val="20"/>
          <w:szCs w:val="20"/>
        </w:rPr>
      </w:pPr>
    </w:p>
    <w:p w:rsidR="00850F7B" w:rsidRDefault="00850F7B" w:rsidP="009756B8">
      <w:pPr>
        <w:pStyle w:val="a9"/>
        <w:jc w:val="right"/>
        <w:rPr>
          <w:sz w:val="20"/>
          <w:szCs w:val="20"/>
        </w:rPr>
      </w:pPr>
    </w:p>
    <w:p w:rsidR="00850F7B" w:rsidRDefault="00850F7B" w:rsidP="009756B8">
      <w:pPr>
        <w:pStyle w:val="a9"/>
        <w:jc w:val="right"/>
        <w:rPr>
          <w:sz w:val="20"/>
          <w:szCs w:val="20"/>
        </w:rPr>
      </w:pPr>
    </w:p>
    <w:p w:rsidR="00850F7B" w:rsidRDefault="009756B8" w:rsidP="003326B5">
      <w:pPr>
        <w:shd w:val="clear" w:color="auto" w:fill="FFFFFF"/>
        <w:ind w:left="4962"/>
      </w:pPr>
      <w:r w:rsidRPr="00850F7B">
        <w:lastRenderedPageBreak/>
        <w:t>Приложение</w:t>
      </w:r>
      <w:r w:rsidR="00850F7B" w:rsidRPr="00850F7B">
        <w:t xml:space="preserve"> </w:t>
      </w:r>
    </w:p>
    <w:p w:rsidR="00850F7B" w:rsidRDefault="00850F7B" w:rsidP="003326B5">
      <w:pPr>
        <w:shd w:val="clear" w:color="auto" w:fill="FFFFFF"/>
        <w:ind w:left="4962"/>
      </w:pPr>
      <w:r w:rsidRPr="00850F7B">
        <w:t xml:space="preserve">к Политике в отношении обработки </w:t>
      </w:r>
      <w:proofErr w:type="gramStart"/>
      <w:r w:rsidRPr="00850F7B">
        <w:t>персональных</w:t>
      </w:r>
      <w:proofErr w:type="gramEnd"/>
      <w:r w:rsidRPr="00850F7B">
        <w:t xml:space="preserve"> </w:t>
      </w:r>
    </w:p>
    <w:p w:rsidR="00850F7B" w:rsidRDefault="00850F7B" w:rsidP="003326B5">
      <w:pPr>
        <w:shd w:val="clear" w:color="auto" w:fill="FFFFFF"/>
        <w:ind w:left="4962"/>
      </w:pPr>
      <w:r w:rsidRPr="00850F7B">
        <w:t>данных в муниципальном автономном учреждении</w:t>
      </w:r>
      <w:r>
        <w:t xml:space="preserve"> </w:t>
      </w:r>
    </w:p>
    <w:p w:rsidR="009756B8" w:rsidRPr="00850F7B" w:rsidRDefault="00850F7B" w:rsidP="003326B5">
      <w:pPr>
        <w:shd w:val="clear" w:color="auto" w:fill="FFFFFF"/>
        <w:ind w:left="4962"/>
      </w:pPr>
      <w:r w:rsidRPr="00850F7B">
        <w:t>"Спортивно-оздоровительный центр "Атлант</w:t>
      </w:r>
    </w:p>
    <w:p w:rsidR="003326B5" w:rsidRDefault="003326B5" w:rsidP="003326B5">
      <w:pPr>
        <w:pStyle w:val="11"/>
      </w:pPr>
    </w:p>
    <w:p w:rsidR="009756B8" w:rsidRPr="00850F7B" w:rsidRDefault="009756B8" w:rsidP="003326B5">
      <w:pPr>
        <w:pStyle w:val="11"/>
      </w:pPr>
      <w:r w:rsidRPr="00850F7B">
        <w:t>Запрос на предоставление сведений,</w:t>
      </w:r>
      <w:r w:rsidRPr="00850F7B">
        <w:br/>
        <w:t>касающихся обработки персональных данных</w:t>
      </w:r>
      <w:r w:rsidRPr="00850F7B">
        <w:br/>
        <w:t>субъекта персональных данных</w:t>
      </w:r>
    </w:p>
    <w:p w:rsidR="009756B8" w:rsidRPr="00717950" w:rsidRDefault="009756B8" w:rsidP="00850F7B">
      <w:pPr>
        <w:pStyle w:val="a5"/>
        <w:spacing w:after="0" w:line="240" w:lineRule="auto"/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717950">
        <w:rPr>
          <w:rFonts w:ascii="Times New Roman" w:hAnsi="Times New Roman" w:cs="Times New Roman"/>
          <w:sz w:val="24"/>
          <w:szCs w:val="24"/>
        </w:rPr>
        <w:t>сокращенное название организации</w:t>
      </w:r>
    </w:p>
    <w:p w:rsidR="009756B8" w:rsidRPr="00717950" w:rsidRDefault="009756B8" w:rsidP="00850F7B">
      <w:pPr>
        <w:pStyle w:val="a5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717950">
        <w:rPr>
          <w:rFonts w:ascii="Times New Roman" w:hAnsi="Times New Roman" w:cs="Times New Roman"/>
          <w:sz w:val="24"/>
          <w:szCs w:val="24"/>
        </w:rPr>
        <w:t>наименование должности руководителя</w:t>
      </w:r>
    </w:p>
    <w:p w:rsidR="009756B8" w:rsidRDefault="009756B8" w:rsidP="00850F7B">
      <w:pPr>
        <w:pStyle w:val="a5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717950">
        <w:rPr>
          <w:rFonts w:ascii="Times New Roman" w:hAnsi="Times New Roman" w:cs="Times New Roman"/>
          <w:sz w:val="24"/>
          <w:szCs w:val="24"/>
        </w:rPr>
        <w:t>Ф.И.О</w:t>
      </w:r>
      <w:r w:rsidRPr="0071795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17950">
        <w:rPr>
          <w:rFonts w:ascii="Times New Roman" w:hAnsi="Times New Roman" w:cs="Times New Roman"/>
          <w:sz w:val="24"/>
          <w:szCs w:val="24"/>
        </w:rPr>
        <w:t>руководителя</w:t>
      </w:r>
    </w:p>
    <w:p w:rsidR="00850F7B" w:rsidRDefault="00850F7B" w:rsidP="00850F7B">
      <w:pPr>
        <w:pStyle w:val="a5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938"/>
        <w:gridCol w:w="132"/>
        <w:gridCol w:w="2327"/>
        <w:gridCol w:w="749"/>
        <w:gridCol w:w="179"/>
        <w:gridCol w:w="1159"/>
        <w:gridCol w:w="3875"/>
      </w:tblGrid>
      <w:tr w:rsidR="009756B8" w:rsidRPr="00717950" w:rsidTr="00850F7B">
        <w:tc>
          <w:tcPr>
            <w:tcW w:w="1070" w:type="dxa"/>
            <w:gridSpan w:val="2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От:</w:t>
            </w:r>
          </w:p>
        </w:tc>
        <w:tc>
          <w:tcPr>
            <w:tcW w:w="8289" w:type="dxa"/>
            <w:gridSpan w:val="5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="00EC5148">
              <w:rPr>
                <w:rFonts w:ascii="Times New Roman" w:hAnsi="Times New Roman" w:cs="Times New Roman"/>
              </w:rPr>
              <w:t>____________</w:t>
            </w:r>
            <w:r w:rsidRPr="00717950">
              <w:rPr>
                <w:rFonts w:ascii="Times New Roman" w:hAnsi="Times New Roman" w:cs="Times New Roman"/>
              </w:rPr>
              <w:t>_______</w:t>
            </w:r>
          </w:p>
        </w:tc>
      </w:tr>
      <w:tr w:rsidR="009756B8" w:rsidRPr="00850F7B" w:rsidTr="00850F7B">
        <w:tc>
          <w:tcPr>
            <w:tcW w:w="1070" w:type="dxa"/>
            <w:gridSpan w:val="2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</w:p>
        </w:tc>
        <w:tc>
          <w:tcPr>
            <w:tcW w:w="8289" w:type="dxa"/>
            <w:gridSpan w:val="5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(фамилия, имя, отчество субъекта персональных данных)</w:t>
            </w:r>
          </w:p>
        </w:tc>
      </w:tr>
      <w:tr w:rsidR="009756B8" w:rsidRPr="00717950" w:rsidTr="00850F7B">
        <w:tc>
          <w:tcPr>
            <w:tcW w:w="938" w:type="dxa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3208" w:type="dxa"/>
            <w:gridSpan w:val="3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</w:t>
            </w:r>
            <w:r w:rsidR="00EC5148">
              <w:rPr>
                <w:rFonts w:ascii="Times New Roman" w:hAnsi="Times New Roman" w:cs="Times New Roman"/>
              </w:rPr>
              <w:t>_____</w:t>
            </w:r>
            <w:r w:rsidRPr="00717950">
              <w:rPr>
                <w:rFonts w:ascii="Times New Roman" w:hAnsi="Times New Roman" w:cs="Times New Roman"/>
              </w:rPr>
              <w:t>___,</w:t>
            </w:r>
          </w:p>
        </w:tc>
        <w:tc>
          <w:tcPr>
            <w:tcW w:w="1338" w:type="dxa"/>
            <w:gridSpan w:val="2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выданный</w:t>
            </w:r>
          </w:p>
        </w:tc>
        <w:tc>
          <w:tcPr>
            <w:tcW w:w="3875" w:type="dxa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</w:t>
            </w:r>
          </w:p>
        </w:tc>
      </w:tr>
      <w:tr w:rsidR="009756B8" w:rsidRPr="00850F7B" w:rsidTr="00850F7B">
        <w:tc>
          <w:tcPr>
            <w:tcW w:w="938" w:type="dxa"/>
            <w:vAlign w:val="bottom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</w:p>
        </w:tc>
        <w:tc>
          <w:tcPr>
            <w:tcW w:w="3208" w:type="dxa"/>
            <w:gridSpan w:val="3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(серия, номер)</w:t>
            </w:r>
          </w:p>
        </w:tc>
        <w:tc>
          <w:tcPr>
            <w:tcW w:w="1338" w:type="dxa"/>
            <w:gridSpan w:val="2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</w:p>
        </w:tc>
        <w:tc>
          <w:tcPr>
            <w:tcW w:w="3875" w:type="dxa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(дата выдачи)</w:t>
            </w:r>
          </w:p>
        </w:tc>
      </w:tr>
      <w:tr w:rsidR="009756B8" w:rsidRPr="00717950" w:rsidTr="00850F7B">
        <w:tc>
          <w:tcPr>
            <w:tcW w:w="9359" w:type="dxa"/>
            <w:gridSpan w:val="7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EC5148">
              <w:rPr>
                <w:rFonts w:ascii="Times New Roman" w:hAnsi="Times New Roman" w:cs="Times New Roman"/>
              </w:rPr>
              <w:t>______________</w:t>
            </w:r>
            <w:r w:rsidRPr="00717950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9756B8" w:rsidRPr="00850F7B" w:rsidTr="00850F7B">
        <w:tc>
          <w:tcPr>
            <w:tcW w:w="9359" w:type="dxa"/>
            <w:gridSpan w:val="7"/>
            <w:vAlign w:val="bottom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(наименование органа, выдавшего паспорт)</w:t>
            </w:r>
          </w:p>
        </w:tc>
      </w:tr>
      <w:tr w:rsidR="009756B8" w:rsidRPr="00717950" w:rsidTr="00850F7B">
        <w:tc>
          <w:tcPr>
            <w:tcW w:w="9359" w:type="dxa"/>
            <w:gridSpan w:val="7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Сведения, подтверждающие участие субъекта в отношениях с Оператором:</w:t>
            </w:r>
          </w:p>
        </w:tc>
      </w:tr>
      <w:tr w:rsidR="009756B8" w:rsidRPr="00717950" w:rsidTr="00850F7B">
        <w:tc>
          <w:tcPr>
            <w:tcW w:w="9359" w:type="dxa"/>
            <w:gridSpan w:val="7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</w:t>
            </w:r>
            <w:r w:rsidR="00EC5148">
              <w:rPr>
                <w:rFonts w:ascii="Times New Roman" w:hAnsi="Times New Roman" w:cs="Times New Roman"/>
              </w:rPr>
              <w:t>______________</w:t>
            </w:r>
            <w:r w:rsidRPr="00717950">
              <w:rPr>
                <w:rFonts w:ascii="Times New Roman" w:hAnsi="Times New Roman" w:cs="Times New Roman"/>
              </w:rPr>
              <w:t>____________________________</w:t>
            </w:r>
          </w:p>
        </w:tc>
      </w:tr>
      <w:tr w:rsidR="009756B8" w:rsidRPr="00850F7B" w:rsidTr="00850F7B">
        <w:tc>
          <w:tcPr>
            <w:tcW w:w="9359" w:type="dxa"/>
            <w:gridSpan w:val="7"/>
            <w:vAlign w:val="bottom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(№ и дата заключения договора, иные сведения)</w:t>
            </w:r>
          </w:p>
        </w:tc>
      </w:tr>
      <w:tr w:rsidR="009756B8" w:rsidRPr="00717950" w:rsidTr="00850F7B">
        <w:tc>
          <w:tcPr>
            <w:tcW w:w="9359" w:type="dxa"/>
            <w:gridSpan w:val="7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 xml:space="preserve">В соответствии со ст. 14 Федерального закона РФ от 27.07.2006 № 152-ФЗ «О персональных данных» прошу предоставить следующие сведения (отметить </w:t>
            </w:r>
            <w:proofErr w:type="gramStart"/>
            <w:r w:rsidRPr="00717950">
              <w:rPr>
                <w:rFonts w:ascii="Times New Roman" w:hAnsi="Times New Roman" w:cs="Times New Roman"/>
              </w:rPr>
              <w:t>необходимое</w:t>
            </w:r>
            <w:proofErr w:type="gramEnd"/>
            <w:r w:rsidRPr="00717950">
              <w:rPr>
                <w:rFonts w:ascii="Times New Roman" w:hAnsi="Times New Roman" w:cs="Times New Roman"/>
              </w:rPr>
              <w:t>):</w:t>
            </w:r>
          </w:p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eastAsia="Wingdings 2" w:hAnsi="Times New Roman" w:cs="Times New Roman"/>
              </w:rPr>
              <w:t></w:t>
            </w:r>
            <w:r w:rsidRPr="00717950">
              <w:rPr>
                <w:rFonts w:ascii="Times New Roman" w:hAnsi="Times New Roman" w:cs="Times New Roman"/>
              </w:rPr>
              <w:t xml:space="preserve"> подтверждение факта обработки моих персональных данных;</w:t>
            </w:r>
          </w:p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eastAsia="Wingdings 2" w:hAnsi="Times New Roman" w:cs="Times New Roman"/>
              </w:rPr>
              <w:t></w:t>
            </w:r>
            <w:r w:rsidRPr="00717950">
              <w:rPr>
                <w:rFonts w:ascii="Times New Roman" w:hAnsi="Times New Roman" w:cs="Times New Roman"/>
              </w:rPr>
              <w:t xml:space="preserve"> правовые основания и цели обработки моих персональных данных;</w:t>
            </w:r>
          </w:p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eastAsia="Wingdings 2" w:hAnsi="Times New Roman" w:cs="Times New Roman"/>
              </w:rPr>
              <w:t></w:t>
            </w:r>
            <w:r w:rsidRPr="00717950">
              <w:rPr>
                <w:rFonts w:ascii="Times New Roman" w:hAnsi="Times New Roman" w:cs="Times New Roman"/>
              </w:rPr>
              <w:t xml:space="preserve"> способы обработки моих персональных данных;</w:t>
            </w:r>
          </w:p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eastAsia="Wingdings 2" w:hAnsi="Times New Roman" w:cs="Times New Roman"/>
              </w:rPr>
              <w:t></w:t>
            </w:r>
            <w:r w:rsidRPr="00717950">
              <w:rPr>
                <w:rFonts w:ascii="Times New Roman" w:hAnsi="Times New Roman" w:cs="Times New Roman"/>
              </w:rPr>
              <w:t xml:space="preserve"> наименование и место нахождения Оператора, сведения о лицах, которые имеют доступ к моим персональным данным или которым могут быть раскрыты мои персональные данные;</w:t>
            </w:r>
          </w:p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eastAsia="Wingdings 2" w:hAnsi="Times New Roman" w:cs="Times New Roman"/>
              </w:rPr>
              <w:t></w:t>
            </w:r>
            <w:r w:rsidRPr="00717950">
              <w:rPr>
                <w:rFonts w:ascii="Times New Roman" w:hAnsi="Times New Roman" w:cs="Times New Roman"/>
              </w:rPr>
              <w:t xml:space="preserve"> обрабатываемые персональные данные, относящиеся ко мне, и источник их получения;</w:t>
            </w:r>
          </w:p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eastAsia="Wingdings 2" w:hAnsi="Times New Roman" w:cs="Times New Roman"/>
              </w:rPr>
              <w:t></w:t>
            </w:r>
            <w:r w:rsidRPr="00717950">
              <w:rPr>
                <w:rFonts w:ascii="Times New Roman" w:hAnsi="Times New Roman" w:cs="Times New Roman"/>
              </w:rPr>
              <w:t xml:space="preserve"> сроки обработки моих персональных данных, в том числе сроки их хранения;</w:t>
            </w:r>
          </w:p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eastAsia="Wingdings 2" w:hAnsi="Times New Roman" w:cs="Times New Roman"/>
              </w:rPr>
              <w:t></w:t>
            </w:r>
            <w:r w:rsidRPr="00717950">
              <w:rPr>
                <w:rFonts w:ascii="Times New Roman" w:hAnsi="Times New Roman" w:cs="Times New Roman"/>
              </w:rPr>
              <w:t xml:space="preserve"> порядок осуществления мною прав, предусмотренных Федеральным законом РФ от 27.07.2006 № 152-ФЗ «О персональных данных»;</w:t>
            </w:r>
          </w:p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eastAsia="Wingdings 2" w:hAnsi="Times New Roman" w:cs="Times New Roman"/>
              </w:rPr>
              <w:t></w:t>
            </w:r>
            <w:r w:rsidRPr="00717950">
              <w:rPr>
                <w:rFonts w:ascii="Times New Roman" w:hAnsi="Times New Roman" w:cs="Times New Roman"/>
              </w:rPr>
              <w:t xml:space="preserve"> сведения об осуществленной или предполагаемой трансграничной передаче моих персональных данных;</w:t>
            </w:r>
          </w:p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eastAsia="Wingdings 2" w:hAnsi="Times New Roman" w:cs="Times New Roman"/>
              </w:rPr>
              <w:t></w:t>
            </w:r>
            <w:r w:rsidRPr="00717950">
              <w:rPr>
                <w:rFonts w:ascii="Times New Roman" w:hAnsi="Times New Roman" w:cs="Times New Roman"/>
              </w:rPr>
              <w:t xml:space="preserve"> наименование или фамилию, имя, отчество и адрес лица, осуществляющего обработку моих персональных данных по поручению Оператора;</w:t>
            </w:r>
          </w:p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eastAsia="Wingdings 2" w:hAnsi="Times New Roman" w:cs="Times New Roman"/>
              </w:rPr>
              <w:t></w:t>
            </w:r>
            <w:r w:rsidRPr="00717950">
              <w:rPr>
                <w:rFonts w:ascii="Times New Roman" w:hAnsi="Times New Roman" w:cs="Times New Roman"/>
              </w:rPr>
              <w:t xml:space="preserve"> иные сведения: _____________________________</w:t>
            </w:r>
            <w:r w:rsidR="00EC5148">
              <w:rPr>
                <w:rFonts w:ascii="Times New Roman" w:hAnsi="Times New Roman" w:cs="Times New Roman"/>
              </w:rPr>
              <w:t>_____________</w:t>
            </w:r>
            <w:r w:rsidRPr="00717950"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  <w:tr w:rsidR="009756B8" w:rsidRPr="00717950" w:rsidTr="00850F7B">
        <w:tc>
          <w:tcPr>
            <w:tcW w:w="9359" w:type="dxa"/>
            <w:gridSpan w:val="7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756B8" w:rsidRPr="00717950" w:rsidTr="00850F7B">
        <w:tc>
          <w:tcPr>
            <w:tcW w:w="9359" w:type="dxa"/>
            <w:gridSpan w:val="7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Указанные сведения прошу предоставить:</w:t>
            </w:r>
          </w:p>
        </w:tc>
      </w:tr>
      <w:tr w:rsidR="009756B8" w:rsidRPr="00717950" w:rsidTr="00850F7B">
        <w:tc>
          <w:tcPr>
            <w:tcW w:w="3397" w:type="dxa"/>
            <w:gridSpan w:val="3"/>
            <w:vAlign w:val="bottom"/>
          </w:tcPr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eastAsia="Wingdings 2" w:hAnsi="Times New Roman" w:cs="Times New Roman"/>
              </w:rPr>
              <w:t></w:t>
            </w:r>
            <w:r w:rsidRPr="00717950">
              <w:rPr>
                <w:rFonts w:ascii="Times New Roman" w:eastAsia="Arial Unicode MS" w:hAnsi="Times New Roman" w:cs="Times New Roman"/>
              </w:rPr>
              <w:t xml:space="preserve"> </w:t>
            </w:r>
            <w:r w:rsidRPr="00717950">
              <w:rPr>
                <w:rFonts w:ascii="Times New Roman" w:hAnsi="Times New Roman" w:cs="Times New Roman"/>
              </w:rPr>
              <w:t>в письменном виде по адресу:</w:t>
            </w:r>
          </w:p>
        </w:tc>
        <w:tc>
          <w:tcPr>
            <w:tcW w:w="5962" w:type="dxa"/>
            <w:gridSpan w:val="4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</w:t>
            </w:r>
            <w:r w:rsidR="00EC5148">
              <w:rPr>
                <w:rFonts w:ascii="Times New Roman" w:hAnsi="Times New Roman" w:cs="Times New Roman"/>
              </w:rPr>
              <w:t>_________</w:t>
            </w:r>
            <w:r w:rsidRPr="00717950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9756B8" w:rsidRPr="00717950" w:rsidTr="00850F7B">
        <w:tc>
          <w:tcPr>
            <w:tcW w:w="3397" w:type="dxa"/>
            <w:gridSpan w:val="3"/>
            <w:vAlign w:val="bottom"/>
          </w:tcPr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eastAsia="Wingdings 2" w:hAnsi="Times New Roman" w:cs="Times New Roman"/>
              </w:rPr>
              <w:t></w:t>
            </w:r>
            <w:r w:rsidRPr="00717950">
              <w:rPr>
                <w:rFonts w:ascii="Times New Roman" w:eastAsia="Arial Unicode MS" w:hAnsi="Times New Roman" w:cs="Times New Roman"/>
              </w:rPr>
              <w:t xml:space="preserve"> </w:t>
            </w:r>
            <w:r w:rsidRPr="00717950">
              <w:rPr>
                <w:rFonts w:ascii="Times New Roman" w:hAnsi="Times New Roman" w:cs="Times New Roman"/>
              </w:rPr>
              <w:t>по адресу электронной почты:</w:t>
            </w:r>
          </w:p>
        </w:tc>
        <w:tc>
          <w:tcPr>
            <w:tcW w:w="5962" w:type="dxa"/>
            <w:gridSpan w:val="4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</w:t>
            </w:r>
            <w:r w:rsidR="00EC5148">
              <w:rPr>
                <w:rFonts w:ascii="Times New Roman" w:hAnsi="Times New Roman" w:cs="Times New Roman"/>
              </w:rPr>
              <w:t>_________</w:t>
            </w:r>
            <w:r w:rsidRPr="00717950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9756B8" w:rsidRPr="00717950" w:rsidTr="00850F7B">
        <w:tc>
          <w:tcPr>
            <w:tcW w:w="9359" w:type="dxa"/>
            <w:gridSpan w:val="7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756B8" w:rsidRPr="00717950" w:rsidTr="00850F7B">
        <w:tc>
          <w:tcPr>
            <w:tcW w:w="4325" w:type="dxa"/>
            <w:gridSpan w:val="5"/>
          </w:tcPr>
          <w:p w:rsidR="009756B8" w:rsidRPr="00717950" w:rsidRDefault="009756B8" w:rsidP="00EC5148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</w:t>
            </w:r>
          </w:p>
        </w:tc>
        <w:tc>
          <w:tcPr>
            <w:tcW w:w="5034" w:type="dxa"/>
            <w:gridSpan w:val="2"/>
          </w:tcPr>
          <w:p w:rsidR="009756B8" w:rsidRPr="00717950" w:rsidRDefault="009756B8" w:rsidP="00EC5148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9756B8" w:rsidRPr="00850F7B" w:rsidTr="00850F7B">
        <w:tc>
          <w:tcPr>
            <w:tcW w:w="4325" w:type="dxa"/>
            <w:gridSpan w:val="5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(дата)</w:t>
            </w:r>
          </w:p>
        </w:tc>
        <w:tc>
          <w:tcPr>
            <w:tcW w:w="5034" w:type="dxa"/>
            <w:gridSpan w:val="2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(подпись)</w:t>
            </w:r>
          </w:p>
        </w:tc>
      </w:tr>
    </w:tbl>
    <w:p w:rsidR="002C5B3D" w:rsidRDefault="002C5B3D" w:rsidP="002C5B3D">
      <w:pPr>
        <w:pStyle w:val="ab"/>
      </w:pPr>
    </w:p>
    <w:p w:rsidR="002C5B3D" w:rsidRDefault="002C5B3D" w:rsidP="002C5B3D">
      <w:pPr>
        <w:pStyle w:val="ab"/>
      </w:pPr>
    </w:p>
    <w:p w:rsidR="002C5B3D" w:rsidRDefault="002C5B3D" w:rsidP="002C5B3D">
      <w:pPr>
        <w:pStyle w:val="ab"/>
      </w:pPr>
    </w:p>
    <w:p w:rsidR="002C5B3D" w:rsidRDefault="002C5B3D" w:rsidP="002C5B3D">
      <w:pPr>
        <w:pStyle w:val="ab"/>
      </w:pPr>
    </w:p>
    <w:p w:rsidR="002C5B3D" w:rsidRDefault="002C5B3D" w:rsidP="002C5B3D">
      <w:pPr>
        <w:pStyle w:val="ab"/>
      </w:pPr>
    </w:p>
    <w:p w:rsidR="009756B8" w:rsidRPr="00850F7B" w:rsidRDefault="009756B8" w:rsidP="002C5B3D">
      <w:pPr>
        <w:pStyle w:val="11"/>
        <w:spacing w:before="0"/>
      </w:pPr>
      <w:r w:rsidRPr="00850F7B">
        <w:lastRenderedPageBreak/>
        <w:t>Запрос на предоставление сведений,</w:t>
      </w:r>
      <w:r w:rsidRPr="00850F7B">
        <w:br/>
        <w:t>касающихся обработки персональных данных субъекта,</w:t>
      </w:r>
      <w:r w:rsidRPr="00850F7B">
        <w:br/>
        <w:t>от представителя субъекта персональных данных</w:t>
      </w:r>
    </w:p>
    <w:p w:rsidR="009756B8" w:rsidRPr="00717950" w:rsidRDefault="009756B8" w:rsidP="00850F7B">
      <w:pPr>
        <w:pStyle w:val="a5"/>
        <w:spacing w:after="0" w:line="240" w:lineRule="auto"/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717950">
        <w:rPr>
          <w:rFonts w:ascii="Times New Roman" w:hAnsi="Times New Roman" w:cs="Times New Roman"/>
          <w:sz w:val="24"/>
          <w:szCs w:val="24"/>
        </w:rPr>
        <w:t>сокращенное название организации</w:t>
      </w:r>
    </w:p>
    <w:p w:rsidR="009756B8" w:rsidRPr="00717950" w:rsidRDefault="009756B8" w:rsidP="00850F7B">
      <w:pPr>
        <w:pStyle w:val="a5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717950">
        <w:rPr>
          <w:rFonts w:ascii="Times New Roman" w:hAnsi="Times New Roman" w:cs="Times New Roman"/>
          <w:sz w:val="24"/>
          <w:szCs w:val="24"/>
        </w:rPr>
        <w:t>наименование должности руководителя</w:t>
      </w:r>
    </w:p>
    <w:p w:rsidR="009756B8" w:rsidRDefault="009756B8" w:rsidP="00850F7B">
      <w:pPr>
        <w:pStyle w:val="a5"/>
        <w:spacing w:after="0" w:line="240" w:lineRule="auto"/>
        <w:ind w:left="6480"/>
        <w:jc w:val="right"/>
        <w:rPr>
          <w:rFonts w:ascii="Times New Roman" w:hAnsi="Times New Roman" w:cs="Times New Roman"/>
          <w:sz w:val="24"/>
          <w:szCs w:val="24"/>
        </w:rPr>
      </w:pPr>
      <w:r w:rsidRPr="00717950">
        <w:rPr>
          <w:rFonts w:ascii="Times New Roman" w:hAnsi="Times New Roman" w:cs="Times New Roman"/>
          <w:sz w:val="24"/>
          <w:szCs w:val="24"/>
        </w:rPr>
        <w:t>Ф.И.О</w:t>
      </w:r>
      <w:r w:rsidRPr="009756B8">
        <w:rPr>
          <w:rFonts w:ascii="Times New Roman" w:hAnsi="Times New Roman" w:cs="Times New Roman"/>
          <w:sz w:val="24"/>
          <w:szCs w:val="24"/>
        </w:rPr>
        <w:t xml:space="preserve">. </w:t>
      </w:r>
      <w:r w:rsidRPr="00717950">
        <w:rPr>
          <w:rFonts w:ascii="Times New Roman" w:hAnsi="Times New Roman" w:cs="Times New Roman"/>
          <w:sz w:val="24"/>
          <w:szCs w:val="24"/>
        </w:rPr>
        <w:t>руководителя</w:t>
      </w:r>
    </w:p>
    <w:p w:rsidR="00850F7B" w:rsidRDefault="00850F7B" w:rsidP="00850F7B">
      <w:pPr>
        <w:pStyle w:val="a5"/>
        <w:spacing w:after="0" w:line="240" w:lineRule="auto"/>
        <w:ind w:left="648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644"/>
        <w:gridCol w:w="513"/>
        <w:gridCol w:w="571"/>
        <w:gridCol w:w="1573"/>
        <w:gridCol w:w="495"/>
        <w:gridCol w:w="573"/>
        <w:gridCol w:w="173"/>
        <w:gridCol w:w="1112"/>
        <w:gridCol w:w="323"/>
        <w:gridCol w:w="1147"/>
        <w:gridCol w:w="2221"/>
        <w:gridCol w:w="14"/>
      </w:tblGrid>
      <w:tr w:rsidR="009756B8" w:rsidRPr="00717950" w:rsidTr="00850F7B">
        <w:trPr>
          <w:gridAfter w:val="1"/>
          <w:wAfter w:w="14" w:type="dxa"/>
        </w:trPr>
        <w:tc>
          <w:tcPr>
            <w:tcW w:w="644" w:type="dxa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От:</w:t>
            </w:r>
          </w:p>
        </w:tc>
        <w:tc>
          <w:tcPr>
            <w:tcW w:w="8701" w:type="dxa"/>
            <w:gridSpan w:val="10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______________________________________________________________</w:t>
            </w:r>
            <w:r w:rsidR="003C17A7">
              <w:rPr>
                <w:rFonts w:ascii="Times New Roman" w:hAnsi="Times New Roman" w:cs="Times New Roman"/>
              </w:rPr>
              <w:t>______________</w:t>
            </w:r>
            <w:r w:rsidRPr="00717950">
              <w:rPr>
                <w:rFonts w:ascii="Times New Roman" w:hAnsi="Times New Roman" w:cs="Times New Roman"/>
              </w:rPr>
              <w:t>___________</w:t>
            </w:r>
          </w:p>
        </w:tc>
      </w:tr>
      <w:tr w:rsidR="009756B8" w:rsidRPr="00850F7B" w:rsidTr="00850F7B">
        <w:trPr>
          <w:gridAfter w:val="1"/>
          <w:wAfter w:w="14" w:type="dxa"/>
        </w:trPr>
        <w:tc>
          <w:tcPr>
            <w:tcW w:w="644" w:type="dxa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</w:p>
        </w:tc>
        <w:tc>
          <w:tcPr>
            <w:tcW w:w="8701" w:type="dxa"/>
            <w:gridSpan w:val="10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(фамилия, имя, отчество представителя субъекта персональных данных)</w:t>
            </w:r>
          </w:p>
        </w:tc>
      </w:tr>
      <w:tr w:rsidR="009756B8" w:rsidRPr="00717950" w:rsidTr="00850F7B">
        <w:trPr>
          <w:gridAfter w:val="1"/>
          <w:wAfter w:w="14" w:type="dxa"/>
        </w:trPr>
        <w:tc>
          <w:tcPr>
            <w:tcW w:w="1157" w:type="dxa"/>
            <w:gridSpan w:val="2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3212" w:type="dxa"/>
            <w:gridSpan w:val="4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__________________________,</w:t>
            </w:r>
          </w:p>
        </w:tc>
        <w:tc>
          <w:tcPr>
            <w:tcW w:w="1285" w:type="dxa"/>
            <w:gridSpan w:val="2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выданный</w:t>
            </w:r>
          </w:p>
        </w:tc>
        <w:tc>
          <w:tcPr>
            <w:tcW w:w="3691" w:type="dxa"/>
            <w:gridSpan w:val="3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9756B8" w:rsidRPr="00850F7B" w:rsidTr="00850F7B">
        <w:trPr>
          <w:gridAfter w:val="1"/>
          <w:wAfter w:w="14" w:type="dxa"/>
        </w:trPr>
        <w:tc>
          <w:tcPr>
            <w:tcW w:w="1157" w:type="dxa"/>
            <w:gridSpan w:val="2"/>
            <w:vAlign w:val="bottom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</w:p>
        </w:tc>
        <w:tc>
          <w:tcPr>
            <w:tcW w:w="3212" w:type="dxa"/>
            <w:gridSpan w:val="4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(серия, номер)</w:t>
            </w:r>
          </w:p>
        </w:tc>
        <w:tc>
          <w:tcPr>
            <w:tcW w:w="1285" w:type="dxa"/>
            <w:gridSpan w:val="2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</w:p>
        </w:tc>
        <w:tc>
          <w:tcPr>
            <w:tcW w:w="3691" w:type="dxa"/>
            <w:gridSpan w:val="3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(дата выдачи)</w:t>
            </w:r>
          </w:p>
        </w:tc>
      </w:tr>
      <w:tr w:rsidR="009756B8" w:rsidRPr="00717950" w:rsidTr="00850F7B">
        <w:trPr>
          <w:gridAfter w:val="1"/>
          <w:wAfter w:w="14" w:type="dxa"/>
        </w:trPr>
        <w:tc>
          <w:tcPr>
            <w:tcW w:w="9345" w:type="dxa"/>
            <w:gridSpan w:val="11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="00EC5148">
              <w:rPr>
                <w:rFonts w:ascii="Times New Roman" w:hAnsi="Times New Roman" w:cs="Times New Roman"/>
              </w:rPr>
              <w:t>______________</w:t>
            </w:r>
            <w:r w:rsidRPr="00717950">
              <w:rPr>
                <w:rFonts w:ascii="Times New Roman" w:hAnsi="Times New Roman" w:cs="Times New Roman"/>
              </w:rPr>
              <w:t>______</w:t>
            </w:r>
          </w:p>
        </w:tc>
      </w:tr>
      <w:tr w:rsidR="009756B8" w:rsidRPr="00E744C4" w:rsidTr="00850F7B">
        <w:trPr>
          <w:gridAfter w:val="1"/>
          <w:wAfter w:w="14" w:type="dxa"/>
        </w:trPr>
        <w:tc>
          <w:tcPr>
            <w:tcW w:w="9345" w:type="dxa"/>
            <w:gridSpan w:val="11"/>
            <w:vAlign w:val="bottom"/>
          </w:tcPr>
          <w:p w:rsidR="009756B8" w:rsidRPr="00E744C4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E744C4">
              <w:rPr>
                <w:rFonts w:ascii="Times New Roman" w:hAnsi="Times New Roman"/>
                <w:i/>
              </w:rPr>
              <w:t>(наименование органа, выдавшего паспорт)</w:t>
            </w:r>
          </w:p>
        </w:tc>
      </w:tr>
      <w:tr w:rsidR="009756B8" w:rsidRPr="00717950" w:rsidTr="00850F7B">
        <w:trPr>
          <w:gridAfter w:val="1"/>
          <w:wAfter w:w="14" w:type="dxa"/>
        </w:trPr>
        <w:tc>
          <w:tcPr>
            <w:tcW w:w="9345" w:type="dxa"/>
            <w:gridSpan w:val="11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В соответствии со ст. 14 Федерального закона РФ от 27.07.2006 № 152-ФЗ «О персональных данных», действуя на основании</w:t>
            </w:r>
          </w:p>
        </w:tc>
      </w:tr>
      <w:tr w:rsidR="009756B8" w:rsidRPr="00717950" w:rsidTr="00850F7B">
        <w:trPr>
          <w:gridAfter w:val="1"/>
          <w:wAfter w:w="14" w:type="dxa"/>
        </w:trPr>
        <w:tc>
          <w:tcPr>
            <w:tcW w:w="9345" w:type="dxa"/>
            <w:gridSpan w:val="11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_______________________________________________________________________________</w:t>
            </w:r>
          </w:p>
        </w:tc>
      </w:tr>
      <w:tr w:rsidR="009756B8" w:rsidRPr="00717950" w:rsidTr="00850F7B">
        <w:trPr>
          <w:gridAfter w:val="1"/>
          <w:wAfter w:w="14" w:type="dxa"/>
        </w:trPr>
        <w:tc>
          <w:tcPr>
            <w:tcW w:w="9345" w:type="dxa"/>
            <w:gridSpan w:val="11"/>
            <w:vAlign w:val="bottom"/>
          </w:tcPr>
          <w:p w:rsidR="009756B8" w:rsidRPr="00717950" w:rsidRDefault="009756B8" w:rsidP="005B3A46">
            <w:pPr>
              <w:pStyle w:val="aa"/>
              <w:rPr>
                <w:rFonts w:ascii="Times New Roman" w:hAnsi="Times New Roman"/>
              </w:rPr>
            </w:pPr>
            <w:r w:rsidRPr="00717950">
              <w:rPr>
                <w:rFonts w:ascii="Times New Roman" w:hAnsi="Times New Roman"/>
              </w:rPr>
              <w:t>(реквизиты документа, подтверждающего полномочия представителя субъекта персональных данных)</w:t>
            </w:r>
          </w:p>
        </w:tc>
      </w:tr>
      <w:tr w:rsidR="009756B8" w:rsidRPr="00717950" w:rsidTr="00850F7B">
        <w:trPr>
          <w:gridAfter w:val="1"/>
          <w:wAfter w:w="14" w:type="dxa"/>
        </w:trPr>
        <w:tc>
          <w:tcPr>
            <w:tcW w:w="9345" w:type="dxa"/>
            <w:gridSpan w:val="11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717950">
              <w:rPr>
                <w:rFonts w:ascii="Times New Roman" w:hAnsi="Times New Roman" w:cs="Times New Roman"/>
                <w:sz w:val="22"/>
                <w:szCs w:val="22"/>
              </w:rPr>
              <w:t xml:space="preserve">прошу предоставить следующие сведения (отметить </w:t>
            </w:r>
            <w:proofErr w:type="gramStart"/>
            <w:r w:rsidRPr="00717950">
              <w:rPr>
                <w:rFonts w:ascii="Times New Roman" w:hAnsi="Times New Roman" w:cs="Times New Roman"/>
                <w:sz w:val="22"/>
                <w:szCs w:val="22"/>
              </w:rPr>
              <w:t>необходимое</w:t>
            </w:r>
            <w:proofErr w:type="gramEnd"/>
            <w:r w:rsidRPr="00717950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950">
              <w:rPr>
                <w:rFonts w:ascii="Times New Roman" w:eastAsia="Wingdings 2" w:hAnsi="Times New Roman" w:cs="Times New Roman"/>
                <w:sz w:val="22"/>
                <w:szCs w:val="22"/>
              </w:rPr>
              <w:t></w:t>
            </w:r>
            <w:r w:rsidRPr="00717950">
              <w:rPr>
                <w:rFonts w:ascii="Times New Roman" w:hAnsi="Times New Roman" w:cs="Times New Roman"/>
                <w:sz w:val="22"/>
                <w:szCs w:val="22"/>
              </w:rPr>
              <w:t xml:space="preserve"> подтверждение факта обработки персональных данных субъекта;</w:t>
            </w:r>
          </w:p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950">
              <w:rPr>
                <w:rFonts w:ascii="Times New Roman" w:eastAsia="Wingdings 2" w:hAnsi="Times New Roman" w:cs="Times New Roman"/>
                <w:sz w:val="22"/>
                <w:szCs w:val="22"/>
              </w:rPr>
              <w:t></w:t>
            </w:r>
            <w:r w:rsidRPr="00717950">
              <w:rPr>
                <w:rFonts w:ascii="Times New Roman" w:hAnsi="Times New Roman" w:cs="Times New Roman"/>
                <w:sz w:val="22"/>
                <w:szCs w:val="22"/>
              </w:rPr>
              <w:t xml:space="preserve"> правовые основания и цели обработки персональных данных субъекта;</w:t>
            </w:r>
          </w:p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950">
              <w:rPr>
                <w:rFonts w:ascii="Times New Roman" w:eastAsia="Wingdings 2" w:hAnsi="Times New Roman" w:cs="Times New Roman"/>
                <w:sz w:val="22"/>
                <w:szCs w:val="22"/>
              </w:rPr>
              <w:t></w:t>
            </w:r>
            <w:r w:rsidRPr="00717950">
              <w:rPr>
                <w:rFonts w:ascii="Times New Roman" w:hAnsi="Times New Roman" w:cs="Times New Roman"/>
                <w:sz w:val="22"/>
                <w:szCs w:val="22"/>
              </w:rPr>
              <w:t xml:space="preserve"> способы обработки персональных данных субъекта;</w:t>
            </w:r>
          </w:p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950">
              <w:rPr>
                <w:rFonts w:ascii="Times New Roman" w:eastAsia="Wingdings 2" w:hAnsi="Times New Roman" w:cs="Times New Roman"/>
                <w:sz w:val="22"/>
                <w:szCs w:val="22"/>
              </w:rPr>
              <w:t></w:t>
            </w:r>
            <w:r w:rsidRPr="00717950">
              <w:rPr>
                <w:rFonts w:ascii="Times New Roman" w:hAnsi="Times New Roman" w:cs="Times New Roman"/>
                <w:sz w:val="22"/>
                <w:szCs w:val="22"/>
              </w:rPr>
              <w:t xml:space="preserve"> наименование и место нахождения Оператора, сведения о лицах, которые имеют доступ к персональным данным субъекта или которым могут быть раскрыты персональные данные субъекта;</w:t>
            </w:r>
          </w:p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950">
              <w:rPr>
                <w:rFonts w:ascii="Times New Roman" w:eastAsia="Wingdings 2" w:hAnsi="Times New Roman" w:cs="Times New Roman"/>
                <w:sz w:val="22"/>
                <w:szCs w:val="22"/>
              </w:rPr>
              <w:t></w:t>
            </w:r>
            <w:r w:rsidRPr="00717950">
              <w:rPr>
                <w:rFonts w:ascii="Times New Roman" w:hAnsi="Times New Roman" w:cs="Times New Roman"/>
                <w:sz w:val="22"/>
                <w:szCs w:val="22"/>
              </w:rPr>
              <w:t xml:space="preserve"> обрабатываемые персональные данные, относящиеся к субъекту, и источник их получения;</w:t>
            </w:r>
          </w:p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950">
              <w:rPr>
                <w:rFonts w:ascii="Times New Roman" w:eastAsia="Wingdings 2" w:hAnsi="Times New Roman" w:cs="Times New Roman"/>
                <w:sz w:val="22"/>
                <w:szCs w:val="22"/>
              </w:rPr>
              <w:t></w:t>
            </w:r>
            <w:r w:rsidRPr="00717950">
              <w:rPr>
                <w:rFonts w:ascii="Times New Roman" w:hAnsi="Times New Roman" w:cs="Times New Roman"/>
                <w:sz w:val="22"/>
                <w:szCs w:val="22"/>
              </w:rPr>
              <w:t xml:space="preserve"> сроки обработки персональных данных субъекта, в том числе сроки их хранения;</w:t>
            </w:r>
          </w:p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950">
              <w:rPr>
                <w:rFonts w:ascii="Times New Roman" w:eastAsia="Wingdings 2" w:hAnsi="Times New Roman" w:cs="Times New Roman"/>
                <w:sz w:val="22"/>
                <w:szCs w:val="22"/>
              </w:rPr>
              <w:t></w:t>
            </w:r>
            <w:r w:rsidRPr="00717950">
              <w:rPr>
                <w:rFonts w:ascii="Times New Roman" w:hAnsi="Times New Roman" w:cs="Times New Roman"/>
                <w:sz w:val="22"/>
                <w:szCs w:val="22"/>
              </w:rPr>
              <w:t xml:space="preserve"> порядок осуществления субъектом прав, предусмотренным Федеральным законом РФ от 27.07.2006 № 152-ФЗ «О персональных данных»;</w:t>
            </w:r>
          </w:p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950">
              <w:rPr>
                <w:rFonts w:ascii="Times New Roman" w:eastAsia="Wingdings 2" w:hAnsi="Times New Roman" w:cs="Times New Roman"/>
                <w:sz w:val="22"/>
                <w:szCs w:val="22"/>
              </w:rPr>
              <w:t></w:t>
            </w:r>
            <w:r w:rsidRPr="00717950">
              <w:rPr>
                <w:rFonts w:ascii="Times New Roman" w:hAnsi="Times New Roman" w:cs="Times New Roman"/>
                <w:sz w:val="22"/>
                <w:szCs w:val="22"/>
              </w:rPr>
              <w:t xml:space="preserve"> сведения об осуществленной или предполагаемой трансграничной передаче; </w:t>
            </w:r>
          </w:p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950">
              <w:rPr>
                <w:rFonts w:ascii="Times New Roman" w:eastAsia="Wingdings 2" w:hAnsi="Times New Roman" w:cs="Times New Roman"/>
                <w:sz w:val="22"/>
                <w:szCs w:val="22"/>
              </w:rPr>
              <w:t></w:t>
            </w:r>
            <w:r w:rsidRPr="00717950">
              <w:rPr>
                <w:rFonts w:ascii="Times New Roman" w:hAnsi="Times New Roman" w:cs="Times New Roman"/>
                <w:sz w:val="22"/>
                <w:szCs w:val="22"/>
              </w:rPr>
              <w:t xml:space="preserve"> наименование или фамилию, имя, отчество и адрес лица, осуществляющего обработку персональных данных субъекта по поручению Оператора;</w:t>
            </w:r>
          </w:p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eastAsia="Wingdings 2" w:hAnsi="Times New Roman" w:cs="Times New Roman"/>
                <w:sz w:val="22"/>
                <w:szCs w:val="22"/>
              </w:rPr>
              <w:t></w:t>
            </w:r>
            <w:r w:rsidRPr="00717950">
              <w:rPr>
                <w:rFonts w:ascii="Times New Roman" w:hAnsi="Times New Roman" w:cs="Times New Roman"/>
                <w:sz w:val="22"/>
                <w:szCs w:val="22"/>
              </w:rPr>
              <w:t xml:space="preserve"> иные сведения: ________________________________________</w:t>
            </w:r>
            <w:r w:rsidR="00EC5148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717950"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</w:p>
        </w:tc>
      </w:tr>
      <w:tr w:rsidR="009756B8" w:rsidRPr="00717950" w:rsidTr="00850F7B">
        <w:trPr>
          <w:gridAfter w:val="1"/>
          <w:wAfter w:w="14" w:type="dxa"/>
        </w:trPr>
        <w:tc>
          <w:tcPr>
            <w:tcW w:w="1728" w:type="dxa"/>
            <w:gridSpan w:val="3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в отношении</w:t>
            </w:r>
          </w:p>
        </w:tc>
        <w:tc>
          <w:tcPr>
            <w:tcW w:w="7617" w:type="dxa"/>
            <w:gridSpan w:val="8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</w:t>
            </w:r>
            <w:r w:rsidR="00EC5148">
              <w:rPr>
                <w:rFonts w:ascii="Times New Roman" w:hAnsi="Times New Roman" w:cs="Times New Roman"/>
              </w:rPr>
              <w:t>____________________________________________</w:t>
            </w:r>
            <w:r w:rsidRPr="00717950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9756B8" w:rsidRPr="00850F7B" w:rsidTr="00850F7B">
        <w:trPr>
          <w:gridAfter w:val="1"/>
          <w:wAfter w:w="14" w:type="dxa"/>
        </w:trPr>
        <w:tc>
          <w:tcPr>
            <w:tcW w:w="1728" w:type="dxa"/>
            <w:gridSpan w:val="3"/>
            <w:vAlign w:val="bottom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</w:p>
        </w:tc>
        <w:tc>
          <w:tcPr>
            <w:tcW w:w="7617" w:type="dxa"/>
            <w:gridSpan w:val="8"/>
            <w:vAlign w:val="bottom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(фамилия, имя, отчество субъекта персональных данных)</w:t>
            </w:r>
          </w:p>
        </w:tc>
      </w:tr>
      <w:tr w:rsidR="009756B8" w:rsidRPr="00717950" w:rsidTr="00850F7B">
        <w:trPr>
          <w:gridAfter w:val="1"/>
          <w:wAfter w:w="14" w:type="dxa"/>
        </w:trPr>
        <w:tc>
          <w:tcPr>
            <w:tcW w:w="3796" w:type="dxa"/>
            <w:gridSpan w:val="5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документ, удостоверяющий личность,</w:t>
            </w:r>
          </w:p>
        </w:tc>
        <w:tc>
          <w:tcPr>
            <w:tcW w:w="2181" w:type="dxa"/>
            <w:gridSpan w:val="4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__________________,</w:t>
            </w:r>
          </w:p>
        </w:tc>
        <w:tc>
          <w:tcPr>
            <w:tcW w:w="1147" w:type="dxa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выданный</w:t>
            </w:r>
          </w:p>
        </w:tc>
        <w:tc>
          <w:tcPr>
            <w:tcW w:w="2221" w:type="dxa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9756B8" w:rsidRPr="00850F7B" w:rsidTr="00850F7B">
        <w:trPr>
          <w:gridAfter w:val="1"/>
          <w:wAfter w:w="14" w:type="dxa"/>
        </w:trPr>
        <w:tc>
          <w:tcPr>
            <w:tcW w:w="3796" w:type="dxa"/>
            <w:gridSpan w:val="5"/>
            <w:vAlign w:val="bottom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</w:p>
        </w:tc>
        <w:tc>
          <w:tcPr>
            <w:tcW w:w="2181" w:type="dxa"/>
            <w:gridSpan w:val="4"/>
            <w:vAlign w:val="bottom"/>
          </w:tcPr>
          <w:p w:rsidR="009756B8" w:rsidRPr="00850F7B" w:rsidRDefault="009756B8" w:rsidP="005B3A46">
            <w:pPr>
              <w:pStyle w:val="aa"/>
              <w:jc w:val="left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 xml:space="preserve">     (серия, номер)</w:t>
            </w:r>
          </w:p>
        </w:tc>
        <w:tc>
          <w:tcPr>
            <w:tcW w:w="1147" w:type="dxa"/>
            <w:vAlign w:val="bottom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</w:p>
        </w:tc>
        <w:tc>
          <w:tcPr>
            <w:tcW w:w="2221" w:type="dxa"/>
            <w:vAlign w:val="bottom"/>
          </w:tcPr>
          <w:p w:rsidR="009756B8" w:rsidRPr="00850F7B" w:rsidRDefault="009756B8" w:rsidP="005B3A46">
            <w:pPr>
              <w:pStyle w:val="aa"/>
              <w:jc w:val="left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 xml:space="preserve">    (дата выдачи)</w:t>
            </w:r>
          </w:p>
        </w:tc>
      </w:tr>
      <w:tr w:rsidR="009756B8" w:rsidRPr="00717950" w:rsidTr="00850F7B">
        <w:trPr>
          <w:gridAfter w:val="1"/>
          <w:wAfter w:w="14" w:type="dxa"/>
        </w:trPr>
        <w:tc>
          <w:tcPr>
            <w:tcW w:w="9345" w:type="dxa"/>
            <w:gridSpan w:val="11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_______________________________________________________________________________.</w:t>
            </w:r>
          </w:p>
        </w:tc>
      </w:tr>
      <w:tr w:rsidR="009756B8" w:rsidRPr="00850F7B" w:rsidTr="00850F7B">
        <w:trPr>
          <w:gridAfter w:val="1"/>
          <w:wAfter w:w="14" w:type="dxa"/>
        </w:trPr>
        <w:tc>
          <w:tcPr>
            <w:tcW w:w="9345" w:type="dxa"/>
            <w:gridSpan w:val="11"/>
            <w:vAlign w:val="bottom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(наименование органа, выдавшего документ)</w:t>
            </w:r>
          </w:p>
        </w:tc>
      </w:tr>
      <w:tr w:rsidR="009756B8" w:rsidRPr="00717950" w:rsidTr="00850F7B">
        <w:trPr>
          <w:gridAfter w:val="1"/>
          <w:wAfter w:w="14" w:type="dxa"/>
        </w:trPr>
        <w:tc>
          <w:tcPr>
            <w:tcW w:w="9345" w:type="dxa"/>
            <w:gridSpan w:val="11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Сведения, подтверждающие участие субъекта в отношениях с Оператором:</w:t>
            </w:r>
          </w:p>
        </w:tc>
      </w:tr>
      <w:tr w:rsidR="009756B8" w:rsidRPr="00717950" w:rsidTr="00850F7B">
        <w:trPr>
          <w:gridAfter w:val="1"/>
          <w:wAfter w:w="14" w:type="dxa"/>
        </w:trPr>
        <w:tc>
          <w:tcPr>
            <w:tcW w:w="9345" w:type="dxa"/>
            <w:gridSpan w:val="11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_______________________________________________________________________________</w:t>
            </w:r>
          </w:p>
        </w:tc>
      </w:tr>
      <w:tr w:rsidR="009756B8" w:rsidRPr="00850F7B" w:rsidTr="00850F7B">
        <w:trPr>
          <w:gridAfter w:val="1"/>
          <w:wAfter w:w="14" w:type="dxa"/>
        </w:trPr>
        <w:tc>
          <w:tcPr>
            <w:tcW w:w="9345" w:type="dxa"/>
            <w:gridSpan w:val="11"/>
            <w:vAlign w:val="bottom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(№ и дата заключения договора, иные сведения)</w:t>
            </w:r>
          </w:p>
        </w:tc>
      </w:tr>
      <w:tr w:rsidR="009756B8" w:rsidRPr="00717950" w:rsidTr="00850F7B">
        <w:tc>
          <w:tcPr>
            <w:tcW w:w="9359" w:type="dxa"/>
            <w:gridSpan w:val="12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Указанные сведения прошу предоставить:</w:t>
            </w:r>
          </w:p>
        </w:tc>
      </w:tr>
      <w:tr w:rsidR="009756B8" w:rsidRPr="00717950" w:rsidTr="00850F7B">
        <w:tc>
          <w:tcPr>
            <w:tcW w:w="3301" w:type="dxa"/>
            <w:gridSpan w:val="4"/>
            <w:vAlign w:val="bottom"/>
          </w:tcPr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eastAsia="Wingdings 2" w:hAnsi="Times New Roman" w:cs="Times New Roman"/>
              </w:rPr>
              <w:t></w:t>
            </w:r>
            <w:r w:rsidRPr="00717950">
              <w:rPr>
                <w:rFonts w:ascii="Times New Roman" w:eastAsia="Arial Unicode MS" w:hAnsi="Times New Roman" w:cs="Times New Roman"/>
              </w:rPr>
              <w:t xml:space="preserve"> </w:t>
            </w:r>
            <w:r w:rsidRPr="00717950">
              <w:rPr>
                <w:rFonts w:ascii="Times New Roman" w:hAnsi="Times New Roman" w:cs="Times New Roman"/>
              </w:rPr>
              <w:t>в письменном виде по адресу:</w:t>
            </w:r>
          </w:p>
        </w:tc>
        <w:tc>
          <w:tcPr>
            <w:tcW w:w="6058" w:type="dxa"/>
            <w:gridSpan w:val="8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</w:t>
            </w:r>
          </w:p>
        </w:tc>
      </w:tr>
      <w:tr w:rsidR="009756B8" w:rsidRPr="00717950" w:rsidTr="00850F7B">
        <w:tc>
          <w:tcPr>
            <w:tcW w:w="3301" w:type="dxa"/>
            <w:gridSpan w:val="4"/>
            <w:vAlign w:val="bottom"/>
          </w:tcPr>
          <w:p w:rsidR="009756B8" w:rsidRPr="00717950" w:rsidRDefault="009756B8" w:rsidP="005B3A4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eastAsia="Wingdings 2" w:hAnsi="Times New Roman" w:cs="Times New Roman"/>
              </w:rPr>
              <w:t></w:t>
            </w:r>
            <w:r w:rsidRPr="00717950">
              <w:rPr>
                <w:rFonts w:ascii="Times New Roman" w:eastAsia="Arial Unicode MS" w:hAnsi="Times New Roman" w:cs="Times New Roman"/>
              </w:rPr>
              <w:t xml:space="preserve"> </w:t>
            </w:r>
            <w:r w:rsidRPr="00717950">
              <w:rPr>
                <w:rFonts w:ascii="Times New Roman" w:hAnsi="Times New Roman" w:cs="Times New Roman"/>
              </w:rPr>
              <w:t>по адресу электронной почты:</w:t>
            </w:r>
          </w:p>
        </w:tc>
        <w:tc>
          <w:tcPr>
            <w:tcW w:w="6058" w:type="dxa"/>
            <w:gridSpan w:val="8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</w:t>
            </w:r>
          </w:p>
        </w:tc>
      </w:tr>
      <w:tr w:rsidR="009756B8" w:rsidRPr="00717950" w:rsidTr="00850F7B">
        <w:tc>
          <w:tcPr>
            <w:tcW w:w="4542" w:type="dxa"/>
            <w:gridSpan w:val="7"/>
          </w:tcPr>
          <w:p w:rsidR="009756B8" w:rsidRPr="00717950" w:rsidRDefault="009756B8" w:rsidP="00EC5148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4817" w:type="dxa"/>
            <w:gridSpan w:val="5"/>
          </w:tcPr>
          <w:p w:rsidR="009756B8" w:rsidRPr="00717950" w:rsidRDefault="009756B8" w:rsidP="00EC5148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</w:t>
            </w:r>
          </w:p>
        </w:tc>
      </w:tr>
      <w:tr w:rsidR="009756B8" w:rsidRPr="00850F7B" w:rsidTr="00850F7B">
        <w:tc>
          <w:tcPr>
            <w:tcW w:w="4542" w:type="dxa"/>
            <w:gridSpan w:val="7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(дата)</w:t>
            </w:r>
          </w:p>
        </w:tc>
        <w:tc>
          <w:tcPr>
            <w:tcW w:w="4817" w:type="dxa"/>
            <w:gridSpan w:val="5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(подпись)</w:t>
            </w:r>
          </w:p>
        </w:tc>
      </w:tr>
    </w:tbl>
    <w:p w:rsidR="002C5B3D" w:rsidRDefault="002C5B3D" w:rsidP="002C5B3D">
      <w:pPr>
        <w:pStyle w:val="ab"/>
      </w:pPr>
    </w:p>
    <w:p w:rsidR="002C5B3D" w:rsidRDefault="002C5B3D" w:rsidP="002C5B3D">
      <w:pPr>
        <w:pStyle w:val="ab"/>
      </w:pPr>
    </w:p>
    <w:p w:rsidR="002C5B3D" w:rsidRDefault="002C5B3D" w:rsidP="002C5B3D">
      <w:pPr>
        <w:pStyle w:val="ab"/>
      </w:pPr>
    </w:p>
    <w:p w:rsidR="002C5B3D" w:rsidRDefault="002C5B3D" w:rsidP="002C5B3D">
      <w:pPr>
        <w:pStyle w:val="ab"/>
      </w:pPr>
    </w:p>
    <w:p w:rsidR="002C5B3D" w:rsidRDefault="002C5B3D" w:rsidP="002C5B3D">
      <w:pPr>
        <w:pStyle w:val="ab"/>
      </w:pPr>
    </w:p>
    <w:p w:rsidR="002C5B3D" w:rsidRDefault="002C5B3D" w:rsidP="002C5B3D">
      <w:pPr>
        <w:pStyle w:val="ab"/>
      </w:pPr>
    </w:p>
    <w:p w:rsidR="002C5B3D" w:rsidRDefault="002C5B3D" w:rsidP="002C5B3D">
      <w:pPr>
        <w:pStyle w:val="ab"/>
      </w:pPr>
    </w:p>
    <w:p w:rsidR="009756B8" w:rsidRPr="002C5B3D" w:rsidRDefault="009756B8" w:rsidP="002C5B3D">
      <w:pPr>
        <w:pStyle w:val="ab"/>
        <w:jc w:val="center"/>
        <w:rPr>
          <w:b/>
          <w:sz w:val="24"/>
        </w:rPr>
      </w:pPr>
      <w:r w:rsidRPr="002C5B3D">
        <w:rPr>
          <w:b/>
          <w:sz w:val="24"/>
        </w:rPr>
        <w:lastRenderedPageBreak/>
        <w:t>Заявление</w:t>
      </w:r>
      <w:r w:rsidRPr="002C5B3D">
        <w:rPr>
          <w:b/>
          <w:sz w:val="24"/>
        </w:rPr>
        <w:br/>
        <w:t>об отзыве согласия на обработку персональных данных</w:t>
      </w:r>
    </w:p>
    <w:p w:rsidR="00850F7B" w:rsidRPr="002C5B3D" w:rsidRDefault="00850F7B" w:rsidP="002C5B3D">
      <w:pPr>
        <w:pStyle w:val="a5"/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756B8" w:rsidRPr="00717950" w:rsidRDefault="009756B8" w:rsidP="00850F7B">
      <w:pPr>
        <w:pStyle w:val="a5"/>
        <w:spacing w:after="0" w:line="240" w:lineRule="auto"/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717950">
        <w:rPr>
          <w:rFonts w:ascii="Times New Roman" w:hAnsi="Times New Roman" w:cs="Times New Roman"/>
          <w:sz w:val="24"/>
          <w:szCs w:val="24"/>
        </w:rPr>
        <w:t>сокращенное название организации</w:t>
      </w:r>
    </w:p>
    <w:p w:rsidR="009756B8" w:rsidRPr="00717950" w:rsidRDefault="009756B8" w:rsidP="00850F7B">
      <w:pPr>
        <w:pStyle w:val="a5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717950">
        <w:rPr>
          <w:rFonts w:ascii="Times New Roman" w:hAnsi="Times New Roman" w:cs="Times New Roman"/>
          <w:sz w:val="24"/>
          <w:szCs w:val="24"/>
        </w:rPr>
        <w:t>наименование должности руководителя</w:t>
      </w:r>
    </w:p>
    <w:p w:rsidR="009756B8" w:rsidRDefault="009756B8" w:rsidP="00850F7B">
      <w:pPr>
        <w:pStyle w:val="a5"/>
        <w:spacing w:after="0" w:line="240" w:lineRule="auto"/>
        <w:ind w:left="6480"/>
        <w:jc w:val="right"/>
        <w:rPr>
          <w:rFonts w:ascii="Times New Roman" w:hAnsi="Times New Roman" w:cs="Times New Roman"/>
          <w:sz w:val="24"/>
          <w:szCs w:val="24"/>
        </w:rPr>
      </w:pPr>
      <w:r w:rsidRPr="00717950">
        <w:rPr>
          <w:rFonts w:ascii="Times New Roman" w:hAnsi="Times New Roman" w:cs="Times New Roman"/>
          <w:sz w:val="24"/>
          <w:szCs w:val="24"/>
        </w:rPr>
        <w:t>Ф.И.О</w:t>
      </w:r>
      <w:r w:rsidRPr="0071795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17950">
        <w:rPr>
          <w:rFonts w:ascii="Times New Roman" w:hAnsi="Times New Roman" w:cs="Times New Roman"/>
          <w:sz w:val="24"/>
          <w:szCs w:val="24"/>
        </w:rPr>
        <w:t>руководителя</w:t>
      </w:r>
    </w:p>
    <w:p w:rsidR="00850F7B" w:rsidRDefault="00850F7B" w:rsidP="00850F7B">
      <w:pPr>
        <w:pStyle w:val="a5"/>
        <w:spacing w:after="0" w:line="240" w:lineRule="auto"/>
        <w:ind w:left="648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36"/>
        <w:gridCol w:w="669"/>
        <w:gridCol w:w="419"/>
        <w:gridCol w:w="2388"/>
        <w:gridCol w:w="175"/>
        <w:gridCol w:w="867"/>
        <w:gridCol w:w="4305"/>
      </w:tblGrid>
      <w:tr w:rsidR="009756B8" w:rsidRPr="00717950" w:rsidTr="003326B5">
        <w:tc>
          <w:tcPr>
            <w:tcW w:w="536" w:type="dxa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823" w:type="dxa"/>
            <w:gridSpan w:val="6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__________________________________________________________</w:t>
            </w:r>
            <w:r w:rsidR="007F3DFB">
              <w:rPr>
                <w:rFonts w:ascii="Times New Roman" w:hAnsi="Times New Roman" w:cs="Times New Roman"/>
              </w:rPr>
              <w:t>_____________</w:t>
            </w:r>
            <w:r w:rsidRPr="00717950">
              <w:rPr>
                <w:rFonts w:ascii="Times New Roman" w:hAnsi="Times New Roman" w:cs="Times New Roman"/>
              </w:rPr>
              <w:t>_________________</w:t>
            </w:r>
          </w:p>
        </w:tc>
      </w:tr>
      <w:tr w:rsidR="009756B8" w:rsidRPr="00850F7B" w:rsidTr="003326B5">
        <w:tc>
          <w:tcPr>
            <w:tcW w:w="536" w:type="dxa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</w:p>
        </w:tc>
        <w:tc>
          <w:tcPr>
            <w:tcW w:w="8823" w:type="dxa"/>
            <w:gridSpan w:val="6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(фамилия, имя, отчество)</w:t>
            </w:r>
          </w:p>
        </w:tc>
      </w:tr>
      <w:tr w:rsidR="009756B8" w:rsidRPr="00717950" w:rsidTr="003326B5">
        <w:tc>
          <w:tcPr>
            <w:tcW w:w="1205" w:type="dxa"/>
            <w:gridSpan w:val="2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2807" w:type="dxa"/>
            <w:gridSpan w:val="2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</w:t>
            </w:r>
            <w:r w:rsidR="007F3DFB">
              <w:rPr>
                <w:rFonts w:ascii="Times New Roman" w:hAnsi="Times New Roman" w:cs="Times New Roman"/>
              </w:rPr>
              <w:t>____</w:t>
            </w:r>
            <w:r w:rsidRPr="00717950">
              <w:rPr>
                <w:rFonts w:ascii="Times New Roman" w:hAnsi="Times New Roman" w:cs="Times New Roman"/>
              </w:rPr>
              <w:t>________________,</w:t>
            </w:r>
          </w:p>
        </w:tc>
        <w:tc>
          <w:tcPr>
            <w:tcW w:w="1042" w:type="dxa"/>
            <w:gridSpan w:val="2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выданный</w:t>
            </w:r>
          </w:p>
        </w:tc>
        <w:tc>
          <w:tcPr>
            <w:tcW w:w="4305" w:type="dxa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</w:t>
            </w:r>
            <w:r w:rsidR="007F3DFB">
              <w:rPr>
                <w:rFonts w:ascii="Times New Roman" w:hAnsi="Times New Roman" w:cs="Times New Roman"/>
              </w:rPr>
              <w:t>_______</w:t>
            </w:r>
            <w:r w:rsidRPr="00717950">
              <w:rPr>
                <w:rFonts w:ascii="Times New Roman" w:hAnsi="Times New Roman" w:cs="Times New Roman"/>
              </w:rPr>
              <w:t>____________________________</w:t>
            </w:r>
          </w:p>
        </w:tc>
      </w:tr>
      <w:tr w:rsidR="009756B8" w:rsidRPr="00850F7B" w:rsidTr="003326B5">
        <w:tc>
          <w:tcPr>
            <w:tcW w:w="1205" w:type="dxa"/>
            <w:gridSpan w:val="2"/>
            <w:vAlign w:val="bottom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</w:p>
        </w:tc>
        <w:tc>
          <w:tcPr>
            <w:tcW w:w="2807" w:type="dxa"/>
            <w:gridSpan w:val="2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(серия, номер)</w:t>
            </w:r>
          </w:p>
        </w:tc>
        <w:tc>
          <w:tcPr>
            <w:tcW w:w="1042" w:type="dxa"/>
            <w:gridSpan w:val="2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</w:p>
        </w:tc>
        <w:tc>
          <w:tcPr>
            <w:tcW w:w="4305" w:type="dxa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(дата выдачи)</w:t>
            </w:r>
          </w:p>
        </w:tc>
      </w:tr>
      <w:tr w:rsidR="009756B8" w:rsidRPr="00717950" w:rsidTr="003326B5">
        <w:tc>
          <w:tcPr>
            <w:tcW w:w="9359" w:type="dxa"/>
            <w:gridSpan w:val="7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____________________________________________________________</w:t>
            </w:r>
            <w:r w:rsidR="007F3DFB">
              <w:rPr>
                <w:rFonts w:ascii="Times New Roman" w:hAnsi="Times New Roman" w:cs="Times New Roman"/>
              </w:rPr>
              <w:t>______________</w:t>
            </w:r>
            <w:r w:rsidRPr="00717950">
              <w:rPr>
                <w:rFonts w:ascii="Times New Roman" w:hAnsi="Times New Roman" w:cs="Times New Roman"/>
              </w:rPr>
              <w:t>___________________,</w:t>
            </w:r>
          </w:p>
        </w:tc>
      </w:tr>
      <w:tr w:rsidR="009756B8" w:rsidRPr="00850F7B" w:rsidTr="003326B5">
        <w:tc>
          <w:tcPr>
            <w:tcW w:w="9359" w:type="dxa"/>
            <w:gridSpan w:val="7"/>
            <w:vAlign w:val="bottom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(наименование органа, выдавшего паспорт)</w:t>
            </w:r>
          </w:p>
        </w:tc>
      </w:tr>
      <w:tr w:rsidR="009756B8" w:rsidRPr="00717950" w:rsidTr="003326B5">
        <w:tc>
          <w:tcPr>
            <w:tcW w:w="9359" w:type="dxa"/>
            <w:gridSpan w:val="7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отзываю согласие на обработку моих персональных данных, осуществляемое в целях:</w:t>
            </w:r>
          </w:p>
        </w:tc>
      </w:tr>
      <w:tr w:rsidR="009756B8" w:rsidRPr="00717950" w:rsidTr="003326B5">
        <w:tc>
          <w:tcPr>
            <w:tcW w:w="9359" w:type="dxa"/>
            <w:gridSpan w:val="7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_______________________________________________________________________________</w:t>
            </w:r>
          </w:p>
        </w:tc>
      </w:tr>
      <w:tr w:rsidR="009756B8" w:rsidRPr="00850F7B" w:rsidTr="003326B5">
        <w:trPr>
          <w:trHeight w:val="354"/>
        </w:trPr>
        <w:tc>
          <w:tcPr>
            <w:tcW w:w="9359" w:type="dxa"/>
            <w:gridSpan w:val="7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(цели обработки персональных данных, в отношении которых отзывается согласие)</w:t>
            </w:r>
          </w:p>
        </w:tc>
      </w:tr>
      <w:tr w:rsidR="009756B8" w:rsidRPr="00717950" w:rsidTr="003326B5">
        <w:tc>
          <w:tcPr>
            <w:tcW w:w="1624" w:type="dxa"/>
            <w:gridSpan w:val="3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по причине:</w:t>
            </w:r>
          </w:p>
        </w:tc>
        <w:tc>
          <w:tcPr>
            <w:tcW w:w="7735" w:type="dxa"/>
            <w:gridSpan w:val="4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</w:t>
            </w:r>
            <w:r w:rsidR="007F3DFB">
              <w:rPr>
                <w:rFonts w:ascii="Times New Roman" w:hAnsi="Times New Roman" w:cs="Times New Roman"/>
              </w:rPr>
              <w:t>____________</w:t>
            </w:r>
            <w:r w:rsidRPr="00717950">
              <w:rPr>
                <w:rFonts w:ascii="Times New Roman" w:hAnsi="Times New Roman" w:cs="Times New Roman"/>
              </w:rPr>
              <w:t>____________________</w:t>
            </w:r>
          </w:p>
        </w:tc>
      </w:tr>
      <w:tr w:rsidR="009756B8" w:rsidRPr="00717950" w:rsidTr="003326B5">
        <w:tc>
          <w:tcPr>
            <w:tcW w:w="9359" w:type="dxa"/>
            <w:gridSpan w:val="7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="007F3DFB">
              <w:rPr>
                <w:rFonts w:ascii="Times New Roman" w:hAnsi="Times New Roman" w:cs="Times New Roman"/>
              </w:rPr>
              <w:t>______________</w:t>
            </w:r>
            <w:r w:rsidRPr="00717950">
              <w:rPr>
                <w:rFonts w:ascii="Times New Roman" w:hAnsi="Times New Roman" w:cs="Times New Roman"/>
              </w:rPr>
              <w:t>______</w:t>
            </w:r>
          </w:p>
        </w:tc>
      </w:tr>
      <w:tr w:rsidR="009756B8" w:rsidRPr="00850F7B" w:rsidTr="003326B5">
        <w:tc>
          <w:tcPr>
            <w:tcW w:w="9359" w:type="dxa"/>
            <w:gridSpan w:val="7"/>
            <w:vAlign w:val="bottom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  <w:color w:val="000000"/>
              </w:rPr>
              <w:t>(причину</w:t>
            </w:r>
            <w:r w:rsidRPr="00850F7B">
              <w:rPr>
                <w:rFonts w:ascii="Times New Roman" w:hAnsi="Times New Roman"/>
                <w:i/>
                <w:color w:val="548DD4"/>
              </w:rPr>
              <w:t xml:space="preserve"> </w:t>
            </w:r>
            <w:r w:rsidRPr="00850F7B">
              <w:rPr>
                <w:rFonts w:ascii="Times New Roman" w:hAnsi="Times New Roman"/>
                <w:i/>
              </w:rPr>
              <w:t xml:space="preserve">отзыва согласия указывать необязательно) </w:t>
            </w:r>
          </w:p>
        </w:tc>
      </w:tr>
      <w:tr w:rsidR="009756B8" w:rsidRPr="00717950" w:rsidTr="003326B5">
        <w:tc>
          <w:tcPr>
            <w:tcW w:w="9359" w:type="dxa"/>
            <w:gridSpan w:val="7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</w:p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</w:p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</w:p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756B8" w:rsidRPr="00717950" w:rsidTr="003326B5">
        <w:tc>
          <w:tcPr>
            <w:tcW w:w="4187" w:type="dxa"/>
            <w:gridSpan w:val="5"/>
          </w:tcPr>
          <w:p w:rsidR="009756B8" w:rsidRPr="00717950" w:rsidRDefault="009756B8" w:rsidP="007F3DFB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</w:t>
            </w:r>
          </w:p>
        </w:tc>
        <w:tc>
          <w:tcPr>
            <w:tcW w:w="5172" w:type="dxa"/>
            <w:gridSpan w:val="2"/>
          </w:tcPr>
          <w:p w:rsidR="009756B8" w:rsidRPr="00717950" w:rsidRDefault="009756B8" w:rsidP="007F3DFB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9756B8" w:rsidRPr="00850F7B" w:rsidTr="003326B5">
        <w:tc>
          <w:tcPr>
            <w:tcW w:w="4187" w:type="dxa"/>
            <w:gridSpan w:val="5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(дата)</w:t>
            </w:r>
          </w:p>
        </w:tc>
        <w:tc>
          <w:tcPr>
            <w:tcW w:w="5172" w:type="dxa"/>
            <w:gridSpan w:val="2"/>
          </w:tcPr>
          <w:p w:rsidR="009756B8" w:rsidRPr="00850F7B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850F7B">
              <w:rPr>
                <w:rFonts w:ascii="Times New Roman" w:hAnsi="Times New Roman"/>
                <w:i/>
              </w:rPr>
              <w:t>(подпись)</w:t>
            </w:r>
          </w:p>
        </w:tc>
      </w:tr>
    </w:tbl>
    <w:p w:rsidR="009756B8" w:rsidRPr="00717950" w:rsidRDefault="009756B8" w:rsidP="009756B8"/>
    <w:p w:rsidR="009756B8" w:rsidRPr="00850F7B" w:rsidRDefault="009756B8" w:rsidP="003326B5">
      <w:pPr>
        <w:pStyle w:val="11"/>
      </w:pPr>
      <w:r w:rsidRPr="00717950">
        <w:br w:type="page"/>
      </w:r>
      <w:r w:rsidRPr="00850F7B">
        <w:lastRenderedPageBreak/>
        <w:t>Заявление</w:t>
      </w:r>
      <w:r w:rsidRPr="00850F7B">
        <w:br/>
        <w:t>об отзыве согласия на обработку персональных данных</w:t>
      </w:r>
      <w:r w:rsidRPr="00850F7B">
        <w:br/>
        <w:t>от представителя субъекта персональных данных</w:t>
      </w:r>
    </w:p>
    <w:p w:rsidR="009756B8" w:rsidRPr="00717950" w:rsidRDefault="009756B8" w:rsidP="003326B5">
      <w:pPr>
        <w:pStyle w:val="a5"/>
        <w:spacing w:after="0" w:line="240" w:lineRule="auto"/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717950">
        <w:rPr>
          <w:rFonts w:ascii="Times New Roman" w:hAnsi="Times New Roman" w:cs="Times New Roman"/>
          <w:sz w:val="24"/>
          <w:szCs w:val="24"/>
        </w:rPr>
        <w:t>сокращенное название организации</w:t>
      </w:r>
    </w:p>
    <w:p w:rsidR="009756B8" w:rsidRPr="00717950" w:rsidRDefault="009756B8" w:rsidP="003326B5">
      <w:pPr>
        <w:pStyle w:val="a5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717950">
        <w:rPr>
          <w:rFonts w:ascii="Times New Roman" w:hAnsi="Times New Roman" w:cs="Times New Roman"/>
          <w:sz w:val="24"/>
          <w:szCs w:val="24"/>
        </w:rPr>
        <w:t>наименование должности руководителя</w:t>
      </w:r>
    </w:p>
    <w:p w:rsidR="009756B8" w:rsidRDefault="009756B8" w:rsidP="003326B5">
      <w:pPr>
        <w:pStyle w:val="a5"/>
        <w:spacing w:after="0" w:line="240" w:lineRule="auto"/>
        <w:ind w:left="6480"/>
        <w:jc w:val="right"/>
        <w:rPr>
          <w:rFonts w:ascii="Times New Roman" w:hAnsi="Times New Roman" w:cs="Times New Roman"/>
          <w:sz w:val="24"/>
          <w:szCs w:val="24"/>
        </w:rPr>
      </w:pPr>
      <w:r w:rsidRPr="00717950">
        <w:rPr>
          <w:rFonts w:ascii="Times New Roman" w:hAnsi="Times New Roman" w:cs="Times New Roman"/>
          <w:sz w:val="24"/>
          <w:szCs w:val="24"/>
        </w:rPr>
        <w:t>Ф.И.О</w:t>
      </w:r>
      <w:r w:rsidRPr="0071795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17950">
        <w:rPr>
          <w:rFonts w:ascii="Times New Roman" w:hAnsi="Times New Roman" w:cs="Times New Roman"/>
          <w:sz w:val="24"/>
          <w:szCs w:val="24"/>
        </w:rPr>
        <w:t>руководителя</w:t>
      </w:r>
    </w:p>
    <w:p w:rsidR="003326B5" w:rsidRPr="00717950" w:rsidRDefault="003326B5" w:rsidP="003326B5">
      <w:pPr>
        <w:pStyle w:val="a5"/>
        <w:spacing w:after="0" w:line="240" w:lineRule="auto"/>
        <w:ind w:left="648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629"/>
        <w:gridCol w:w="75"/>
        <w:gridCol w:w="319"/>
        <w:gridCol w:w="1116"/>
        <w:gridCol w:w="1276"/>
        <w:gridCol w:w="480"/>
        <w:gridCol w:w="165"/>
        <w:gridCol w:w="1173"/>
        <w:gridCol w:w="319"/>
        <w:gridCol w:w="1041"/>
        <w:gridCol w:w="2262"/>
      </w:tblGrid>
      <w:tr w:rsidR="009756B8" w:rsidRPr="00717950" w:rsidTr="005B3A46">
        <w:tc>
          <w:tcPr>
            <w:tcW w:w="549" w:type="dxa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656" w:type="dxa"/>
            <w:gridSpan w:val="11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</w:tc>
      </w:tr>
      <w:tr w:rsidR="009756B8" w:rsidRPr="003326B5" w:rsidTr="005B3A46">
        <w:tc>
          <w:tcPr>
            <w:tcW w:w="549" w:type="dxa"/>
          </w:tcPr>
          <w:p w:rsidR="009756B8" w:rsidRPr="003326B5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</w:p>
        </w:tc>
        <w:tc>
          <w:tcPr>
            <w:tcW w:w="9656" w:type="dxa"/>
            <w:gridSpan w:val="11"/>
          </w:tcPr>
          <w:p w:rsidR="009756B8" w:rsidRPr="003326B5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3326B5">
              <w:rPr>
                <w:rFonts w:ascii="Times New Roman" w:hAnsi="Times New Roman"/>
                <w:i/>
              </w:rPr>
              <w:t>(фамилия, имя, отчество представителя субъекта персональных данных)</w:t>
            </w:r>
          </w:p>
        </w:tc>
      </w:tr>
      <w:tr w:rsidR="009756B8" w:rsidRPr="00717950" w:rsidTr="005B3A46">
        <w:tc>
          <w:tcPr>
            <w:tcW w:w="1235" w:type="dxa"/>
            <w:gridSpan w:val="2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3563" w:type="dxa"/>
            <w:gridSpan w:val="5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___________________________,</w:t>
            </w:r>
          </w:p>
        </w:tc>
        <w:tc>
          <w:tcPr>
            <w:tcW w:w="1458" w:type="dxa"/>
            <w:gridSpan w:val="2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выданный</w:t>
            </w:r>
          </w:p>
        </w:tc>
        <w:tc>
          <w:tcPr>
            <w:tcW w:w="3949" w:type="dxa"/>
            <w:gridSpan w:val="3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9756B8" w:rsidRPr="003326B5" w:rsidTr="005B3A46">
        <w:tc>
          <w:tcPr>
            <w:tcW w:w="1235" w:type="dxa"/>
            <w:gridSpan w:val="2"/>
            <w:vAlign w:val="bottom"/>
          </w:tcPr>
          <w:p w:rsidR="009756B8" w:rsidRPr="003326B5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</w:p>
        </w:tc>
        <w:tc>
          <w:tcPr>
            <w:tcW w:w="3563" w:type="dxa"/>
            <w:gridSpan w:val="5"/>
          </w:tcPr>
          <w:p w:rsidR="009756B8" w:rsidRPr="003326B5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3326B5">
              <w:rPr>
                <w:rFonts w:ascii="Times New Roman" w:hAnsi="Times New Roman"/>
                <w:i/>
              </w:rPr>
              <w:t>(серия, номер)</w:t>
            </w:r>
          </w:p>
        </w:tc>
        <w:tc>
          <w:tcPr>
            <w:tcW w:w="1458" w:type="dxa"/>
            <w:gridSpan w:val="2"/>
          </w:tcPr>
          <w:p w:rsidR="009756B8" w:rsidRPr="003326B5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</w:p>
        </w:tc>
        <w:tc>
          <w:tcPr>
            <w:tcW w:w="3949" w:type="dxa"/>
            <w:gridSpan w:val="3"/>
          </w:tcPr>
          <w:p w:rsidR="009756B8" w:rsidRPr="003326B5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3326B5">
              <w:rPr>
                <w:rFonts w:ascii="Times New Roman" w:hAnsi="Times New Roman"/>
                <w:i/>
              </w:rPr>
              <w:t>(дата выдачи)</w:t>
            </w:r>
          </w:p>
        </w:tc>
      </w:tr>
      <w:tr w:rsidR="009756B8" w:rsidRPr="00717950" w:rsidTr="005B3A46">
        <w:tc>
          <w:tcPr>
            <w:tcW w:w="10205" w:type="dxa"/>
            <w:gridSpan w:val="12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_______________________________________________________________________________,</w:t>
            </w:r>
          </w:p>
        </w:tc>
      </w:tr>
      <w:tr w:rsidR="009756B8" w:rsidRPr="003326B5" w:rsidTr="005B3A46">
        <w:tc>
          <w:tcPr>
            <w:tcW w:w="10205" w:type="dxa"/>
            <w:gridSpan w:val="12"/>
            <w:vAlign w:val="bottom"/>
          </w:tcPr>
          <w:p w:rsidR="009756B8" w:rsidRPr="003326B5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3326B5">
              <w:rPr>
                <w:rFonts w:ascii="Times New Roman" w:hAnsi="Times New Roman"/>
                <w:i/>
              </w:rPr>
              <w:t>(наименование органа, выдавшего паспорт)</w:t>
            </w:r>
          </w:p>
        </w:tc>
      </w:tr>
      <w:tr w:rsidR="009756B8" w:rsidRPr="00717950" w:rsidTr="005B3A46">
        <w:tc>
          <w:tcPr>
            <w:tcW w:w="2882" w:type="dxa"/>
            <w:gridSpan w:val="5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действуя на основании</w:t>
            </w:r>
          </w:p>
        </w:tc>
        <w:tc>
          <w:tcPr>
            <w:tcW w:w="7323" w:type="dxa"/>
            <w:gridSpan w:val="7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_________________________________________________________</w:t>
            </w:r>
          </w:p>
        </w:tc>
      </w:tr>
      <w:tr w:rsidR="009756B8" w:rsidRPr="00717950" w:rsidTr="005B3A46">
        <w:tc>
          <w:tcPr>
            <w:tcW w:w="10205" w:type="dxa"/>
            <w:gridSpan w:val="12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_______________________________________________________________________________,</w:t>
            </w:r>
          </w:p>
        </w:tc>
      </w:tr>
      <w:tr w:rsidR="009756B8" w:rsidRPr="003326B5" w:rsidTr="005B3A46">
        <w:tc>
          <w:tcPr>
            <w:tcW w:w="10205" w:type="dxa"/>
            <w:gridSpan w:val="12"/>
            <w:vAlign w:val="bottom"/>
          </w:tcPr>
          <w:p w:rsidR="009756B8" w:rsidRPr="003326B5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3326B5">
              <w:rPr>
                <w:rFonts w:ascii="Times New Roman" w:hAnsi="Times New Roman"/>
                <w:i/>
              </w:rPr>
              <w:t>(реквизиты документа, подтверждающего полномочия представителя субъекта персональных данных)</w:t>
            </w:r>
          </w:p>
        </w:tc>
      </w:tr>
      <w:tr w:rsidR="009756B8" w:rsidRPr="00717950" w:rsidTr="005B3A46">
        <w:tc>
          <w:tcPr>
            <w:tcW w:w="1316" w:type="dxa"/>
            <w:gridSpan w:val="3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от имени</w:t>
            </w:r>
          </w:p>
        </w:tc>
        <w:tc>
          <w:tcPr>
            <w:tcW w:w="8889" w:type="dxa"/>
            <w:gridSpan w:val="9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_____________________________________________________________________</w:t>
            </w:r>
          </w:p>
        </w:tc>
      </w:tr>
      <w:tr w:rsidR="009756B8" w:rsidRPr="003326B5" w:rsidTr="005B3A46">
        <w:tc>
          <w:tcPr>
            <w:tcW w:w="1316" w:type="dxa"/>
            <w:gridSpan w:val="3"/>
          </w:tcPr>
          <w:p w:rsidR="009756B8" w:rsidRPr="003326B5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</w:p>
        </w:tc>
        <w:tc>
          <w:tcPr>
            <w:tcW w:w="8889" w:type="dxa"/>
            <w:gridSpan w:val="9"/>
          </w:tcPr>
          <w:p w:rsidR="009756B8" w:rsidRPr="003326B5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3326B5">
              <w:rPr>
                <w:rFonts w:ascii="Times New Roman" w:hAnsi="Times New Roman"/>
                <w:i/>
              </w:rPr>
              <w:t>(фамилия, имя, отчество субъекта персональных данных)</w:t>
            </w:r>
          </w:p>
        </w:tc>
      </w:tr>
      <w:tr w:rsidR="009756B8" w:rsidRPr="00717950" w:rsidTr="005B3A46">
        <w:tc>
          <w:tcPr>
            <w:tcW w:w="4274" w:type="dxa"/>
            <w:gridSpan w:val="6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2330" w:type="dxa"/>
            <w:gridSpan w:val="4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_________________,</w:t>
            </w:r>
          </w:p>
        </w:tc>
        <w:tc>
          <w:tcPr>
            <w:tcW w:w="1134" w:type="dxa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выданный</w:t>
            </w:r>
          </w:p>
        </w:tc>
        <w:tc>
          <w:tcPr>
            <w:tcW w:w="2467" w:type="dxa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9756B8" w:rsidRPr="003326B5" w:rsidTr="005B3A46">
        <w:tc>
          <w:tcPr>
            <w:tcW w:w="4274" w:type="dxa"/>
            <w:gridSpan w:val="6"/>
            <w:vAlign w:val="bottom"/>
          </w:tcPr>
          <w:p w:rsidR="009756B8" w:rsidRPr="003326B5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</w:p>
        </w:tc>
        <w:tc>
          <w:tcPr>
            <w:tcW w:w="2330" w:type="dxa"/>
            <w:gridSpan w:val="4"/>
            <w:vAlign w:val="bottom"/>
          </w:tcPr>
          <w:p w:rsidR="009756B8" w:rsidRPr="003326B5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3326B5">
              <w:rPr>
                <w:rFonts w:ascii="Times New Roman" w:hAnsi="Times New Roman"/>
                <w:i/>
              </w:rPr>
              <w:t>(серия, номер)</w:t>
            </w:r>
          </w:p>
        </w:tc>
        <w:tc>
          <w:tcPr>
            <w:tcW w:w="1134" w:type="dxa"/>
            <w:vAlign w:val="bottom"/>
          </w:tcPr>
          <w:p w:rsidR="009756B8" w:rsidRPr="003326B5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</w:p>
        </w:tc>
        <w:tc>
          <w:tcPr>
            <w:tcW w:w="2467" w:type="dxa"/>
            <w:vAlign w:val="bottom"/>
          </w:tcPr>
          <w:p w:rsidR="009756B8" w:rsidRPr="003326B5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3326B5">
              <w:rPr>
                <w:rFonts w:ascii="Times New Roman" w:hAnsi="Times New Roman"/>
                <w:i/>
              </w:rPr>
              <w:t>(дата выдачи)</w:t>
            </w:r>
          </w:p>
        </w:tc>
      </w:tr>
      <w:tr w:rsidR="009756B8" w:rsidRPr="00717950" w:rsidTr="005B3A46">
        <w:tc>
          <w:tcPr>
            <w:tcW w:w="10205" w:type="dxa"/>
            <w:gridSpan w:val="12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_______________________________________________________________________________,</w:t>
            </w:r>
          </w:p>
        </w:tc>
      </w:tr>
      <w:tr w:rsidR="009756B8" w:rsidRPr="003326B5" w:rsidTr="005B3A46">
        <w:tc>
          <w:tcPr>
            <w:tcW w:w="10205" w:type="dxa"/>
            <w:gridSpan w:val="12"/>
            <w:vAlign w:val="bottom"/>
          </w:tcPr>
          <w:p w:rsidR="009756B8" w:rsidRPr="003326B5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3326B5">
              <w:rPr>
                <w:rFonts w:ascii="Times New Roman" w:hAnsi="Times New Roman"/>
                <w:i/>
              </w:rPr>
              <w:t>(наименование органа, выдавшего документ)</w:t>
            </w:r>
          </w:p>
        </w:tc>
      </w:tr>
      <w:tr w:rsidR="009756B8" w:rsidRPr="00717950" w:rsidTr="005B3A46">
        <w:tc>
          <w:tcPr>
            <w:tcW w:w="10205" w:type="dxa"/>
            <w:gridSpan w:val="12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отзываю согласие на обработку персональных данных субъекта персональных данных, осуществляемую в целях:</w:t>
            </w:r>
          </w:p>
        </w:tc>
      </w:tr>
      <w:tr w:rsidR="009756B8" w:rsidRPr="00717950" w:rsidTr="005B3A46">
        <w:tc>
          <w:tcPr>
            <w:tcW w:w="10205" w:type="dxa"/>
            <w:gridSpan w:val="12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_______________________________________________________________________________</w:t>
            </w:r>
          </w:p>
        </w:tc>
      </w:tr>
      <w:tr w:rsidR="009756B8" w:rsidRPr="003326B5" w:rsidTr="005B3A46">
        <w:trPr>
          <w:trHeight w:val="354"/>
        </w:trPr>
        <w:tc>
          <w:tcPr>
            <w:tcW w:w="10205" w:type="dxa"/>
            <w:gridSpan w:val="12"/>
          </w:tcPr>
          <w:p w:rsidR="009756B8" w:rsidRPr="003326B5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3326B5">
              <w:rPr>
                <w:rFonts w:ascii="Times New Roman" w:hAnsi="Times New Roman"/>
                <w:i/>
              </w:rPr>
              <w:t>(цели обработки персональных данных, в отношении которых отзывается согласие)</w:t>
            </w:r>
          </w:p>
        </w:tc>
      </w:tr>
      <w:tr w:rsidR="009756B8" w:rsidRPr="00717950" w:rsidTr="005B3A46">
        <w:tc>
          <w:tcPr>
            <w:tcW w:w="1664" w:type="dxa"/>
            <w:gridSpan w:val="4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по причине:</w:t>
            </w:r>
          </w:p>
        </w:tc>
        <w:tc>
          <w:tcPr>
            <w:tcW w:w="8541" w:type="dxa"/>
            <w:gridSpan w:val="8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__________________________________________________________________</w:t>
            </w:r>
          </w:p>
        </w:tc>
      </w:tr>
      <w:tr w:rsidR="009756B8" w:rsidRPr="00717950" w:rsidTr="005B3A46">
        <w:tc>
          <w:tcPr>
            <w:tcW w:w="10205" w:type="dxa"/>
            <w:gridSpan w:val="12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_______________________________________________________________________________</w:t>
            </w:r>
          </w:p>
        </w:tc>
      </w:tr>
      <w:tr w:rsidR="009756B8" w:rsidRPr="003326B5" w:rsidTr="005B3A46">
        <w:tc>
          <w:tcPr>
            <w:tcW w:w="10205" w:type="dxa"/>
            <w:gridSpan w:val="12"/>
            <w:vAlign w:val="bottom"/>
          </w:tcPr>
          <w:p w:rsidR="009756B8" w:rsidRPr="003326B5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3326B5">
              <w:rPr>
                <w:rFonts w:ascii="Times New Roman" w:hAnsi="Times New Roman"/>
                <w:i/>
              </w:rPr>
              <w:t xml:space="preserve">(указывать причину отзыва согласия необязательно) </w:t>
            </w:r>
          </w:p>
        </w:tc>
      </w:tr>
      <w:tr w:rsidR="009756B8" w:rsidRPr="00717950" w:rsidTr="005B3A46">
        <w:tc>
          <w:tcPr>
            <w:tcW w:w="10205" w:type="dxa"/>
            <w:gridSpan w:val="12"/>
            <w:vAlign w:val="bottom"/>
          </w:tcPr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</w:p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</w:p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</w:p>
          <w:p w:rsidR="009756B8" w:rsidRPr="00717950" w:rsidRDefault="009756B8" w:rsidP="005B3A4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756B8" w:rsidRPr="00717950" w:rsidTr="005B3A46">
        <w:tc>
          <w:tcPr>
            <w:tcW w:w="4977" w:type="dxa"/>
            <w:gridSpan w:val="8"/>
          </w:tcPr>
          <w:p w:rsidR="009756B8" w:rsidRPr="00717950" w:rsidRDefault="009756B8" w:rsidP="007F3DFB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5228" w:type="dxa"/>
            <w:gridSpan w:val="4"/>
          </w:tcPr>
          <w:p w:rsidR="009756B8" w:rsidRPr="00717950" w:rsidRDefault="009756B8" w:rsidP="007F3DFB">
            <w:pPr>
              <w:pStyle w:val="a7"/>
              <w:rPr>
                <w:rFonts w:ascii="Times New Roman" w:hAnsi="Times New Roman" w:cs="Times New Roman"/>
              </w:rPr>
            </w:pPr>
            <w:r w:rsidRPr="00717950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9756B8" w:rsidRPr="003326B5" w:rsidTr="005B3A46">
        <w:tc>
          <w:tcPr>
            <w:tcW w:w="4977" w:type="dxa"/>
            <w:gridSpan w:val="8"/>
          </w:tcPr>
          <w:p w:rsidR="009756B8" w:rsidRPr="003326B5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3326B5">
              <w:rPr>
                <w:rFonts w:ascii="Times New Roman" w:hAnsi="Times New Roman"/>
                <w:i/>
              </w:rPr>
              <w:t>(дата)</w:t>
            </w:r>
          </w:p>
        </w:tc>
        <w:tc>
          <w:tcPr>
            <w:tcW w:w="5228" w:type="dxa"/>
            <w:gridSpan w:val="4"/>
          </w:tcPr>
          <w:p w:rsidR="009756B8" w:rsidRPr="003326B5" w:rsidRDefault="009756B8" w:rsidP="005B3A46">
            <w:pPr>
              <w:pStyle w:val="aa"/>
              <w:rPr>
                <w:rFonts w:ascii="Times New Roman" w:hAnsi="Times New Roman"/>
                <w:i/>
              </w:rPr>
            </w:pPr>
            <w:r w:rsidRPr="003326B5">
              <w:rPr>
                <w:rFonts w:ascii="Times New Roman" w:hAnsi="Times New Roman"/>
                <w:i/>
              </w:rPr>
              <w:t>(подпись)</w:t>
            </w:r>
          </w:p>
        </w:tc>
      </w:tr>
    </w:tbl>
    <w:p w:rsidR="009756B8" w:rsidRPr="00717950" w:rsidRDefault="009756B8" w:rsidP="003326B5">
      <w:pPr>
        <w:pStyle w:val="11"/>
      </w:pPr>
    </w:p>
    <w:p w:rsidR="009756B8" w:rsidRPr="00717950" w:rsidRDefault="009756B8" w:rsidP="003326B5">
      <w:pPr>
        <w:pStyle w:val="11"/>
      </w:pPr>
    </w:p>
    <w:p w:rsidR="009756B8" w:rsidRPr="00717950" w:rsidRDefault="009756B8" w:rsidP="003326B5">
      <w:pPr>
        <w:pStyle w:val="11"/>
      </w:pPr>
    </w:p>
    <w:p w:rsidR="009756B8" w:rsidRDefault="009756B8" w:rsidP="003326B5">
      <w:pPr>
        <w:pStyle w:val="11"/>
      </w:pPr>
    </w:p>
    <w:p w:rsidR="009756B8" w:rsidRDefault="009756B8" w:rsidP="003326B5">
      <w:pPr>
        <w:pStyle w:val="11"/>
      </w:pPr>
    </w:p>
    <w:p w:rsidR="002C5B3D" w:rsidRDefault="002C5B3D" w:rsidP="003326B5">
      <w:pPr>
        <w:pStyle w:val="11"/>
      </w:pPr>
    </w:p>
    <w:p w:rsidR="009756B8" w:rsidRPr="00717950" w:rsidRDefault="009756B8" w:rsidP="003326B5">
      <w:pPr>
        <w:pStyle w:val="11"/>
      </w:pPr>
    </w:p>
    <w:p w:rsidR="00D06DDC" w:rsidRDefault="00D06DDC" w:rsidP="003D6444">
      <w:pPr>
        <w:spacing w:line="360" w:lineRule="auto"/>
        <w:ind w:left="6521"/>
      </w:pPr>
    </w:p>
    <w:p w:rsidR="002C5B3D" w:rsidRDefault="002C5B3D" w:rsidP="003D6444">
      <w:pPr>
        <w:spacing w:line="360" w:lineRule="auto"/>
        <w:ind w:left="6521"/>
      </w:pPr>
    </w:p>
    <w:sectPr w:rsidR="002C5B3D" w:rsidSect="00637CAA">
      <w:type w:val="continuous"/>
      <w:pgSz w:w="11910" w:h="16840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190011"/>
    <w:lvl w:ilvl="0">
      <w:start w:val="1"/>
      <w:numFmt w:val="decimal"/>
      <w:lvlText w:val="%1)"/>
      <w:lvlJc w:val="left"/>
      <w:pPr>
        <w:ind w:left="1080" w:hanging="360"/>
      </w:pPr>
      <w:rPr>
        <w:rFonts w:cs="Symbol"/>
        <w:szCs w:val="28"/>
        <w:shd w:val="clear" w:color="auto" w:fill="F5F5F5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-371"/>
        </w:tabs>
        <w:ind w:left="1069" w:hanging="360"/>
      </w:pPr>
      <w:rPr>
        <w:rFonts w:ascii="Symbol" w:hAnsi="Symbol" w:cs="Symbol"/>
        <w:color w:val="000000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3">
    <w:nsid w:val="004D45B8"/>
    <w:multiLevelType w:val="multilevel"/>
    <w:tmpl w:val="3B966CA4"/>
    <w:lvl w:ilvl="0">
      <w:start w:val="1"/>
      <w:numFmt w:val="decimal"/>
      <w:lvlText w:val="%1."/>
      <w:lvlJc w:val="left"/>
      <w:pPr>
        <w:ind w:left="222" w:hanging="284"/>
      </w:pPr>
      <w:rPr>
        <w:rFonts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)"/>
      <w:lvlJc w:val="left"/>
      <w:pPr>
        <w:ind w:left="1418" w:hanging="425"/>
      </w:pPr>
      <w:rPr>
        <w:rFonts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98" w:hanging="42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6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5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13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2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90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29" w:hanging="425"/>
      </w:pPr>
      <w:rPr>
        <w:rFonts w:hint="default"/>
        <w:lang w:val="ru-RU" w:eastAsia="ru-RU" w:bidi="ru-RU"/>
      </w:rPr>
    </w:lvl>
  </w:abstractNum>
  <w:abstractNum w:abstractNumId="4">
    <w:nsid w:val="01001BCF"/>
    <w:multiLevelType w:val="multilevel"/>
    <w:tmpl w:val="0394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361FA3"/>
    <w:multiLevelType w:val="multilevel"/>
    <w:tmpl w:val="EDFC7F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0CC05E42"/>
    <w:multiLevelType w:val="hybridMultilevel"/>
    <w:tmpl w:val="8A78A17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032F29"/>
    <w:multiLevelType w:val="hybridMultilevel"/>
    <w:tmpl w:val="F5F07CAA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1D521136"/>
    <w:multiLevelType w:val="hybridMultilevel"/>
    <w:tmpl w:val="43EAFB74"/>
    <w:lvl w:ilvl="0" w:tplc="6D8CF672">
      <w:start w:val="1"/>
      <w:numFmt w:val="decimal"/>
      <w:lvlText w:val="%1."/>
      <w:lvlJc w:val="left"/>
      <w:pPr>
        <w:ind w:left="1418" w:hanging="425"/>
      </w:pPr>
      <w:rPr>
        <w:rFonts w:hint="default"/>
        <w:spacing w:val="0"/>
        <w:w w:val="100"/>
        <w:sz w:val="28"/>
        <w:szCs w:val="28"/>
        <w:lang w:val="ru-RU" w:eastAsia="ru-RU" w:bidi="ru-RU"/>
      </w:rPr>
    </w:lvl>
    <w:lvl w:ilvl="1" w:tplc="D03E964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B6F03"/>
    <w:multiLevelType w:val="hybridMultilevel"/>
    <w:tmpl w:val="8A78A1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F12D29"/>
    <w:multiLevelType w:val="hybridMultilevel"/>
    <w:tmpl w:val="3E1C39F4"/>
    <w:lvl w:ilvl="0" w:tplc="9ACAE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164470"/>
    <w:multiLevelType w:val="hybridMultilevel"/>
    <w:tmpl w:val="58B219DA"/>
    <w:lvl w:ilvl="0" w:tplc="C75A3F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530202E"/>
    <w:multiLevelType w:val="hybridMultilevel"/>
    <w:tmpl w:val="716A7A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423F57"/>
    <w:multiLevelType w:val="hybridMultilevel"/>
    <w:tmpl w:val="916EAD5E"/>
    <w:lvl w:ilvl="0" w:tplc="2572D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3EA17C4"/>
    <w:multiLevelType w:val="hybridMultilevel"/>
    <w:tmpl w:val="40AA2060"/>
    <w:lvl w:ilvl="0" w:tplc="2572D9B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>
    <w:nsid w:val="448C71E5"/>
    <w:multiLevelType w:val="hybridMultilevel"/>
    <w:tmpl w:val="8DB2576E"/>
    <w:lvl w:ilvl="0" w:tplc="04190011">
      <w:start w:val="1"/>
      <w:numFmt w:val="decimal"/>
      <w:lvlText w:val="%1)"/>
      <w:lvlJc w:val="left"/>
      <w:pPr>
        <w:ind w:left="1354" w:hanging="425"/>
      </w:pPr>
      <w:rPr>
        <w:rFonts w:hint="default"/>
        <w:spacing w:val="0"/>
        <w:w w:val="100"/>
        <w:sz w:val="28"/>
        <w:szCs w:val="28"/>
        <w:lang w:val="ru-RU" w:eastAsia="ru-RU" w:bidi="ru-RU"/>
      </w:rPr>
    </w:lvl>
    <w:lvl w:ilvl="1" w:tplc="A162BFCA">
      <w:numFmt w:val="bullet"/>
      <w:lvlText w:val="•"/>
      <w:lvlJc w:val="left"/>
      <w:pPr>
        <w:ind w:left="2204" w:hanging="425"/>
      </w:pPr>
      <w:rPr>
        <w:rFonts w:hint="default"/>
        <w:lang w:val="ru-RU" w:eastAsia="ru-RU" w:bidi="ru-RU"/>
      </w:rPr>
    </w:lvl>
    <w:lvl w:ilvl="2" w:tplc="37E49E78">
      <w:numFmt w:val="bullet"/>
      <w:lvlText w:val="•"/>
      <w:lvlJc w:val="left"/>
      <w:pPr>
        <w:ind w:left="3049" w:hanging="425"/>
      </w:pPr>
      <w:rPr>
        <w:rFonts w:hint="default"/>
        <w:lang w:val="ru-RU" w:eastAsia="ru-RU" w:bidi="ru-RU"/>
      </w:rPr>
    </w:lvl>
    <w:lvl w:ilvl="3" w:tplc="E09E8A18">
      <w:numFmt w:val="bullet"/>
      <w:lvlText w:val="•"/>
      <w:lvlJc w:val="left"/>
      <w:pPr>
        <w:ind w:left="3893" w:hanging="425"/>
      </w:pPr>
      <w:rPr>
        <w:rFonts w:hint="default"/>
        <w:lang w:val="ru-RU" w:eastAsia="ru-RU" w:bidi="ru-RU"/>
      </w:rPr>
    </w:lvl>
    <w:lvl w:ilvl="4" w:tplc="60C85B88">
      <w:numFmt w:val="bullet"/>
      <w:lvlText w:val="•"/>
      <w:lvlJc w:val="left"/>
      <w:pPr>
        <w:ind w:left="4738" w:hanging="425"/>
      </w:pPr>
      <w:rPr>
        <w:rFonts w:hint="default"/>
        <w:lang w:val="ru-RU" w:eastAsia="ru-RU" w:bidi="ru-RU"/>
      </w:rPr>
    </w:lvl>
    <w:lvl w:ilvl="5" w:tplc="FE7C7CC2">
      <w:numFmt w:val="bullet"/>
      <w:lvlText w:val="•"/>
      <w:lvlJc w:val="left"/>
      <w:pPr>
        <w:ind w:left="5583" w:hanging="425"/>
      </w:pPr>
      <w:rPr>
        <w:rFonts w:hint="default"/>
        <w:lang w:val="ru-RU" w:eastAsia="ru-RU" w:bidi="ru-RU"/>
      </w:rPr>
    </w:lvl>
    <w:lvl w:ilvl="6" w:tplc="A1F82146">
      <w:numFmt w:val="bullet"/>
      <w:lvlText w:val="•"/>
      <w:lvlJc w:val="left"/>
      <w:pPr>
        <w:ind w:left="6427" w:hanging="425"/>
      </w:pPr>
      <w:rPr>
        <w:rFonts w:hint="default"/>
        <w:lang w:val="ru-RU" w:eastAsia="ru-RU" w:bidi="ru-RU"/>
      </w:rPr>
    </w:lvl>
    <w:lvl w:ilvl="7" w:tplc="CD0CDD20">
      <w:numFmt w:val="bullet"/>
      <w:lvlText w:val="•"/>
      <w:lvlJc w:val="left"/>
      <w:pPr>
        <w:ind w:left="7272" w:hanging="425"/>
      </w:pPr>
      <w:rPr>
        <w:rFonts w:hint="default"/>
        <w:lang w:val="ru-RU" w:eastAsia="ru-RU" w:bidi="ru-RU"/>
      </w:rPr>
    </w:lvl>
    <w:lvl w:ilvl="8" w:tplc="AD24C910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abstractNum w:abstractNumId="16">
    <w:nsid w:val="44D271C7"/>
    <w:multiLevelType w:val="multilevel"/>
    <w:tmpl w:val="75B03D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7">
    <w:nsid w:val="452B57EE"/>
    <w:multiLevelType w:val="hybridMultilevel"/>
    <w:tmpl w:val="8DB2576E"/>
    <w:lvl w:ilvl="0" w:tplc="04190011">
      <w:start w:val="1"/>
      <w:numFmt w:val="decimal"/>
      <w:lvlText w:val="%1)"/>
      <w:lvlJc w:val="left"/>
      <w:pPr>
        <w:ind w:left="1354" w:hanging="425"/>
      </w:pPr>
      <w:rPr>
        <w:rFonts w:hint="default"/>
        <w:spacing w:val="0"/>
        <w:w w:val="100"/>
        <w:sz w:val="28"/>
        <w:szCs w:val="28"/>
        <w:lang w:val="ru-RU" w:eastAsia="ru-RU" w:bidi="ru-RU"/>
      </w:rPr>
    </w:lvl>
    <w:lvl w:ilvl="1" w:tplc="A162BFCA">
      <w:numFmt w:val="bullet"/>
      <w:lvlText w:val="•"/>
      <w:lvlJc w:val="left"/>
      <w:pPr>
        <w:ind w:left="2204" w:hanging="425"/>
      </w:pPr>
      <w:rPr>
        <w:rFonts w:hint="default"/>
        <w:lang w:val="ru-RU" w:eastAsia="ru-RU" w:bidi="ru-RU"/>
      </w:rPr>
    </w:lvl>
    <w:lvl w:ilvl="2" w:tplc="37E49E78">
      <w:numFmt w:val="bullet"/>
      <w:lvlText w:val="•"/>
      <w:lvlJc w:val="left"/>
      <w:pPr>
        <w:ind w:left="3049" w:hanging="425"/>
      </w:pPr>
      <w:rPr>
        <w:rFonts w:hint="default"/>
        <w:lang w:val="ru-RU" w:eastAsia="ru-RU" w:bidi="ru-RU"/>
      </w:rPr>
    </w:lvl>
    <w:lvl w:ilvl="3" w:tplc="E09E8A18">
      <w:numFmt w:val="bullet"/>
      <w:lvlText w:val="•"/>
      <w:lvlJc w:val="left"/>
      <w:pPr>
        <w:ind w:left="3893" w:hanging="425"/>
      </w:pPr>
      <w:rPr>
        <w:rFonts w:hint="default"/>
        <w:lang w:val="ru-RU" w:eastAsia="ru-RU" w:bidi="ru-RU"/>
      </w:rPr>
    </w:lvl>
    <w:lvl w:ilvl="4" w:tplc="60C85B88">
      <w:numFmt w:val="bullet"/>
      <w:lvlText w:val="•"/>
      <w:lvlJc w:val="left"/>
      <w:pPr>
        <w:ind w:left="4738" w:hanging="425"/>
      </w:pPr>
      <w:rPr>
        <w:rFonts w:hint="default"/>
        <w:lang w:val="ru-RU" w:eastAsia="ru-RU" w:bidi="ru-RU"/>
      </w:rPr>
    </w:lvl>
    <w:lvl w:ilvl="5" w:tplc="FE7C7CC2">
      <w:numFmt w:val="bullet"/>
      <w:lvlText w:val="•"/>
      <w:lvlJc w:val="left"/>
      <w:pPr>
        <w:ind w:left="5583" w:hanging="425"/>
      </w:pPr>
      <w:rPr>
        <w:rFonts w:hint="default"/>
        <w:lang w:val="ru-RU" w:eastAsia="ru-RU" w:bidi="ru-RU"/>
      </w:rPr>
    </w:lvl>
    <w:lvl w:ilvl="6" w:tplc="A1F82146">
      <w:numFmt w:val="bullet"/>
      <w:lvlText w:val="•"/>
      <w:lvlJc w:val="left"/>
      <w:pPr>
        <w:ind w:left="6427" w:hanging="425"/>
      </w:pPr>
      <w:rPr>
        <w:rFonts w:hint="default"/>
        <w:lang w:val="ru-RU" w:eastAsia="ru-RU" w:bidi="ru-RU"/>
      </w:rPr>
    </w:lvl>
    <w:lvl w:ilvl="7" w:tplc="CD0CDD20">
      <w:numFmt w:val="bullet"/>
      <w:lvlText w:val="•"/>
      <w:lvlJc w:val="left"/>
      <w:pPr>
        <w:ind w:left="7272" w:hanging="425"/>
      </w:pPr>
      <w:rPr>
        <w:rFonts w:hint="default"/>
        <w:lang w:val="ru-RU" w:eastAsia="ru-RU" w:bidi="ru-RU"/>
      </w:rPr>
    </w:lvl>
    <w:lvl w:ilvl="8" w:tplc="AD24C910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abstractNum w:abstractNumId="18">
    <w:nsid w:val="48DE285B"/>
    <w:multiLevelType w:val="hybridMultilevel"/>
    <w:tmpl w:val="352C290E"/>
    <w:lvl w:ilvl="0" w:tplc="B426C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F77687"/>
    <w:multiLevelType w:val="multilevel"/>
    <w:tmpl w:val="E0780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>
    <w:nsid w:val="4E4A3537"/>
    <w:multiLevelType w:val="hybridMultilevel"/>
    <w:tmpl w:val="DA84888C"/>
    <w:lvl w:ilvl="0" w:tplc="424E1622">
      <w:start w:val="1"/>
      <w:numFmt w:val="upperRoman"/>
      <w:lvlText w:val="%1."/>
      <w:lvlJc w:val="left"/>
      <w:pPr>
        <w:ind w:left="22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BEED00A">
      <w:start w:val="1"/>
      <w:numFmt w:val="decimal"/>
      <w:lvlText w:val="%2)"/>
      <w:lvlJc w:val="left"/>
      <w:pPr>
        <w:ind w:left="1418" w:hanging="425"/>
      </w:pPr>
      <w:rPr>
        <w:rFonts w:hint="default"/>
        <w:spacing w:val="0"/>
        <w:w w:val="100"/>
        <w:sz w:val="24"/>
        <w:szCs w:val="24"/>
        <w:lang w:val="ru-RU" w:eastAsia="ru-RU" w:bidi="ru-RU"/>
      </w:rPr>
    </w:lvl>
    <w:lvl w:ilvl="2" w:tplc="2AF69358">
      <w:numFmt w:val="bullet"/>
      <w:lvlText w:val="•"/>
      <w:lvlJc w:val="left"/>
      <w:pPr>
        <w:ind w:left="2298" w:hanging="425"/>
      </w:pPr>
      <w:rPr>
        <w:rFonts w:hint="default"/>
        <w:lang w:val="ru-RU" w:eastAsia="ru-RU" w:bidi="ru-RU"/>
      </w:rPr>
    </w:lvl>
    <w:lvl w:ilvl="3" w:tplc="3372FCDA">
      <w:numFmt w:val="bullet"/>
      <w:lvlText w:val="•"/>
      <w:lvlJc w:val="left"/>
      <w:pPr>
        <w:ind w:left="3236" w:hanging="425"/>
      </w:pPr>
      <w:rPr>
        <w:rFonts w:hint="default"/>
        <w:lang w:val="ru-RU" w:eastAsia="ru-RU" w:bidi="ru-RU"/>
      </w:rPr>
    </w:lvl>
    <w:lvl w:ilvl="4" w:tplc="DDE432F8">
      <w:numFmt w:val="bullet"/>
      <w:lvlText w:val="•"/>
      <w:lvlJc w:val="left"/>
      <w:pPr>
        <w:ind w:left="4175" w:hanging="425"/>
      </w:pPr>
      <w:rPr>
        <w:rFonts w:hint="default"/>
        <w:lang w:val="ru-RU" w:eastAsia="ru-RU" w:bidi="ru-RU"/>
      </w:rPr>
    </w:lvl>
    <w:lvl w:ilvl="5" w:tplc="AF76F202">
      <w:numFmt w:val="bullet"/>
      <w:lvlText w:val="•"/>
      <w:lvlJc w:val="left"/>
      <w:pPr>
        <w:ind w:left="5113" w:hanging="425"/>
      </w:pPr>
      <w:rPr>
        <w:rFonts w:hint="default"/>
        <w:lang w:val="ru-RU" w:eastAsia="ru-RU" w:bidi="ru-RU"/>
      </w:rPr>
    </w:lvl>
    <w:lvl w:ilvl="6" w:tplc="FC4451CC">
      <w:numFmt w:val="bullet"/>
      <w:lvlText w:val="•"/>
      <w:lvlJc w:val="left"/>
      <w:pPr>
        <w:ind w:left="6052" w:hanging="425"/>
      </w:pPr>
      <w:rPr>
        <w:rFonts w:hint="default"/>
        <w:lang w:val="ru-RU" w:eastAsia="ru-RU" w:bidi="ru-RU"/>
      </w:rPr>
    </w:lvl>
    <w:lvl w:ilvl="7" w:tplc="7E4220BC">
      <w:numFmt w:val="bullet"/>
      <w:lvlText w:val="•"/>
      <w:lvlJc w:val="left"/>
      <w:pPr>
        <w:ind w:left="6990" w:hanging="425"/>
      </w:pPr>
      <w:rPr>
        <w:rFonts w:hint="default"/>
        <w:lang w:val="ru-RU" w:eastAsia="ru-RU" w:bidi="ru-RU"/>
      </w:rPr>
    </w:lvl>
    <w:lvl w:ilvl="8" w:tplc="43C446D6">
      <w:numFmt w:val="bullet"/>
      <w:lvlText w:val="•"/>
      <w:lvlJc w:val="left"/>
      <w:pPr>
        <w:ind w:left="7929" w:hanging="425"/>
      </w:pPr>
      <w:rPr>
        <w:rFonts w:hint="default"/>
        <w:lang w:val="ru-RU" w:eastAsia="ru-RU" w:bidi="ru-RU"/>
      </w:rPr>
    </w:lvl>
  </w:abstractNum>
  <w:abstractNum w:abstractNumId="21">
    <w:nsid w:val="52C87975"/>
    <w:multiLevelType w:val="multilevel"/>
    <w:tmpl w:val="77986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onsPlusNor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3471570"/>
    <w:multiLevelType w:val="hybridMultilevel"/>
    <w:tmpl w:val="8848CF34"/>
    <w:lvl w:ilvl="0" w:tplc="6D8CF672">
      <w:start w:val="1"/>
      <w:numFmt w:val="decimal"/>
      <w:lvlText w:val="%1."/>
      <w:lvlJc w:val="left"/>
      <w:pPr>
        <w:ind w:left="1418" w:hanging="425"/>
      </w:pPr>
      <w:rPr>
        <w:rFonts w:hint="default"/>
        <w:spacing w:val="0"/>
        <w:w w:val="100"/>
        <w:sz w:val="28"/>
        <w:szCs w:val="28"/>
        <w:lang w:val="ru-RU" w:eastAsia="ru-RU" w:bidi="ru-RU"/>
      </w:rPr>
    </w:lvl>
    <w:lvl w:ilvl="1" w:tplc="83E2EEAA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B31D7"/>
    <w:multiLevelType w:val="hybridMultilevel"/>
    <w:tmpl w:val="6B82FD44"/>
    <w:lvl w:ilvl="0" w:tplc="D6061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061B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32C3F"/>
    <w:multiLevelType w:val="hybridMultilevel"/>
    <w:tmpl w:val="370C4C68"/>
    <w:lvl w:ilvl="0" w:tplc="04190011">
      <w:start w:val="1"/>
      <w:numFmt w:val="decimal"/>
      <w:lvlText w:val="%1)"/>
      <w:lvlJc w:val="left"/>
      <w:pPr>
        <w:ind w:left="1354" w:hanging="425"/>
      </w:pPr>
      <w:rPr>
        <w:rFonts w:hint="default"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34CFE"/>
    <w:multiLevelType w:val="hybridMultilevel"/>
    <w:tmpl w:val="E34A1440"/>
    <w:lvl w:ilvl="0" w:tplc="308E205E">
      <w:start w:val="1"/>
      <w:numFmt w:val="decimal"/>
      <w:lvlText w:val="%1."/>
      <w:lvlJc w:val="left"/>
      <w:pPr>
        <w:ind w:left="222" w:hanging="284"/>
      </w:pPr>
      <w:rPr>
        <w:rFonts w:hint="default"/>
        <w:w w:val="100"/>
        <w:sz w:val="24"/>
        <w:szCs w:val="24"/>
        <w:lang w:val="ru-RU" w:eastAsia="ru-RU" w:bidi="ru-RU"/>
      </w:rPr>
    </w:lvl>
    <w:lvl w:ilvl="1" w:tplc="04190011">
      <w:start w:val="1"/>
      <w:numFmt w:val="decimal"/>
      <w:lvlText w:val="%2)"/>
      <w:lvlJc w:val="left"/>
      <w:pPr>
        <w:ind w:left="1418" w:hanging="425"/>
      </w:pPr>
      <w:rPr>
        <w:rFonts w:hint="default"/>
        <w:spacing w:val="0"/>
        <w:w w:val="100"/>
        <w:sz w:val="28"/>
        <w:szCs w:val="28"/>
        <w:lang w:val="ru-RU" w:eastAsia="ru-RU" w:bidi="ru-RU"/>
      </w:rPr>
    </w:lvl>
    <w:lvl w:ilvl="2" w:tplc="2AF69358">
      <w:numFmt w:val="bullet"/>
      <w:lvlText w:val="•"/>
      <w:lvlJc w:val="left"/>
      <w:pPr>
        <w:ind w:left="2298" w:hanging="425"/>
      </w:pPr>
      <w:rPr>
        <w:rFonts w:hint="default"/>
        <w:lang w:val="ru-RU" w:eastAsia="ru-RU" w:bidi="ru-RU"/>
      </w:rPr>
    </w:lvl>
    <w:lvl w:ilvl="3" w:tplc="3372FCDA">
      <w:numFmt w:val="bullet"/>
      <w:lvlText w:val="•"/>
      <w:lvlJc w:val="left"/>
      <w:pPr>
        <w:ind w:left="3236" w:hanging="425"/>
      </w:pPr>
      <w:rPr>
        <w:rFonts w:hint="default"/>
        <w:lang w:val="ru-RU" w:eastAsia="ru-RU" w:bidi="ru-RU"/>
      </w:rPr>
    </w:lvl>
    <w:lvl w:ilvl="4" w:tplc="DDE432F8">
      <w:numFmt w:val="bullet"/>
      <w:lvlText w:val="•"/>
      <w:lvlJc w:val="left"/>
      <w:pPr>
        <w:ind w:left="4175" w:hanging="425"/>
      </w:pPr>
      <w:rPr>
        <w:rFonts w:hint="default"/>
        <w:lang w:val="ru-RU" w:eastAsia="ru-RU" w:bidi="ru-RU"/>
      </w:rPr>
    </w:lvl>
    <w:lvl w:ilvl="5" w:tplc="AF76F202">
      <w:numFmt w:val="bullet"/>
      <w:lvlText w:val="•"/>
      <w:lvlJc w:val="left"/>
      <w:pPr>
        <w:ind w:left="5113" w:hanging="425"/>
      </w:pPr>
      <w:rPr>
        <w:rFonts w:hint="default"/>
        <w:lang w:val="ru-RU" w:eastAsia="ru-RU" w:bidi="ru-RU"/>
      </w:rPr>
    </w:lvl>
    <w:lvl w:ilvl="6" w:tplc="FC4451CC">
      <w:numFmt w:val="bullet"/>
      <w:lvlText w:val="•"/>
      <w:lvlJc w:val="left"/>
      <w:pPr>
        <w:ind w:left="6052" w:hanging="425"/>
      </w:pPr>
      <w:rPr>
        <w:rFonts w:hint="default"/>
        <w:lang w:val="ru-RU" w:eastAsia="ru-RU" w:bidi="ru-RU"/>
      </w:rPr>
    </w:lvl>
    <w:lvl w:ilvl="7" w:tplc="7E4220BC">
      <w:numFmt w:val="bullet"/>
      <w:lvlText w:val="•"/>
      <w:lvlJc w:val="left"/>
      <w:pPr>
        <w:ind w:left="6990" w:hanging="425"/>
      </w:pPr>
      <w:rPr>
        <w:rFonts w:hint="default"/>
        <w:lang w:val="ru-RU" w:eastAsia="ru-RU" w:bidi="ru-RU"/>
      </w:rPr>
    </w:lvl>
    <w:lvl w:ilvl="8" w:tplc="43C446D6">
      <w:numFmt w:val="bullet"/>
      <w:lvlText w:val="•"/>
      <w:lvlJc w:val="left"/>
      <w:pPr>
        <w:ind w:left="7929" w:hanging="425"/>
      </w:pPr>
      <w:rPr>
        <w:rFonts w:hint="default"/>
        <w:lang w:val="ru-RU" w:eastAsia="ru-RU" w:bidi="ru-RU"/>
      </w:rPr>
    </w:lvl>
  </w:abstractNum>
  <w:abstractNum w:abstractNumId="26">
    <w:nsid w:val="780A71E5"/>
    <w:multiLevelType w:val="hybridMultilevel"/>
    <w:tmpl w:val="74E271A6"/>
    <w:lvl w:ilvl="0" w:tplc="187477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A8C24D6"/>
    <w:multiLevelType w:val="hybridMultilevel"/>
    <w:tmpl w:val="366E9FA4"/>
    <w:lvl w:ilvl="0" w:tplc="B8DA0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8"/>
  </w:num>
  <w:num w:numId="3">
    <w:abstractNumId w:val="20"/>
  </w:num>
  <w:num w:numId="4">
    <w:abstractNumId w:val="6"/>
  </w:num>
  <w:num w:numId="5">
    <w:abstractNumId w:val="9"/>
  </w:num>
  <w:num w:numId="6">
    <w:abstractNumId w:val="21"/>
  </w:num>
  <w:num w:numId="7">
    <w:abstractNumId w:val="25"/>
  </w:num>
  <w:num w:numId="8">
    <w:abstractNumId w:val="26"/>
  </w:num>
  <w:num w:numId="9">
    <w:abstractNumId w:val="15"/>
  </w:num>
  <w:num w:numId="10">
    <w:abstractNumId w:val="17"/>
  </w:num>
  <w:num w:numId="11">
    <w:abstractNumId w:val="23"/>
  </w:num>
  <w:num w:numId="12">
    <w:abstractNumId w:val="10"/>
  </w:num>
  <w:num w:numId="13">
    <w:abstractNumId w:val="18"/>
  </w:num>
  <w:num w:numId="14">
    <w:abstractNumId w:val="24"/>
  </w:num>
  <w:num w:numId="15">
    <w:abstractNumId w:val="11"/>
  </w:num>
  <w:num w:numId="16">
    <w:abstractNumId w:val="27"/>
  </w:num>
  <w:num w:numId="17">
    <w:abstractNumId w:val="19"/>
  </w:num>
  <w:num w:numId="18">
    <w:abstractNumId w:val="5"/>
  </w:num>
  <w:num w:numId="19">
    <w:abstractNumId w:val="16"/>
  </w:num>
  <w:num w:numId="20">
    <w:abstractNumId w:val="3"/>
  </w:num>
  <w:num w:numId="21">
    <w:abstractNumId w:val="0"/>
  </w:num>
  <w:num w:numId="22">
    <w:abstractNumId w:val="1"/>
  </w:num>
  <w:num w:numId="23">
    <w:abstractNumId w:val="2"/>
  </w:num>
  <w:num w:numId="24">
    <w:abstractNumId w:val="4"/>
  </w:num>
  <w:num w:numId="25">
    <w:abstractNumId w:val="14"/>
  </w:num>
  <w:num w:numId="26">
    <w:abstractNumId w:val="13"/>
  </w:num>
  <w:num w:numId="27">
    <w:abstractNumId w:val="12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35C70"/>
    <w:rsid w:val="00007CEB"/>
    <w:rsid w:val="00021DEE"/>
    <w:rsid w:val="00026CC6"/>
    <w:rsid w:val="00031F66"/>
    <w:rsid w:val="00061E2D"/>
    <w:rsid w:val="00061EA8"/>
    <w:rsid w:val="00087A25"/>
    <w:rsid w:val="00093520"/>
    <w:rsid w:val="000A29AB"/>
    <w:rsid w:val="000C698B"/>
    <w:rsid w:val="00103916"/>
    <w:rsid w:val="00113E8E"/>
    <w:rsid w:val="00165C70"/>
    <w:rsid w:val="0018522C"/>
    <w:rsid w:val="00190A21"/>
    <w:rsid w:val="001A05E7"/>
    <w:rsid w:val="001A59C1"/>
    <w:rsid w:val="001B07B3"/>
    <w:rsid w:val="001F2105"/>
    <w:rsid w:val="001F5728"/>
    <w:rsid w:val="0020543A"/>
    <w:rsid w:val="00205FF9"/>
    <w:rsid w:val="00206C07"/>
    <w:rsid w:val="0022063F"/>
    <w:rsid w:val="00224027"/>
    <w:rsid w:val="00250595"/>
    <w:rsid w:val="00267318"/>
    <w:rsid w:val="00276666"/>
    <w:rsid w:val="00276B0B"/>
    <w:rsid w:val="002902EB"/>
    <w:rsid w:val="002A2BB5"/>
    <w:rsid w:val="002C5B3D"/>
    <w:rsid w:val="002D0D9A"/>
    <w:rsid w:val="002D42F2"/>
    <w:rsid w:val="002F6DE3"/>
    <w:rsid w:val="002F70DC"/>
    <w:rsid w:val="002F7124"/>
    <w:rsid w:val="00312DE7"/>
    <w:rsid w:val="003219F6"/>
    <w:rsid w:val="003326B5"/>
    <w:rsid w:val="00367FA6"/>
    <w:rsid w:val="003A19BD"/>
    <w:rsid w:val="003A710C"/>
    <w:rsid w:val="003B4DD9"/>
    <w:rsid w:val="003C17A7"/>
    <w:rsid w:val="003C4D7F"/>
    <w:rsid w:val="003D6444"/>
    <w:rsid w:val="003E58EE"/>
    <w:rsid w:val="0040097C"/>
    <w:rsid w:val="00410681"/>
    <w:rsid w:val="00453CD9"/>
    <w:rsid w:val="00464372"/>
    <w:rsid w:val="004738A2"/>
    <w:rsid w:val="00480992"/>
    <w:rsid w:val="0048779A"/>
    <w:rsid w:val="004D0FE6"/>
    <w:rsid w:val="004D323B"/>
    <w:rsid w:val="004D65CB"/>
    <w:rsid w:val="004E44E8"/>
    <w:rsid w:val="004E5856"/>
    <w:rsid w:val="004E6F46"/>
    <w:rsid w:val="004F1979"/>
    <w:rsid w:val="004F5ECA"/>
    <w:rsid w:val="0051236B"/>
    <w:rsid w:val="0052294E"/>
    <w:rsid w:val="00522F4A"/>
    <w:rsid w:val="005426FE"/>
    <w:rsid w:val="005434FE"/>
    <w:rsid w:val="005505A0"/>
    <w:rsid w:val="00556748"/>
    <w:rsid w:val="005844FF"/>
    <w:rsid w:val="005B3A46"/>
    <w:rsid w:val="005F1EF1"/>
    <w:rsid w:val="006142A7"/>
    <w:rsid w:val="006348C6"/>
    <w:rsid w:val="00637CAA"/>
    <w:rsid w:val="00654311"/>
    <w:rsid w:val="00656806"/>
    <w:rsid w:val="006577F0"/>
    <w:rsid w:val="006747A3"/>
    <w:rsid w:val="00693E9D"/>
    <w:rsid w:val="00694A32"/>
    <w:rsid w:val="006A7C47"/>
    <w:rsid w:val="006B67FA"/>
    <w:rsid w:val="006C3F70"/>
    <w:rsid w:val="006E6D21"/>
    <w:rsid w:val="006E7822"/>
    <w:rsid w:val="006F6012"/>
    <w:rsid w:val="00700B9E"/>
    <w:rsid w:val="007404F1"/>
    <w:rsid w:val="00742A1E"/>
    <w:rsid w:val="007465C2"/>
    <w:rsid w:val="00754B03"/>
    <w:rsid w:val="007A0B2B"/>
    <w:rsid w:val="007A6E8A"/>
    <w:rsid w:val="007C5166"/>
    <w:rsid w:val="007D4F39"/>
    <w:rsid w:val="007D65B7"/>
    <w:rsid w:val="007E191F"/>
    <w:rsid w:val="007F3DFB"/>
    <w:rsid w:val="007F7459"/>
    <w:rsid w:val="00803592"/>
    <w:rsid w:val="00836E4B"/>
    <w:rsid w:val="00844171"/>
    <w:rsid w:val="00850F7B"/>
    <w:rsid w:val="00860AB9"/>
    <w:rsid w:val="008672AF"/>
    <w:rsid w:val="00870313"/>
    <w:rsid w:val="00874044"/>
    <w:rsid w:val="0088740F"/>
    <w:rsid w:val="008B74C0"/>
    <w:rsid w:val="008F77A0"/>
    <w:rsid w:val="00935A21"/>
    <w:rsid w:val="00966A99"/>
    <w:rsid w:val="009756B8"/>
    <w:rsid w:val="009828EB"/>
    <w:rsid w:val="009B083D"/>
    <w:rsid w:val="009B3E9A"/>
    <w:rsid w:val="009C56F8"/>
    <w:rsid w:val="009D49FF"/>
    <w:rsid w:val="009E1659"/>
    <w:rsid w:val="009E2B6A"/>
    <w:rsid w:val="009F2438"/>
    <w:rsid w:val="009F255F"/>
    <w:rsid w:val="00A032F3"/>
    <w:rsid w:val="00A10774"/>
    <w:rsid w:val="00A11391"/>
    <w:rsid w:val="00A3068A"/>
    <w:rsid w:val="00A74D2A"/>
    <w:rsid w:val="00A960FF"/>
    <w:rsid w:val="00AA6CB1"/>
    <w:rsid w:val="00AB0A02"/>
    <w:rsid w:val="00AC08E3"/>
    <w:rsid w:val="00AC3E9B"/>
    <w:rsid w:val="00AC5A45"/>
    <w:rsid w:val="00AD16C4"/>
    <w:rsid w:val="00AD5663"/>
    <w:rsid w:val="00AF29A4"/>
    <w:rsid w:val="00AF2C41"/>
    <w:rsid w:val="00B1194A"/>
    <w:rsid w:val="00B12691"/>
    <w:rsid w:val="00B15D79"/>
    <w:rsid w:val="00B2117A"/>
    <w:rsid w:val="00B211D2"/>
    <w:rsid w:val="00B35FDE"/>
    <w:rsid w:val="00B547CC"/>
    <w:rsid w:val="00B670CD"/>
    <w:rsid w:val="00B72996"/>
    <w:rsid w:val="00B76838"/>
    <w:rsid w:val="00B76ECD"/>
    <w:rsid w:val="00B82C5F"/>
    <w:rsid w:val="00BB0C67"/>
    <w:rsid w:val="00BB62BD"/>
    <w:rsid w:val="00BC3E58"/>
    <w:rsid w:val="00BD7919"/>
    <w:rsid w:val="00BE2CDA"/>
    <w:rsid w:val="00C11751"/>
    <w:rsid w:val="00C211F3"/>
    <w:rsid w:val="00C27768"/>
    <w:rsid w:val="00C32E40"/>
    <w:rsid w:val="00C3603C"/>
    <w:rsid w:val="00CD0478"/>
    <w:rsid w:val="00CE4896"/>
    <w:rsid w:val="00CE7CCF"/>
    <w:rsid w:val="00D06DDC"/>
    <w:rsid w:val="00D14236"/>
    <w:rsid w:val="00D34088"/>
    <w:rsid w:val="00D44D1D"/>
    <w:rsid w:val="00D50EAB"/>
    <w:rsid w:val="00D56E0B"/>
    <w:rsid w:val="00D6644B"/>
    <w:rsid w:val="00D70E8E"/>
    <w:rsid w:val="00D75AED"/>
    <w:rsid w:val="00D825B6"/>
    <w:rsid w:val="00D90ACB"/>
    <w:rsid w:val="00DA3431"/>
    <w:rsid w:val="00DA417B"/>
    <w:rsid w:val="00DA577E"/>
    <w:rsid w:val="00DD0A61"/>
    <w:rsid w:val="00DD4102"/>
    <w:rsid w:val="00DF04DA"/>
    <w:rsid w:val="00E114D1"/>
    <w:rsid w:val="00E12A93"/>
    <w:rsid w:val="00E2234D"/>
    <w:rsid w:val="00E35C70"/>
    <w:rsid w:val="00E402DD"/>
    <w:rsid w:val="00E478ED"/>
    <w:rsid w:val="00E555EB"/>
    <w:rsid w:val="00E6486D"/>
    <w:rsid w:val="00E744C4"/>
    <w:rsid w:val="00E954B7"/>
    <w:rsid w:val="00EC5148"/>
    <w:rsid w:val="00EE05A8"/>
    <w:rsid w:val="00F11881"/>
    <w:rsid w:val="00F80B2C"/>
    <w:rsid w:val="00F817C8"/>
    <w:rsid w:val="00F83359"/>
    <w:rsid w:val="00FA1A07"/>
    <w:rsid w:val="00FC50AB"/>
    <w:rsid w:val="00FD1278"/>
    <w:rsid w:val="00FE2754"/>
    <w:rsid w:val="00FE2CA7"/>
    <w:rsid w:val="00FF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70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6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35C70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rsid w:val="00E35C70"/>
  </w:style>
  <w:style w:type="character" w:customStyle="1" w:styleId="FontStyle24">
    <w:name w:val="Font Style24"/>
    <w:uiPriority w:val="99"/>
    <w:rsid w:val="00E555EB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555EB"/>
    <w:pPr>
      <w:numPr>
        <w:ilvl w:val="1"/>
        <w:numId w:val="6"/>
      </w:numPr>
      <w:autoSpaceDE w:val="0"/>
      <w:autoSpaceDN w:val="0"/>
      <w:adjustRightInd w:val="0"/>
      <w:spacing w:line="36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391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9756B8"/>
    <w:pPr>
      <w:suppressAutoHyphens/>
      <w:autoSpaceDE/>
      <w:autoSpaceDN/>
      <w:spacing w:after="12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6">
    <w:name w:val="Основной текст Знак"/>
    <w:basedOn w:val="a0"/>
    <w:link w:val="a5"/>
    <w:rsid w:val="009756B8"/>
    <w:rPr>
      <w:rFonts w:ascii="Calibri" w:eastAsia="Times New Roman" w:hAnsi="Calibri" w:cs="Calibri"/>
      <w:lang w:eastAsia="zh-CN"/>
    </w:rPr>
  </w:style>
  <w:style w:type="paragraph" w:customStyle="1" w:styleId="a7">
    <w:name w:val="Содержимое таблицы"/>
    <w:basedOn w:val="a"/>
    <w:rsid w:val="009756B8"/>
    <w:pPr>
      <w:suppressLineNumbers/>
      <w:suppressAutoHyphens/>
      <w:autoSpaceDE/>
      <w:autoSpaceDN/>
    </w:pPr>
    <w:rPr>
      <w:rFonts w:ascii="Arial" w:eastAsia="Droid Sans Fallback" w:hAnsi="Arial" w:cs="Lohit Hindi"/>
      <w:kern w:val="1"/>
      <w:szCs w:val="24"/>
      <w:lang w:eastAsia="zh-CN" w:bidi="hi-IN"/>
    </w:rPr>
  </w:style>
  <w:style w:type="paragraph" w:customStyle="1" w:styleId="Bodytext">
    <w:name w:val="Body text"/>
    <w:basedOn w:val="a"/>
    <w:rsid w:val="009756B8"/>
    <w:pPr>
      <w:suppressAutoHyphens/>
      <w:autoSpaceDE/>
      <w:autoSpaceDN/>
      <w:spacing w:line="360" w:lineRule="auto"/>
      <w:ind w:firstLine="720"/>
      <w:jc w:val="both"/>
    </w:pPr>
    <w:rPr>
      <w:sz w:val="28"/>
      <w:szCs w:val="24"/>
      <w:lang w:eastAsia="zh-CN"/>
    </w:rPr>
  </w:style>
  <w:style w:type="paragraph" w:styleId="a8">
    <w:name w:val="Normal (Web)"/>
    <w:basedOn w:val="a"/>
    <w:uiPriority w:val="99"/>
    <w:unhideWhenUsed/>
    <w:rsid w:val="009756B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rsid w:val="009756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Основной_текст"/>
    <w:basedOn w:val="a"/>
    <w:rsid w:val="009756B8"/>
    <w:pPr>
      <w:autoSpaceDE/>
      <w:autoSpaceDN/>
      <w:spacing w:before="60" w:after="60"/>
      <w:ind w:firstLine="709"/>
      <w:jc w:val="both"/>
    </w:pPr>
    <w:rPr>
      <w:sz w:val="28"/>
      <w:szCs w:val="28"/>
    </w:rPr>
  </w:style>
  <w:style w:type="character" w:customStyle="1" w:styleId="FontStyle35">
    <w:name w:val="Font Style35"/>
    <w:basedOn w:val="a0"/>
    <w:uiPriority w:val="99"/>
    <w:rsid w:val="009756B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a">
    <w:name w:val="Пояснение"/>
    <w:basedOn w:val="a7"/>
    <w:next w:val="a7"/>
    <w:rsid w:val="009756B8"/>
    <w:pPr>
      <w:widowControl w:val="0"/>
      <w:suppressAutoHyphens w:val="0"/>
      <w:spacing w:after="80" w:line="200" w:lineRule="atLeast"/>
      <w:jc w:val="center"/>
      <w:textAlignment w:val="top"/>
    </w:pPr>
    <w:rPr>
      <w:rFonts w:eastAsia="Andale Sans UI" w:cs="Times New Roman"/>
      <w:sz w:val="19"/>
      <w:lang w:eastAsia="ru-RU" w:bidi="ar-SA"/>
    </w:rPr>
  </w:style>
  <w:style w:type="paragraph" w:customStyle="1" w:styleId="11">
    <w:name w:val="Стиль Заголовок 1 + по центру"/>
    <w:basedOn w:val="1"/>
    <w:rsid w:val="003326B5"/>
    <w:pPr>
      <w:keepLines w:val="0"/>
      <w:autoSpaceDE/>
      <w:autoSpaceDN/>
      <w:spacing w:before="240" w:after="240"/>
      <w:jc w:val="center"/>
    </w:pPr>
    <w:rPr>
      <w:rFonts w:ascii="Times New Roman" w:eastAsia="Times New Roman" w:hAnsi="Times New Roman" w:cs="Times New Roman"/>
      <w:color w:val="auto"/>
      <w:kern w:val="32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75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 Spacing"/>
    <w:uiPriority w:val="1"/>
    <w:qFormat/>
    <w:rsid w:val="002C5B3D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27768"/>
    <w:pPr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D50EAB"/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  <w:rPr>
      <w:rFonts w:ascii="Arial" w:eastAsia="Arial" w:hAnsi="Arial" w:cs="Arial"/>
      <w:color w:val="00000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A19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A19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FFCB4-E37E-442E-B07F-661905F0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11</Pages>
  <Words>3713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52</cp:revision>
  <cp:lastPrinted>2020-11-19T09:57:00Z</cp:lastPrinted>
  <dcterms:created xsi:type="dcterms:W3CDTF">2020-11-10T09:11:00Z</dcterms:created>
  <dcterms:modified xsi:type="dcterms:W3CDTF">2020-11-20T02:22:00Z</dcterms:modified>
</cp:coreProperties>
</file>