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2025" w14:textId="7A3A2965" w:rsidR="00A81B0C" w:rsidRPr="00A81B0C" w:rsidRDefault="00A81B0C" w:rsidP="00A81B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Аннотация к дополнительной общеобразовательной программе</w:t>
      </w:r>
    </w:p>
    <w:p w14:paraId="6CF390DE" w14:textId="2452EE7F" w:rsidR="00A80A84" w:rsidRDefault="00A81B0C" w:rsidP="00A81B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«Геометрия вокруг нас»</w:t>
      </w:r>
    </w:p>
    <w:p w14:paraId="1C9439B5" w14:textId="7D7697BD" w:rsidR="00A81B0C" w:rsidRDefault="00A81B0C" w:rsidP="00A81B0C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952E158" w14:textId="77777777" w:rsidR="00A81B0C" w:rsidRPr="00A81B0C" w:rsidRDefault="00A81B0C" w:rsidP="00A81B0C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Направленность (профиль) программы:</w:t>
      </w:r>
    </w:p>
    <w:p w14:paraId="49A81656" w14:textId="4AA9E3BD" w:rsid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sz w:val="28"/>
          <w:szCs w:val="28"/>
        </w:rPr>
        <w:t>Дополнительная общеобразовательная (общеразвивающая) программа «Геометрия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вокруг нас» является программой технической направленности,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для детей 4-6 лет.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Предлагаемая программа направлена на овладение детьми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умений сравнивать и обобщать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группы предметов по нескольким признакам, находить сходство и отличие.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учатся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выявлять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зависимости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между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предметами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количеству,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расположению и др. признакам.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Содержание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программы способствует развитию мышления, самостоятельности,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инициативности, творческого воображения. Математическая грамотность,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развитое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логическое и креативное мышление — это залог получения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технического образования.</w:t>
      </w:r>
    </w:p>
    <w:p w14:paraId="436EC477" w14:textId="77777777" w:rsid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Возрастная группа:</w:t>
      </w:r>
      <w:r w:rsidRPr="00A81B0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600550E" w14:textId="1599AC2C" w:rsidR="00A81B0C" w:rsidRP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sz w:val="28"/>
          <w:szCs w:val="28"/>
        </w:rPr>
        <w:t>Программа рассчитана на детей в возрасте 4-6 лет. Для начала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усвоения программного материала к воспитанникам не предъявляется определенных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требований. Важно лишь соответствие общего развития дошкольников своему возрастному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периоду.</w:t>
      </w:r>
    </w:p>
    <w:p w14:paraId="6C79BECD" w14:textId="77777777" w:rsid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Объем программы:</w:t>
      </w:r>
      <w:r w:rsidRPr="00A81B0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1C2BF81" w14:textId="4C5B7A90" w:rsidR="00A81B0C" w:rsidRP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sz w:val="28"/>
          <w:szCs w:val="28"/>
        </w:rPr>
        <w:t>Количество учебных недель: 1 год обучения – 36 недель, 2 год</w:t>
      </w:r>
      <w:r>
        <w:rPr>
          <w:rFonts w:ascii="Liberation Serif" w:hAnsi="Liberation Serif" w:cs="Liberation Serif"/>
          <w:sz w:val="28"/>
          <w:szCs w:val="28"/>
        </w:rPr>
        <w:t xml:space="preserve">а </w:t>
      </w:r>
      <w:r w:rsidRPr="00A81B0C">
        <w:rPr>
          <w:rFonts w:ascii="Liberation Serif" w:hAnsi="Liberation Serif" w:cs="Liberation Serif"/>
          <w:sz w:val="28"/>
          <w:szCs w:val="28"/>
        </w:rPr>
        <w:t>обучения-36 недель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E812B00" w14:textId="77777777" w:rsid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Срок реализации программы:</w:t>
      </w:r>
      <w:r w:rsidRPr="00A81B0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33EDE9A" w14:textId="6A0B4C76" w:rsidR="00A81B0C" w:rsidRP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sz w:val="28"/>
          <w:szCs w:val="28"/>
        </w:rPr>
        <w:t>Дополнительная образовательная программа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технической направленности «Геометрия вокруг нас» рассчитана на 2 учебных года.</w:t>
      </w:r>
    </w:p>
    <w:p w14:paraId="7292A718" w14:textId="0B73D0B7" w:rsid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Форма обучения</w:t>
      </w:r>
      <w:r w:rsidRPr="00A81B0C">
        <w:rPr>
          <w:rFonts w:ascii="Liberation Serif" w:hAnsi="Liberation Serif" w:cs="Liberation Serif"/>
          <w:sz w:val="28"/>
          <w:szCs w:val="28"/>
        </w:rPr>
        <w:t>: игровая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4948636" w14:textId="3B57244A" w:rsidR="00A81B0C" w:rsidRP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Режим занятий (периодичность и продолжительность):</w:t>
      </w:r>
      <w:r w:rsidRPr="00A81B0C">
        <w:rPr>
          <w:rFonts w:ascii="Liberation Serif" w:hAnsi="Liberation Serif" w:cs="Liberation Serif"/>
          <w:sz w:val="28"/>
          <w:szCs w:val="28"/>
        </w:rPr>
        <w:t xml:space="preserve"> Программа реализуется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в ходе дополнительной образовательной деятельности и предусматривает одно занятие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неделю во второй половине дня. Максимальная недельная образовательная нагрузка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превышает допустимого объема, установленного СанПиН и составляет 20 минут – 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детей в возрасте от 4 до 5 лет, 25 минут – для детей от 5 до 6 лет, предусматривает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физкультминутки.</w:t>
      </w:r>
    </w:p>
    <w:p w14:paraId="47A9F733" w14:textId="3BEEC684" w:rsid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Цель:</w:t>
      </w:r>
      <w:r w:rsidRPr="00A81B0C">
        <w:rPr>
          <w:rFonts w:ascii="Liberation Serif" w:hAnsi="Liberation Serif" w:cs="Liberation Serif"/>
          <w:sz w:val="28"/>
          <w:szCs w:val="28"/>
        </w:rPr>
        <w:t xml:space="preserve"> обеспечение условий для математической подготовки дошкольников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качеством, полностью соответствующим и удовлетворяющим Концепцию комплексной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программы «Уральская инженерная школа» с учетом требований ФГОС ДО. Овладение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детьми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дошкольного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возраста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приемами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логического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мышления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через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организацию занимательных развивающих дидактических игр, заданий, упражнений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математического содержания кружка «Геометрия вокруг нас».</w:t>
      </w:r>
    </w:p>
    <w:p w14:paraId="5B9C528F" w14:textId="77777777" w:rsid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b/>
          <w:bCs/>
          <w:sz w:val="28"/>
          <w:szCs w:val="28"/>
        </w:rPr>
        <w:t>Отличительные особенности программы:</w:t>
      </w:r>
      <w:r w:rsidRPr="00A81B0C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D8CAB1B" w14:textId="396EB449" w:rsidR="00A81B0C" w:rsidRPr="00A81B0C" w:rsidRDefault="00A81B0C" w:rsidP="00A81B0C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81B0C">
        <w:rPr>
          <w:rFonts w:ascii="Liberation Serif" w:hAnsi="Liberation Serif" w:cs="Liberation Serif"/>
          <w:sz w:val="28"/>
          <w:szCs w:val="28"/>
        </w:rPr>
        <w:t xml:space="preserve">Особенность </w:t>
      </w:r>
      <w:r>
        <w:rPr>
          <w:rFonts w:ascii="Liberation Serif" w:hAnsi="Liberation Serif" w:cs="Liberation Serif"/>
          <w:sz w:val="28"/>
          <w:szCs w:val="28"/>
        </w:rPr>
        <w:t>программы</w:t>
      </w:r>
      <w:r w:rsidRPr="00A81B0C">
        <w:rPr>
          <w:rFonts w:ascii="Liberation Serif" w:hAnsi="Liberation Serif" w:cs="Liberation Serif"/>
          <w:sz w:val="28"/>
          <w:szCs w:val="28"/>
        </w:rPr>
        <w:t xml:space="preserve"> заключается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в том, что данная деятельность представляет систему увлекательных игр и упражнений 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детей с величинами, числами, геометрическими фигурами, тем самым позволяет не только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 xml:space="preserve">развивать высшие психические функции-мышление, речь, внимание, </w:t>
      </w:r>
      <w:r w:rsidRPr="00A81B0C">
        <w:rPr>
          <w:rFonts w:ascii="Liberation Serif" w:hAnsi="Liberation Serif" w:cs="Liberation Serif"/>
          <w:sz w:val="28"/>
          <w:szCs w:val="28"/>
        </w:rPr>
        <w:lastRenderedPageBreak/>
        <w:t>воображение, память,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но и умение мыслить критически, нестандартно, путем решения проблемных задач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разными вариантами ответов, установления причинно-следственных связей объектов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предметов. Организация дополнительной образовательной деятельности на основе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интересов, потребностей и склонности детей стимулируют их желания заниматься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математикой. Особое внимание при проведении данной работы уделяется развитию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81B0C">
        <w:rPr>
          <w:rFonts w:ascii="Liberation Serif" w:hAnsi="Liberation Serif" w:cs="Liberation Serif"/>
          <w:sz w:val="28"/>
          <w:szCs w:val="28"/>
        </w:rPr>
        <w:t>логических форм мышления.</w:t>
      </w:r>
    </w:p>
    <w:sectPr w:rsidR="00A81B0C" w:rsidRPr="00A8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2A"/>
    <w:rsid w:val="0008232A"/>
    <w:rsid w:val="00A80A84"/>
    <w:rsid w:val="00A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52D4"/>
  <w15:chartTrackingRefBased/>
  <w15:docId w15:val="{85F7C161-89DB-4FF5-9746-B3DBA7B1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2023-09-26T11:46:00Z</dcterms:created>
  <dcterms:modified xsi:type="dcterms:W3CDTF">2023-09-26T11:55:00Z</dcterms:modified>
</cp:coreProperties>
</file>