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59E" w:rsidRPr="00D313AE" w:rsidRDefault="00D313AE" w:rsidP="00A40343">
      <w:pPr>
        <w:pStyle w:val="p1"/>
        <w:shd w:val="clear" w:color="auto" w:fill="FFFFFF"/>
        <w:spacing w:before="0" w:beforeAutospacing="0" w:after="0" w:afterAutospacing="0" w:line="360" w:lineRule="auto"/>
        <w:ind w:firstLine="709"/>
        <w:jc w:val="center"/>
        <w:rPr>
          <w:b/>
          <w:sz w:val="32"/>
          <w:szCs w:val="28"/>
        </w:rPr>
      </w:pPr>
      <w:bookmarkStart w:id="0" w:name="_GoBack"/>
      <w:bookmarkEnd w:id="0"/>
      <w:r w:rsidRPr="00D313AE">
        <w:rPr>
          <w:b/>
          <w:sz w:val="32"/>
          <w:szCs w:val="28"/>
        </w:rPr>
        <w:t>Особенности обучения детей в многонациональной среде</w:t>
      </w:r>
    </w:p>
    <w:p w:rsidR="009D359E" w:rsidRPr="00BC3E10" w:rsidRDefault="009D359E" w:rsidP="00A40343">
      <w:pPr>
        <w:pStyle w:val="p4"/>
        <w:shd w:val="clear" w:color="auto" w:fill="FFFFFF"/>
        <w:spacing w:before="0" w:beforeAutospacing="0" w:after="0" w:afterAutospacing="0" w:line="360" w:lineRule="auto"/>
        <w:ind w:firstLine="709"/>
        <w:jc w:val="center"/>
        <w:rPr>
          <w:rStyle w:val="s1"/>
          <w:b/>
          <w:bCs/>
          <w:sz w:val="28"/>
          <w:szCs w:val="28"/>
        </w:rPr>
      </w:pPr>
      <w:r w:rsidRPr="00BC3E10">
        <w:rPr>
          <w:b/>
          <w:sz w:val="28"/>
          <w:szCs w:val="28"/>
        </w:rPr>
        <w:t>Часть 1.</w:t>
      </w:r>
    </w:p>
    <w:p w:rsidR="009D359E" w:rsidRPr="00BC3E10" w:rsidRDefault="009D359E" w:rsidP="00B07D3A">
      <w:pPr>
        <w:pStyle w:val="p4"/>
        <w:shd w:val="clear" w:color="auto" w:fill="FFFFFF"/>
        <w:spacing w:before="0" w:beforeAutospacing="0" w:after="0" w:afterAutospacing="0" w:line="360" w:lineRule="auto"/>
        <w:jc w:val="center"/>
        <w:rPr>
          <w:b/>
          <w:sz w:val="28"/>
          <w:szCs w:val="28"/>
        </w:rPr>
      </w:pPr>
      <w:r w:rsidRPr="00BC3E10">
        <w:rPr>
          <w:b/>
          <w:sz w:val="28"/>
          <w:szCs w:val="28"/>
        </w:rPr>
        <w:t>Обучение детей полиэтнического контингента в общеобразовательных школах: исторический экскурс.</w:t>
      </w:r>
    </w:p>
    <w:p w:rsidR="009D359E" w:rsidRPr="00BC3E10" w:rsidRDefault="00501AB0" w:rsidP="00501AB0">
      <w:pPr>
        <w:spacing w:after="0" w:line="240" w:lineRule="auto"/>
        <w:ind w:firstLine="709"/>
        <w:jc w:val="both"/>
        <w:rPr>
          <w:rFonts w:ascii="Times New Roman" w:hAnsi="Times New Roman" w:cs="Times New Roman"/>
          <w:b/>
          <w:sz w:val="28"/>
          <w:szCs w:val="28"/>
        </w:rPr>
      </w:pPr>
      <w:r w:rsidRPr="00BC3E10">
        <w:rPr>
          <w:rFonts w:ascii="Times New Roman" w:hAnsi="Times New Roman" w:cs="Times New Roman"/>
          <w:b/>
          <w:sz w:val="28"/>
          <w:szCs w:val="28"/>
        </w:rPr>
        <w:t xml:space="preserve">Автор: </w:t>
      </w:r>
      <w:proofErr w:type="spellStart"/>
      <w:r w:rsidRPr="00BC3E10">
        <w:rPr>
          <w:rStyle w:val="s1"/>
          <w:rFonts w:ascii="Times New Roman" w:hAnsi="Times New Roman" w:cs="Times New Roman"/>
          <w:b/>
          <w:bCs/>
          <w:sz w:val="28"/>
          <w:szCs w:val="28"/>
        </w:rPr>
        <w:t>Мачурина</w:t>
      </w:r>
      <w:proofErr w:type="spellEnd"/>
      <w:r w:rsidRPr="00BC3E10">
        <w:rPr>
          <w:rStyle w:val="s1"/>
          <w:rFonts w:ascii="Times New Roman" w:hAnsi="Times New Roman" w:cs="Times New Roman"/>
          <w:b/>
          <w:bCs/>
          <w:sz w:val="28"/>
          <w:szCs w:val="28"/>
        </w:rPr>
        <w:t xml:space="preserve"> Татьяна Николаевна, педагог-психолог ГБОУ «Школа с углубленным изучением английского языка № 1374» г. Москвы</w:t>
      </w:r>
    </w:p>
    <w:p w:rsidR="00370951" w:rsidRPr="00BC3E10" w:rsidRDefault="003A62ED" w:rsidP="00A40343">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t>Если мы обратимся к истории, то увидим, что проблема обучения детей дру</w:t>
      </w:r>
      <w:r w:rsidR="005734D7" w:rsidRPr="00BC3E10">
        <w:rPr>
          <w:rFonts w:ascii="Times New Roman" w:hAnsi="Times New Roman" w:cs="Times New Roman"/>
          <w:sz w:val="28"/>
          <w:szCs w:val="28"/>
        </w:rPr>
        <w:t>гой национальности и культуры существовала во все вре</w:t>
      </w:r>
      <w:r w:rsidR="00B90A2E" w:rsidRPr="00BC3E10">
        <w:rPr>
          <w:rFonts w:ascii="Times New Roman" w:hAnsi="Times New Roman" w:cs="Times New Roman"/>
          <w:sz w:val="28"/>
          <w:szCs w:val="28"/>
        </w:rPr>
        <w:t xml:space="preserve">мена и во всех странах. </w:t>
      </w:r>
    </w:p>
    <w:p w:rsidR="009D359E" w:rsidRPr="00BC3E10" w:rsidRDefault="00B90A2E" w:rsidP="00A40343">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t>В первую очередь</w:t>
      </w:r>
      <w:r w:rsidR="005734D7" w:rsidRPr="00BC3E10">
        <w:rPr>
          <w:rFonts w:ascii="Times New Roman" w:hAnsi="Times New Roman" w:cs="Times New Roman"/>
          <w:sz w:val="28"/>
          <w:szCs w:val="28"/>
        </w:rPr>
        <w:t xml:space="preserve"> это касается бывших великих империалистических держав</w:t>
      </w:r>
      <w:r w:rsidR="00A64740" w:rsidRPr="00BC3E10">
        <w:rPr>
          <w:rFonts w:ascii="Times New Roman" w:hAnsi="Times New Roman" w:cs="Times New Roman"/>
          <w:sz w:val="28"/>
          <w:szCs w:val="28"/>
        </w:rPr>
        <w:t xml:space="preserve">, </w:t>
      </w:r>
      <w:r w:rsidR="005734D7" w:rsidRPr="00BC3E10">
        <w:rPr>
          <w:rFonts w:ascii="Times New Roman" w:hAnsi="Times New Roman" w:cs="Times New Roman"/>
          <w:sz w:val="28"/>
          <w:szCs w:val="28"/>
        </w:rPr>
        <w:t xml:space="preserve">таких как Великобритания и Франция. </w:t>
      </w:r>
      <w:r w:rsidR="00400531" w:rsidRPr="00BC3E10">
        <w:rPr>
          <w:rFonts w:ascii="Times New Roman" w:hAnsi="Times New Roman" w:cs="Times New Roman"/>
          <w:sz w:val="28"/>
          <w:szCs w:val="28"/>
        </w:rPr>
        <w:t xml:space="preserve">Имея обширные колонии, эти страны </w:t>
      </w:r>
      <w:r w:rsidR="00905BEF" w:rsidRPr="00BC3E10">
        <w:rPr>
          <w:rFonts w:ascii="Times New Roman" w:hAnsi="Times New Roman" w:cs="Times New Roman"/>
          <w:sz w:val="28"/>
          <w:szCs w:val="28"/>
        </w:rPr>
        <w:t xml:space="preserve">первыми </w:t>
      </w:r>
      <w:r w:rsidR="00400531" w:rsidRPr="00BC3E10">
        <w:rPr>
          <w:rFonts w:ascii="Times New Roman" w:hAnsi="Times New Roman" w:cs="Times New Roman"/>
          <w:sz w:val="28"/>
          <w:szCs w:val="28"/>
        </w:rPr>
        <w:t>столкнулись с необходимостью обучения местного населения своей культуре, тра</w:t>
      </w:r>
      <w:r w:rsidR="00324AF7" w:rsidRPr="00BC3E10">
        <w:rPr>
          <w:rFonts w:ascii="Times New Roman" w:hAnsi="Times New Roman" w:cs="Times New Roman"/>
          <w:sz w:val="28"/>
          <w:szCs w:val="28"/>
        </w:rPr>
        <w:t>дициям, нормам морали и этики</w:t>
      </w:r>
      <w:r w:rsidR="00400531" w:rsidRPr="00BC3E10">
        <w:rPr>
          <w:rFonts w:ascii="Times New Roman" w:hAnsi="Times New Roman" w:cs="Times New Roman"/>
          <w:sz w:val="28"/>
          <w:szCs w:val="28"/>
        </w:rPr>
        <w:t xml:space="preserve">, языку. </w:t>
      </w:r>
      <w:r w:rsidR="00134D0C" w:rsidRPr="00BC3E10">
        <w:rPr>
          <w:rFonts w:ascii="Times New Roman" w:hAnsi="Times New Roman" w:cs="Times New Roman"/>
          <w:sz w:val="28"/>
          <w:szCs w:val="28"/>
        </w:rPr>
        <w:t xml:space="preserve">Обучение проводилось среди взрослого и детского населения, </w:t>
      </w:r>
      <w:r w:rsidR="004468FC" w:rsidRPr="00BC3E10">
        <w:rPr>
          <w:rFonts w:ascii="Times New Roman" w:hAnsi="Times New Roman" w:cs="Times New Roman"/>
          <w:sz w:val="28"/>
          <w:szCs w:val="28"/>
        </w:rPr>
        <w:t xml:space="preserve">и </w:t>
      </w:r>
      <w:r w:rsidR="00134D0C" w:rsidRPr="00BC3E10">
        <w:rPr>
          <w:rFonts w:ascii="Times New Roman" w:hAnsi="Times New Roman" w:cs="Times New Roman"/>
          <w:sz w:val="28"/>
          <w:szCs w:val="28"/>
        </w:rPr>
        <w:t>имело, по сути, насильственный характер</w:t>
      </w:r>
      <w:r w:rsidR="004468FC" w:rsidRPr="00BC3E10">
        <w:rPr>
          <w:rFonts w:ascii="Times New Roman" w:hAnsi="Times New Roman" w:cs="Times New Roman"/>
          <w:sz w:val="28"/>
          <w:szCs w:val="28"/>
        </w:rPr>
        <w:t xml:space="preserve">. Целью подобного «образования» </w:t>
      </w:r>
      <w:r w:rsidR="009D359E" w:rsidRPr="00BC3E10">
        <w:rPr>
          <w:rFonts w:ascii="Times New Roman" w:hAnsi="Times New Roman" w:cs="Times New Roman"/>
          <w:sz w:val="28"/>
          <w:szCs w:val="28"/>
        </w:rPr>
        <w:t>было экстраполирование</w:t>
      </w:r>
      <w:r w:rsidR="00EF33A5" w:rsidRPr="00BC3E10">
        <w:rPr>
          <w:rFonts w:ascii="Times New Roman" w:hAnsi="Times New Roman" w:cs="Times New Roman"/>
          <w:sz w:val="28"/>
          <w:szCs w:val="28"/>
        </w:rPr>
        <w:t xml:space="preserve"> </w:t>
      </w:r>
      <w:r w:rsidR="009D359E" w:rsidRPr="00BC3E10">
        <w:rPr>
          <w:rFonts w:ascii="Times New Roman" w:hAnsi="Times New Roman" w:cs="Times New Roman"/>
          <w:sz w:val="28"/>
          <w:szCs w:val="28"/>
        </w:rPr>
        <w:t>западноевропейских</w:t>
      </w:r>
      <w:r w:rsidR="00EF33A5" w:rsidRPr="00BC3E10">
        <w:rPr>
          <w:rFonts w:ascii="Times New Roman" w:hAnsi="Times New Roman" w:cs="Times New Roman"/>
          <w:sz w:val="28"/>
          <w:szCs w:val="28"/>
        </w:rPr>
        <w:t xml:space="preserve"> культурных ценностей и политического влияния на принадлежащие им </w:t>
      </w:r>
      <w:r w:rsidR="0014020E" w:rsidRPr="00BC3E10">
        <w:rPr>
          <w:rFonts w:ascii="Times New Roman" w:hAnsi="Times New Roman" w:cs="Times New Roman"/>
          <w:sz w:val="28"/>
          <w:szCs w:val="28"/>
        </w:rPr>
        <w:t>колонии;</w:t>
      </w:r>
      <w:r w:rsidR="00EF33A5" w:rsidRPr="00BC3E10">
        <w:rPr>
          <w:rFonts w:ascii="Times New Roman" w:hAnsi="Times New Roman" w:cs="Times New Roman"/>
          <w:sz w:val="28"/>
          <w:szCs w:val="28"/>
        </w:rPr>
        <w:t xml:space="preserve"> </w:t>
      </w:r>
      <w:r w:rsidR="0014020E" w:rsidRPr="00BC3E10">
        <w:rPr>
          <w:rFonts w:ascii="Times New Roman" w:hAnsi="Times New Roman" w:cs="Times New Roman"/>
          <w:sz w:val="28"/>
          <w:szCs w:val="28"/>
        </w:rPr>
        <w:t xml:space="preserve">истинные потребности и желания местного населения при этом, разумеется, не учитывались. </w:t>
      </w:r>
      <w:r w:rsidR="009D359E" w:rsidRPr="00BC3E10">
        <w:rPr>
          <w:rFonts w:ascii="Times New Roman" w:hAnsi="Times New Roman" w:cs="Times New Roman"/>
          <w:sz w:val="28"/>
          <w:szCs w:val="28"/>
        </w:rPr>
        <w:t xml:space="preserve">Необходимо заметить, что такое обучение не было связано с </w:t>
      </w:r>
      <w:r w:rsidR="004E6D7E" w:rsidRPr="00BC3E10">
        <w:rPr>
          <w:rFonts w:ascii="Times New Roman" w:hAnsi="Times New Roman" w:cs="Times New Roman"/>
          <w:sz w:val="28"/>
          <w:szCs w:val="28"/>
        </w:rPr>
        <w:t>обучени</w:t>
      </w:r>
      <w:r w:rsidR="009D359E" w:rsidRPr="00BC3E10">
        <w:rPr>
          <w:rFonts w:ascii="Times New Roman" w:hAnsi="Times New Roman" w:cs="Times New Roman"/>
          <w:sz w:val="28"/>
          <w:szCs w:val="28"/>
        </w:rPr>
        <w:t>ем</w:t>
      </w:r>
      <w:r w:rsidR="004E6D7E" w:rsidRPr="00BC3E10">
        <w:rPr>
          <w:rFonts w:ascii="Times New Roman" w:hAnsi="Times New Roman" w:cs="Times New Roman"/>
          <w:sz w:val="28"/>
          <w:szCs w:val="28"/>
        </w:rPr>
        <w:t xml:space="preserve"> в </w:t>
      </w:r>
      <w:r w:rsidR="007E4A18" w:rsidRPr="00BC3E10">
        <w:rPr>
          <w:rFonts w:ascii="Times New Roman" w:hAnsi="Times New Roman" w:cs="Times New Roman"/>
          <w:sz w:val="28"/>
          <w:szCs w:val="28"/>
        </w:rPr>
        <w:t xml:space="preserve">государственном </w:t>
      </w:r>
      <w:r w:rsidR="009D359E" w:rsidRPr="00BC3E10">
        <w:rPr>
          <w:rFonts w:ascii="Times New Roman" w:hAnsi="Times New Roman" w:cs="Times New Roman"/>
          <w:sz w:val="28"/>
          <w:szCs w:val="28"/>
        </w:rPr>
        <w:t>общеобразовательном учреждении.</w:t>
      </w:r>
    </w:p>
    <w:p w:rsidR="00073756" w:rsidRPr="00BC3E10" w:rsidRDefault="003D01B8" w:rsidP="00A40343">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t xml:space="preserve">   С проблемой обучения детей разных национальностей </w:t>
      </w:r>
      <w:r w:rsidR="007B2B6C" w:rsidRPr="00BC3E10">
        <w:rPr>
          <w:rFonts w:ascii="Times New Roman" w:hAnsi="Times New Roman" w:cs="Times New Roman"/>
          <w:sz w:val="28"/>
          <w:szCs w:val="28"/>
        </w:rPr>
        <w:t xml:space="preserve">в общеобразовательной школе </w:t>
      </w:r>
      <w:r w:rsidRPr="00BC3E10">
        <w:rPr>
          <w:rFonts w:ascii="Times New Roman" w:hAnsi="Times New Roman" w:cs="Times New Roman"/>
          <w:sz w:val="28"/>
          <w:szCs w:val="28"/>
        </w:rPr>
        <w:t>столкнулись</w:t>
      </w:r>
      <w:r w:rsidR="007B2B6C" w:rsidRPr="00BC3E10">
        <w:rPr>
          <w:rFonts w:ascii="Times New Roman" w:hAnsi="Times New Roman" w:cs="Times New Roman"/>
          <w:sz w:val="28"/>
          <w:szCs w:val="28"/>
        </w:rPr>
        <w:t xml:space="preserve"> </w:t>
      </w:r>
      <w:r w:rsidR="008A645F" w:rsidRPr="00BC3E10">
        <w:rPr>
          <w:rFonts w:ascii="Times New Roman" w:hAnsi="Times New Roman" w:cs="Times New Roman"/>
          <w:sz w:val="28"/>
          <w:szCs w:val="28"/>
        </w:rPr>
        <w:t xml:space="preserve">и </w:t>
      </w:r>
      <w:r w:rsidR="007B2B6C" w:rsidRPr="00BC3E10">
        <w:rPr>
          <w:rFonts w:ascii="Times New Roman" w:hAnsi="Times New Roman" w:cs="Times New Roman"/>
          <w:sz w:val="28"/>
          <w:szCs w:val="28"/>
        </w:rPr>
        <w:t>социалистическ</w:t>
      </w:r>
      <w:r w:rsidR="00916B58" w:rsidRPr="00BC3E10">
        <w:rPr>
          <w:rFonts w:ascii="Times New Roman" w:hAnsi="Times New Roman" w:cs="Times New Roman"/>
          <w:sz w:val="28"/>
          <w:szCs w:val="28"/>
        </w:rPr>
        <w:t xml:space="preserve">ие страны, в частности, страны бывшего Советского Союза. </w:t>
      </w:r>
      <w:r w:rsidR="009D359E" w:rsidRPr="00BC3E10">
        <w:rPr>
          <w:rFonts w:ascii="Times New Roman" w:hAnsi="Times New Roman" w:cs="Times New Roman"/>
          <w:sz w:val="28"/>
          <w:szCs w:val="28"/>
        </w:rPr>
        <w:t>П</w:t>
      </w:r>
      <w:r w:rsidR="00652826" w:rsidRPr="00BC3E10">
        <w:rPr>
          <w:rFonts w:ascii="Times New Roman" w:hAnsi="Times New Roman" w:cs="Times New Roman"/>
          <w:sz w:val="28"/>
          <w:szCs w:val="28"/>
        </w:rPr>
        <w:t>ринимая во внимание то, что практически всё огромное многонациональное население СССР говорило на одном государственном языке, обучение детей</w:t>
      </w:r>
      <w:r w:rsidR="003F761B" w:rsidRPr="00BC3E10">
        <w:rPr>
          <w:rFonts w:ascii="Times New Roman" w:hAnsi="Times New Roman" w:cs="Times New Roman"/>
          <w:sz w:val="28"/>
          <w:szCs w:val="28"/>
        </w:rPr>
        <w:t xml:space="preserve"> иностранного контингента</w:t>
      </w:r>
      <w:r w:rsidR="00652826" w:rsidRPr="00BC3E10">
        <w:rPr>
          <w:rFonts w:ascii="Times New Roman" w:hAnsi="Times New Roman" w:cs="Times New Roman"/>
          <w:sz w:val="28"/>
          <w:szCs w:val="28"/>
        </w:rPr>
        <w:t xml:space="preserve"> происходило намного легче, чем </w:t>
      </w:r>
      <w:r w:rsidR="009D359E" w:rsidRPr="00BC3E10">
        <w:rPr>
          <w:rFonts w:ascii="Times New Roman" w:hAnsi="Times New Roman" w:cs="Times New Roman"/>
          <w:sz w:val="28"/>
          <w:szCs w:val="28"/>
        </w:rPr>
        <w:t>сегодня</w:t>
      </w:r>
      <w:r w:rsidR="00652826" w:rsidRPr="00BC3E10">
        <w:rPr>
          <w:rFonts w:ascii="Times New Roman" w:hAnsi="Times New Roman" w:cs="Times New Roman"/>
          <w:sz w:val="28"/>
          <w:szCs w:val="28"/>
        </w:rPr>
        <w:t xml:space="preserve">. </w:t>
      </w:r>
      <w:r w:rsidR="00A133EF" w:rsidRPr="00BC3E10">
        <w:rPr>
          <w:rFonts w:ascii="Times New Roman" w:hAnsi="Times New Roman" w:cs="Times New Roman"/>
          <w:sz w:val="28"/>
          <w:szCs w:val="28"/>
        </w:rPr>
        <w:t>Кроме того, в советских школах уделялось огромное влияние сплочению детского коллектива, нивелировались индивидуальные отличия (в том числе и национальные отличия), подчёркивалась значимость дружбы между братскими народами</w:t>
      </w:r>
      <w:r w:rsidR="0074739D" w:rsidRPr="00BC3E10">
        <w:rPr>
          <w:rFonts w:ascii="Times New Roman" w:hAnsi="Times New Roman" w:cs="Times New Roman"/>
          <w:sz w:val="28"/>
          <w:szCs w:val="28"/>
        </w:rPr>
        <w:t xml:space="preserve">. </w:t>
      </w:r>
      <w:r w:rsidR="00A133EF" w:rsidRPr="00BC3E10">
        <w:rPr>
          <w:rFonts w:ascii="Times New Roman" w:hAnsi="Times New Roman" w:cs="Times New Roman"/>
          <w:sz w:val="28"/>
          <w:szCs w:val="28"/>
        </w:rPr>
        <w:t xml:space="preserve">  </w:t>
      </w:r>
      <w:r w:rsidR="00652826" w:rsidRPr="00BC3E10">
        <w:rPr>
          <w:rFonts w:ascii="Times New Roman" w:hAnsi="Times New Roman" w:cs="Times New Roman"/>
          <w:sz w:val="28"/>
          <w:szCs w:val="28"/>
        </w:rPr>
        <w:t xml:space="preserve"> </w:t>
      </w:r>
    </w:p>
    <w:p w:rsidR="004138C0" w:rsidRPr="00BC3E10" w:rsidRDefault="00A40343" w:rsidP="00A40343">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lastRenderedPageBreak/>
        <w:t>Сегодня</w:t>
      </w:r>
      <w:r w:rsidR="0095423B" w:rsidRPr="00BC3E10">
        <w:rPr>
          <w:rFonts w:ascii="Times New Roman" w:hAnsi="Times New Roman" w:cs="Times New Roman"/>
          <w:sz w:val="28"/>
          <w:szCs w:val="28"/>
        </w:rPr>
        <w:t>, когда проблема массовой эмиграции достигла широчайших масштабов,</w:t>
      </w:r>
      <w:r w:rsidR="00A039FB" w:rsidRPr="00BC3E10">
        <w:rPr>
          <w:rFonts w:ascii="Times New Roman" w:hAnsi="Times New Roman" w:cs="Times New Roman"/>
          <w:sz w:val="28"/>
          <w:szCs w:val="28"/>
        </w:rPr>
        <w:t xml:space="preserve"> очень многие стран</w:t>
      </w:r>
      <w:r w:rsidR="0095423B" w:rsidRPr="00BC3E10">
        <w:rPr>
          <w:rFonts w:ascii="Times New Roman" w:hAnsi="Times New Roman" w:cs="Times New Roman"/>
          <w:sz w:val="28"/>
          <w:szCs w:val="28"/>
        </w:rPr>
        <w:t>ы попали в ситуацию необходимости</w:t>
      </w:r>
      <w:r w:rsidR="00A039FB" w:rsidRPr="00BC3E10">
        <w:rPr>
          <w:rFonts w:ascii="Times New Roman" w:hAnsi="Times New Roman" w:cs="Times New Roman"/>
          <w:sz w:val="28"/>
          <w:szCs w:val="28"/>
        </w:rPr>
        <w:t xml:space="preserve"> обучения детей полиэтнического контингента в общеобразовательных школах. </w:t>
      </w:r>
      <w:r w:rsidR="005B6882" w:rsidRPr="00BC3E10">
        <w:rPr>
          <w:rFonts w:ascii="Times New Roman" w:hAnsi="Times New Roman" w:cs="Times New Roman"/>
          <w:sz w:val="28"/>
          <w:szCs w:val="28"/>
        </w:rPr>
        <w:t>В поисках лучшей доли для себя и своих ближних, эмигранты стремятся устроить своих детей в государственные общеобразовательные школы той страны, к</w:t>
      </w:r>
      <w:r w:rsidR="00AF5BE3" w:rsidRPr="00BC3E10">
        <w:rPr>
          <w:rFonts w:ascii="Times New Roman" w:hAnsi="Times New Roman" w:cs="Times New Roman"/>
          <w:sz w:val="28"/>
          <w:szCs w:val="28"/>
        </w:rPr>
        <w:t xml:space="preserve">оторая стала их вторым домом; при этом главной целью является не обучение традициям и культуре этой страны, а именно попытка удержаться, закрепиться среди коренного населения. </w:t>
      </w:r>
      <w:r w:rsidR="00B748E4" w:rsidRPr="00BC3E10">
        <w:rPr>
          <w:rFonts w:ascii="Times New Roman" w:hAnsi="Times New Roman" w:cs="Times New Roman"/>
          <w:sz w:val="28"/>
          <w:szCs w:val="28"/>
        </w:rPr>
        <w:t>Достоин сожаления тот факт, что полиэтнический контингент, в основной своей массе, совершенно не интересуются ни историей, ни традициями своей второй родины, не желает относит</w:t>
      </w:r>
      <w:r w:rsidR="0036699D" w:rsidRPr="00BC3E10">
        <w:rPr>
          <w:rFonts w:ascii="Times New Roman" w:hAnsi="Times New Roman" w:cs="Times New Roman"/>
          <w:sz w:val="28"/>
          <w:szCs w:val="28"/>
        </w:rPr>
        <w:t>ь</w:t>
      </w:r>
      <w:r w:rsidR="00B748E4" w:rsidRPr="00BC3E10">
        <w:rPr>
          <w:rFonts w:ascii="Times New Roman" w:hAnsi="Times New Roman" w:cs="Times New Roman"/>
          <w:sz w:val="28"/>
          <w:szCs w:val="28"/>
        </w:rPr>
        <w:t xml:space="preserve">ся лояльно к другой религии, не учится новому для них языку. </w:t>
      </w:r>
      <w:r w:rsidR="004501C4" w:rsidRPr="00BC3E10">
        <w:rPr>
          <w:rFonts w:ascii="Times New Roman" w:hAnsi="Times New Roman" w:cs="Times New Roman"/>
          <w:sz w:val="28"/>
          <w:szCs w:val="28"/>
        </w:rPr>
        <w:t>Если удержаться в одной стране не получается, происходит эмиграция в другую страну</w:t>
      </w:r>
      <w:r w:rsidRPr="00BC3E10">
        <w:rPr>
          <w:rFonts w:ascii="Times New Roman" w:hAnsi="Times New Roman" w:cs="Times New Roman"/>
          <w:sz w:val="28"/>
          <w:szCs w:val="28"/>
        </w:rPr>
        <w:t>.</w:t>
      </w:r>
      <w:r w:rsidR="004501C4" w:rsidRPr="00BC3E10">
        <w:rPr>
          <w:rFonts w:ascii="Times New Roman" w:hAnsi="Times New Roman" w:cs="Times New Roman"/>
          <w:sz w:val="28"/>
          <w:szCs w:val="28"/>
        </w:rPr>
        <w:t xml:space="preserve"> </w:t>
      </w:r>
    </w:p>
    <w:p w:rsidR="00391034" w:rsidRPr="00BC3E10" w:rsidRDefault="00AF5BE3" w:rsidP="00A40343">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t xml:space="preserve">    С подобной ситуацией столкнулись </w:t>
      </w:r>
      <w:r w:rsidR="00935B42" w:rsidRPr="00BC3E10">
        <w:rPr>
          <w:rFonts w:ascii="Times New Roman" w:hAnsi="Times New Roman" w:cs="Times New Roman"/>
          <w:sz w:val="28"/>
          <w:szCs w:val="28"/>
        </w:rPr>
        <w:t>и в нашей стран</w:t>
      </w:r>
      <w:r w:rsidR="00B125A8" w:rsidRPr="00BC3E10">
        <w:rPr>
          <w:rFonts w:ascii="Times New Roman" w:hAnsi="Times New Roman" w:cs="Times New Roman"/>
          <w:sz w:val="28"/>
          <w:szCs w:val="28"/>
        </w:rPr>
        <w:t>е, особенно после распада СССР, когда каждая республика стала отдельным государством со своим национальным колоритом</w:t>
      </w:r>
      <w:r w:rsidR="0010504E" w:rsidRPr="00BC3E10">
        <w:rPr>
          <w:rFonts w:ascii="Times New Roman" w:hAnsi="Times New Roman" w:cs="Times New Roman"/>
          <w:sz w:val="28"/>
          <w:szCs w:val="28"/>
        </w:rPr>
        <w:t>, государственным языком</w:t>
      </w:r>
      <w:r w:rsidR="00B125A8" w:rsidRPr="00BC3E10">
        <w:rPr>
          <w:rFonts w:ascii="Times New Roman" w:hAnsi="Times New Roman" w:cs="Times New Roman"/>
          <w:sz w:val="28"/>
          <w:szCs w:val="28"/>
        </w:rPr>
        <w:t xml:space="preserve">. </w:t>
      </w:r>
    </w:p>
    <w:p w:rsidR="004A3FBB" w:rsidRPr="00BC3E10" w:rsidRDefault="00391034" w:rsidP="00A40343">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t xml:space="preserve">    На сегодняшний день большинство детей полиэтнического контингента, которые приходят учиться в общеобразовательную российскую школу, очень плохо говорят по-русски, многие </w:t>
      </w:r>
      <w:r w:rsidR="00324FFC" w:rsidRPr="00BC3E10">
        <w:rPr>
          <w:rFonts w:ascii="Times New Roman" w:hAnsi="Times New Roman" w:cs="Times New Roman"/>
          <w:sz w:val="28"/>
          <w:szCs w:val="28"/>
        </w:rPr>
        <w:t xml:space="preserve">вообще </w:t>
      </w:r>
      <w:r w:rsidRPr="00BC3E10">
        <w:rPr>
          <w:rFonts w:ascii="Times New Roman" w:hAnsi="Times New Roman" w:cs="Times New Roman"/>
          <w:sz w:val="28"/>
          <w:szCs w:val="28"/>
        </w:rPr>
        <w:t xml:space="preserve">не понимают русского языка. </w:t>
      </w:r>
      <w:r w:rsidR="004A3FBB" w:rsidRPr="00BC3E10">
        <w:rPr>
          <w:rFonts w:ascii="Times New Roman" w:hAnsi="Times New Roman" w:cs="Times New Roman"/>
          <w:sz w:val="28"/>
          <w:szCs w:val="28"/>
        </w:rPr>
        <w:t xml:space="preserve">    </w:t>
      </w:r>
    </w:p>
    <w:p w:rsidR="008A34CF" w:rsidRPr="00BC3E10" w:rsidRDefault="004A3FBB" w:rsidP="00A40343">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t xml:space="preserve">    </w:t>
      </w:r>
      <w:r w:rsidR="005B54C7" w:rsidRPr="00BC3E10">
        <w:rPr>
          <w:rFonts w:ascii="Times New Roman" w:hAnsi="Times New Roman" w:cs="Times New Roman"/>
          <w:sz w:val="28"/>
          <w:szCs w:val="28"/>
        </w:rPr>
        <w:t xml:space="preserve">Особенно остро эта проблема стоит в Москве. </w:t>
      </w:r>
      <w:r w:rsidRPr="00BC3E10">
        <w:rPr>
          <w:rFonts w:ascii="Times New Roman" w:hAnsi="Times New Roman" w:cs="Times New Roman"/>
          <w:sz w:val="28"/>
          <w:szCs w:val="28"/>
        </w:rPr>
        <w:t xml:space="preserve">Ежегодно </w:t>
      </w:r>
      <w:r w:rsidR="000542C0" w:rsidRPr="00BC3E10">
        <w:rPr>
          <w:rFonts w:ascii="Times New Roman" w:hAnsi="Times New Roman" w:cs="Times New Roman"/>
          <w:sz w:val="28"/>
          <w:szCs w:val="28"/>
        </w:rPr>
        <w:t xml:space="preserve">в столицу приезжает большое число эмигрантов из стран бывшего СССР, которые, желая обеспечить достойное будущее для своих детей, стремятся устроить их в общеобразовательные школы. </w:t>
      </w:r>
      <w:r w:rsidR="00DC0425" w:rsidRPr="00BC3E10">
        <w:rPr>
          <w:rFonts w:ascii="Times New Roman" w:hAnsi="Times New Roman" w:cs="Times New Roman"/>
          <w:sz w:val="28"/>
          <w:szCs w:val="28"/>
        </w:rPr>
        <w:t xml:space="preserve">При этом мало кто задумывается о том, насколько трудным будет обучение в российской школе для самого ребёнка, который </w:t>
      </w:r>
    </w:p>
    <w:p w:rsidR="003A62ED" w:rsidRPr="00BC3E10" w:rsidRDefault="00DC0425" w:rsidP="00A40343">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t>не говорит или плохо говорит по-русски, не понимает учителя, не может объясниться со сверстниками, а дома слышит только родной язык и не имеет возможности практиковаться в освоении нового языка, так как его родители тоже не владеют русским</w:t>
      </w:r>
      <w:r w:rsidR="002E6AA2" w:rsidRPr="00BC3E10">
        <w:rPr>
          <w:rFonts w:ascii="Times New Roman" w:hAnsi="Times New Roman" w:cs="Times New Roman"/>
          <w:sz w:val="28"/>
          <w:szCs w:val="28"/>
        </w:rPr>
        <w:t xml:space="preserve">. </w:t>
      </w:r>
      <w:r w:rsidR="00EA3B56" w:rsidRPr="00BC3E10">
        <w:rPr>
          <w:rFonts w:ascii="Times New Roman" w:hAnsi="Times New Roman" w:cs="Times New Roman"/>
          <w:sz w:val="28"/>
          <w:szCs w:val="28"/>
        </w:rPr>
        <w:t xml:space="preserve">О получении качественного образования в данном случае не стоит и говорить. </w:t>
      </w:r>
      <w:r w:rsidR="00EC4962" w:rsidRPr="00BC3E10">
        <w:rPr>
          <w:rFonts w:ascii="Times New Roman" w:hAnsi="Times New Roman" w:cs="Times New Roman"/>
          <w:sz w:val="28"/>
          <w:szCs w:val="28"/>
        </w:rPr>
        <w:t>Следует отметить, что, несмотря на идею проверки полиэтнического контингента на предмет знания истории</w:t>
      </w:r>
      <w:r w:rsidR="0039587A" w:rsidRPr="00BC3E10">
        <w:rPr>
          <w:rFonts w:ascii="Times New Roman" w:hAnsi="Times New Roman" w:cs="Times New Roman"/>
          <w:sz w:val="28"/>
          <w:szCs w:val="28"/>
        </w:rPr>
        <w:t xml:space="preserve"> России</w:t>
      </w:r>
      <w:r w:rsidR="00EC4962" w:rsidRPr="00BC3E10">
        <w:rPr>
          <w:rFonts w:ascii="Times New Roman" w:hAnsi="Times New Roman" w:cs="Times New Roman"/>
          <w:sz w:val="28"/>
          <w:szCs w:val="28"/>
        </w:rPr>
        <w:t xml:space="preserve"> и </w:t>
      </w:r>
      <w:r w:rsidR="0039587A" w:rsidRPr="00BC3E10">
        <w:rPr>
          <w:rFonts w:ascii="Times New Roman" w:hAnsi="Times New Roman" w:cs="Times New Roman"/>
          <w:sz w:val="28"/>
          <w:szCs w:val="28"/>
        </w:rPr>
        <w:t xml:space="preserve">русского </w:t>
      </w:r>
      <w:r w:rsidR="00EC4962" w:rsidRPr="00BC3E10">
        <w:rPr>
          <w:rFonts w:ascii="Times New Roman" w:hAnsi="Times New Roman" w:cs="Times New Roman"/>
          <w:sz w:val="28"/>
          <w:szCs w:val="28"/>
        </w:rPr>
        <w:lastRenderedPageBreak/>
        <w:t xml:space="preserve">языка, всего лишь небольшой процент свидетельствует об обладании элементарными </w:t>
      </w:r>
      <w:r w:rsidR="00051A95" w:rsidRPr="00BC3E10">
        <w:rPr>
          <w:rFonts w:ascii="Times New Roman" w:hAnsi="Times New Roman" w:cs="Times New Roman"/>
          <w:sz w:val="28"/>
          <w:szCs w:val="28"/>
        </w:rPr>
        <w:t>знаниями в этих областях. Представления</w:t>
      </w:r>
      <w:r w:rsidR="00EC4962" w:rsidRPr="00BC3E10">
        <w:rPr>
          <w:rFonts w:ascii="Times New Roman" w:hAnsi="Times New Roman" w:cs="Times New Roman"/>
          <w:sz w:val="28"/>
          <w:szCs w:val="28"/>
        </w:rPr>
        <w:t xml:space="preserve"> о культуре и традициях нашей страны</w:t>
      </w:r>
      <w:r w:rsidR="00921F4E" w:rsidRPr="00BC3E10">
        <w:rPr>
          <w:rFonts w:ascii="Times New Roman" w:hAnsi="Times New Roman" w:cs="Times New Roman"/>
          <w:sz w:val="28"/>
          <w:szCs w:val="28"/>
        </w:rPr>
        <w:t xml:space="preserve"> среди представителей других национальностей</w:t>
      </w:r>
      <w:r w:rsidR="00051A95" w:rsidRPr="00BC3E10">
        <w:rPr>
          <w:rFonts w:ascii="Times New Roman" w:hAnsi="Times New Roman" w:cs="Times New Roman"/>
          <w:sz w:val="28"/>
          <w:szCs w:val="28"/>
        </w:rPr>
        <w:t xml:space="preserve"> весьма расплывчаты</w:t>
      </w:r>
      <w:r w:rsidR="00EC4962" w:rsidRPr="00BC3E10">
        <w:rPr>
          <w:rFonts w:ascii="Times New Roman" w:hAnsi="Times New Roman" w:cs="Times New Roman"/>
          <w:sz w:val="28"/>
          <w:szCs w:val="28"/>
        </w:rPr>
        <w:t xml:space="preserve">.  </w:t>
      </w:r>
    </w:p>
    <w:p w:rsidR="00501AB0" w:rsidRPr="00BC3E10" w:rsidRDefault="00501AB0" w:rsidP="00501AB0">
      <w:pPr>
        <w:spacing w:after="0" w:line="360" w:lineRule="auto"/>
        <w:ind w:firstLine="709"/>
        <w:jc w:val="center"/>
        <w:rPr>
          <w:rFonts w:ascii="Times New Roman" w:hAnsi="Times New Roman" w:cs="Times New Roman"/>
          <w:b/>
          <w:sz w:val="28"/>
          <w:szCs w:val="28"/>
        </w:rPr>
      </w:pPr>
      <w:r w:rsidRPr="00BC3E10">
        <w:rPr>
          <w:rFonts w:ascii="Times New Roman" w:hAnsi="Times New Roman" w:cs="Times New Roman"/>
          <w:b/>
          <w:sz w:val="28"/>
          <w:szCs w:val="28"/>
        </w:rPr>
        <w:t xml:space="preserve">Часть 2. </w:t>
      </w:r>
    </w:p>
    <w:p w:rsidR="00A952DA" w:rsidRPr="00BC3E10" w:rsidRDefault="00501AB0" w:rsidP="00B07D3A">
      <w:pPr>
        <w:spacing w:after="0" w:line="360" w:lineRule="auto"/>
        <w:jc w:val="center"/>
        <w:rPr>
          <w:rFonts w:ascii="Times New Roman" w:hAnsi="Times New Roman" w:cs="Times New Roman"/>
          <w:b/>
          <w:sz w:val="28"/>
          <w:szCs w:val="28"/>
        </w:rPr>
      </w:pPr>
      <w:r w:rsidRPr="00BC3E10">
        <w:rPr>
          <w:rFonts w:ascii="Times New Roman" w:hAnsi="Times New Roman" w:cs="Times New Roman"/>
          <w:b/>
          <w:sz w:val="28"/>
          <w:szCs w:val="28"/>
        </w:rPr>
        <w:t>Национальные ценности и религиозные догматы</w:t>
      </w:r>
      <w:r w:rsidR="00A952DA" w:rsidRPr="00BC3E10">
        <w:rPr>
          <w:rFonts w:ascii="Times New Roman" w:hAnsi="Times New Roman" w:cs="Times New Roman"/>
          <w:b/>
          <w:sz w:val="28"/>
          <w:szCs w:val="28"/>
        </w:rPr>
        <w:t xml:space="preserve"> – как основные причины трудностей, возникающих при обучении детей полиэтнического контингента в общеобразовательных учреждениях</w:t>
      </w:r>
    </w:p>
    <w:p w:rsidR="005C07F1" w:rsidRPr="00BC3E10" w:rsidRDefault="005C07F1" w:rsidP="00A952DA">
      <w:pPr>
        <w:spacing w:after="0" w:line="360" w:lineRule="auto"/>
        <w:ind w:firstLine="709"/>
        <w:rPr>
          <w:rFonts w:ascii="Times New Roman" w:hAnsi="Times New Roman" w:cs="Times New Roman"/>
          <w:sz w:val="28"/>
          <w:szCs w:val="28"/>
        </w:rPr>
      </w:pPr>
      <w:r w:rsidRPr="00BC3E10">
        <w:rPr>
          <w:rFonts w:ascii="Times New Roman" w:hAnsi="Times New Roman" w:cs="Times New Roman"/>
          <w:sz w:val="28"/>
          <w:szCs w:val="28"/>
        </w:rPr>
        <w:t xml:space="preserve">Каковы же основные причины трудностей, возникающих при обучении детей полиэтнического контингента </w:t>
      </w:r>
      <w:r w:rsidR="00AC3839" w:rsidRPr="00BC3E10">
        <w:rPr>
          <w:rFonts w:ascii="Times New Roman" w:hAnsi="Times New Roman" w:cs="Times New Roman"/>
          <w:sz w:val="28"/>
          <w:szCs w:val="28"/>
        </w:rPr>
        <w:t xml:space="preserve">в общеобразовательных учреждениях? </w:t>
      </w:r>
    </w:p>
    <w:p w:rsidR="00AC3839" w:rsidRPr="00BC3E10" w:rsidRDefault="00AC3839" w:rsidP="00A40343">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t xml:space="preserve">   Во-первых, следует отметить очень важный фактор – язык. Ведь другой язык</w:t>
      </w:r>
      <w:r w:rsidR="00CA1797" w:rsidRPr="00BC3E10">
        <w:rPr>
          <w:rFonts w:ascii="Times New Roman" w:hAnsi="Times New Roman" w:cs="Times New Roman"/>
          <w:sz w:val="28"/>
          <w:szCs w:val="28"/>
        </w:rPr>
        <w:t>, как сказал И.А.</w:t>
      </w:r>
      <w:r w:rsidR="00F874BD" w:rsidRPr="00BC3E10">
        <w:rPr>
          <w:rFonts w:ascii="Times New Roman" w:hAnsi="Times New Roman" w:cs="Times New Roman"/>
          <w:sz w:val="28"/>
          <w:szCs w:val="28"/>
        </w:rPr>
        <w:t xml:space="preserve"> </w:t>
      </w:r>
      <w:r w:rsidR="00CA1797" w:rsidRPr="00BC3E10">
        <w:rPr>
          <w:rFonts w:ascii="Times New Roman" w:hAnsi="Times New Roman" w:cs="Times New Roman"/>
          <w:sz w:val="28"/>
          <w:szCs w:val="28"/>
        </w:rPr>
        <w:t>Бродский,</w:t>
      </w:r>
      <w:r w:rsidRPr="00BC3E10">
        <w:rPr>
          <w:rFonts w:ascii="Times New Roman" w:hAnsi="Times New Roman" w:cs="Times New Roman"/>
          <w:sz w:val="28"/>
          <w:szCs w:val="28"/>
        </w:rPr>
        <w:t xml:space="preserve"> – это, прежде всего, другая психология. </w:t>
      </w:r>
      <w:r w:rsidR="00CA1797" w:rsidRPr="00BC3E10">
        <w:rPr>
          <w:rFonts w:ascii="Times New Roman" w:hAnsi="Times New Roman" w:cs="Times New Roman"/>
          <w:sz w:val="28"/>
          <w:szCs w:val="28"/>
        </w:rPr>
        <w:t xml:space="preserve">Это </w:t>
      </w:r>
      <w:r w:rsidR="00A21988" w:rsidRPr="00BC3E10">
        <w:rPr>
          <w:rFonts w:ascii="Times New Roman" w:hAnsi="Times New Roman" w:cs="Times New Roman"/>
          <w:sz w:val="28"/>
          <w:szCs w:val="28"/>
        </w:rPr>
        <w:t xml:space="preserve">совершенно другое восприятие мира. </w:t>
      </w:r>
      <w:r w:rsidR="00604FD3" w:rsidRPr="00BC3E10">
        <w:rPr>
          <w:rFonts w:ascii="Times New Roman" w:hAnsi="Times New Roman" w:cs="Times New Roman"/>
          <w:sz w:val="28"/>
          <w:szCs w:val="28"/>
        </w:rPr>
        <w:t>Язык каждого народ</w:t>
      </w:r>
      <w:r w:rsidR="00321623" w:rsidRPr="00BC3E10">
        <w:rPr>
          <w:rFonts w:ascii="Times New Roman" w:hAnsi="Times New Roman" w:cs="Times New Roman"/>
          <w:sz w:val="28"/>
          <w:szCs w:val="28"/>
        </w:rPr>
        <w:t>а</w:t>
      </w:r>
      <w:r w:rsidR="00883C77" w:rsidRPr="00BC3E10">
        <w:rPr>
          <w:rFonts w:ascii="Times New Roman" w:hAnsi="Times New Roman" w:cs="Times New Roman"/>
          <w:sz w:val="28"/>
          <w:szCs w:val="28"/>
        </w:rPr>
        <w:t xml:space="preserve"> богат и многогранен, </w:t>
      </w:r>
      <w:r w:rsidR="00604FD3" w:rsidRPr="00BC3E10">
        <w:rPr>
          <w:rFonts w:ascii="Times New Roman" w:hAnsi="Times New Roman" w:cs="Times New Roman"/>
          <w:sz w:val="28"/>
          <w:szCs w:val="28"/>
        </w:rPr>
        <w:t xml:space="preserve">и отражает неповторимые особенности этого народа – носителя языка. </w:t>
      </w:r>
      <w:r w:rsidR="00297F22" w:rsidRPr="00BC3E10">
        <w:rPr>
          <w:rFonts w:ascii="Times New Roman" w:hAnsi="Times New Roman" w:cs="Times New Roman"/>
          <w:sz w:val="28"/>
          <w:szCs w:val="28"/>
        </w:rPr>
        <w:t xml:space="preserve">Изучать иностранный язык – значит постигать иную систему мировоззрения, </w:t>
      </w:r>
      <w:r w:rsidR="006F63D1" w:rsidRPr="00BC3E10">
        <w:rPr>
          <w:rFonts w:ascii="Times New Roman" w:hAnsi="Times New Roman" w:cs="Times New Roman"/>
          <w:sz w:val="28"/>
          <w:szCs w:val="28"/>
        </w:rPr>
        <w:t xml:space="preserve">осваивать </w:t>
      </w:r>
      <w:r w:rsidR="00297F22" w:rsidRPr="00BC3E10">
        <w:rPr>
          <w:rFonts w:ascii="Times New Roman" w:hAnsi="Times New Roman" w:cs="Times New Roman"/>
          <w:sz w:val="28"/>
          <w:szCs w:val="28"/>
        </w:rPr>
        <w:t xml:space="preserve">иной способ чувственного восприятия и отражения окружающей действительности. </w:t>
      </w:r>
      <w:r w:rsidR="00C756AC" w:rsidRPr="00BC3E10">
        <w:rPr>
          <w:rFonts w:ascii="Times New Roman" w:hAnsi="Times New Roman" w:cs="Times New Roman"/>
          <w:sz w:val="28"/>
          <w:szCs w:val="28"/>
        </w:rPr>
        <w:t xml:space="preserve">Находится среди людей и не понимать языка, на котором они говорят, думают и чувствуют – значит ощущать себя одиноким, изолированным от общества человеком. </w:t>
      </w:r>
      <w:r w:rsidR="00DE7EEC" w:rsidRPr="00BC3E10">
        <w:rPr>
          <w:rFonts w:ascii="Times New Roman" w:hAnsi="Times New Roman" w:cs="Times New Roman"/>
          <w:sz w:val="28"/>
          <w:szCs w:val="28"/>
        </w:rPr>
        <w:t xml:space="preserve">Эта ситуация сложна для взрослого человека, но ещё сложнее она для ребёнка. </w:t>
      </w:r>
    </w:p>
    <w:p w:rsidR="009C74F7" w:rsidRPr="00BC3E10" w:rsidRDefault="00956D10" w:rsidP="00A40343">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t xml:space="preserve">   Второй аспект, на который следовало бы обратить внимание, это религия. </w:t>
      </w:r>
    </w:p>
    <w:p w:rsidR="00956D10" w:rsidRPr="00BC3E10" w:rsidRDefault="009C74F7" w:rsidP="00A40343">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t xml:space="preserve">Ни для кого не является секретом, что влияние религиозных догматов на восприятие мира и себя в нём очень велико. </w:t>
      </w:r>
      <w:r w:rsidR="00E26F98" w:rsidRPr="00BC3E10">
        <w:rPr>
          <w:rFonts w:ascii="Times New Roman" w:hAnsi="Times New Roman" w:cs="Times New Roman"/>
          <w:sz w:val="28"/>
          <w:szCs w:val="28"/>
        </w:rPr>
        <w:t xml:space="preserve">Различия в религии зачастую являются причинами непонимания и конфликтов в полиэтнической среде общеобразовательной школы. </w:t>
      </w:r>
    </w:p>
    <w:p w:rsidR="00FC2A3A" w:rsidRPr="00BC3E10" w:rsidRDefault="00FC2A3A" w:rsidP="00A40343">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t xml:space="preserve">   Третий важный фактор – национальные традиции</w:t>
      </w:r>
      <w:r w:rsidR="0024177D" w:rsidRPr="00BC3E10">
        <w:rPr>
          <w:rFonts w:ascii="Times New Roman" w:hAnsi="Times New Roman" w:cs="Times New Roman"/>
          <w:sz w:val="28"/>
          <w:szCs w:val="28"/>
        </w:rPr>
        <w:t xml:space="preserve"> и культура</w:t>
      </w:r>
      <w:r w:rsidRPr="00BC3E10">
        <w:rPr>
          <w:rFonts w:ascii="Times New Roman" w:hAnsi="Times New Roman" w:cs="Times New Roman"/>
          <w:sz w:val="28"/>
          <w:szCs w:val="28"/>
        </w:rPr>
        <w:t>. Сю</w:t>
      </w:r>
      <w:r w:rsidR="001941FF" w:rsidRPr="00BC3E10">
        <w:rPr>
          <w:rFonts w:ascii="Times New Roman" w:hAnsi="Times New Roman" w:cs="Times New Roman"/>
          <w:sz w:val="28"/>
          <w:szCs w:val="28"/>
        </w:rPr>
        <w:t>да относя</w:t>
      </w:r>
      <w:r w:rsidR="00F842AE" w:rsidRPr="00BC3E10">
        <w:rPr>
          <w:rFonts w:ascii="Times New Roman" w:hAnsi="Times New Roman" w:cs="Times New Roman"/>
          <w:sz w:val="28"/>
          <w:szCs w:val="28"/>
        </w:rPr>
        <w:t>тся не только особенности национального костюма</w:t>
      </w:r>
      <w:r w:rsidRPr="00BC3E10">
        <w:rPr>
          <w:rFonts w:ascii="Times New Roman" w:hAnsi="Times New Roman" w:cs="Times New Roman"/>
          <w:sz w:val="28"/>
          <w:szCs w:val="28"/>
        </w:rPr>
        <w:t xml:space="preserve">, но и более существенный факт – моральные нормы и этика, правила поведения и </w:t>
      </w:r>
      <w:r w:rsidRPr="00BC3E10">
        <w:rPr>
          <w:rFonts w:ascii="Times New Roman" w:hAnsi="Times New Roman" w:cs="Times New Roman"/>
          <w:sz w:val="28"/>
          <w:szCs w:val="28"/>
        </w:rPr>
        <w:lastRenderedPageBreak/>
        <w:t xml:space="preserve">взаимодействия в социуме. </w:t>
      </w:r>
      <w:r w:rsidR="00BE0765" w:rsidRPr="00BC3E10">
        <w:rPr>
          <w:rFonts w:ascii="Times New Roman" w:hAnsi="Times New Roman" w:cs="Times New Roman"/>
          <w:sz w:val="28"/>
          <w:szCs w:val="28"/>
        </w:rPr>
        <w:t xml:space="preserve">У каждого народа эти правила и нормы – свои. Своя этика, своя эстетика, свои моральные устои. Разумеется, общие точки пересечения в этом вопросе есть у каждого народа, но существуют и противоречия, которые необходимо учитывать. </w:t>
      </w:r>
    </w:p>
    <w:p w:rsidR="006F4A28" w:rsidRPr="00BC3E10" w:rsidRDefault="006F4A28" w:rsidP="00A40343">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t xml:space="preserve">   С целью нивелирования всех вышеперечисленных факторов возникновения трудностей в обучении детей полиэтнического контингента </w:t>
      </w:r>
      <w:r w:rsidR="00C9566D" w:rsidRPr="00BC3E10">
        <w:rPr>
          <w:rFonts w:ascii="Times New Roman" w:hAnsi="Times New Roman" w:cs="Times New Roman"/>
          <w:sz w:val="28"/>
          <w:szCs w:val="28"/>
        </w:rPr>
        <w:t xml:space="preserve">общеобразовательная школа сегодня позиционируется как светское учебное заведение, где не должно быть и намёка на принадлежность к какой-либо религиозной конфессии.   </w:t>
      </w:r>
    </w:p>
    <w:p w:rsidR="00A952DA" w:rsidRPr="00BC3E10" w:rsidRDefault="00A952DA" w:rsidP="00A952DA">
      <w:pPr>
        <w:pStyle w:val="p4"/>
        <w:shd w:val="clear" w:color="auto" w:fill="FFFFFF"/>
        <w:spacing w:before="0" w:beforeAutospacing="0" w:after="0" w:afterAutospacing="0"/>
        <w:jc w:val="center"/>
        <w:rPr>
          <w:rStyle w:val="s1"/>
          <w:b/>
          <w:bCs/>
          <w:sz w:val="28"/>
          <w:szCs w:val="28"/>
        </w:rPr>
      </w:pPr>
      <w:r w:rsidRPr="00BC3E10">
        <w:rPr>
          <w:rStyle w:val="s1"/>
          <w:b/>
          <w:bCs/>
          <w:sz w:val="28"/>
          <w:szCs w:val="28"/>
        </w:rPr>
        <w:t xml:space="preserve">Часть 3. </w:t>
      </w:r>
    </w:p>
    <w:p w:rsidR="00A952DA" w:rsidRPr="00BC3E10" w:rsidRDefault="00A952DA" w:rsidP="00A952DA">
      <w:pPr>
        <w:pStyle w:val="p4"/>
        <w:shd w:val="clear" w:color="auto" w:fill="FFFFFF"/>
        <w:spacing w:before="0" w:beforeAutospacing="0" w:after="0" w:afterAutospacing="0"/>
        <w:jc w:val="center"/>
        <w:rPr>
          <w:rStyle w:val="s1"/>
          <w:b/>
          <w:bCs/>
          <w:sz w:val="28"/>
          <w:szCs w:val="28"/>
        </w:rPr>
      </w:pPr>
      <w:r w:rsidRPr="00BC3E10">
        <w:rPr>
          <w:rStyle w:val="s1"/>
          <w:b/>
          <w:bCs/>
          <w:sz w:val="28"/>
          <w:szCs w:val="28"/>
        </w:rPr>
        <w:t>Трудности взаимодействия педагогов с детьми полиэтнического контингента. Проблема культурной адаптации.</w:t>
      </w:r>
    </w:p>
    <w:p w:rsidR="00A952DA" w:rsidRPr="00BC3E10" w:rsidRDefault="00A952DA" w:rsidP="00A952DA">
      <w:pPr>
        <w:pStyle w:val="p4"/>
        <w:shd w:val="clear" w:color="auto" w:fill="FFFFFF"/>
        <w:spacing w:before="0" w:beforeAutospacing="0" w:after="0" w:afterAutospacing="0"/>
        <w:jc w:val="center"/>
        <w:rPr>
          <w:sz w:val="28"/>
          <w:szCs w:val="28"/>
        </w:rPr>
      </w:pPr>
    </w:p>
    <w:p w:rsidR="00804100" w:rsidRPr="00BC3E10" w:rsidRDefault="00576E8E" w:rsidP="00A40343">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t xml:space="preserve">Прежде всего, определимся с самим термином – «полиэтнический контингент». </w:t>
      </w:r>
      <w:r w:rsidR="00A952DA" w:rsidRPr="00BC3E10">
        <w:rPr>
          <w:rFonts w:ascii="Times New Roman" w:hAnsi="Times New Roman" w:cs="Times New Roman"/>
          <w:sz w:val="28"/>
          <w:szCs w:val="28"/>
        </w:rPr>
        <w:t xml:space="preserve">Под этим понятием </w:t>
      </w:r>
      <w:r w:rsidRPr="00BC3E10">
        <w:rPr>
          <w:rFonts w:ascii="Times New Roman" w:hAnsi="Times New Roman" w:cs="Times New Roman"/>
          <w:sz w:val="28"/>
          <w:szCs w:val="28"/>
        </w:rPr>
        <w:t>подразумевает</w:t>
      </w:r>
      <w:r w:rsidR="00A952DA" w:rsidRPr="00BC3E10">
        <w:rPr>
          <w:rFonts w:ascii="Times New Roman" w:hAnsi="Times New Roman" w:cs="Times New Roman"/>
          <w:sz w:val="28"/>
          <w:szCs w:val="28"/>
        </w:rPr>
        <w:t>ся</w:t>
      </w:r>
      <w:r w:rsidRPr="00BC3E10">
        <w:rPr>
          <w:rFonts w:ascii="Times New Roman" w:hAnsi="Times New Roman" w:cs="Times New Roman"/>
          <w:sz w:val="28"/>
          <w:szCs w:val="28"/>
        </w:rPr>
        <w:t xml:space="preserve"> многонациональный состав обучающихся </w:t>
      </w:r>
      <w:r w:rsidR="005B52F7" w:rsidRPr="00BC3E10">
        <w:rPr>
          <w:rFonts w:ascii="Times New Roman" w:hAnsi="Times New Roman" w:cs="Times New Roman"/>
          <w:sz w:val="28"/>
          <w:szCs w:val="28"/>
        </w:rPr>
        <w:t xml:space="preserve">общеобразовательной </w:t>
      </w:r>
      <w:r w:rsidR="00333CAD" w:rsidRPr="00BC3E10">
        <w:rPr>
          <w:rFonts w:ascii="Times New Roman" w:hAnsi="Times New Roman" w:cs="Times New Roman"/>
          <w:sz w:val="28"/>
          <w:szCs w:val="28"/>
        </w:rPr>
        <w:t xml:space="preserve">российской </w:t>
      </w:r>
      <w:r w:rsidR="005B52F7" w:rsidRPr="00BC3E10">
        <w:rPr>
          <w:rFonts w:ascii="Times New Roman" w:hAnsi="Times New Roman" w:cs="Times New Roman"/>
          <w:sz w:val="28"/>
          <w:szCs w:val="28"/>
        </w:rPr>
        <w:t>школы, состоящий, в основном, из ребят, прибывших из стран Ближнего зарубежья (стран, входящих в бывший СССР: Узбекистан, Кыргызстан, Азербайджан, Грузия, Армения и т.д.)</w:t>
      </w:r>
      <w:r w:rsidR="0075593D" w:rsidRPr="00BC3E10">
        <w:rPr>
          <w:rFonts w:ascii="Times New Roman" w:hAnsi="Times New Roman" w:cs="Times New Roman"/>
          <w:sz w:val="28"/>
          <w:szCs w:val="28"/>
        </w:rPr>
        <w:t xml:space="preserve">. Таким образом, на сегодняшний день в </w:t>
      </w:r>
      <w:r w:rsidR="007645B2" w:rsidRPr="00BC3E10">
        <w:rPr>
          <w:rFonts w:ascii="Times New Roman" w:hAnsi="Times New Roman" w:cs="Times New Roman"/>
          <w:sz w:val="28"/>
          <w:szCs w:val="28"/>
        </w:rPr>
        <w:t>российской школе обучаются</w:t>
      </w:r>
      <w:r w:rsidR="0075593D" w:rsidRPr="00BC3E10">
        <w:rPr>
          <w:rFonts w:ascii="Times New Roman" w:hAnsi="Times New Roman" w:cs="Times New Roman"/>
          <w:sz w:val="28"/>
          <w:szCs w:val="28"/>
        </w:rPr>
        <w:t xml:space="preserve"> совместно представители раз</w:t>
      </w:r>
      <w:r w:rsidR="007645B2" w:rsidRPr="00BC3E10">
        <w:rPr>
          <w:rFonts w:ascii="Times New Roman" w:hAnsi="Times New Roman" w:cs="Times New Roman"/>
          <w:sz w:val="28"/>
          <w:szCs w:val="28"/>
        </w:rPr>
        <w:t>личных национальностей, культур и</w:t>
      </w:r>
      <w:r w:rsidR="0075593D" w:rsidRPr="00BC3E10">
        <w:rPr>
          <w:rFonts w:ascii="Times New Roman" w:hAnsi="Times New Roman" w:cs="Times New Roman"/>
          <w:sz w:val="28"/>
          <w:szCs w:val="28"/>
        </w:rPr>
        <w:t xml:space="preserve"> религиозных конфессий</w:t>
      </w:r>
      <w:r w:rsidR="007645B2" w:rsidRPr="00BC3E10">
        <w:rPr>
          <w:rFonts w:ascii="Times New Roman" w:hAnsi="Times New Roman" w:cs="Times New Roman"/>
          <w:sz w:val="28"/>
          <w:szCs w:val="28"/>
        </w:rPr>
        <w:t>, которым ежедневно необходимо не только получать образование</w:t>
      </w:r>
      <w:r w:rsidR="00465224" w:rsidRPr="00BC3E10">
        <w:rPr>
          <w:rFonts w:ascii="Times New Roman" w:hAnsi="Times New Roman" w:cs="Times New Roman"/>
          <w:sz w:val="28"/>
          <w:szCs w:val="28"/>
        </w:rPr>
        <w:t xml:space="preserve"> на неродном для них языке</w:t>
      </w:r>
      <w:r w:rsidR="007645B2" w:rsidRPr="00BC3E10">
        <w:rPr>
          <w:rFonts w:ascii="Times New Roman" w:hAnsi="Times New Roman" w:cs="Times New Roman"/>
          <w:sz w:val="28"/>
          <w:szCs w:val="28"/>
        </w:rPr>
        <w:t>, но и взаимодействовать друг с другом</w:t>
      </w:r>
      <w:r w:rsidR="00F14102" w:rsidRPr="00BC3E10">
        <w:rPr>
          <w:rFonts w:ascii="Times New Roman" w:hAnsi="Times New Roman" w:cs="Times New Roman"/>
          <w:sz w:val="28"/>
          <w:szCs w:val="28"/>
        </w:rPr>
        <w:t xml:space="preserve">. </w:t>
      </w:r>
      <w:r w:rsidR="0016431E" w:rsidRPr="00BC3E10">
        <w:rPr>
          <w:rFonts w:ascii="Times New Roman" w:hAnsi="Times New Roman" w:cs="Times New Roman"/>
          <w:sz w:val="28"/>
          <w:szCs w:val="28"/>
        </w:rPr>
        <w:t>По данным статистики, процент детей полиэтнического контингента в общеобразовательных ш</w:t>
      </w:r>
      <w:r w:rsidR="00C77DEB" w:rsidRPr="00BC3E10">
        <w:rPr>
          <w:rFonts w:ascii="Times New Roman" w:hAnsi="Times New Roman" w:cs="Times New Roman"/>
          <w:sz w:val="28"/>
          <w:szCs w:val="28"/>
        </w:rPr>
        <w:t>колах колеблется в пределах от 10 до 4</w:t>
      </w:r>
      <w:r w:rsidR="0016431E" w:rsidRPr="00BC3E10">
        <w:rPr>
          <w:rFonts w:ascii="Times New Roman" w:hAnsi="Times New Roman" w:cs="Times New Roman"/>
          <w:sz w:val="28"/>
          <w:szCs w:val="28"/>
        </w:rPr>
        <w:t xml:space="preserve">0% от общего числа учащихся. </w:t>
      </w:r>
    </w:p>
    <w:p w:rsidR="002F0B7C" w:rsidRPr="00BC3E10" w:rsidRDefault="00804100" w:rsidP="00A40343">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t xml:space="preserve">   </w:t>
      </w:r>
      <w:r w:rsidR="00D40295" w:rsidRPr="00BC3E10">
        <w:rPr>
          <w:rFonts w:ascii="Times New Roman" w:hAnsi="Times New Roman" w:cs="Times New Roman"/>
          <w:sz w:val="28"/>
          <w:szCs w:val="28"/>
        </w:rPr>
        <w:t xml:space="preserve">По степени </w:t>
      </w:r>
      <w:r w:rsidR="00421898" w:rsidRPr="00BC3E10">
        <w:rPr>
          <w:rFonts w:ascii="Times New Roman" w:hAnsi="Times New Roman" w:cs="Times New Roman"/>
          <w:sz w:val="28"/>
          <w:szCs w:val="28"/>
        </w:rPr>
        <w:t>владения русским языком</w:t>
      </w:r>
      <w:r w:rsidR="00D40295" w:rsidRPr="00BC3E10">
        <w:rPr>
          <w:rFonts w:ascii="Times New Roman" w:hAnsi="Times New Roman" w:cs="Times New Roman"/>
          <w:sz w:val="28"/>
          <w:szCs w:val="28"/>
        </w:rPr>
        <w:t xml:space="preserve"> о</w:t>
      </w:r>
      <w:r w:rsidRPr="00BC3E10">
        <w:rPr>
          <w:rFonts w:ascii="Times New Roman" w:hAnsi="Times New Roman" w:cs="Times New Roman"/>
          <w:sz w:val="28"/>
          <w:szCs w:val="28"/>
        </w:rPr>
        <w:t>бучающихся полиэтнического контингента</w:t>
      </w:r>
      <w:r w:rsidR="002F0B7C" w:rsidRPr="00BC3E10">
        <w:rPr>
          <w:rFonts w:ascii="Times New Roman" w:hAnsi="Times New Roman" w:cs="Times New Roman"/>
          <w:sz w:val="28"/>
          <w:szCs w:val="28"/>
        </w:rPr>
        <w:t xml:space="preserve"> </w:t>
      </w:r>
      <w:r w:rsidR="00B87E7D" w:rsidRPr="00BC3E10">
        <w:rPr>
          <w:rFonts w:ascii="Times New Roman" w:hAnsi="Times New Roman" w:cs="Times New Roman"/>
          <w:sz w:val="28"/>
          <w:szCs w:val="28"/>
        </w:rPr>
        <w:t>можно разделить на две группы</w:t>
      </w:r>
      <w:r w:rsidR="002F0B7C" w:rsidRPr="00BC3E10">
        <w:rPr>
          <w:rFonts w:ascii="Times New Roman" w:hAnsi="Times New Roman" w:cs="Times New Roman"/>
          <w:sz w:val="28"/>
          <w:szCs w:val="28"/>
        </w:rPr>
        <w:t>:</w:t>
      </w:r>
    </w:p>
    <w:p w:rsidR="000E77CF" w:rsidRPr="00BC3E10" w:rsidRDefault="002F0B7C" w:rsidP="00A40343">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t xml:space="preserve">1) Обучающиеся-билингвы </w:t>
      </w:r>
      <w:r w:rsidR="00C0711A" w:rsidRPr="00BC3E10">
        <w:rPr>
          <w:rFonts w:ascii="Times New Roman" w:hAnsi="Times New Roman" w:cs="Times New Roman"/>
          <w:sz w:val="28"/>
          <w:szCs w:val="28"/>
        </w:rPr>
        <w:t xml:space="preserve">– это дети, которые </w:t>
      </w:r>
      <w:r w:rsidR="0017373C" w:rsidRPr="00BC3E10">
        <w:rPr>
          <w:rFonts w:ascii="Times New Roman" w:hAnsi="Times New Roman" w:cs="Times New Roman"/>
          <w:sz w:val="28"/>
          <w:szCs w:val="28"/>
        </w:rPr>
        <w:t xml:space="preserve">хорошо говорят на русском языке, грамотно пишут и свободно излагают свою мысль. Это, как правило, дети эмигрантов второго и третьего поколения, их родители также владеют устным и письменным русским языком. Дома ребята разговаривают с </w:t>
      </w:r>
      <w:r w:rsidR="0017373C" w:rsidRPr="00BC3E10">
        <w:rPr>
          <w:rFonts w:ascii="Times New Roman" w:hAnsi="Times New Roman" w:cs="Times New Roman"/>
          <w:sz w:val="28"/>
          <w:szCs w:val="28"/>
        </w:rPr>
        <w:lastRenderedPageBreak/>
        <w:t>родителями н</w:t>
      </w:r>
      <w:r w:rsidR="00B32F30" w:rsidRPr="00BC3E10">
        <w:rPr>
          <w:rFonts w:ascii="Times New Roman" w:hAnsi="Times New Roman" w:cs="Times New Roman"/>
          <w:sz w:val="28"/>
          <w:szCs w:val="28"/>
        </w:rPr>
        <w:t>а русском</w:t>
      </w:r>
      <w:r w:rsidR="0017373C" w:rsidRPr="00BC3E10">
        <w:rPr>
          <w:rFonts w:ascii="Times New Roman" w:hAnsi="Times New Roman" w:cs="Times New Roman"/>
          <w:sz w:val="28"/>
          <w:szCs w:val="28"/>
        </w:rPr>
        <w:t xml:space="preserve">. </w:t>
      </w:r>
      <w:r w:rsidR="00B829FC" w:rsidRPr="00BC3E10">
        <w:rPr>
          <w:rFonts w:ascii="Times New Roman" w:hAnsi="Times New Roman" w:cs="Times New Roman"/>
          <w:sz w:val="28"/>
          <w:szCs w:val="28"/>
        </w:rPr>
        <w:t xml:space="preserve">Эти семьи уже ассимилировались в русскоязычной среде, не испытывают особенных затруднений в ежедневном взаимодействии с представителями другой культуры. </w:t>
      </w:r>
    </w:p>
    <w:p w:rsidR="00F14102" w:rsidRPr="00BC3E10" w:rsidRDefault="000E77CF" w:rsidP="00A40343">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t>2) Обучающиеся-</w:t>
      </w:r>
      <w:proofErr w:type="spellStart"/>
      <w:r w:rsidRPr="00BC3E10">
        <w:rPr>
          <w:rFonts w:ascii="Times New Roman" w:hAnsi="Times New Roman" w:cs="Times New Roman"/>
          <w:sz w:val="28"/>
          <w:szCs w:val="28"/>
        </w:rPr>
        <w:t>инофоны</w:t>
      </w:r>
      <w:proofErr w:type="spellEnd"/>
      <w:r w:rsidRPr="00BC3E10">
        <w:rPr>
          <w:rFonts w:ascii="Times New Roman" w:hAnsi="Times New Roman" w:cs="Times New Roman"/>
          <w:sz w:val="28"/>
          <w:szCs w:val="28"/>
        </w:rPr>
        <w:t xml:space="preserve"> – это дети, чьи семьи эмигрировали недавно. </w:t>
      </w:r>
      <w:r w:rsidR="00C4347C" w:rsidRPr="00BC3E10">
        <w:rPr>
          <w:rFonts w:ascii="Times New Roman" w:hAnsi="Times New Roman" w:cs="Times New Roman"/>
          <w:sz w:val="28"/>
          <w:szCs w:val="28"/>
        </w:rPr>
        <w:t>Они плохо говорят по-русски (или не говорят вовсе), не понимают русскую речь, а дома слышат только их родной язык, не имея возмож</w:t>
      </w:r>
      <w:r w:rsidR="003659B7" w:rsidRPr="00BC3E10">
        <w:rPr>
          <w:rFonts w:ascii="Times New Roman" w:hAnsi="Times New Roman" w:cs="Times New Roman"/>
          <w:sz w:val="28"/>
          <w:szCs w:val="28"/>
        </w:rPr>
        <w:t>ности практиковаться в русском.</w:t>
      </w:r>
      <w:r w:rsidR="00F14102" w:rsidRPr="00BC3E10">
        <w:rPr>
          <w:rFonts w:ascii="Times New Roman" w:hAnsi="Times New Roman" w:cs="Times New Roman"/>
          <w:sz w:val="28"/>
          <w:szCs w:val="28"/>
        </w:rPr>
        <w:t xml:space="preserve"> </w:t>
      </w:r>
    </w:p>
    <w:p w:rsidR="00253C53" w:rsidRPr="00BC3E10" w:rsidRDefault="00F41E8B" w:rsidP="00A40343">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t xml:space="preserve">   Разумеется, наибольшие трудности возникают у детей из второй группы. Над ними до</w:t>
      </w:r>
      <w:r w:rsidR="00687551" w:rsidRPr="00BC3E10">
        <w:rPr>
          <w:rFonts w:ascii="Times New Roman" w:hAnsi="Times New Roman" w:cs="Times New Roman"/>
          <w:sz w:val="28"/>
          <w:szCs w:val="28"/>
        </w:rPr>
        <w:t>влее</w:t>
      </w:r>
      <w:r w:rsidRPr="00BC3E10">
        <w:rPr>
          <w:rFonts w:ascii="Times New Roman" w:hAnsi="Times New Roman" w:cs="Times New Roman"/>
          <w:sz w:val="28"/>
          <w:szCs w:val="28"/>
        </w:rPr>
        <w:t>т не только необходимость воспринимать нравы и особенности чуждой им культурной среды, но и желание их семей (и их самих) не потерять связь со своей исторической родиной, которая обуславливается соблюдением национальных традиций.</w:t>
      </w:r>
      <w:r w:rsidR="002B70C9" w:rsidRPr="00BC3E10">
        <w:rPr>
          <w:rFonts w:ascii="Times New Roman" w:hAnsi="Times New Roman" w:cs="Times New Roman"/>
          <w:sz w:val="28"/>
          <w:szCs w:val="28"/>
        </w:rPr>
        <w:t xml:space="preserve"> Задача педагога в данном случае – психологически поддержать ребёнка в этот непростой для него период, создать для него комфортную и безопасную образовательную среду. </w:t>
      </w:r>
      <w:r w:rsidR="000C632D" w:rsidRPr="00BC3E10">
        <w:rPr>
          <w:rFonts w:ascii="Times New Roman" w:hAnsi="Times New Roman" w:cs="Times New Roman"/>
          <w:sz w:val="28"/>
          <w:szCs w:val="28"/>
        </w:rPr>
        <w:t xml:space="preserve">Важно подчеркнуть для ребёнка тот факт, что </w:t>
      </w:r>
      <w:r w:rsidR="00D31193" w:rsidRPr="00BC3E10">
        <w:rPr>
          <w:rFonts w:ascii="Times New Roman" w:hAnsi="Times New Roman" w:cs="Times New Roman"/>
          <w:sz w:val="28"/>
          <w:szCs w:val="28"/>
        </w:rPr>
        <w:t xml:space="preserve">освоение им особенностей чуждой культуры не в коей мере не означает забвение культуры родной, что узнавать новое – не значит забывать прежнее. </w:t>
      </w:r>
      <w:r w:rsidR="002B70C9" w:rsidRPr="00BC3E10">
        <w:rPr>
          <w:rFonts w:ascii="Times New Roman" w:hAnsi="Times New Roman" w:cs="Times New Roman"/>
          <w:sz w:val="28"/>
          <w:szCs w:val="28"/>
        </w:rPr>
        <w:t xml:space="preserve"> </w:t>
      </w:r>
      <w:r w:rsidR="00CF2E87" w:rsidRPr="00BC3E10">
        <w:rPr>
          <w:rFonts w:ascii="Times New Roman" w:hAnsi="Times New Roman" w:cs="Times New Roman"/>
          <w:sz w:val="28"/>
          <w:szCs w:val="28"/>
        </w:rPr>
        <w:t xml:space="preserve">Важно подчеркнуть значимость культурного опыта ребёнка, уникальность и самобытность его </w:t>
      </w:r>
      <w:r w:rsidR="00FA76D6" w:rsidRPr="00BC3E10">
        <w:rPr>
          <w:rFonts w:ascii="Times New Roman" w:hAnsi="Times New Roman" w:cs="Times New Roman"/>
          <w:sz w:val="28"/>
          <w:szCs w:val="28"/>
        </w:rPr>
        <w:t>нации</w:t>
      </w:r>
      <w:r w:rsidR="001D2F47" w:rsidRPr="00BC3E10">
        <w:rPr>
          <w:rFonts w:ascii="Times New Roman" w:hAnsi="Times New Roman" w:cs="Times New Roman"/>
          <w:sz w:val="28"/>
          <w:szCs w:val="28"/>
        </w:rPr>
        <w:t>,</w:t>
      </w:r>
      <w:r w:rsidR="00CF2E87" w:rsidRPr="00BC3E10">
        <w:rPr>
          <w:rFonts w:ascii="Times New Roman" w:hAnsi="Times New Roman" w:cs="Times New Roman"/>
          <w:sz w:val="28"/>
          <w:szCs w:val="28"/>
        </w:rPr>
        <w:t xml:space="preserve"> постепенно обога</w:t>
      </w:r>
      <w:r w:rsidR="001D2F47" w:rsidRPr="00BC3E10">
        <w:rPr>
          <w:rFonts w:ascii="Times New Roman" w:hAnsi="Times New Roman" w:cs="Times New Roman"/>
          <w:sz w:val="28"/>
          <w:szCs w:val="28"/>
        </w:rPr>
        <w:t>щая</w:t>
      </w:r>
      <w:r w:rsidR="00CF2E87" w:rsidRPr="00BC3E10">
        <w:rPr>
          <w:rFonts w:ascii="Times New Roman" w:hAnsi="Times New Roman" w:cs="Times New Roman"/>
          <w:sz w:val="28"/>
          <w:szCs w:val="28"/>
        </w:rPr>
        <w:t xml:space="preserve"> </w:t>
      </w:r>
      <w:r w:rsidR="00357944" w:rsidRPr="00BC3E10">
        <w:rPr>
          <w:rFonts w:ascii="Times New Roman" w:hAnsi="Times New Roman" w:cs="Times New Roman"/>
          <w:sz w:val="28"/>
          <w:szCs w:val="28"/>
        </w:rPr>
        <w:t>этот опыт представлениями о традициях и нравах русской культуры.</w:t>
      </w:r>
      <w:r w:rsidR="00CF2E87" w:rsidRPr="00BC3E10">
        <w:rPr>
          <w:rFonts w:ascii="Times New Roman" w:hAnsi="Times New Roman" w:cs="Times New Roman"/>
          <w:sz w:val="28"/>
          <w:szCs w:val="28"/>
        </w:rPr>
        <w:t xml:space="preserve"> </w:t>
      </w:r>
    </w:p>
    <w:p w:rsidR="00F06454" w:rsidRPr="00BC3E10" w:rsidRDefault="00F06454" w:rsidP="00A40343">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t xml:space="preserve">   Почему вопрос социальной адаптации </w:t>
      </w:r>
      <w:r w:rsidR="00465B6F" w:rsidRPr="00BC3E10">
        <w:rPr>
          <w:rFonts w:ascii="Times New Roman" w:hAnsi="Times New Roman" w:cs="Times New Roman"/>
          <w:sz w:val="28"/>
          <w:szCs w:val="28"/>
        </w:rPr>
        <w:t xml:space="preserve">детей полиэтнического контингента стоит так остро? Дело в том, что если этот процесс запустить, то это может привести к необратимым последствиям: начиная от </w:t>
      </w:r>
      <w:proofErr w:type="spellStart"/>
      <w:r w:rsidR="00465B6F" w:rsidRPr="00BC3E10">
        <w:rPr>
          <w:rFonts w:ascii="Times New Roman" w:hAnsi="Times New Roman" w:cs="Times New Roman"/>
          <w:sz w:val="28"/>
          <w:szCs w:val="28"/>
        </w:rPr>
        <w:t>девиантного</w:t>
      </w:r>
      <w:proofErr w:type="spellEnd"/>
      <w:r w:rsidR="00465B6F" w:rsidRPr="00BC3E10">
        <w:rPr>
          <w:rFonts w:ascii="Times New Roman" w:hAnsi="Times New Roman" w:cs="Times New Roman"/>
          <w:sz w:val="28"/>
          <w:szCs w:val="28"/>
        </w:rPr>
        <w:t xml:space="preserve"> поведения и заканчивая противоправными действиями. </w:t>
      </w:r>
    </w:p>
    <w:p w:rsidR="00677A45" w:rsidRPr="00BC3E10" w:rsidRDefault="00253C53" w:rsidP="00A40343">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t xml:space="preserve">   </w:t>
      </w:r>
      <w:r w:rsidR="00216351" w:rsidRPr="00BC3E10">
        <w:rPr>
          <w:rFonts w:ascii="Times New Roman" w:hAnsi="Times New Roman" w:cs="Times New Roman"/>
          <w:sz w:val="28"/>
          <w:szCs w:val="28"/>
        </w:rPr>
        <w:t>Какие же т</w:t>
      </w:r>
      <w:r w:rsidR="005042AA" w:rsidRPr="00BC3E10">
        <w:rPr>
          <w:rFonts w:ascii="Times New Roman" w:hAnsi="Times New Roman" w:cs="Times New Roman"/>
          <w:sz w:val="28"/>
          <w:szCs w:val="28"/>
        </w:rPr>
        <w:t>рудности</w:t>
      </w:r>
      <w:r w:rsidR="000E71FA" w:rsidRPr="00BC3E10">
        <w:rPr>
          <w:rFonts w:ascii="Times New Roman" w:hAnsi="Times New Roman" w:cs="Times New Roman"/>
          <w:sz w:val="28"/>
          <w:szCs w:val="28"/>
        </w:rPr>
        <w:t xml:space="preserve"> </w:t>
      </w:r>
      <w:r w:rsidR="00216351" w:rsidRPr="00BC3E10">
        <w:rPr>
          <w:rFonts w:ascii="Times New Roman" w:hAnsi="Times New Roman" w:cs="Times New Roman"/>
          <w:sz w:val="28"/>
          <w:szCs w:val="28"/>
        </w:rPr>
        <w:t xml:space="preserve">могут возникнуть </w:t>
      </w:r>
      <w:r w:rsidR="000E71FA" w:rsidRPr="00BC3E10">
        <w:rPr>
          <w:rFonts w:ascii="Times New Roman" w:hAnsi="Times New Roman" w:cs="Times New Roman"/>
          <w:sz w:val="28"/>
          <w:szCs w:val="28"/>
        </w:rPr>
        <w:t xml:space="preserve">во взаимоотношениях между </w:t>
      </w:r>
      <w:r w:rsidR="00216351" w:rsidRPr="00BC3E10">
        <w:rPr>
          <w:rFonts w:ascii="Times New Roman" w:hAnsi="Times New Roman" w:cs="Times New Roman"/>
          <w:sz w:val="28"/>
          <w:szCs w:val="28"/>
        </w:rPr>
        <w:t xml:space="preserve">учителем и учеником-иностранцем? </w:t>
      </w:r>
      <w:r w:rsidR="008F721C" w:rsidRPr="00BC3E10">
        <w:rPr>
          <w:rFonts w:ascii="Times New Roman" w:hAnsi="Times New Roman" w:cs="Times New Roman"/>
          <w:sz w:val="28"/>
          <w:szCs w:val="28"/>
        </w:rPr>
        <w:t>В данном контексте следует особенно подчеркнуть, что слово «</w:t>
      </w:r>
      <w:r w:rsidR="005042AA" w:rsidRPr="00BC3E10">
        <w:rPr>
          <w:rFonts w:ascii="Times New Roman" w:hAnsi="Times New Roman" w:cs="Times New Roman"/>
          <w:sz w:val="28"/>
          <w:szCs w:val="28"/>
        </w:rPr>
        <w:t>трудности</w:t>
      </w:r>
      <w:r w:rsidR="008F721C" w:rsidRPr="00BC3E10">
        <w:rPr>
          <w:rFonts w:ascii="Times New Roman" w:hAnsi="Times New Roman" w:cs="Times New Roman"/>
          <w:sz w:val="28"/>
          <w:szCs w:val="28"/>
        </w:rPr>
        <w:t>» вовсе не означает «конфликты».</w:t>
      </w:r>
    </w:p>
    <w:p w:rsidR="003065EE" w:rsidRPr="00BC3E10" w:rsidRDefault="00677A45" w:rsidP="00A40343">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t xml:space="preserve">   </w:t>
      </w:r>
      <w:r w:rsidR="008F721C" w:rsidRPr="00BC3E10">
        <w:rPr>
          <w:rFonts w:ascii="Times New Roman" w:hAnsi="Times New Roman" w:cs="Times New Roman"/>
          <w:sz w:val="28"/>
          <w:szCs w:val="28"/>
        </w:rPr>
        <w:t xml:space="preserve"> </w:t>
      </w:r>
      <w:r w:rsidR="0079578F" w:rsidRPr="00BC3E10">
        <w:rPr>
          <w:rFonts w:ascii="Times New Roman" w:hAnsi="Times New Roman" w:cs="Times New Roman"/>
          <w:sz w:val="28"/>
          <w:szCs w:val="28"/>
        </w:rPr>
        <w:t>Для иллюстрации привед</w:t>
      </w:r>
      <w:r w:rsidR="00A952DA" w:rsidRPr="00BC3E10">
        <w:rPr>
          <w:rFonts w:ascii="Times New Roman" w:hAnsi="Times New Roman" w:cs="Times New Roman"/>
          <w:sz w:val="28"/>
          <w:szCs w:val="28"/>
        </w:rPr>
        <w:t>ем</w:t>
      </w:r>
      <w:r w:rsidR="0079578F" w:rsidRPr="00BC3E10">
        <w:rPr>
          <w:rFonts w:ascii="Times New Roman" w:hAnsi="Times New Roman" w:cs="Times New Roman"/>
          <w:sz w:val="28"/>
          <w:szCs w:val="28"/>
        </w:rPr>
        <w:t xml:space="preserve"> простой пример из практики.</w:t>
      </w:r>
      <w:r w:rsidR="00542D89" w:rsidRPr="00BC3E10">
        <w:rPr>
          <w:rFonts w:ascii="Times New Roman" w:hAnsi="Times New Roman" w:cs="Times New Roman"/>
          <w:sz w:val="28"/>
          <w:szCs w:val="28"/>
        </w:rPr>
        <w:t xml:space="preserve"> Учитель попросил остаться после уроков двух детей, для того, чтобы они убрались</w:t>
      </w:r>
      <w:r w:rsidR="00147B76" w:rsidRPr="00BC3E10">
        <w:rPr>
          <w:rFonts w:ascii="Times New Roman" w:hAnsi="Times New Roman" w:cs="Times New Roman"/>
          <w:sz w:val="28"/>
          <w:szCs w:val="28"/>
        </w:rPr>
        <w:t xml:space="preserve"> в классе. Остаться должны</w:t>
      </w:r>
      <w:r w:rsidR="00E2053C" w:rsidRPr="00BC3E10">
        <w:rPr>
          <w:rFonts w:ascii="Times New Roman" w:hAnsi="Times New Roman" w:cs="Times New Roman"/>
          <w:sz w:val="28"/>
          <w:szCs w:val="28"/>
        </w:rPr>
        <w:t xml:space="preserve"> были</w:t>
      </w:r>
      <w:r w:rsidR="00953960" w:rsidRPr="00BC3E10">
        <w:rPr>
          <w:rFonts w:ascii="Times New Roman" w:hAnsi="Times New Roman" w:cs="Times New Roman"/>
          <w:sz w:val="28"/>
          <w:szCs w:val="28"/>
        </w:rPr>
        <w:t xml:space="preserve"> Катя и Батыр</w:t>
      </w:r>
      <w:r w:rsidR="00542D89" w:rsidRPr="00BC3E10">
        <w:rPr>
          <w:rFonts w:ascii="Times New Roman" w:hAnsi="Times New Roman" w:cs="Times New Roman"/>
          <w:sz w:val="28"/>
          <w:szCs w:val="28"/>
        </w:rPr>
        <w:t xml:space="preserve">, недавно </w:t>
      </w:r>
      <w:r w:rsidR="00EA3612" w:rsidRPr="00BC3E10">
        <w:rPr>
          <w:rFonts w:ascii="Times New Roman" w:hAnsi="Times New Roman" w:cs="Times New Roman"/>
          <w:sz w:val="28"/>
          <w:szCs w:val="28"/>
        </w:rPr>
        <w:t>приехавший</w:t>
      </w:r>
      <w:r w:rsidR="00BC3E10" w:rsidRPr="00BC3E10">
        <w:rPr>
          <w:rFonts w:ascii="Times New Roman" w:hAnsi="Times New Roman" w:cs="Times New Roman"/>
          <w:sz w:val="28"/>
          <w:szCs w:val="28"/>
        </w:rPr>
        <w:t xml:space="preserve"> </w:t>
      </w:r>
      <w:r w:rsidR="00542D89" w:rsidRPr="00BC3E10">
        <w:rPr>
          <w:rFonts w:ascii="Times New Roman" w:hAnsi="Times New Roman" w:cs="Times New Roman"/>
          <w:sz w:val="28"/>
          <w:szCs w:val="28"/>
        </w:rPr>
        <w:t xml:space="preserve">вместе с </w:t>
      </w:r>
      <w:r w:rsidR="00542D89" w:rsidRPr="00BC3E10">
        <w:rPr>
          <w:rFonts w:ascii="Times New Roman" w:hAnsi="Times New Roman" w:cs="Times New Roman"/>
          <w:sz w:val="28"/>
          <w:szCs w:val="28"/>
        </w:rPr>
        <w:lastRenderedPageBreak/>
        <w:t xml:space="preserve">родителями из Узбекистана в Москву. </w:t>
      </w:r>
      <w:r w:rsidRPr="00BC3E10">
        <w:rPr>
          <w:rFonts w:ascii="Times New Roman" w:hAnsi="Times New Roman" w:cs="Times New Roman"/>
          <w:sz w:val="28"/>
          <w:szCs w:val="28"/>
        </w:rPr>
        <w:t>На следующий день выяснилось</w:t>
      </w:r>
      <w:r w:rsidR="0035553B" w:rsidRPr="00BC3E10">
        <w:rPr>
          <w:rFonts w:ascii="Times New Roman" w:hAnsi="Times New Roman" w:cs="Times New Roman"/>
          <w:sz w:val="28"/>
          <w:szCs w:val="28"/>
        </w:rPr>
        <w:t>, что в</w:t>
      </w:r>
      <w:r w:rsidR="00210BAE" w:rsidRPr="00BC3E10">
        <w:rPr>
          <w:rFonts w:ascii="Times New Roman" w:hAnsi="Times New Roman" w:cs="Times New Roman"/>
          <w:sz w:val="28"/>
          <w:szCs w:val="28"/>
        </w:rPr>
        <w:t xml:space="preserve"> классе убиралась только Катя, а Батыр</w:t>
      </w:r>
      <w:r w:rsidR="0035553B" w:rsidRPr="00BC3E10">
        <w:rPr>
          <w:rFonts w:ascii="Times New Roman" w:hAnsi="Times New Roman" w:cs="Times New Roman"/>
          <w:sz w:val="28"/>
          <w:szCs w:val="28"/>
        </w:rPr>
        <w:t xml:space="preserve"> ушёл домой. </w:t>
      </w:r>
      <w:r w:rsidR="00210BAE" w:rsidRPr="00BC3E10">
        <w:rPr>
          <w:rFonts w:ascii="Times New Roman" w:hAnsi="Times New Roman" w:cs="Times New Roman"/>
          <w:sz w:val="28"/>
          <w:szCs w:val="28"/>
        </w:rPr>
        <w:t>Разбирая данную</w:t>
      </w:r>
      <w:r w:rsidR="004D79BF" w:rsidRPr="00BC3E10">
        <w:rPr>
          <w:rFonts w:ascii="Times New Roman" w:hAnsi="Times New Roman" w:cs="Times New Roman"/>
          <w:sz w:val="28"/>
          <w:szCs w:val="28"/>
        </w:rPr>
        <w:t xml:space="preserve"> </w:t>
      </w:r>
      <w:r w:rsidR="00210BAE" w:rsidRPr="00BC3E10">
        <w:rPr>
          <w:rFonts w:ascii="Times New Roman" w:hAnsi="Times New Roman" w:cs="Times New Roman"/>
          <w:sz w:val="28"/>
          <w:szCs w:val="28"/>
        </w:rPr>
        <w:t>ситуацию</w:t>
      </w:r>
      <w:r w:rsidR="00195C0E" w:rsidRPr="00BC3E10">
        <w:rPr>
          <w:rFonts w:ascii="Times New Roman" w:hAnsi="Times New Roman" w:cs="Times New Roman"/>
          <w:sz w:val="28"/>
          <w:szCs w:val="28"/>
        </w:rPr>
        <w:t>, удалось выяснить</w:t>
      </w:r>
      <w:r w:rsidR="00210BAE" w:rsidRPr="00BC3E10">
        <w:rPr>
          <w:rFonts w:ascii="Times New Roman" w:hAnsi="Times New Roman" w:cs="Times New Roman"/>
          <w:sz w:val="28"/>
          <w:szCs w:val="28"/>
        </w:rPr>
        <w:t>, что Батыр</w:t>
      </w:r>
      <w:r w:rsidR="004D79BF" w:rsidRPr="00BC3E10">
        <w:rPr>
          <w:rFonts w:ascii="Times New Roman" w:hAnsi="Times New Roman" w:cs="Times New Roman"/>
          <w:sz w:val="28"/>
          <w:szCs w:val="28"/>
        </w:rPr>
        <w:t xml:space="preserve"> вовсе не ленился убираться, и у него не было необходимости срочно идти домой</w:t>
      </w:r>
      <w:r w:rsidR="00953960" w:rsidRPr="00BC3E10">
        <w:rPr>
          <w:rFonts w:ascii="Times New Roman" w:hAnsi="Times New Roman" w:cs="Times New Roman"/>
          <w:sz w:val="28"/>
          <w:szCs w:val="28"/>
        </w:rPr>
        <w:t>; всё дело в том, что у национальности, к которой принадлежа</w:t>
      </w:r>
      <w:r w:rsidR="00195C0E" w:rsidRPr="00BC3E10">
        <w:rPr>
          <w:rFonts w:ascii="Times New Roman" w:hAnsi="Times New Roman" w:cs="Times New Roman"/>
          <w:sz w:val="28"/>
          <w:szCs w:val="28"/>
        </w:rPr>
        <w:t>л Батыр</w:t>
      </w:r>
      <w:r w:rsidR="00953960" w:rsidRPr="00BC3E10">
        <w:rPr>
          <w:rFonts w:ascii="Times New Roman" w:hAnsi="Times New Roman" w:cs="Times New Roman"/>
          <w:sz w:val="28"/>
          <w:szCs w:val="28"/>
        </w:rPr>
        <w:t xml:space="preserve">, </w:t>
      </w:r>
      <w:r w:rsidR="00195C0E" w:rsidRPr="00BC3E10">
        <w:rPr>
          <w:rFonts w:ascii="Times New Roman" w:hAnsi="Times New Roman" w:cs="Times New Roman"/>
          <w:sz w:val="28"/>
          <w:szCs w:val="28"/>
        </w:rPr>
        <w:t>мальчики не убирают помещение (этим занимаются только девочки)</w:t>
      </w:r>
      <w:r w:rsidR="004D79BF" w:rsidRPr="00BC3E10">
        <w:rPr>
          <w:rFonts w:ascii="Times New Roman" w:hAnsi="Times New Roman" w:cs="Times New Roman"/>
          <w:sz w:val="28"/>
          <w:szCs w:val="28"/>
        </w:rPr>
        <w:t xml:space="preserve">. </w:t>
      </w:r>
      <w:r w:rsidR="009C67E3" w:rsidRPr="00BC3E10">
        <w:rPr>
          <w:rFonts w:ascii="Times New Roman" w:hAnsi="Times New Roman" w:cs="Times New Roman"/>
          <w:sz w:val="28"/>
          <w:szCs w:val="28"/>
        </w:rPr>
        <w:t xml:space="preserve">Для Батыра просьба учителя помыть пол в классе прозвучала как оскорбление. </w:t>
      </w:r>
      <w:r w:rsidR="00730708" w:rsidRPr="00BC3E10">
        <w:rPr>
          <w:rFonts w:ascii="Times New Roman" w:hAnsi="Times New Roman" w:cs="Times New Roman"/>
          <w:sz w:val="28"/>
          <w:szCs w:val="28"/>
        </w:rPr>
        <w:t xml:space="preserve">Учитель не знал об этой национальной </w:t>
      </w:r>
      <w:r w:rsidR="0087373C" w:rsidRPr="00BC3E10">
        <w:rPr>
          <w:rFonts w:ascii="Times New Roman" w:hAnsi="Times New Roman" w:cs="Times New Roman"/>
          <w:sz w:val="28"/>
          <w:szCs w:val="28"/>
        </w:rPr>
        <w:t>традиции</w:t>
      </w:r>
      <w:r w:rsidR="00730708" w:rsidRPr="00BC3E10">
        <w:rPr>
          <w:rFonts w:ascii="Times New Roman" w:hAnsi="Times New Roman" w:cs="Times New Roman"/>
          <w:sz w:val="28"/>
          <w:szCs w:val="28"/>
        </w:rPr>
        <w:t xml:space="preserve">, но правильно разобрался в ситуации, не обвиняя ребёнка в ложной лености и легкомыслии.   </w:t>
      </w:r>
    </w:p>
    <w:p w:rsidR="00830068" w:rsidRPr="00BC3E10" w:rsidRDefault="00830068" w:rsidP="00A40343">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t xml:space="preserve">   К сожалению, бывают и противоположные примеры, </w:t>
      </w:r>
      <w:r w:rsidR="00F0693E" w:rsidRPr="00BC3E10">
        <w:rPr>
          <w:rFonts w:ascii="Times New Roman" w:hAnsi="Times New Roman" w:cs="Times New Roman"/>
          <w:sz w:val="28"/>
          <w:szCs w:val="28"/>
        </w:rPr>
        <w:t>когда дети полиэтнического контингента становятся невольными заложниками своей культуры с одной стороны и незнанием особенностей этой культуры со стороны учителей</w:t>
      </w:r>
      <w:r w:rsidR="002065BB" w:rsidRPr="00BC3E10">
        <w:rPr>
          <w:rFonts w:ascii="Times New Roman" w:hAnsi="Times New Roman" w:cs="Times New Roman"/>
          <w:sz w:val="28"/>
          <w:szCs w:val="28"/>
        </w:rPr>
        <w:t xml:space="preserve"> с другой</w:t>
      </w:r>
      <w:r w:rsidR="00F0693E" w:rsidRPr="00BC3E10">
        <w:rPr>
          <w:rFonts w:ascii="Times New Roman" w:hAnsi="Times New Roman" w:cs="Times New Roman"/>
          <w:sz w:val="28"/>
          <w:szCs w:val="28"/>
        </w:rPr>
        <w:t xml:space="preserve">. </w:t>
      </w:r>
      <w:r w:rsidR="001014AA" w:rsidRPr="00BC3E10">
        <w:rPr>
          <w:rFonts w:ascii="Times New Roman" w:hAnsi="Times New Roman" w:cs="Times New Roman"/>
          <w:sz w:val="28"/>
          <w:szCs w:val="28"/>
        </w:rPr>
        <w:t>Например</w:t>
      </w:r>
      <w:r w:rsidR="002E6115" w:rsidRPr="00BC3E10">
        <w:rPr>
          <w:rFonts w:ascii="Times New Roman" w:hAnsi="Times New Roman" w:cs="Times New Roman"/>
          <w:sz w:val="28"/>
          <w:szCs w:val="28"/>
        </w:rPr>
        <w:t xml:space="preserve">, у многих восточных национальностей </w:t>
      </w:r>
      <w:r w:rsidR="001449A6" w:rsidRPr="00BC3E10">
        <w:rPr>
          <w:rFonts w:ascii="Times New Roman" w:hAnsi="Times New Roman" w:cs="Times New Roman"/>
          <w:sz w:val="28"/>
          <w:szCs w:val="28"/>
        </w:rPr>
        <w:t xml:space="preserve">и по сегодняшний день </w:t>
      </w:r>
      <w:r w:rsidR="002E6115" w:rsidRPr="00BC3E10">
        <w:rPr>
          <w:rFonts w:ascii="Times New Roman" w:hAnsi="Times New Roman" w:cs="Times New Roman"/>
          <w:sz w:val="28"/>
          <w:szCs w:val="28"/>
        </w:rPr>
        <w:t>существует своего рода «культ мужчины»: мужчина не принимает участие в бытовых делах (не</w:t>
      </w:r>
      <w:r w:rsidR="00EA3CB1" w:rsidRPr="00BC3E10">
        <w:rPr>
          <w:rFonts w:ascii="Times New Roman" w:hAnsi="Times New Roman" w:cs="Times New Roman"/>
          <w:sz w:val="28"/>
          <w:szCs w:val="28"/>
        </w:rPr>
        <w:t xml:space="preserve"> </w:t>
      </w:r>
      <w:r w:rsidR="002E6115" w:rsidRPr="00BC3E10">
        <w:rPr>
          <w:rFonts w:ascii="Times New Roman" w:hAnsi="Times New Roman" w:cs="Times New Roman"/>
          <w:sz w:val="28"/>
          <w:szCs w:val="28"/>
        </w:rPr>
        <w:t>убирает жильё, не готовит пищу и т.д.); он воспринимается, как «господин»</w:t>
      </w:r>
      <w:r w:rsidR="00D21471" w:rsidRPr="00BC3E10">
        <w:rPr>
          <w:rFonts w:ascii="Times New Roman" w:hAnsi="Times New Roman" w:cs="Times New Roman"/>
          <w:sz w:val="28"/>
          <w:szCs w:val="28"/>
        </w:rPr>
        <w:t>, «повелитель»</w:t>
      </w:r>
      <w:r w:rsidR="002E6115" w:rsidRPr="00BC3E10">
        <w:rPr>
          <w:rFonts w:ascii="Times New Roman" w:hAnsi="Times New Roman" w:cs="Times New Roman"/>
          <w:sz w:val="28"/>
          <w:szCs w:val="28"/>
        </w:rPr>
        <w:t xml:space="preserve">. </w:t>
      </w:r>
      <w:r w:rsidR="006F1F72" w:rsidRPr="00BC3E10">
        <w:rPr>
          <w:rFonts w:ascii="Times New Roman" w:hAnsi="Times New Roman" w:cs="Times New Roman"/>
          <w:sz w:val="28"/>
          <w:szCs w:val="28"/>
        </w:rPr>
        <w:t>Разумеется, если учитель (как правило, женщина) делает мальчику другой национальнос</w:t>
      </w:r>
      <w:r w:rsidR="007300F1" w:rsidRPr="00BC3E10">
        <w:rPr>
          <w:rFonts w:ascii="Times New Roman" w:hAnsi="Times New Roman" w:cs="Times New Roman"/>
          <w:sz w:val="28"/>
          <w:szCs w:val="28"/>
        </w:rPr>
        <w:t>ти замечание, это может воспринима</w:t>
      </w:r>
      <w:r w:rsidR="006F1F72" w:rsidRPr="00BC3E10">
        <w:rPr>
          <w:rFonts w:ascii="Times New Roman" w:hAnsi="Times New Roman" w:cs="Times New Roman"/>
          <w:sz w:val="28"/>
          <w:szCs w:val="28"/>
        </w:rPr>
        <w:t>ться ребёнком</w:t>
      </w:r>
      <w:r w:rsidR="00B44BA8" w:rsidRPr="00BC3E10">
        <w:rPr>
          <w:rFonts w:ascii="Times New Roman" w:hAnsi="Times New Roman" w:cs="Times New Roman"/>
          <w:sz w:val="28"/>
          <w:szCs w:val="28"/>
        </w:rPr>
        <w:t>,</w:t>
      </w:r>
      <w:r w:rsidR="0047482D" w:rsidRPr="00BC3E10">
        <w:rPr>
          <w:rFonts w:ascii="Times New Roman" w:hAnsi="Times New Roman" w:cs="Times New Roman"/>
          <w:sz w:val="28"/>
          <w:szCs w:val="28"/>
        </w:rPr>
        <w:t xml:space="preserve"> </w:t>
      </w:r>
      <w:r w:rsidR="006F1F72" w:rsidRPr="00BC3E10">
        <w:rPr>
          <w:rFonts w:ascii="Times New Roman" w:hAnsi="Times New Roman" w:cs="Times New Roman"/>
          <w:sz w:val="28"/>
          <w:szCs w:val="28"/>
        </w:rPr>
        <w:t xml:space="preserve">как оскорбление. </w:t>
      </w:r>
      <w:r w:rsidR="002E6115" w:rsidRPr="00BC3E10">
        <w:rPr>
          <w:rFonts w:ascii="Times New Roman" w:hAnsi="Times New Roman" w:cs="Times New Roman"/>
          <w:sz w:val="28"/>
          <w:szCs w:val="28"/>
        </w:rPr>
        <w:t xml:space="preserve">  </w:t>
      </w:r>
    </w:p>
    <w:p w:rsidR="00BE4F13" w:rsidRPr="00BC3E10" w:rsidRDefault="001014AA" w:rsidP="00A40343">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t xml:space="preserve">    В</w:t>
      </w:r>
      <w:r w:rsidR="00BE4F13" w:rsidRPr="00BC3E10">
        <w:rPr>
          <w:rFonts w:ascii="Times New Roman" w:hAnsi="Times New Roman" w:cs="Times New Roman"/>
          <w:sz w:val="28"/>
          <w:szCs w:val="28"/>
        </w:rPr>
        <w:t>ыделим основные трудности, которые мешают взаимодействию между учителем и ребёнком-мигрантом:</w:t>
      </w:r>
    </w:p>
    <w:p w:rsidR="00BE4F13" w:rsidRPr="00BC3E10" w:rsidRDefault="00F326D1" w:rsidP="00A40343">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t xml:space="preserve">1) </w:t>
      </w:r>
      <w:r w:rsidRPr="00BC3E10">
        <w:rPr>
          <w:rFonts w:ascii="Times New Roman" w:hAnsi="Times New Roman" w:cs="Times New Roman"/>
          <w:b/>
          <w:sz w:val="28"/>
          <w:szCs w:val="28"/>
        </w:rPr>
        <w:t>Язык</w:t>
      </w:r>
      <w:r w:rsidR="00DF2509" w:rsidRPr="00BC3E10">
        <w:rPr>
          <w:rFonts w:ascii="Times New Roman" w:hAnsi="Times New Roman" w:cs="Times New Roman"/>
          <w:b/>
          <w:sz w:val="28"/>
          <w:szCs w:val="28"/>
        </w:rPr>
        <w:t>овой барьер</w:t>
      </w:r>
      <w:r w:rsidRPr="00BC3E10">
        <w:rPr>
          <w:rFonts w:ascii="Times New Roman" w:hAnsi="Times New Roman" w:cs="Times New Roman"/>
          <w:b/>
          <w:sz w:val="28"/>
          <w:szCs w:val="28"/>
        </w:rPr>
        <w:t>.</w:t>
      </w:r>
      <w:r w:rsidRPr="00BC3E10">
        <w:rPr>
          <w:rFonts w:ascii="Times New Roman" w:hAnsi="Times New Roman" w:cs="Times New Roman"/>
          <w:sz w:val="28"/>
          <w:szCs w:val="28"/>
        </w:rPr>
        <w:t xml:space="preserve"> Эффективное в</w:t>
      </w:r>
      <w:r w:rsidR="00BE4F13" w:rsidRPr="00BC3E10">
        <w:rPr>
          <w:rFonts w:ascii="Times New Roman" w:hAnsi="Times New Roman" w:cs="Times New Roman"/>
          <w:sz w:val="28"/>
          <w:szCs w:val="28"/>
        </w:rPr>
        <w:t xml:space="preserve">заимодействие </w:t>
      </w:r>
      <w:r w:rsidRPr="00BC3E10">
        <w:rPr>
          <w:rFonts w:ascii="Times New Roman" w:hAnsi="Times New Roman" w:cs="Times New Roman"/>
          <w:sz w:val="28"/>
          <w:szCs w:val="28"/>
        </w:rPr>
        <w:t xml:space="preserve">в образовательном, как и в любом другом рабочем процессе, </w:t>
      </w:r>
      <w:r w:rsidR="00754102" w:rsidRPr="00BC3E10">
        <w:rPr>
          <w:rFonts w:ascii="Times New Roman" w:hAnsi="Times New Roman" w:cs="Times New Roman"/>
          <w:sz w:val="28"/>
          <w:szCs w:val="28"/>
        </w:rPr>
        <w:t xml:space="preserve">невозможно без </w:t>
      </w:r>
      <w:r w:rsidR="00074426" w:rsidRPr="00BC3E10">
        <w:rPr>
          <w:rFonts w:ascii="Times New Roman" w:hAnsi="Times New Roman" w:cs="Times New Roman"/>
          <w:sz w:val="28"/>
          <w:szCs w:val="28"/>
        </w:rPr>
        <w:t xml:space="preserve">базового знания языка. </w:t>
      </w:r>
    </w:p>
    <w:p w:rsidR="00074426" w:rsidRPr="00BC3E10" w:rsidRDefault="00074426" w:rsidP="00A40343">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t xml:space="preserve">2) </w:t>
      </w:r>
      <w:r w:rsidRPr="00BC3E10">
        <w:rPr>
          <w:rFonts w:ascii="Times New Roman" w:hAnsi="Times New Roman" w:cs="Times New Roman"/>
          <w:b/>
          <w:sz w:val="28"/>
          <w:szCs w:val="28"/>
        </w:rPr>
        <w:t xml:space="preserve">Незнание </w:t>
      </w:r>
      <w:r w:rsidR="00AC1BAB" w:rsidRPr="00BC3E10">
        <w:rPr>
          <w:rFonts w:ascii="Times New Roman" w:hAnsi="Times New Roman" w:cs="Times New Roman"/>
          <w:b/>
          <w:sz w:val="28"/>
          <w:szCs w:val="28"/>
        </w:rPr>
        <w:t xml:space="preserve">педагогом </w:t>
      </w:r>
      <w:r w:rsidRPr="00BC3E10">
        <w:rPr>
          <w:rFonts w:ascii="Times New Roman" w:hAnsi="Times New Roman" w:cs="Times New Roman"/>
          <w:b/>
          <w:sz w:val="28"/>
          <w:szCs w:val="28"/>
        </w:rPr>
        <w:t>национальных традиций</w:t>
      </w:r>
      <w:r w:rsidRPr="00BC3E10">
        <w:rPr>
          <w:rFonts w:ascii="Times New Roman" w:hAnsi="Times New Roman" w:cs="Times New Roman"/>
          <w:sz w:val="28"/>
          <w:szCs w:val="28"/>
        </w:rPr>
        <w:t>. Невн</w:t>
      </w:r>
      <w:r w:rsidR="00174B73" w:rsidRPr="00BC3E10">
        <w:rPr>
          <w:rFonts w:ascii="Times New Roman" w:hAnsi="Times New Roman" w:cs="Times New Roman"/>
          <w:sz w:val="28"/>
          <w:szCs w:val="28"/>
        </w:rPr>
        <w:t>имание к культуре детей полиэтнического контингента также может привести к серьёзному непониманию причин повед</w:t>
      </w:r>
      <w:r w:rsidR="001014AA" w:rsidRPr="00BC3E10">
        <w:rPr>
          <w:rFonts w:ascii="Times New Roman" w:hAnsi="Times New Roman" w:cs="Times New Roman"/>
          <w:sz w:val="28"/>
          <w:szCs w:val="28"/>
        </w:rPr>
        <w:t>ения ребёнка</w:t>
      </w:r>
      <w:r w:rsidR="00174B73" w:rsidRPr="00BC3E10">
        <w:rPr>
          <w:rFonts w:ascii="Times New Roman" w:hAnsi="Times New Roman" w:cs="Times New Roman"/>
          <w:sz w:val="28"/>
          <w:szCs w:val="28"/>
        </w:rPr>
        <w:t>.</w:t>
      </w:r>
    </w:p>
    <w:p w:rsidR="00137500" w:rsidRPr="00BC3E10" w:rsidRDefault="00174B73" w:rsidP="00A40343">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t xml:space="preserve">3) </w:t>
      </w:r>
      <w:r w:rsidRPr="00BC3E10">
        <w:rPr>
          <w:rFonts w:ascii="Times New Roman" w:hAnsi="Times New Roman" w:cs="Times New Roman"/>
          <w:b/>
          <w:sz w:val="28"/>
          <w:szCs w:val="28"/>
        </w:rPr>
        <w:t>Неготовность учителя работать с детьми полиэтнического контингента.</w:t>
      </w:r>
      <w:r w:rsidRPr="00BC3E10">
        <w:rPr>
          <w:rFonts w:ascii="Times New Roman" w:hAnsi="Times New Roman" w:cs="Times New Roman"/>
          <w:sz w:val="28"/>
          <w:szCs w:val="28"/>
        </w:rPr>
        <w:t xml:space="preserve"> </w:t>
      </w:r>
    </w:p>
    <w:p w:rsidR="00D517D1" w:rsidRPr="00BC3E10" w:rsidRDefault="00137500" w:rsidP="00A40343">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t xml:space="preserve">4) </w:t>
      </w:r>
      <w:r w:rsidRPr="00BC3E10">
        <w:rPr>
          <w:rFonts w:ascii="Times New Roman" w:hAnsi="Times New Roman" w:cs="Times New Roman"/>
          <w:b/>
          <w:sz w:val="28"/>
          <w:szCs w:val="28"/>
        </w:rPr>
        <w:t>Ложные установки и стереотипы</w:t>
      </w:r>
      <w:r w:rsidR="00894459" w:rsidRPr="00BC3E10">
        <w:rPr>
          <w:rFonts w:ascii="Times New Roman" w:hAnsi="Times New Roman" w:cs="Times New Roman"/>
          <w:b/>
          <w:sz w:val="28"/>
          <w:szCs w:val="28"/>
        </w:rPr>
        <w:t xml:space="preserve"> педагога</w:t>
      </w:r>
      <w:r w:rsidRPr="00BC3E10">
        <w:rPr>
          <w:rFonts w:ascii="Times New Roman" w:hAnsi="Times New Roman" w:cs="Times New Roman"/>
          <w:b/>
          <w:sz w:val="28"/>
          <w:szCs w:val="28"/>
        </w:rPr>
        <w:t>.</w:t>
      </w:r>
      <w:r w:rsidRPr="00BC3E10">
        <w:rPr>
          <w:rFonts w:ascii="Times New Roman" w:hAnsi="Times New Roman" w:cs="Times New Roman"/>
          <w:sz w:val="28"/>
          <w:szCs w:val="28"/>
        </w:rPr>
        <w:t xml:space="preserve"> Неправильные установки в отношении характера и поведения детей-мигрантов</w:t>
      </w:r>
      <w:r w:rsidR="00D517D1" w:rsidRPr="00BC3E10">
        <w:rPr>
          <w:rFonts w:ascii="Times New Roman" w:hAnsi="Times New Roman" w:cs="Times New Roman"/>
          <w:sz w:val="28"/>
          <w:szCs w:val="28"/>
        </w:rPr>
        <w:t xml:space="preserve"> могут пагубно отразиться </w:t>
      </w:r>
      <w:r w:rsidR="00D517D1" w:rsidRPr="00BC3E10">
        <w:rPr>
          <w:rFonts w:ascii="Times New Roman" w:hAnsi="Times New Roman" w:cs="Times New Roman"/>
          <w:sz w:val="28"/>
          <w:szCs w:val="28"/>
        </w:rPr>
        <w:lastRenderedPageBreak/>
        <w:t xml:space="preserve">на взаимодействии в образовательном процессе. </w:t>
      </w:r>
      <w:r w:rsidR="000E5C69" w:rsidRPr="00BC3E10">
        <w:rPr>
          <w:rFonts w:ascii="Times New Roman" w:hAnsi="Times New Roman" w:cs="Times New Roman"/>
          <w:sz w:val="28"/>
          <w:szCs w:val="28"/>
        </w:rPr>
        <w:t xml:space="preserve">Сюда же можно отнести и негативный опыт </w:t>
      </w:r>
      <w:r w:rsidR="00883ED8" w:rsidRPr="00BC3E10">
        <w:rPr>
          <w:rFonts w:ascii="Times New Roman" w:hAnsi="Times New Roman" w:cs="Times New Roman"/>
          <w:sz w:val="28"/>
          <w:szCs w:val="28"/>
        </w:rPr>
        <w:t xml:space="preserve">учителя при общении с ребёнком-мигрантом, который часто автоматически распространяется на всех детей полиэтнического </w:t>
      </w:r>
      <w:r w:rsidR="00143F2F" w:rsidRPr="00BC3E10">
        <w:rPr>
          <w:rFonts w:ascii="Times New Roman" w:hAnsi="Times New Roman" w:cs="Times New Roman"/>
          <w:sz w:val="28"/>
          <w:szCs w:val="28"/>
        </w:rPr>
        <w:t xml:space="preserve">контингента. </w:t>
      </w:r>
    </w:p>
    <w:p w:rsidR="00174B73" w:rsidRPr="00BC3E10" w:rsidRDefault="00D517D1" w:rsidP="00A40343">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t xml:space="preserve">5) </w:t>
      </w:r>
      <w:r w:rsidR="0002727F" w:rsidRPr="00BC3E10">
        <w:rPr>
          <w:rFonts w:ascii="Times New Roman" w:hAnsi="Times New Roman" w:cs="Times New Roman"/>
          <w:b/>
          <w:sz w:val="28"/>
          <w:szCs w:val="28"/>
        </w:rPr>
        <w:t>Возраст</w:t>
      </w:r>
      <w:r w:rsidR="005A3DE6" w:rsidRPr="00BC3E10">
        <w:rPr>
          <w:rFonts w:ascii="Times New Roman" w:hAnsi="Times New Roman" w:cs="Times New Roman"/>
          <w:b/>
          <w:sz w:val="28"/>
          <w:szCs w:val="28"/>
        </w:rPr>
        <w:t xml:space="preserve"> педагога</w:t>
      </w:r>
      <w:r w:rsidR="0002727F" w:rsidRPr="00BC3E10">
        <w:rPr>
          <w:rFonts w:ascii="Times New Roman" w:hAnsi="Times New Roman" w:cs="Times New Roman"/>
          <w:b/>
          <w:sz w:val="28"/>
          <w:szCs w:val="28"/>
        </w:rPr>
        <w:t>.</w:t>
      </w:r>
      <w:r w:rsidR="0002727F" w:rsidRPr="00BC3E10">
        <w:rPr>
          <w:rFonts w:ascii="Times New Roman" w:hAnsi="Times New Roman" w:cs="Times New Roman"/>
          <w:sz w:val="28"/>
          <w:szCs w:val="28"/>
        </w:rPr>
        <w:t xml:space="preserve"> Необходимо принимать во внимание тот факт, что современные тенденции ведут к дальнейшему объединению в образовательном пространстве д</w:t>
      </w:r>
      <w:r w:rsidR="005A3DE6" w:rsidRPr="00BC3E10">
        <w:rPr>
          <w:rFonts w:ascii="Times New Roman" w:hAnsi="Times New Roman" w:cs="Times New Roman"/>
          <w:sz w:val="28"/>
          <w:szCs w:val="28"/>
        </w:rPr>
        <w:t>етей различных национальностей</w:t>
      </w:r>
      <w:r w:rsidR="00B5479E" w:rsidRPr="00BC3E10">
        <w:rPr>
          <w:rFonts w:ascii="Times New Roman" w:hAnsi="Times New Roman" w:cs="Times New Roman"/>
          <w:sz w:val="28"/>
          <w:szCs w:val="28"/>
        </w:rPr>
        <w:t>,</w:t>
      </w:r>
      <w:r w:rsidR="005A3DE6" w:rsidRPr="00BC3E10">
        <w:rPr>
          <w:rFonts w:ascii="Times New Roman" w:hAnsi="Times New Roman" w:cs="Times New Roman"/>
          <w:sz w:val="28"/>
          <w:szCs w:val="28"/>
        </w:rPr>
        <w:t xml:space="preserve"> и взаимодействию </w:t>
      </w:r>
      <w:r w:rsidR="00AC1BAB" w:rsidRPr="00BC3E10">
        <w:rPr>
          <w:rFonts w:ascii="Times New Roman" w:hAnsi="Times New Roman" w:cs="Times New Roman"/>
          <w:sz w:val="28"/>
          <w:szCs w:val="28"/>
        </w:rPr>
        <w:t xml:space="preserve">с этими детьми нужно учиться. Всё это требует от педагога умения быстро перестраиваться и искать новые пути саморазвития, что, к сожалению, оказывается крайне сложным в старшем возрасте. </w:t>
      </w:r>
      <w:r w:rsidR="00174B73" w:rsidRPr="00BC3E10">
        <w:rPr>
          <w:rFonts w:ascii="Times New Roman" w:hAnsi="Times New Roman" w:cs="Times New Roman"/>
          <w:sz w:val="28"/>
          <w:szCs w:val="28"/>
        </w:rPr>
        <w:t xml:space="preserve"> </w:t>
      </w:r>
    </w:p>
    <w:p w:rsidR="0011169D" w:rsidRPr="00BC3E10" w:rsidRDefault="0011169D" w:rsidP="00A40343">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t xml:space="preserve">   </w:t>
      </w:r>
      <w:r w:rsidR="00BE4F13" w:rsidRPr="00BC3E10">
        <w:rPr>
          <w:rFonts w:ascii="Times New Roman" w:hAnsi="Times New Roman" w:cs="Times New Roman"/>
          <w:sz w:val="28"/>
          <w:szCs w:val="28"/>
        </w:rPr>
        <w:t>Следует особенно подчеркнуть проблему незнания детьми</w:t>
      </w:r>
      <w:r w:rsidR="00BF57E3" w:rsidRPr="00BC3E10">
        <w:rPr>
          <w:rFonts w:ascii="Times New Roman" w:hAnsi="Times New Roman" w:cs="Times New Roman"/>
          <w:sz w:val="28"/>
          <w:szCs w:val="28"/>
        </w:rPr>
        <w:t xml:space="preserve"> полиэтнического контингента русского языка, как уже говорилось выше. </w:t>
      </w:r>
      <w:r w:rsidR="00E97665" w:rsidRPr="00BC3E10">
        <w:rPr>
          <w:rFonts w:ascii="Times New Roman" w:hAnsi="Times New Roman" w:cs="Times New Roman"/>
          <w:sz w:val="28"/>
          <w:szCs w:val="28"/>
        </w:rPr>
        <w:t xml:space="preserve">Единственной возможностью </w:t>
      </w:r>
      <w:r w:rsidR="00AC723C" w:rsidRPr="00BC3E10">
        <w:rPr>
          <w:rFonts w:ascii="Times New Roman" w:hAnsi="Times New Roman" w:cs="Times New Roman"/>
          <w:sz w:val="28"/>
          <w:szCs w:val="28"/>
        </w:rPr>
        <w:t xml:space="preserve">для </w:t>
      </w:r>
      <w:r w:rsidR="00E97665" w:rsidRPr="00BC3E10">
        <w:rPr>
          <w:rFonts w:ascii="Times New Roman" w:hAnsi="Times New Roman" w:cs="Times New Roman"/>
          <w:sz w:val="28"/>
          <w:szCs w:val="28"/>
        </w:rPr>
        <w:t xml:space="preserve">освоения нового языка </w:t>
      </w:r>
      <w:r w:rsidR="007C2489" w:rsidRPr="00BC3E10">
        <w:rPr>
          <w:rFonts w:ascii="Times New Roman" w:hAnsi="Times New Roman" w:cs="Times New Roman"/>
          <w:sz w:val="28"/>
          <w:szCs w:val="28"/>
        </w:rPr>
        <w:t xml:space="preserve">была и остаётся ежедневная практика, но многие родители, даже говорящие по-русски, предпочитают дома говорить со своими детьми на родном языке, чтобы дети его «не забывали». Всё это приводит к тому, что у детей развивается так называемое «двуязычие»: наличие в речи слов и оборотов речи двух разных языков, постоянное неправильное произношение целых слов или окончаний слов, искажение словосочетаний. </w:t>
      </w:r>
    </w:p>
    <w:p w:rsidR="003659B7" w:rsidRPr="00BC3E10" w:rsidRDefault="003659B7" w:rsidP="00611457">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t xml:space="preserve">    Разумеется, попадая в чужую для них среду, ребята испытывают культурный шок. Многие из них чувствуют себя отчуждёнными, потерявшими связь с самобытной культурой их народа. </w:t>
      </w:r>
      <w:r w:rsidR="00FE00D3" w:rsidRPr="00BC3E10">
        <w:rPr>
          <w:rFonts w:ascii="Times New Roman" w:hAnsi="Times New Roman" w:cs="Times New Roman"/>
          <w:sz w:val="28"/>
          <w:szCs w:val="28"/>
        </w:rPr>
        <w:t>Нужно отчётливо понимать, что эти дети испытывают тяжёлый эмоциональный стресс</w:t>
      </w:r>
      <w:r w:rsidR="007C7BD5" w:rsidRPr="00BC3E10">
        <w:rPr>
          <w:rFonts w:ascii="Times New Roman" w:hAnsi="Times New Roman" w:cs="Times New Roman"/>
          <w:sz w:val="28"/>
          <w:szCs w:val="28"/>
        </w:rPr>
        <w:t>, который добавляет сложностей</w:t>
      </w:r>
      <w:r w:rsidR="00611457" w:rsidRPr="00BC3E10">
        <w:rPr>
          <w:rFonts w:ascii="Times New Roman" w:hAnsi="Times New Roman" w:cs="Times New Roman"/>
          <w:sz w:val="28"/>
          <w:szCs w:val="28"/>
        </w:rPr>
        <w:t xml:space="preserve"> </w:t>
      </w:r>
      <w:r w:rsidR="00FE00D3" w:rsidRPr="00BC3E10">
        <w:rPr>
          <w:rFonts w:ascii="Times New Roman" w:hAnsi="Times New Roman" w:cs="Times New Roman"/>
          <w:sz w:val="28"/>
          <w:szCs w:val="28"/>
        </w:rPr>
        <w:t xml:space="preserve">в адаптации к новой среде. </w:t>
      </w:r>
      <w:r w:rsidR="00FC4733" w:rsidRPr="00BC3E10">
        <w:rPr>
          <w:rFonts w:ascii="Times New Roman" w:hAnsi="Times New Roman" w:cs="Times New Roman"/>
          <w:sz w:val="28"/>
          <w:szCs w:val="28"/>
        </w:rPr>
        <w:t xml:space="preserve">Кроме того, многие семьи были вынуждены эмигрировать по независящим от них обстоятельствам: спасаясь от войны, стихийных бедствий и т.д. </w:t>
      </w:r>
      <w:r w:rsidR="008B402C" w:rsidRPr="00BC3E10">
        <w:rPr>
          <w:rFonts w:ascii="Times New Roman" w:hAnsi="Times New Roman" w:cs="Times New Roman"/>
          <w:sz w:val="28"/>
          <w:szCs w:val="28"/>
        </w:rPr>
        <w:t xml:space="preserve">Многие </w:t>
      </w:r>
      <w:r w:rsidR="00BE2E89" w:rsidRPr="00BC3E10">
        <w:rPr>
          <w:rFonts w:ascii="Times New Roman" w:hAnsi="Times New Roman" w:cs="Times New Roman"/>
          <w:sz w:val="28"/>
          <w:szCs w:val="28"/>
        </w:rPr>
        <w:t xml:space="preserve">люди </w:t>
      </w:r>
      <w:r w:rsidR="008B402C" w:rsidRPr="00BC3E10">
        <w:rPr>
          <w:rFonts w:ascii="Times New Roman" w:hAnsi="Times New Roman" w:cs="Times New Roman"/>
          <w:sz w:val="28"/>
          <w:szCs w:val="28"/>
        </w:rPr>
        <w:t xml:space="preserve">просто не смогли найти работу на родине, для того, чтобы прокормить свои семьи. </w:t>
      </w:r>
      <w:r w:rsidR="00CE7B20" w:rsidRPr="00BC3E10">
        <w:rPr>
          <w:rFonts w:ascii="Times New Roman" w:hAnsi="Times New Roman" w:cs="Times New Roman"/>
          <w:sz w:val="28"/>
          <w:szCs w:val="28"/>
        </w:rPr>
        <w:t xml:space="preserve">Всё это нужно принимать во внимание при работе с детьми полиэтнического контингента: в первое время эти дети находятся в эмоционально-напряжённом, стрессовом состоянии, обусловленном не только </w:t>
      </w:r>
      <w:r w:rsidR="00AD2791" w:rsidRPr="00BC3E10">
        <w:rPr>
          <w:rFonts w:ascii="Times New Roman" w:hAnsi="Times New Roman" w:cs="Times New Roman"/>
          <w:sz w:val="28"/>
          <w:szCs w:val="28"/>
        </w:rPr>
        <w:t xml:space="preserve">теми </w:t>
      </w:r>
      <w:r w:rsidR="00CE7B20" w:rsidRPr="00BC3E10">
        <w:rPr>
          <w:rFonts w:ascii="Times New Roman" w:hAnsi="Times New Roman" w:cs="Times New Roman"/>
          <w:sz w:val="28"/>
          <w:szCs w:val="28"/>
        </w:rPr>
        <w:t xml:space="preserve">событиями, </w:t>
      </w:r>
      <w:r w:rsidR="00AD2791" w:rsidRPr="00BC3E10">
        <w:rPr>
          <w:rFonts w:ascii="Times New Roman" w:hAnsi="Times New Roman" w:cs="Times New Roman"/>
          <w:sz w:val="28"/>
          <w:szCs w:val="28"/>
        </w:rPr>
        <w:t>которые побудили</w:t>
      </w:r>
      <w:r w:rsidR="00CE7B20" w:rsidRPr="00BC3E10">
        <w:rPr>
          <w:rFonts w:ascii="Times New Roman" w:hAnsi="Times New Roman" w:cs="Times New Roman"/>
          <w:sz w:val="28"/>
          <w:szCs w:val="28"/>
        </w:rPr>
        <w:t xml:space="preserve"> семью к переезду, </w:t>
      </w:r>
      <w:r w:rsidR="00CE7B20" w:rsidRPr="00BC3E10">
        <w:rPr>
          <w:rFonts w:ascii="Times New Roman" w:hAnsi="Times New Roman" w:cs="Times New Roman"/>
          <w:sz w:val="28"/>
          <w:szCs w:val="28"/>
        </w:rPr>
        <w:lastRenderedPageBreak/>
        <w:t xml:space="preserve">но и необходимостью быстро освоиться в новой культурной среде. </w:t>
      </w:r>
      <w:r w:rsidR="00BC0F24" w:rsidRPr="00BC3E10">
        <w:rPr>
          <w:rFonts w:ascii="Times New Roman" w:hAnsi="Times New Roman" w:cs="Times New Roman"/>
          <w:sz w:val="28"/>
          <w:szCs w:val="28"/>
        </w:rPr>
        <w:t xml:space="preserve">Эти дети остро нуждаются в поддержке и понимании со стороны взрослого, тем более, своего учителя. </w:t>
      </w:r>
    </w:p>
    <w:p w:rsidR="003A295F" w:rsidRPr="00BC3E10" w:rsidRDefault="00F55D03" w:rsidP="00A40343">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t xml:space="preserve">   Таким образом, можно кратко сформулировать основные проблемы, с которыми сталкивается ребёнок-мигрант при обучении </w:t>
      </w:r>
      <w:r w:rsidR="003A295F" w:rsidRPr="00BC3E10">
        <w:rPr>
          <w:rFonts w:ascii="Times New Roman" w:hAnsi="Times New Roman" w:cs="Times New Roman"/>
          <w:sz w:val="28"/>
          <w:szCs w:val="28"/>
        </w:rPr>
        <w:t>в русскоязычной среде:</w:t>
      </w:r>
    </w:p>
    <w:p w:rsidR="00F26981" w:rsidRPr="00BC3E10" w:rsidRDefault="003A295F" w:rsidP="00A40343">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b/>
          <w:sz w:val="28"/>
          <w:szCs w:val="28"/>
        </w:rPr>
        <w:t>1) Язык</w:t>
      </w:r>
      <w:r w:rsidR="003657B8" w:rsidRPr="00BC3E10">
        <w:rPr>
          <w:rFonts w:ascii="Times New Roman" w:hAnsi="Times New Roman" w:cs="Times New Roman"/>
          <w:b/>
          <w:sz w:val="28"/>
          <w:szCs w:val="28"/>
        </w:rPr>
        <w:t>овой барьер</w:t>
      </w:r>
      <w:r w:rsidRPr="00BC3E10">
        <w:rPr>
          <w:rFonts w:ascii="Times New Roman" w:hAnsi="Times New Roman" w:cs="Times New Roman"/>
          <w:b/>
          <w:sz w:val="28"/>
          <w:szCs w:val="28"/>
        </w:rPr>
        <w:t xml:space="preserve">. </w:t>
      </w:r>
      <w:r w:rsidRPr="00BC3E10">
        <w:rPr>
          <w:rFonts w:ascii="Times New Roman" w:hAnsi="Times New Roman" w:cs="Times New Roman"/>
          <w:sz w:val="28"/>
          <w:szCs w:val="28"/>
        </w:rPr>
        <w:t xml:space="preserve">Разумеется, знание или незнание языка, на котором ребёнку предстоит не только общаться в повседневной жизни, но и получать образование (русский язык становится для них рабочим), существенно влияет на адаптацию и самоидентификацию в детском коллективе. </w:t>
      </w:r>
    </w:p>
    <w:p w:rsidR="00F55D03" w:rsidRPr="00BC3E10" w:rsidRDefault="00F26981" w:rsidP="00A40343">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t xml:space="preserve">2) </w:t>
      </w:r>
      <w:r w:rsidRPr="00BC3E10">
        <w:rPr>
          <w:rFonts w:ascii="Times New Roman" w:hAnsi="Times New Roman" w:cs="Times New Roman"/>
          <w:b/>
          <w:sz w:val="28"/>
          <w:szCs w:val="28"/>
        </w:rPr>
        <w:t>Чувство отчуждённости от своей национальной культуры.</w:t>
      </w:r>
      <w:r w:rsidRPr="00BC3E10">
        <w:rPr>
          <w:rFonts w:ascii="Times New Roman" w:hAnsi="Times New Roman" w:cs="Times New Roman"/>
          <w:sz w:val="28"/>
          <w:szCs w:val="28"/>
        </w:rPr>
        <w:t xml:space="preserve"> Это очень важный фактор, который оказывает влияние не только на адаптацию ребёнка-мигранта в новой среде, но и на эмоциональное состояние ребёнка, на его мироощущение</w:t>
      </w:r>
      <w:r w:rsidR="006A1B43" w:rsidRPr="00BC3E10">
        <w:rPr>
          <w:rFonts w:ascii="Times New Roman" w:hAnsi="Times New Roman" w:cs="Times New Roman"/>
          <w:sz w:val="28"/>
          <w:szCs w:val="28"/>
        </w:rPr>
        <w:t>, что</w:t>
      </w:r>
      <w:r w:rsidR="00773864" w:rsidRPr="00BC3E10">
        <w:rPr>
          <w:rFonts w:ascii="Times New Roman" w:hAnsi="Times New Roman" w:cs="Times New Roman"/>
          <w:sz w:val="28"/>
          <w:szCs w:val="28"/>
        </w:rPr>
        <w:t>,</w:t>
      </w:r>
      <w:r w:rsidR="006A1B43" w:rsidRPr="00BC3E10">
        <w:rPr>
          <w:rFonts w:ascii="Times New Roman" w:hAnsi="Times New Roman" w:cs="Times New Roman"/>
          <w:sz w:val="28"/>
          <w:szCs w:val="28"/>
        </w:rPr>
        <w:t xml:space="preserve"> в свою очередь</w:t>
      </w:r>
      <w:r w:rsidR="00773864" w:rsidRPr="00BC3E10">
        <w:rPr>
          <w:rFonts w:ascii="Times New Roman" w:hAnsi="Times New Roman" w:cs="Times New Roman"/>
          <w:sz w:val="28"/>
          <w:szCs w:val="28"/>
        </w:rPr>
        <w:t>,</w:t>
      </w:r>
      <w:r w:rsidR="006A1B43" w:rsidRPr="00BC3E10">
        <w:rPr>
          <w:rFonts w:ascii="Times New Roman" w:hAnsi="Times New Roman" w:cs="Times New Roman"/>
          <w:sz w:val="28"/>
          <w:szCs w:val="28"/>
        </w:rPr>
        <w:t xml:space="preserve"> может </w:t>
      </w:r>
      <w:r w:rsidR="00773864" w:rsidRPr="00BC3E10">
        <w:rPr>
          <w:rFonts w:ascii="Times New Roman" w:hAnsi="Times New Roman" w:cs="Times New Roman"/>
          <w:sz w:val="28"/>
          <w:szCs w:val="28"/>
        </w:rPr>
        <w:t xml:space="preserve">привести к хронической </w:t>
      </w:r>
      <w:r w:rsidR="006A1B43" w:rsidRPr="00BC3E10">
        <w:rPr>
          <w:rFonts w:ascii="Times New Roman" w:hAnsi="Times New Roman" w:cs="Times New Roman"/>
          <w:sz w:val="28"/>
          <w:szCs w:val="28"/>
        </w:rPr>
        <w:t xml:space="preserve">школьной неуспеваемости и </w:t>
      </w:r>
      <w:proofErr w:type="spellStart"/>
      <w:r w:rsidR="006A1B43" w:rsidRPr="00BC3E10">
        <w:rPr>
          <w:rFonts w:ascii="Times New Roman" w:hAnsi="Times New Roman" w:cs="Times New Roman"/>
          <w:sz w:val="28"/>
          <w:szCs w:val="28"/>
        </w:rPr>
        <w:t>девиантному</w:t>
      </w:r>
      <w:proofErr w:type="spellEnd"/>
      <w:r w:rsidR="006A1B43" w:rsidRPr="00BC3E10">
        <w:rPr>
          <w:rFonts w:ascii="Times New Roman" w:hAnsi="Times New Roman" w:cs="Times New Roman"/>
          <w:sz w:val="28"/>
          <w:szCs w:val="28"/>
        </w:rPr>
        <w:t xml:space="preserve"> поведению</w:t>
      </w:r>
      <w:r w:rsidRPr="00BC3E10">
        <w:rPr>
          <w:rFonts w:ascii="Times New Roman" w:hAnsi="Times New Roman" w:cs="Times New Roman"/>
          <w:sz w:val="28"/>
          <w:szCs w:val="28"/>
        </w:rPr>
        <w:t xml:space="preserve">. </w:t>
      </w:r>
      <w:r w:rsidR="00F55D03" w:rsidRPr="00BC3E10">
        <w:rPr>
          <w:rFonts w:ascii="Times New Roman" w:hAnsi="Times New Roman" w:cs="Times New Roman"/>
          <w:sz w:val="28"/>
          <w:szCs w:val="28"/>
        </w:rPr>
        <w:t xml:space="preserve"> </w:t>
      </w:r>
    </w:p>
    <w:p w:rsidR="008D485B" w:rsidRPr="00BC3E10" w:rsidRDefault="008D485B" w:rsidP="00A40343">
      <w:pPr>
        <w:spacing w:after="0" w:line="360" w:lineRule="auto"/>
        <w:ind w:firstLine="709"/>
        <w:jc w:val="both"/>
        <w:rPr>
          <w:rFonts w:ascii="Times New Roman" w:hAnsi="Times New Roman" w:cs="Times New Roman"/>
          <w:b/>
          <w:sz w:val="28"/>
          <w:szCs w:val="28"/>
        </w:rPr>
      </w:pPr>
      <w:r w:rsidRPr="00BC3E10">
        <w:rPr>
          <w:rFonts w:ascii="Times New Roman" w:hAnsi="Times New Roman" w:cs="Times New Roman"/>
          <w:sz w:val="28"/>
          <w:szCs w:val="28"/>
        </w:rPr>
        <w:t xml:space="preserve">3) </w:t>
      </w:r>
      <w:r w:rsidRPr="00BC3E10">
        <w:rPr>
          <w:rFonts w:ascii="Times New Roman" w:hAnsi="Times New Roman" w:cs="Times New Roman"/>
          <w:b/>
          <w:sz w:val="28"/>
          <w:szCs w:val="28"/>
        </w:rPr>
        <w:t>Национальные традиции</w:t>
      </w:r>
      <w:r w:rsidRPr="00BC3E10">
        <w:rPr>
          <w:rFonts w:ascii="Times New Roman" w:hAnsi="Times New Roman" w:cs="Times New Roman"/>
          <w:sz w:val="28"/>
          <w:szCs w:val="28"/>
        </w:rPr>
        <w:t xml:space="preserve">. Для детей, чьи семьи эмигрировали совсем недавно, бывает сложно перестроиться под требования, предъявляемые новой средой. </w:t>
      </w:r>
    </w:p>
    <w:p w:rsidR="00273826" w:rsidRPr="00BC3E10" w:rsidRDefault="00273826" w:rsidP="00A40343">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b/>
          <w:sz w:val="28"/>
          <w:szCs w:val="28"/>
        </w:rPr>
        <w:t xml:space="preserve">4) </w:t>
      </w:r>
      <w:r w:rsidR="005572E3" w:rsidRPr="00BC3E10">
        <w:rPr>
          <w:rFonts w:ascii="Times New Roman" w:hAnsi="Times New Roman" w:cs="Times New Roman"/>
          <w:b/>
          <w:sz w:val="28"/>
          <w:szCs w:val="28"/>
        </w:rPr>
        <w:t>Индивидуальные особенности.</w:t>
      </w:r>
      <w:r w:rsidR="005572E3" w:rsidRPr="00BC3E10">
        <w:rPr>
          <w:rFonts w:ascii="Times New Roman" w:hAnsi="Times New Roman" w:cs="Times New Roman"/>
          <w:sz w:val="28"/>
          <w:szCs w:val="28"/>
        </w:rPr>
        <w:t xml:space="preserve"> При общении с детьми полиэтнического контингента не следует забывать, что </w:t>
      </w:r>
      <w:r w:rsidR="00CD4023" w:rsidRPr="00BC3E10">
        <w:rPr>
          <w:rFonts w:ascii="Times New Roman" w:hAnsi="Times New Roman" w:cs="Times New Roman"/>
          <w:sz w:val="28"/>
          <w:szCs w:val="28"/>
        </w:rPr>
        <w:t>каждый ребёнок является не только носителем определённой культуры</w:t>
      </w:r>
      <w:r w:rsidR="005D2EE7" w:rsidRPr="00BC3E10">
        <w:rPr>
          <w:rFonts w:ascii="Times New Roman" w:hAnsi="Times New Roman" w:cs="Times New Roman"/>
          <w:sz w:val="28"/>
          <w:szCs w:val="28"/>
        </w:rPr>
        <w:t>,</w:t>
      </w:r>
      <w:r w:rsidR="00CD4023" w:rsidRPr="00BC3E10">
        <w:rPr>
          <w:rFonts w:ascii="Times New Roman" w:hAnsi="Times New Roman" w:cs="Times New Roman"/>
          <w:sz w:val="28"/>
          <w:szCs w:val="28"/>
        </w:rPr>
        <w:t xml:space="preserve"> обладает не только национальными, но и своими собственными индивидуальными особенностями и потребностями, своим неповторимым характером, темпераментом, способностями.   </w:t>
      </w:r>
    </w:p>
    <w:p w:rsidR="002F1DA3" w:rsidRPr="00BC3E10" w:rsidRDefault="00AA02AD" w:rsidP="00A40343">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b/>
          <w:sz w:val="28"/>
          <w:szCs w:val="28"/>
        </w:rPr>
        <w:t>5</w:t>
      </w:r>
      <w:r w:rsidR="00A724E4" w:rsidRPr="00BC3E10">
        <w:rPr>
          <w:rFonts w:ascii="Times New Roman" w:hAnsi="Times New Roman" w:cs="Times New Roman"/>
          <w:b/>
          <w:sz w:val="28"/>
          <w:szCs w:val="28"/>
        </w:rPr>
        <w:t xml:space="preserve">) </w:t>
      </w:r>
      <w:r w:rsidR="002F1DA3" w:rsidRPr="00BC3E10">
        <w:rPr>
          <w:rFonts w:ascii="Times New Roman" w:hAnsi="Times New Roman" w:cs="Times New Roman"/>
          <w:b/>
          <w:sz w:val="28"/>
          <w:szCs w:val="28"/>
        </w:rPr>
        <w:t>Неприятие со стороны учителя.</w:t>
      </w:r>
      <w:r w:rsidR="002F1DA3" w:rsidRPr="00BC3E10">
        <w:rPr>
          <w:rFonts w:ascii="Times New Roman" w:hAnsi="Times New Roman" w:cs="Times New Roman"/>
          <w:sz w:val="28"/>
          <w:szCs w:val="28"/>
        </w:rPr>
        <w:t xml:space="preserve"> К сожалению, на сегодняшний день многие педагоги оказываются просто не готовыми к взаимодействию с детьми-представ</w:t>
      </w:r>
      <w:r w:rsidR="00F377C0" w:rsidRPr="00BC3E10">
        <w:rPr>
          <w:rFonts w:ascii="Times New Roman" w:hAnsi="Times New Roman" w:cs="Times New Roman"/>
          <w:sz w:val="28"/>
          <w:szCs w:val="28"/>
        </w:rPr>
        <w:t>ителями других национальностей. Это обусловлено множеством факторов, среди которых и личные особенности педагога (неправильная установка, стереотипы восприятия детей-мигрантов, негативный опыт взаимодействия и т.д.)</w:t>
      </w:r>
      <w:r w:rsidR="00D178F1" w:rsidRPr="00BC3E10">
        <w:rPr>
          <w:rFonts w:ascii="Times New Roman" w:hAnsi="Times New Roman" w:cs="Times New Roman"/>
          <w:sz w:val="28"/>
          <w:szCs w:val="28"/>
        </w:rPr>
        <w:t xml:space="preserve">. </w:t>
      </w:r>
    </w:p>
    <w:p w:rsidR="00AA02AD" w:rsidRPr="00BC3E10" w:rsidRDefault="00AA02AD" w:rsidP="00A40343">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b/>
          <w:sz w:val="28"/>
          <w:szCs w:val="28"/>
        </w:rPr>
        <w:lastRenderedPageBreak/>
        <w:t>6) Возраст.</w:t>
      </w:r>
      <w:r w:rsidRPr="00BC3E10">
        <w:rPr>
          <w:rFonts w:ascii="Times New Roman" w:hAnsi="Times New Roman" w:cs="Times New Roman"/>
          <w:sz w:val="28"/>
          <w:szCs w:val="28"/>
        </w:rPr>
        <w:t xml:space="preserve"> Адаптация в чужой среде наиболее успешно проходит в раннем и младшем школьном возрасте, чем в подростковом и, тем более, взрослом. Этот факт обусловлен подвижностью мозговых структур в младшем возрасте, гибкостью поведенческих навыков.</w:t>
      </w:r>
    </w:p>
    <w:p w:rsidR="00693FB7" w:rsidRPr="00BC3E10" w:rsidRDefault="00B93645" w:rsidP="00A40343">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b/>
          <w:sz w:val="28"/>
          <w:szCs w:val="28"/>
        </w:rPr>
        <w:t>7) Гендерные особенности</w:t>
      </w:r>
      <w:r w:rsidR="00693FB7" w:rsidRPr="00BC3E10">
        <w:rPr>
          <w:rFonts w:ascii="Times New Roman" w:hAnsi="Times New Roman" w:cs="Times New Roman"/>
          <w:b/>
          <w:sz w:val="28"/>
          <w:szCs w:val="28"/>
        </w:rPr>
        <w:t>.</w:t>
      </w:r>
      <w:r w:rsidR="00693FB7" w:rsidRPr="00BC3E10">
        <w:rPr>
          <w:rFonts w:ascii="Times New Roman" w:hAnsi="Times New Roman" w:cs="Times New Roman"/>
          <w:sz w:val="28"/>
          <w:szCs w:val="28"/>
        </w:rPr>
        <w:t xml:space="preserve"> </w:t>
      </w:r>
      <w:r w:rsidR="00B47802" w:rsidRPr="00BC3E10">
        <w:rPr>
          <w:rFonts w:ascii="Times New Roman" w:hAnsi="Times New Roman" w:cs="Times New Roman"/>
          <w:sz w:val="28"/>
          <w:szCs w:val="28"/>
        </w:rPr>
        <w:t xml:space="preserve">Следует отметить, что, как правило, девочки легче адаптируются в чужой среде, чем мальчики. </w:t>
      </w:r>
      <w:r w:rsidR="001E2CB0" w:rsidRPr="00BC3E10">
        <w:rPr>
          <w:rFonts w:ascii="Times New Roman" w:hAnsi="Times New Roman" w:cs="Times New Roman"/>
          <w:sz w:val="28"/>
          <w:szCs w:val="28"/>
        </w:rPr>
        <w:t>Это объясняется тем, что девочки по своей природе легче воспри</w:t>
      </w:r>
      <w:r w:rsidR="002E4E4A" w:rsidRPr="00BC3E10">
        <w:rPr>
          <w:rFonts w:ascii="Times New Roman" w:hAnsi="Times New Roman" w:cs="Times New Roman"/>
          <w:sz w:val="28"/>
          <w:szCs w:val="28"/>
        </w:rPr>
        <w:t>нимают новое, они гибче и либеральнее</w:t>
      </w:r>
      <w:r w:rsidR="001E2CB0" w:rsidRPr="00BC3E10">
        <w:rPr>
          <w:rFonts w:ascii="Times New Roman" w:hAnsi="Times New Roman" w:cs="Times New Roman"/>
          <w:sz w:val="28"/>
          <w:szCs w:val="28"/>
        </w:rPr>
        <w:t xml:space="preserve">. </w:t>
      </w:r>
    </w:p>
    <w:p w:rsidR="005D2EE7" w:rsidRPr="00BC3E10" w:rsidRDefault="00B310E7" w:rsidP="005D2EE7">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t xml:space="preserve">8) </w:t>
      </w:r>
      <w:r w:rsidRPr="00BC3E10">
        <w:rPr>
          <w:rFonts w:ascii="Times New Roman" w:hAnsi="Times New Roman" w:cs="Times New Roman"/>
          <w:b/>
          <w:sz w:val="28"/>
          <w:szCs w:val="28"/>
        </w:rPr>
        <w:t>Страх перед одноклассниками</w:t>
      </w:r>
      <w:r w:rsidR="005D2EE7" w:rsidRPr="00BC3E10">
        <w:rPr>
          <w:rFonts w:ascii="Times New Roman" w:hAnsi="Times New Roman" w:cs="Times New Roman"/>
          <w:b/>
          <w:sz w:val="28"/>
          <w:szCs w:val="28"/>
        </w:rPr>
        <w:t>.</w:t>
      </w:r>
      <w:r w:rsidRPr="00BC3E10">
        <w:rPr>
          <w:rFonts w:ascii="Times New Roman" w:hAnsi="Times New Roman" w:cs="Times New Roman"/>
          <w:sz w:val="28"/>
          <w:szCs w:val="28"/>
        </w:rPr>
        <w:t xml:space="preserve"> Не секрет, что в любом возрасте для ребёнка является важным его образ в глазах сверс</w:t>
      </w:r>
      <w:r w:rsidR="00E05FAC" w:rsidRPr="00BC3E10">
        <w:rPr>
          <w:rFonts w:ascii="Times New Roman" w:hAnsi="Times New Roman" w:cs="Times New Roman"/>
          <w:sz w:val="28"/>
          <w:szCs w:val="28"/>
        </w:rPr>
        <w:t>т</w:t>
      </w:r>
      <w:r w:rsidRPr="00BC3E10">
        <w:rPr>
          <w:rFonts w:ascii="Times New Roman" w:hAnsi="Times New Roman" w:cs="Times New Roman"/>
          <w:sz w:val="28"/>
          <w:szCs w:val="28"/>
        </w:rPr>
        <w:t>ников.</w:t>
      </w:r>
      <w:r w:rsidR="005D2EE7" w:rsidRPr="00BC3E10">
        <w:rPr>
          <w:rFonts w:ascii="Times New Roman" w:hAnsi="Times New Roman" w:cs="Times New Roman"/>
          <w:sz w:val="28"/>
          <w:szCs w:val="28"/>
        </w:rPr>
        <w:t xml:space="preserve">   </w:t>
      </w:r>
    </w:p>
    <w:p w:rsidR="005D2EE7" w:rsidRPr="00BC3E10" w:rsidRDefault="005D2EE7" w:rsidP="005D2EE7">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t xml:space="preserve">Таким образом проблемы во взаимодействии между учителем и детьми полиэтнического контингента во многом схожи и взаимозависимы. </w:t>
      </w:r>
    </w:p>
    <w:p w:rsidR="00E44F24" w:rsidRPr="00BC3E10" w:rsidRDefault="004B2EE7" w:rsidP="00A40343">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t xml:space="preserve">Трудности, встающие на пути диалога между учителем и детьми полиэтнического контингента, могут и должны быть преодолены. </w:t>
      </w:r>
      <w:r w:rsidR="00C46792" w:rsidRPr="00BC3E10">
        <w:rPr>
          <w:rFonts w:ascii="Times New Roman" w:hAnsi="Times New Roman" w:cs="Times New Roman"/>
          <w:sz w:val="28"/>
          <w:szCs w:val="28"/>
        </w:rPr>
        <w:t xml:space="preserve">Всё это вопрос времени, терпения и желания педагога, искренне любящего свою профессию, найти общий язык со своими учениками. </w:t>
      </w:r>
    </w:p>
    <w:p w:rsidR="00C46792" w:rsidRPr="00BC3E10" w:rsidRDefault="00C46792" w:rsidP="00A40343">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t xml:space="preserve">   Каким образом это сделать?</w:t>
      </w:r>
    </w:p>
    <w:p w:rsidR="00ED35E4" w:rsidRPr="00BC3E10" w:rsidRDefault="00C46792" w:rsidP="00A40343">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t xml:space="preserve">   </w:t>
      </w:r>
      <w:r w:rsidR="00ED35E4" w:rsidRPr="00BC3E10">
        <w:rPr>
          <w:rFonts w:ascii="Times New Roman" w:hAnsi="Times New Roman" w:cs="Times New Roman"/>
          <w:sz w:val="28"/>
          <w:szCs w:val="28"/>
        </w:rPr>
        <w:t xml:space="preserve">Начинать педагогу </w:t>
      </w:r>
      <w:r w:rsidR="00854CE5" w:rsidRPr="00BC3E10">
        <w:rPr>
          <w:rFonts w:ascii="Times New Roman" w:hAnsi="Times New Roman" w:cs="Times New Roman"/>
          <w:sz w:val="28"/>
          <w:szCs w:val="28"/>
        </w:rPr>
        <w:t xml:space="preserve">в этом вопросе </w:t>
      </w:r>
      <w:r w:rsidR="00ED35E4" w:rsidRPr="00BC3E10">
        <w:rPr>
          <w:rFonts w:ascii="Times New Roman" w:hAnsi="Times New Roman" w:cs="Times New Roman"/>
          <w:sz w:val="28"/>
          <w:szCs w:val="28"/>
        </w:rPr>
        <w:t>необходимо с самообразования.</w:t>
      </w:r>
    </w:p>
    <w:p w:rsidR="00C46792" w:rsidRPr="00BC3E10" w:rsidRDefault="00ED35E4" w:rsidP="00A40343">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t xml:space="preserve"> </w:t>
      </w:r>
      <w:r w:rsidR="00C46792" w:rsidRPr="00BC3E10">
        <w:rPr>
          <w:rFonts w:ascii="Times New Roman" w:hAnsi="Times New Roman" w:cs="Times New Roman"/>
          <w:sz w:val="28"/>
          <w:szCs w:val="28"/>
        </w:rPr>
        <w:t xml:space="preserve">Во-первых, на сегодняшний день </w:t>
      </w:r>
      <w:r w:rsidR="00911E04" w:rsidRPr="00BC3E10">
        <w:rPr>
          <w:rFonts w:ascii="Times New Roman" w:hAnsi="Times New Roman" w:cs="Times New Roman"/>
          <w:sz w:val="28"/>
          <w:szCs w:val="28"/>
        </w:rPr>
        <w:t>в школьную программу вкл</w:t>
      </w:r>
      <w:r w:rsidR="00F0338F" w:rsidRPr="00BC3E10">
        <w:rPr>
          <w:rFonts w:ascii="Times New Roman" w:hAnsi="Times New Roman" w:cs="Times New Roman"/>
          <w:sz w:val="28"/>
          <w:szCs w:val="28"/>
        </w:rPr>
        <w:t>ючена новая дисциплина – «</w:t>
      </w:r>
      <w:r w:rsidR="00911E04" w:rsidRPr="00BC3E10">
        <w:rPr>
          <w:rFonts w:ascii="Times New Roman" w:hAnsi="Times New Roman" w:cs="Times New Roman"/>
          <w:sz w:val="28"/>
          <w:szCs w:val="28"/>
        </w:rPr>
        <w:t>Основы религи</w:t>
      </w:r>
      <w:r w:rsidR="00F0338F" w:rsidRPr="00BC3E10">
        <w:rPr>
          <w:rFonts w:ascii="Times New Roman" w:hAnsi="Times New Roman" w:cs="Times New Roman"/>
          <w:sz w:val="28"/>
          <w:szCs w:val="28"/>
        </w:rPr>
        <w:t>озной культуры и светской этики»</w:t>
      </w:r>
      <w:r w:rsidR="006A0DBC" w:rsidRPr="00BC3E10">
        <w:rPr>
          <w:rFonts w:ascii="Times New Roman" w:hAnsi="Times New Roman" w:cs="Times New Roman"/>
          <w:sz w:val="28"/>
          <w:szCs w:val="28"/>
        </w:rPr>
        <w:t xml:space="preserve">. Название программы говорит само за себя: её целью является развитие представлений обучающихся и </w:t>
      </w:r>
      <w:r w:rsidR="00F0338F" w:rsidRPr="00BC3E10">
        <w:rPr>
          <w:rFonts w:ascii="Times New Roman" w:hAnsi="Times New Roman" w:cs="Times New Roman"/>
          <w:sz w:val="28"/>
          <w:szCs w:val="28"/>
        </w:rPr>
        <w:t>педагогов</w:t>
      </w:r>
      <w:r w:rsidR="006A0DBC" w:rsidRPr="00BC3E10">
        <w:rPr>
          <w:rFonts w:ascii="Times New Roman" w:hAnsi="Times New Roman" w:cs="Times New Roman"/>
          <w:sz w:val="28"/>
          <w:szCs w:val="28"/>
        </w:rPr>
        <w:t xml:space="preserve"> об особенностях </w:t>
      </w:r>
      <w:r w:rsidR="005A78C2" w:rsidRPr="00BC3E10">
        <w:rPr>
          <w:rFonts w:ascii="Times New Roman" w:hAnsi="Times New Roman" w:cs="Times New Roman"/>
          <w:sz w:val="28"/>
          <w:szCs w:val="28"/>
        </w:rPr>
        <w:t>других наций, их религии</w:t>
      </w:r>
      <w:r w:rsidR="006A0DBC" w:rsidRPr="00BC3E10">
        <w:rPr>
          <w:rFonts w:ascii="Times New Roman" w:hAnsi="Times New Roman" w:cs="Times New Roman"/>
          <w:sz w:val="28"/>
          <w:szCs w:val="28"/>
        </w:rPr>
        <w:t xml:space="preserve"> и культур</w:t>
      </w:r>
      <w:r w:rsidR="005A78C2" w:rsidRPr="00BC3E10">
        <w:rPr>
          <w:rFonts w:ascii="Times New Roman" w:hAnsi="Times New Roman" w:cs="Times New Roman"/>
          <w:sz w:val="28"/>
          <w:szCs w:val="28"/>
        </w:rPr>
        <w:t>ы</w:t>
      </w:r>
      <w:r w:rsidR="006A0DBC" w:rsidRPr="00BC3E10">
        <w:rPr>
          <w:rFonts w:ascii="Times New Roman" w:hAnsi="Times New Roman" w:cs="Times New Roman"/>
          <w:sz w:val="28"/>
          <w:szCs w:val="28"/>
        </w:rPr>
        <w:t xml:space="preserve">. </w:t>
      </w:r>
    </w:p>
    <w:p w:rsidR="00026A20" w:rsidRPr="00BC3E10" w:rsidRDefault="00ED35E4" w:rsidP="00A40343">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t xml:space="preserve">   Во-вторых, на сегодняшний день существует </w:t>
      </w:r>
      <w:r w:rsidR="006E6877" w:rsidRPr="00BC3E10">
        <w:rPr>
          <w:rFonts w:ascii="Times New Roman" w:hAnsi="Times New Roman" w:cs="Times New Roman"/>
          <w:sz w:val="28"/>
          <w:szCs w:val="28"/>
        </w:rPr>
        <w:t>огромное количество литературы</w:t>
      </w:r>
      <w:r w:rsidR="008E6FEC" w:rsidRPr="00BC3E10">
        <w:rPr>
          <w:rFonts w:ascii="Times New Roman" w:hAnsi="Times New Roman" w:cs="Times New Roman"/>
          <w:sz w:val="28"/>
          <w:szCs w:val="28"/>
        </w:rPr>
        <w:t xml:space="preserve"> и документальных фильмов</w:t>
      </w:r>
      <w:r w:rsidR="006E6877" w:rsidRPr="00BC3E10">
        <w:rPr>
          <w:rFonts w:ascii="Times New Roman" w:hAnsi="Times New Roman" w:cs="Times New Roman"/>
          <w:sz w:val="28"/>
          <w:szCs w:val="28"/>
        </w:rPr>
        <w:t xml:space="preserve">, посвящённой национальным особенностям других народов, их самобытной культуре и религии. </w:t>
      </w:r>
      <w:r w:rsidR="003C0216" w:rsidRPr="00BC3E10">
        <w:rPr>
          <w:rFonts w:ascii="Times New Roman" w:hAnsi="Times New Roman" w:cs="Times New Roman"/>
          <w:sz w:val="28"/>
          <w:szCs w:val="28"/>
        </w:rPr>
        <w:t>Существует достаточно большой выбор различных курсов повышений квалификации по данной тематике, в частности, разработан прекрасный курс: «Этническая психология».</w:t>
      </w:r>
      <w:r w:rsidR="00780262" w:rsidRPr="00BC3E10">
        <w:rPr>
          <w:rFonts w:ascii="Times New Roman" w:hAnsi="Times New Roman" w:cs="Times New Roman"/>
          <w:sz w:val="28"/>
          <w:szCs w:val="28"/>
        </w:rPr>
        <w:t xml:space="preserve"> Более того, на сегодняшний день </w:t>
      </w:r>
      <w:r w:rsidR="00EE5507" w:rsidRPr="00BC3E10">
        <w:rPr>
          <w:rFonts w:ascii="Times New Roman" w:hAnsi="Times New Roman" w:cs="Times New Roman"/>
          <w:sz w:val="28"/>
          <w:szCs w:val="28"/>
        </w:rPr>
        <w:t xml:space="preserve">для учителей русского языка рекомендован курс: «Обучение русскому языку как иностранному». </w:t>
      </w:r>
    </w:p>
    <w:p w:rsidR="00837469" w:rsidRPr="00BC3E10" w:rsidRDefault="00837469" w:rsidP="00A40343">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lastRenderedPageBreak/>
        <w:t xml:space="preserve">   Разумеется, характер взаимодействия между учителем и ребёнком-мигрантом определяется возрастом ребёнка. </w:t>
      </w:r>
      <w:r w:rsidR="00E46D8D" w:rsidRPr="00BC3E10">
        <w:rPr>
          <w:rFonts w:ascii="Times New Roman" w:hAnsi="Times New Roman" w:cs="Times New Roman"/>
          <w:sz w:val="28"/>
          <w:szCs w:val="28"/>
        </w:rPr>
        <w:t xml:space="preserve">Чем </w:t>
      </w:r>
      <w:r w:rsidR="00F0338F" w:rsidRPr="00BC3E10">
        <w:rPr>
          <w:rFonts w:ascii="Times New Roman" w:hAnsi="Times New Roman" w:cs="Times New Roman"/>
          <w:sz w:val="28"/>
          <w:szCs w:val="28"/>
        </w:rPr>
        <w:t>раньше</w:t>
      </w:r>
      <w:r w:rsidR="00E46D8D" w:rsidRPr="00BC3E10">
        <w:rPr>
          <w:rFonts w:ascii="Times New Roman" w:hAnsi="Times New Roman" w:cs="Times New Roman"/>
          <w:sz w:val="28"/>
          <w:szCs w:val="28"/>
        </w:rPr>
        <w:t xml:space="preserve"> ребёнок попадает в русскоязычную среду, тем более благополучным является процесс </w:t>
      </w:r>
      <w:r w:rsidR="00615D4B" w:rsidRPr="00BC3E10">
        <w:rPr>
          <w:rFonts w:ascii="Times New Roman" w:hAnsi="Times New Roman" w:cs="Times New Roman"/>
          <w:sz w:val="28"/>
          <w:szCs w:val="28"/>
        </w:rPr>
        <w:t xml:space="preserve">социальной </w:t>
      </w:r>
      <w:r w:rsidR="00E46D8D" w:rsidRPr="00BC3E10">
        <w:rPr>
          <w:rFonts w:ascii="Times New Roman" w:hAnsi="Times New Roman" w:cs="Times New Roman"/>
          <w:sz w:val="28"/>
          <w:szCs w:val="28"/>
        </w:rPr>
        <w:t xml:space="preserve">адаптации. </w:t>
      </w:r>
      <w:r w:rsidR="00CD3135" w:rsidRPr="00BC3E10">
        <w:rPr>
          <w:rFonts w:ascii="Times New Roman" w:hAnsi="Times New Roman" w:cs="Times New Roman"/>
          <w:sz w:val="28"/>
          <w:szCs w:val="28"/>
        </w:rPr>
        <w:t>Ребёнок легче в этом возрас</w:t>
      </w:r>
      <w:r w:rsidR="00C5329B" w:rsidRPr="00BC3E10">
        <w:rPr>
          <w:rFonts w:ascii="Times New Roman" w:hAnsi="Times New Roman" w:cs="Times New Roman"/>
          <w:sz w:val="28"/>
          <w:szCs w:val="28"/>
        </w:rPr>
        <w:t>те воспринимает особенности чужого</w:t>
      </w:r>
      <w:r w:rsidR="00CD3135" w:rsidRPr="00BC3E10">
        <w:rPr>
          <w:rFonts w:ascii="Times New Roman" w:hAnsi="Times New Roman" w:cs="Times New Roman"/>
          <w:sz w:val="28"/>
          <w:szCs w:val="28"/>
        </w:rPr>
        <w:t xml:space="preserve"> языка, легче ему обучается.  </w:t>
      </w:r>
    </w:p>
    <w:p w:rsidR="00387829" w:rsidRPr="00BC3E10" w:rsidRDefault="00387829" w:rsidP="00A40343">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t xml:space="preserve">   Процесс освоения ребёнком-мигрантом новой культуры тернист и долог, начинается с 1-ого класса и</w:t>
      </w:r>
      <w:r w:rsidR="00E245B5" w:rsidRPr="00BC3E10">
        <w:rPr>
          <w:rFonts w:ascii="Times New Roman" w:hAnsi="Times New Roman" w:cs="Times New Roman"/>
          <w:sz w:val="28"/>
          <w:szCs w:val="28"/>
        </w:rPr>
        <w:t xml:space="preserve"> </w:t>
      </w:r>
      <w:r w:rsidRPr="00BC3E10">
        <w:rPr>
          <w:rFonts w:ascii="Times New Roman" w:hAnsi="Times New Roman" w:cs="Times New Roman"/>
          <w:sz w:val="28"/>
          <w:szCs w:val="28"/>
        </w:rPr>
        <w:t xml:space="preserve">заканчивается тем временем, когда он получает аттестат зрелости. </w:t>
      </w:r>
      <w:r w:rsidR="003B18F4" w:rsidRPr="00BC3E10">
        <w:rPr>
          <w:rFonts w:ascii="Times New Roman" w:hAnsi="Times New Roman" w:cs="Times New Roman"/>
          <w:sz w:val="28"/>
          <w:szCs w:val="28"/>
        </w:rPr>
        <w:t xml:space="preserve">На всём протяжении этого пути ребёнку необходимо помощь квалифицированного педагога. </w:t>
      </w:r>
    </w:p>
    <w:p w:rsidR="00172179" w:rsidRPr="00BC3E10" w:rsidRDefault="00172179" w:rsidP="00A40343">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t xml:space="preserve">   Каким способом осуществляется обучение ребёнка-мигранта, не владеющего русским языком? </w:t>
      </w:r>
      <w:r w:rsidR="003B0C43" w:rsidRPr="00BC3E10">
        <w:rPr>
          <w:rFonts w:ascii="Times New Roman" w:hAnsi="Times New Roman" w:cs="Times New Roman"/>
          <w:sz w:val="28"/>
          <w:szCs w:val="28"/>
        </w:rPr>
        <w:t>Нагрузка, в данном случае, ложится в первую очередь на учителя русского язы</w:t>
      </w:r>
      <w:r w:rsidR="00AC0CCB" w:rsidRPr="00BC3E10">
        <w:rPr>
          <w:rFonts w:ascii="Times New Roman" w:hAnsi="Times New Roman" w:cs="Times New Roman"/>
          <w:sz w:val="28"/>
          <w:szCs w:val="28"/>
        </w:rPr>
        <w:t>ка и литературы, ведь без знания</w:t>
      </w:r>
      <w:r w:rsidR="003B0C43" w:rsidRPr="00BC3E10">
        <w:rPr>
          <w:rFonts w:ascii="Times New Roman" w:hAnsi="Times New Roman" w:cs="Times New Roman"/>
          <w:sz w:val="28"/>
          <w:szCs w:val="28"/>
        </w:rPr>
        <w:t xml:space="preserve"> рабочего языка об освоении остальных учебных дисциплин не может быть и речи.  </w:t>
      </w:r>
      <w:r w:rsidR="00AF6313" w:rsidRPr="00BC3E10">
        <w:rPr>
          <w:rFonts w:ascii="Times New Roman" w:hAnsi="Times New Roman" w:cs="Times New Roman"/>
          <w:sz w:val="28"/>
          <w:szCs w:val="28"/>
        </w:rPr>
        <w:t xml:space="preserve">Поэтому для успешной социальной адаптации </w:t>
      </w:r>
      <w:r w:rsidR="0088329C" w:rsidRPr="00BC3E10">
        <w:rPr>
          <w:rFonts w:ascii="Times New Roman" w:hAnsi="Times New Roman" w:cs="Times New Roman"/>
          <w:sz w:val="28"/>
          <w:szCs w:val="28"/>
        </w:rPr>
        <w:t xml:space="preserve">детей полиэтнического контингента является освоение русского языка. </w:t>
      </w:r>
      <w:r w:rsidR="009C4559" w:rsidRPr="00BC3E10">
        <w:rPr>
          <w:rFonts w:ascii="Times New Roman" w:hAnsi="Times New Roman" w:cs="Times New Roman"/>
          <w:sz w:val="28"/>
          <w:szCs w:val="28"/>
        </w:rPr>
        <w:t xml:space="preserve">Важно подчеркнуть, что первоначальной задачей в данном случае будет являться обучение устному русскому языку, то есть говорению, а потом уже чтению и письму. </w:t>
      </w:r>
      <w:r w:rsidRPr="00BC3E10">
        <w:rPr>
          <w:rFonts w:ascii="Times New Roman" w:hAnsi="Times New Roman" w:cs="Times New Roman"/>
          <w:sz w:val="28"/>
          <w:szCs w:val="28"/>
        </w:rPr>
        <w:t xml:space="preserve">Для учителя-предметника хорошими помощниками в этом вопросе выступят </w:t>
      </w:r>
      <w:r w:rsidR="00C35D21" w:rsidRPr="00BC3E10">
        <w:rPr>
          <w:rFonts w:ascii="Times New Roman" w:hAnsi="Times New Roman" w:cs="Times New Roman"/>
          <w:sz w:val="28"/>
          <w:szCs w:val="28"/>
        </w:rPr>
        <w:t>так называемые педагогические агенты</w:t>
      </w:r>
      <w:r w:rsidR="00F0338F" w:rsidRPr="00BC3E10">
        <w:rPr>
          <w:rFonts w:ascii="Times New Roman" w:hAnsi="Times New Roman" w:cs="Times New Roman"/>
          <w:sz w:val="28"/>
          <w:szCs w:val="28"/>
        </w:rPr>
        <w:t xml:space="preserve"> - </w:t>
      </w:r>
      <w:r w:rsidR="00A40341" w:rsidRPr="00BC3E10">
        <w:rPr>
          <w:rFonts w:ascii="Times New Roman" w:hAnsi="Times New Roman" w:cs="Times New Roman"/>
          <w:sz w:val="28"/>
          <w:szCs w:val="28"/>
        </w:rPr>
        <w:t xml:space="preserve"> педагогические методики и технологии, которые способствуют оптимизации </w:t>
      </w:r>
      <w:r w:rsidR="001128C5" w:rsidRPr="00BC3E10">
        <w:rPr>
          <w:rFonts w:ascii="Times New Roman" w:hAnsi="Times New Roman" w:cs="Times New Roman"/>
          <w:sz w:val="28"/>
          <w:szCs w:val="28"/>
        </w:rPr>
        <w:t xml:space="preserve">качественного </w:t>
      </w:r>
      <w:r w:rsidR="00A40341" w:rsidRPr="00BC3E10">
        <w:rPr>
          <w:rFonts w:ascii="Times New Roman" w:hAnsi="Times New Roman" w:cs="Times New Roman"/>
          <w:sz w:val="28"/>
          <w:szCs w:val="28"/>
        </w:rPr>
        <w:t>процесса обучения</w:t>
      </w:r>
      <w:r w:rsidR="00A21879" w:rsidRPr="00BC3E10">
        <w:rPr>
          <w:rFonts w:ascii="Times New Roman" w:hAnsi="Times New Roman" w:cs="Times New Roman"/>
          <w:sz w:val="28"/>
          <w:szCs w:val="28"/>
        </w:rPr>
        <w:t>; эти агенты пролонгируют педагогическую идею, заложенную в каждом уроке, способствуют лучшему усвоению материала</w:t>
      </w:r>
      <w:r w:rsidR="001128C5" w:rsidRPr="00BC3E10">
        <w:rPr>
          <w:rFonts w:ascii="Times New Roman" w:hAnsi="Times New Roman" w:cs="Times New Roman"/>
          <w:sz w:val="28"/>
          <w:szCs w:val="28"/>
        </w:rPr>
        <w:t xml:space="preserve">. </w:t>
      </w:r>
    </w:p>
    <w:p w:rsidR="00DD213E" w:rsidRPr="00BC3E10" w:rsidRDefault="00DD213E" w:rsidP="00A40343">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t xml:space="preserve">   Первый помощник </w:t>
      </w:r>
      <w:r w:rsidR="003B6513" w:rsidRPr="00BC3E10">
        <w:rPr>
          <w:rFonts w:ascii="Times New Roman" w:hAnsi="Times New Roman" w:cs="Times New Roman"/>
          <w:sz w:val="28"/>
          <w:szCs w:val="28"/>
        </w:rPr>
        <w:t xml:space="preserve">в обучении детей полиэтнического </w:t>
      </w:r>
      <w:r w:rsidR="00C41085" w:rsidRPr="00BC3E10">
        <w:rPr>
          <w:rFonts w:ascii="Times New Roman" w:hAnsi="Times New Roman" w:cs="Times New Roman"/>
          <w:sz w:val="28"/>
          <w:szCs w:val="28"/>
        </w:rPr>
        <w:t xml:space="preserve">контингента – информационные технологии. </w:t>
      </w:r>
      <w:r w:rsidR="00612841" w:rsidRPr="00BC3E10">
        <w:rPr>
          <w:rFonts w:ascii="Times New Roman" w:hAnsi="Times New Roman" w:cs="Times New Roman"/>
          <w:sz w:val="28"/>
          <w:szCs w:val="28"/>
        </w:rPr>
        <w:t>Для дет</w:t>
      </w:r>
      <w:r w:rsidR="002131A4" w:rsidRPr="00BC3E10">
        <w:rPr>
          <w:rFonts w:ascii="Times New Roman" w:hAnsi="Times New Roman" w:cs="Times New Roman"/>
          <w:sz w:val="28"/>
          <w:szCs w:val="28"/>
        </w:rPr>
        <w:t xml:space="preserve">ей, не владеющих русским языком, единственный способ получения знаний – это использование на уроках презентаций, </w:t>
      </w:r>
      <w:r w:rsidR="00920D02" w:rsidRPr="00BC3E10">
        <w:rPr>
          <w:rFonts w:ascii="Times New Roman" w:hAnsi="Times New Roman" w:cs="Times New Roman"/>
          <w:sz w:val="28"/>
          <w:szCs w:val="28"/>
        </w:rPr>
        <w:t>которые содержат</w:t>
      </w:r>
      <w:r w:rsidR="002131A4" w:rsidRPr="00BC3E10">
        <w:rPr>
          <w:rFonts w:ascii="Times New Roman" w:hAnsi="Times New Roman" w:cs="Times New Roman"/>
          <w:sz w:val="28"/>
          <w:szCs w:val="28"/>
        </w:rPr>
        <w:t xml:space="preserve"> иллюстрации, символ</w:t>
      </w:r>
      <w:r w:rsidR="00920D02" w:rsidRPr="00BC3E10">
        <w:rPr>
          <w:rFonts w:ascii="Times New Roman" w:hAnsi="Times New Roman" w:cs="Times New Roman"/>
          <w:sz w:val="28"/>
          <w:szCs w:val="28"/>
        </w:rPr>
        <w:t>ы</w:t>
      </w:r>
      <w:r w:rsidR="002131A4" w:rsidRPr="00BC3E10">
        <w:rPr>
          <w:rFonts w:ascii="Times New Roman" w:hAnsi="Times New Roman" w:cs="Times New Roman"/>
          <w:sz w:val="28"/>
          <w:szCs w:val="28"/>
        </w:rPr>
        <w:t xml:space="preserve"> и прочи</w:t>
      </w:r>
      <w:r w:rsidR="00920D02" w:rsidRPr="00BC3E10">
        <w:rPr>
          <w:rFonts w:ascii="Times New Roman" w:hAnsi="Times New Roman" w:cs="Times New Roman"/>
          <w:sz w:val="28"/>
          <w:szCs w:val="28"/>
        </w:rPr>
        <w:t>й</w:t>
      </w:r>
      <w:r w:rsidR="002131A4" w:rsidRPr="00BC3E10">
        <w:rPr>
          <w:rFonts w:ascii="Times New Roman" w:hAnsi="Times New Roman" w:cs="Times New Roman"/>
          <w:sz w:val="28"/>
          <w:szCs w:val="28"/>
        </w:rPr>
        <w:t xml:space="preserve"> наглядны</w:t>
      </w:r>
      <w:r w:rsidR="00920D02" w:rsidRPr="00BC3E10">
        <w:rPr>
          <w:rFonts w:ascii="Times New Roman" w:hAnsi="Times New Roman" w:cs="Times New Roman"/>
          <w:sz w:val="28"/>
          <w:szCs w:val="28"/>
        </w:rPr>
        <w:t>й материал</w:t>
      </w:r>
      <w:r w:rsidR="002131A4" w:rsidRPr="00BC3E10">
        <w:rPr>
          <w:rFonts w:ascii="Times New Roman" w:hAnsi="Times New Roman" w:cs="Times New Roman"/>
          <w:sz w:val="28"/>
          <w:szCs w:val="28"/>
        </w:rPr>
        <w:t xml:space="preserve">. </w:t>
      </w:r>
      <w:r w:rsidR="006C37A1" w:rsidRPr="00BC3E10">
        <w:rPr>
          <w:rFonts w:ascii="Times New Roman" w:hAnsi="Times New Roman" w:cs="Times New Roman"/>
          <w:sz w:val="28"/>
          <w:szCs w:val="28"/>
        </w:rPr>
        <w:t xml:space="preserve">Соотнесение иллюстрации со словом помогает детям овладевать навыками русского языка. </w:t>
      </w:r>
    </w:p>
    <w:p w:rsidR="00B449C9" w:rsidRPr="00BC3E10" w:rsidRDefault="00114E23" w:rsidP="00A40343">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lastRenderedPageBreak/>
        <w:t xml:space="preserve">   В последнее время появились так называемые интерфейсные</w:t>
      </w:r>
      <w:r w:rsidR="00432B03" w:rsidRPr="00BC3E10">
        <w:rPr>
          <w:rFonts w:ascii="Times New Roman" w:hAnsi="Times New Roman" w:cs="Times New Roman"/>
          <w:sz w:val="28"/>
          <w:szCs w:val="28"/>
        </w:rPr>
        <w:t xml:space="preserve"> педагогические</w:t>
      </w:r>
      <w:r w:rsidRPr="00BC3E10">
        <w:rPr>
          <w:rFonts w:ascii="Times New Roman" w:hAnsi="Times New Roman" w:cs="Times New Roman"/>
          <w:sz w:val="28"/>
          <w:szCs w:val="28"/>
        </w:rPr>
        <w:t xml:space="preserve"> агенты</w:t>
      </w:r>
      <w:r w:rsidR="00432B03" w:rsidRPr="00BC3E10">
        <w:rPr>
          <w:rFonts w:ascii="Times New Roman" w:hAnsi="Times New Roman" w:cs="Times New Roman"/>
          <w:sz w:val="28"/>
          <w:szCs w:val="28"/>
        </w:rPr>
        <w:t xml:space="preserve">, представленные в виде трёхмерных </w:t>
      </w:r>
      <w:r w:rsidR="00440984" w:rsidRPr="00BC3E10">
        <w:rPr>
          <w:rFonts w:ascii="Times New Roman" w:hAnsi="Times New Roman" w:cs="Times New Roman"/>
          <w:sz w:val="28"/>
          <w:szCs w:val="28"/>
        </w:rPr>
        <w:t>говорящих персонажей</w:t>
      </w:r>
      <w:r w:rsidR="00F43F0E" w:rsidRPr="00BC3E10">
        <w:rPr>
          <w:rFonts w:ascii="Times New Roman" w:hAnsi="Times New Roman" w:cs="Times New Roman"/>
          <w:sz w:val="28"/>
          <w:szCs w:val="28"/>
        </w:rPr>
        <w:t xml:space="preserve"> компьютерной программы</w:t>
      </w:r>
      <w:r w:rsidR="00440984" w:rsidRPr="00BC3E10">
        <w:rPr>
          <w:rFonts w:ascii="Times New Roman" w:hAnsi="Times New Roman" w:cs="Times New Roman"/>
          <w:sz w:val="28"/>
          <w:szCs w:val="28"/>
        </w:rPr>
        <w:t xml:space="preserve">. </w:t>
      </w:r>
      <w:r w:rsidR="00EB6C85" w:rsidRPr="00BC3E10">
        <w:rPr>
          <w:rFonts w:ascii="Times New Roman" w:hAnsi="Times New Roman" w:cs="Times New Roman"/>
          <w:sz w:val="28"/>
          <w:szCs w:val="28"/>
        </w:rPr>
        <w:t xml:space="preserve">По своей роли эти педагогические агенты подразделяются </w:t>
      </w:r>
      <w:r w:rsidR="002872AF" w:rsidRPr="00BC3E10">
        <w:rPr>
          <w:rFonts w:ascii="Times New Roman" w:hAnsi="Times New Roman" w:cs="Times New Roman"/>
          <w:sz w:val="28"/>
          <w:szCs w:val="28"/>
        </w:rPr>
        <w:t>на</w:t>
      </w:r>
      <w:r w:rsidR="00B449C9" w:rsidRPr="00BC3E10">
        <w:rPr>
          <w:rFonts w:ascii="Times New Roman" w:hAnsi="Times New Roman" w:cs="Times New Roman"/>
          <w:sz w:val="28"/>
          <w:szCs w:val="28"/>
        </w:rPr>
        <w:t xml:space="preserve"> следующие</w:t>
      </w:r>
      <w:r w:rsidR="002872AF" w:rsidRPr="00BC3E10">
        <w:rPr>
          <w:rFonts w:ascii="Times New Roman" w:hAnsi="Times New Roman" w:cs="Times New Roman"/>
          <w:sz w:val="28"/>
          <w:szCs w:val="28"/>
        </w:rPr>
        <w:t xml:space="preserve">: </w:t>
      </w:r>
    </w:p>
    <w:p w:rsidR="00B449C9" w:rsidRPr="00BC3E10" w:rsidRDefault="00B449C9" w:rsidP="00A40343">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t>1) А</w:t>
      </w:r>
      <w:r w:rsidR="008B677A" w:rsidRPr="00BC3E10">
        <w:rPr>
          <w:rFonts w:ascii="Times New Roman" w:hAnsi="Times New Roman" w:cs="Times New Roman"/>
          <w:sz w:val="28"/>
          <w:szCs w:val="28"/>
        </w:rPr>
        <w:t>гент-всезнайка – дети получают от него правильную инф</w:t>
      </w:r>
      <w:r w:rsidRPr="00BC3E10">
        <w:rPr>
          <w:rFonts w:ascii="Times New Roman" w:hAnsi="Times New Roman" w:cs="Times New Roman"/>
          <w:sz w:val="28"/>
          <w:szCs w:val="28"/>
        </w:rPr>
        <w:t xml:space="preserve">ормацию, могут задавать вопросы. </w:t>
      </w:r>
    </w:p>
    <w:p w:rsidR="00232812" w:rsidRPr="00BC3E10" w:rsidRDefault="008B677A" w:rsidP="00A40343">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t xml:space="preserve">2) </w:t>
      </w:r>
      <w:r w:rsidR="00B449C9" w:rsidRPr="00BC3E10">
        <w:rPr>
          <w:rFonts w:ascii="Times New Roman" w:hAnsi="Times New Roman" w:cs="Times New Roman"/>
          <w:sz w:val="28"/>
          <w:szCs w:val="28"/>
        </w:rPr>
        <w:t>А</w:t>
      </w:r>
      <w:r w:rsidR="002872AF" w:rsidRPr="00BC3E10">
        <w:rPr>
          <w:rFonts w:ascii="Times New Roman" w:hAnsi="Times New Roman" w:cs="Times New Roman"/>
          <w:sz w:val="28"/>
          <w:szCs w:val="28"/>
        </w:rPr>
        <w:t xml:space="preserve">гент, нуждающийся в помощи – в данном случае, персонаж компьютерной программы </w:t>
      </w:r>
      <w:r w:rsidR="00930229" w:rsidRPr="00BC3E10">
        <w:rPr>
          <w:rFonts w:ascii="Times New Roman" w:hAnsi="Times New Roman" w:cs="Times New Roman"/>
          <w:sz w:val="28"/>
          <w:szCs w:val="28"/>
        </w:rPr>
        <w:t xml:space="preserve">просит у ребят </w:t>
      </w:r>
      <w:r w:rsidR="00B449C9" w:rsidRPr="00BC3E10">
        <w:rPr>
          <w:rFonts w:ascii="Times New Roman" w:hAnsi="Times New Roman" w:cs="Times New Roman"/>
          <w:sz w:val="28"/>
          <w:szCs w:val="28"/>
        </w:rPr>
        <w:t xml:space="preserve">помощи в решении учебной задачи. </w:t>
      </w:r>
      <w:r w:rsidR="000C29F9" w:rsidRPr="00BC3E10">
        <w:rPr>
          <w:rFonts w:ascii="Times New Roman" w:hAnsi="Times New Roman" w:cs="Times New Roman"/>
          <w:sz w:val="28"/>
          <w:szCs w:val="28"/>
        </w:rPr>
        <w:t>Например</w:t>
      </w:r>
      <w:r w:rsidR="00B449C9" w:rsidRPr="00BC3E10">
        <w:rPr>
          <w:rFonts w:ascii="Times New Roman" w:hAnsi="Times New Roman" w:cs="Times New Roman"/>
          <w:sz w:val="28"/>
          <w:szCs w:val="28"/>
        </w:rPr>
        <w:t xml:space="preserve">, электронный персонаж – мальчик Жюль – может попросить у ребят помощи в написании письма к его другу – Пете. Ребятам предлагается </w:t>
      </w:r>
      <w:r w:rsidR="00232812" w:rsidRPr="00BC3E10">
        <w:rPr>
          <w:rFonts w:ascii="Times New Roman" w:hAnsi="Times New Roman" w:cs="Times New Roman"/>
          <w:sz w:val="28"/>
          <w:szCs w:val="28"/>
        </w:rPr>
        <w:t>проверить письмо на наличие в нём орфографических или пунктуационных ошибок.</w:t>
      </w:r>
    </w:p>
    <w:p w:rsidR="00114E23" w:rsidRPr="00BC3E10" w:rsidRDefault="00232812" w:rsidP="00A40343">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t>3) А</w:t>
      </w:r>
      <w:r w:rsidR="00930229" w:rsidRPr="00BC3E10">
        <w:rPr>
          <w:rFonts w:ascii="Times New Roman" w:hAnsi="Times New Roman" w:cs="Times New Roman"/>
          <w:sz w:val="28"/>
          <w:szCs w:val="28"/>
        </w:rPr>
        <w:t xml:space="preserve">гент-незнайка – его целью является постановка задач перед учащимися, </w:t>
      </w:r>
      <w:r w:rsidR="00402258" w:rsidRPr="00BC3E10">
        <w:rPr>
          <w:rFonts w:ascii="Times New Roman" w:hAnsi="Times New Roman" w:cs="Times New Roman"/>
          <w:sz w:val="28"/>
          <w:szCs w:val="28"/>
        </w:rPr>
        <w:t xml:space="preserve">формулировка </w:t>
      </w:r>
      <w:r w:rsidR="00930229" w:rsidRPr="00BC3E10">
        <w:rPr>
          <w:rFonts w:ascii="Times New Roman" w:hAnsi="Times New Roman" w:cs="Times New Roman"/>
          <w:sz w:val="28"/>
          <w:szCs w:val="28"/>
        </w:rPr>
        <w:t>множества вопросов, стимулирующих п</w:t>
      </w:r>
      <w:r w:rsidR="00402258" w:rsidRPr="00BC3E10">
        <w:rPr>
          <w:rFonts w:ascii="Times New Roman" w:hAnsi="Times New Roman" w:cs="Times New Roman"/>
          <w:sz w:val="28"/>
          <w:szCs w:val="28"/>
        </w:rPr>
        <w:t>ознавательную активность</w:t>
      </w:r>
      <w:r w:rsidR="00745E83" w:rsidRPr="00BC3E10">
        <w:rPr>
          <w:rFonts w:ascii="Times New Roman" w:hAnsi="Times New Roman" w:cs="Times New Roman"/>
          <w:sz w:val="28"/>
          <w:szCs w:val="28"/>
        </w:rPr>
        <w:t xml:space="preserve"> на уроке</w:t>
      </w:r>
      <w:r w:rsidR="00930229" w:rsidRPr="00BC3E10">
        <w:rPr>
          <w:rFonts w:ascii="Times New Roman" w:hAnsi="Times New Roman" w:cs="Times New Roman"/>
          <w:sz w:val="28"/>
          <w:szCs w:val="28"/>
        </w:rPr>
        <w:t xml:space="preserve">. </w:t>
      </w:r>
      <w:r w:rsidR="00402258" w:rsidRPr="00BC3E10">
        <w:rPr>
          <w:rFonts w:ascii="Times New Roman" w:hAnsi="Times New Roman" w:cs="Times New Roman"/>
          <w:sz w:val="28"/>
          <w:szCs w:val="28"/>
        </w:rPr>
        <w:t xml:space="preserve"> </w:t>
      </w:r>
      <w:r w:rsidR="002872AF" w:rsidRPr="00BC3E10">
        <w:rPr>
          <w:rFonts w:ascii="Times New Roman" w:hAnsi="Times New Roman" w:cs="Times New Roman"/>
          <w:sz w:val="28"/>
          <w:szCs w:val="28"/>
        </w:rPr>
        <w:t xml:space="preserve"> </w:t>
      </w:r>
    </w:p>
    <w:p w:rsidR="0022183E" w:rsidRPr="00BC3E10" w:rsidRDefault="00402258" w:rsidP="00A40343">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t xml:space="preserve">   </w:t>
      </w:r>
      <w:r w:rsidR="00C91446" w:rsidRPr="00BC3E10">
        <w:rPr>
          <w:rFonts w:ascii="Times New Roman" w:hAnsi="Times New Roman" w:cs="Times New Roman"/>
          <w:sz w:val="28"/>
          <w:szCs w:val="28"/>
        </w:rPr>
        <w:t>Переоценить р</w:t>
      </w:r>
      <w:r w:rsidRPr="00BC3E10">
        <w:rPr>
          <w:rFonts w:ascii="Times New Roman" w:hAnsi="Times New Roman" w:cs="Times New Roman"/>
          <w:sz w:val="28"/>
          <w:szCs w:val="28"/>
        </w:rPr>
        <w:t xml:space="preserve">оль педагогических агентов </w:t>
      </w:r>
      <w:r w:rsidR="00C91446" w:rsidRPr="00BC3E10">
        <w:rPr>
          <w:rFonts w:ascii="Times New Roman" w:hAnsi="Times New Roman" w:cs="Times New Roman"/>
          <w:sz w:val="28"/>
          <w:szCs w:val="28"/>
        </w:rPr>
        <w:t xml:space="preserve">в процессе обучения детей полиэтнического контингента невозможно. </w:t>
      </w:r>
      <w:r w:rsidR="00E70CFA" w:rsidRPr="00BC3E10">
        <w:rPr>
          <w:rFonts w:ascii="Times New Roman" w:hAnsi="Times New Roman" w:cs="Times New Roman"/>
          <w:sz w:val="28"/>
          <w:szCs w:val="28"/>
        </w:rPr>
        <w:t xml:space="preserve">Использование педагогических агентов стимулирует мотивацию детей-мигрантов, развивает их познавательную активность. </w:t>
      </w:r>
    </w:p>
    <w:p w:rsidR="002F75B2" w:rsidRPr="00BC3E10" w:rsidRDefault="0022183E" w:rsidP="00A40343">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t xml:space="preserve">   Принцип обучения детей полиэтнического континг</w:t>
      </w:r>
      <w:r w:rsidR="00DF1A8D" w:rsidRPr="00BC3E10">
        <w:rPr>
          <w:rFonts w:ascii="Times New Roman" w:hAnsi="Times New Roman" w:cs="Times New Roman"/>
          <w:sz w:val="28"/>
          <w:szCs w:val="28"/>
        </w:rPr>
        <w:t>ента русскому языку должен базироваться</w:t>
      </w:r>
      <w:r w:rsidR="002F75B2" w:rsidRPr="00BC3E10">
        <w:rPr>
          <w:rFonts w:ascii="Times New Roman" w:hAnsi="Times New Roman" w:cs="Times New Roman"/>
          <w:sz w:val="28"/>
          <w:szCs w:val="28"/>
        </w:rPr>
        <w:t xml:space="preserve"> на следующих </w:t>
      </w:r>
      <w:r w:rsidR="00DF1A8D" w:rsidRPr="00BC3E10">
        <w:rPr>
          <w:rFonts w:ascii="Times New Roman" w:hAnsi="Times New Roman" w:cs="Times New Roman"/>
          <w:sz w:val="28"/>
          <w:szCs w:val="28"/>
        </w:rPr>
        <w:t xml:space="preserve">важных </w:t>
      </w:r>
      <w:r w:rsidR="002F75B2" w:rsidRPr="00BC3E10">
        <w:rPr>
          <w:rFonts w:ascii="Times New Roman" w:hAnsi="Times New Roman" w:cs="Times New Roman"/>
          <w:sz w:val="28"/>
          <w:szCs w:val="28"/>
        </w:rPr>
        <w:t>аспектах:</w:t>
      </w:r>
    </w:p>
    <w:p w:rsidR="00402258" w:rsidRPr="00BC3E10" w:rsidRDefault="002F75B2" w:rsidP="00A40343">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t xml:space="preserve">1) </w:t>
      </w:r>
      <w:r w:rsidR="00DF1A8D" w:rsidRPr="00BC3E10">
        <w:rPr>
          <w:rFonts w:ascii="Times New Roman" w:hAnsi="Times New Roman" w:cs="Times New Roman"/>
          <w:sz w:val="28"/>
          <w:szCs w:val="28"/>
        </w:rPr>
        <w:t>обучение должно быть коммуникативно направлено;</w:t>
      </w:r>
    </w:p>
    <w:p w:rsidR="00DF1A8D" w:rsidRPr="00BC3E10" w:rsidRDefault="00DF1A8D" w:rsidP="00A40343">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t xml:space="preserve">2) обучение видам речевой деятельности должно быть </w:t>
      </w:r>
      <w:r w:rsidR="00AA1720" w:rsidRPr="00BC3E10">
        <w:rPr>
          <w:rFonts w:ascii="Times New Roman" w:hAnsi="Times New Roman" w:cs="Times New Roman"/>
          <w:sz w:val="28"/>
          <w:szCs w:val="28"/>
        </w:rPr>
        <w:t>взаимосвязано</w:t>
      </w:r>
      <w:r w:rsidRPr="00BC3E10">
        <w:rPr>
          <w:rFonts w:ascii="Times New Roman" w:hAnsi="Times New Roman" w:cs="Times New Roman"/>
          <w:sz w:val="28"/>
          <w:szCs w:val="28"/>
        </w:rPr>
        <w:t>;</w:t>
      </w:r>
    </w:p>
    <w:p w:rsidR="00DF1A8D" w:rsidRPr="00BC3E10" w:rsidRDefault="00DF1A8D" w:rsidP="00A40343">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t xml:space="preserve">3) </w:t>
      </w:r>
      <w:r w:rsidR="00B55C29" w:rsidRPr="00BC3E10">
        <w:rPr>
          <w:rFonts w:ascii="Times New Roman" w:hAnsi="Times New Roman" w:cs="Times New Roman"/>
          <w:sz w:val="28"/>
          <w:szCs w:val="28"/>
        </w:rPr>
        <w:t>приобретённые знания и умения должны быть применяемы на практике;</w:t>
      </w:r>
    </w:p>
    <w:p w:rsidR="00B55C29" w:rsidRPr="00BC3E10" w:rsidRDefault="00B55C29" w:rsidP="00A40343">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t xml:space="preserve">4) </w:t>
      </w:r>
      <w:r w:rsidR="00AA1720" w:rsidRPr="00BC3E10">
        <w:rPr>
          <w:rFonts w:ascii="Times New Roman" w:hAnsi="Times New Roman" w:cs="Times New Roman"/>
          <w:sz w:val="28"/>
          <w:szCs w:val="28"/>
        </w:rPr>
        <w:t>должна прослеживаться связь с</w:t>
      </w:r>
      <w:r w:rsidR="00FC033A" w:rsidRPr="00BC3E10">
        <w:rPr>
          <w:rFonts w:ascii="Times New Roman" w:hAnsi="Times New Roman" w:cs="Times New Roman"/>
          <w:sz w:val="28"/>
          <w:szCs w:val="28"/>
        </w:rPr>
        <w:t xml:space="preserve"> родным языком обучающихся</w:t>
      </w:r>
      <w:r w:rsidR="00AA1720" w:rsidRPr="00BC3E10">
        <w:rPr>
          <w:rFonts w:ascii="Times New Roman" w:hAnsi="Times New Roman" w:cs="Times New Roman"/>
          <w:sz w:val="28"/>
          <w:szCs w:val="28"/>
        </w:rPr>
        <w:t>.</w:t>
      </w:r>
      <w:r w:rsidR="009D2D35" w:rsidRPr="00BC3E10">
        <w:rPr>
          <w:rFonts w:ascii="Times New Roman" w:hAnsi="Times New Roman" w:cs="Times New Roman"/>
          <w:sz w:val="28"/>
          <w:szCs w:val="28"/>
        </w:rPr>
        <w:t xml:space="preserve"> </w:t>
      </w:r>
    </w:p>
    <w:p w:rsidR="00E05FAC" w:rsidRPr="00BC3E10" w:rsidRDefault="001A0706" w:rsidP="00A40343">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t xml:space="preserve">  </w:t>
      </w:r>
      <w:r w:rsidR="001315E3" w:rsidRPr="00BC3E10">
        <w:rPr>
          <w:rFonts w:ascii="Times New Roman" w:hAnsi="Times New Roman" w:cs="Times New Roman"/>
          <w:sz w:val="28"/>
          <w:szCs w:val="28"/>
        </w:rPr>
        <w:t xml:space="preserve">Важным звеном в процессе обучение детей-мигрантов является взаимодействие учителя с </w:t>
      </w:r>
      <w:r w:rsidR="007874B9" w:rsidRPr="00BC3E10">
        <w:rPr>
          <w:rFonts w:ascii="Times New Roman" w:hAnsi="Times New Roman" w:cs="Times New Roman"/>
          <w:sz w:val="28"/>
          <w:szCs w:val="28"/>
        </w:rPr>
        <w:t xml:space="preserve">их </w:t>
      </w:r>
      <w:r w:rsidR="001315E3" w:rsidRPr="00BC3E10">
        <w:rPr>
          <w:rFonts w:ascii="Times New Roman" w:hAnsi="Times New Roman" w:cs="Times New Roman"/>
          <w:sz w:val="28"/>
          <w:szCs w:val="28"/>
        </w:rPr>
        <w:t xml:space="preserve">родителями. </w:t>
      </w:r>
      <w:r w:rsidR="00700FAF" w:rsidRPr="00BC3E10">
        <w:rPr>
          <w:rFonts w:ascii="Times New Roman" w:hAnsi="Times New Roman" w:cs="Times New Roman"/>
          <w:sz w:val="28"/>
          <w:szCs w:val="28"/>
        </w:rPr>
        <w:t xml:space="preserve">Именно тесный тандем самых значимых для ребёнка взрослых – родителей и учителя – является мощнейшим мотивационным ресурсом, оказывающим колоссальное стимулирующее воздействие на ребёнка. </w:t>
      </w:r>
      <w:r w:rsidR="0005750A" w:rsidRPr="00BC3E10">
        <w:rPr>
          <w:rFonts w:ascii="Times New Roman" w:hAnsi="Times New Roman" w:cs="Times New Roman"/>
          <w:sz w:val="28"/>
          <w:szCs w:val="28"/>
        </w:rPr>
        <w:t xml:space="preserve">Так как в говорении на неродном языке нужно </w:t>
      </w:r>
      <w:r w:rsidR="0005750A" w:rsidRPr="00BC3E10">
        <w:rPr>
          <w:rFonts w:ascii="Times New Roman" w:hAnsi="Times New Roman" w:cs="Times New Roman"/>
          <w:sz w:val="28"/>
          <w:szCs w:val="28"/>
        </w:rPr>
        <w:lastRenderedPageBreak/>
        <w:t xml:space="preserve">постоянно практиковаться, </w:t>
      </w:r>
      <w:r w:rsidR="00D4719F" w:rsidRPr="00BC3E10">
        <w:rPr>
          <w:rFonts w:ascii="Times New Roman" w:hAnsi="Times New Roman" w:cs="Times New Roman"/>
          <w:sz w:val="28"/>
          <w:szCs w:val="28"/>
        </w:rPr>
        <w:t xml:space="preserve">важно </w:t>
      </w:r>
      <w:r w:rsidR="0005750A" w:rsidRPr="00BC3E10">
        <w:rPr>
          <w:rFonts w:ascii="Times New Roman" w:hAnsi="Times New Roman" w:cs="Times New Roman"/>
          <w:sz w:val="28"/>
          <w:szCs w:val="28"/>
        </w:rPr>
        <w:t xml:space="preserve">подчеркнуть </w:t>
      </w:r>
      <w:r w:rsidR="00232442" w:rsidRPr="00BC3E10">
        <w:rPr>
          <w:rFonts w:ascii="Times New Roman" w:hAnsi="Times New Roman" w:cs="Times New Roman"/>
          <w:sz w:val="28"/>
          <w:szCs w:val="28"/>
        </w:rPr>
        <w:t xml:space="preserve">необходимость </w:t>
      </w:r>
      <w:r w:rsidR="00986035" w:rsidRPr="00BC3E10">
        <w:rPr>
          <w:rFonts w:ascii="Times New Roman" w:hAnsi="Times New Roman" w:cs="Times New Roman"/>
          <w:sz w:val="28"/>
          <w:szCs w:val="28"/>
        </w:rPr>
        <w:t xml:space="preserve">общаться </w:t>
      </w:r>
      <w:r w:rsidR="00232442" w:rsidRPr="00BC3E10">
        <w:rPr>
          <w:rFonts w:ascii="Times New Roman" w:hAnsi="Times New Roman" w:cs="Times New Roman"/>
          <w:sz w:val="28"/>
          <w:szCs w:val="28"/>
        </w:rPr>
        <w:t xml:space="preserve">на этом языке и родителям обучающегося. Для этой цели в нашей стране созданы специализированные учебные курсы. </w:t>
      </w:r>
      <w:r w:rsidR="000D10F4" w:rsidRPr="00BC3E10">
        <w:rPr>
          <w:rFonts w:ascii="Times New Roman" w:hAnsi="Times New Roman" w:cs="Times New Roman"/>
          <w:sz w:val="28"/>
          <w:szCs w:val="28"/>
        </w:rPr>
        <w:t xml:space="preserve">Нужно </w:t>
      </w:r>
      <w:r w:rsidR="00EE0376" w:rsidRPr="00BC3E10">
        <w:rPr>
          <w:rFonts w:ascii="Times New Roman" w:hAnsi="Times New Roman" w:cs="Times New Roman"/>
          <w:sz w:val="28"/>
          <w:szCs w:val="28"/>
        </w:rPr>
        <w:t xml:space="preserve">всячески </w:t>
      </w:r>
      <w:r w:rsidR="000D10F4" w:rsidRPr="00BC3E10">
        <w:rPr>
          <w:rFonts w:ascii="Times New Roman" w:hAnsi="Times New Roman" w:cs="Times New Roman"/>
          <w:sz w:val="28"/>
          <w:szCs w:val="28"/>
        </w:rPr>
        <w:t xml:space="preserve">стимулировать потребность родителей-мигрантов в освоении устным русским языком совместно с их детьми. </w:t>
      </w:r>
      <w:r w:rsidR="0005750A" w:rsidRPr="00BC3E10">
        <w:rPr>
          <w:rFonts w:ascii="Times New Roman" w:hAnsi="Times New Roman" w:cs="Times New Roman"/>
          <w:sz w:val="28"/>
          <w:szCs w:val="28"/>
        </w:rPr>
        <w:t xml:space="preserve"> </w:t>
      </w:r>
      <w:r w:rsidR="00700FAF" w:rsidRPr="00BC3E10">
        <w:rPr>
          <w:rFonts w:ascii="Times New Roman" w:hAnsi="Times New Roman" w:cs="Times New Roman"/>
          <w:sz w:val="28"/>
          <w:szCs w:val="28"/>
        </w:rPr>
        <w:t xml:space="preserve"> </w:t>
      </w:r>
    </w:p>
    <w:p w:rsidR="001A0706" w:rsidRPr="00BC3E10" w:rsidRDefault="00E05FAC" w:rsidP="00A40343">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t xml:space="preserve">   Следует подчеркнуть тот важный момент, что в детском коллективе адаптация ребёнка-мигранта происходит наиболее успешно </w:t>
      </w:r>
      <w:r w:rsidR="00624A30" w:rsidRPr="00BC3E10">
        <w:rPr>
          <w:rFonts w:ascii="Times New Roman" w:hAnsi="Times New Roman" w:cs="Times New Roman"/>
          <w:sz w:val="28"/>
          <w:szCs w:val="28"/>
        </w:rPr>
        <w:t xml:space="preserve">именно </w:t>
      </w:r>
      <w:r w:rsidRPr="00BC3E10">
        <w:rPr>
          <w:rFonts w:ascii="Times New Roman" w:hAnsi="Times New Roman" w:cs="Times New Roman"/>
          <w:sz w:val="28"/>
          <w:szCs w:val="28"/>
        </w:rPr>
        <w:t xml:space="preserve">благодаря главным помощникам учителя – детям. Дело в том, что </w:t>
      </w:r>
      <w:r w:rsidR="00FA1C97" w:rsidRPr="00BC3E10">
        <w:rPr>
          <w:rFonts w:ascii="Times New Roman" w:hAnsi="Times New Roman" w:cs="Times New Roman"/>
          <w:sz w:val="28"/>
          <w:szCs w:val="28"/>
        </w:rPr>
        <w:t>дети по своей природе с удовольствием берут на себя роль друга-наставника менее успешного (в нашем случае, социально неадаптированного) ученика: берутся объяснять ему задания, сами проверяют его уроки и т.д. Ребёнку-мигранту, как и любому другому нормальному ребёнку, комфортнее получать помощь из рук своих сверстников, чем взрослого, так как дети, взаимодействуя друг с другом, и процесс обучения во</w:t>
      </w:r>
      <w:r w:rsidR="00F53146" w:rsidRPr="00BC3E10">
        <w:rPr>
          <w:rFonts w:ascii="Times New Roman" w:hAnsi="Times New Roman" w:cs="Times New Roman"/>
          <w:sz w:val="28"/>
          <w:szCs w:val="28"/>
        </w:rPr>
        <w:t>с</w:t>
      </w:r>
      <w:r w:rsidR="00FA1C97" w:rsidRPr="00BC3E10">
        <w:rPr>
          <w:rFonts w:ascii="Times New Roman" w:hAnsi="Times New Roman" w:cs="Times New Roman"/>
          <w:sz w:val="28"/>
          <w:szCs w:val="28"/>
        </w:rPr>
        <w:t xml:space="preserve">принимают как игру. </w:t>
      </w:r>
      <w:r w:rsidR="00372868" w:rsidRPr="00BC3E10">
        <w:rPr>
          <w:rFonts w:ascii="Times New Roman" w:hAnsi="Times New Roman" w:cs="Times New Roman"/>
          <w:sz w:val="28"/>
          <w:szCs w:val="28"/>
        </w:rPr>
        <w:t>Ребёнок-мигрант, получая помощь из рук одноклассников, меньше стесняется и больше нацелен на результат, он больше мотивирован и не так подвержен стрессу</w:t>
      </w:r>
      <w:r w:rsidR="001502D2" w:rsidRPr="00BC3E10">
        <w:rPr>
          <w:rFonts w:ascii="Times New Roman" w:hAnsi="Times New Roman" w:cs="Times New Roman"/>
          <w:sz w:val="28"/>
          <w:szCs w:val="28"/>
        </w:rPr>
        <w:t>, ведь он уже «влился в коллектив», о нём заботятся, его оберегают</w:t>
      </w:r>
      <w:r w:rsidR="00372868" w:rsidRPr="00BC3E10">
        <w:rPr>
          <w:rFonts w:ascii="Times New Roman" w:hAnsi="Times New Roman" w:cs="Times New Roman"/>
          <w:sz w:val="28"/>
          <w:szCs w:val="28"/>
        </w:rPr>
        <w:t xml:space="preserve">. </w:t>
      </w:r>
      <w:r w:rsidR="000D2AA6" w:rsidRPr="00BC3E10">
        <w:rPr>
          <w:rFonts w:ascii="Times New Roman" w:hAnsi="Times New Roman" w:cs="Times New Roman"/>
          <w:sz w:val="28"/>
          <w:szCs w:val="28"/>
        </w:rPr>
        <w:t xml:space="preserve">Дети по своей природе мудры, они тонко чувствуют и затейливо воспринимают этот мир, и их помощь в столь непростом вопросе необходима. </w:t>
      </w:r>
    </w:p>
    <w:p w:rsidR="00D674A2" w:rsidRPr="00BC3E10" w:rsidRDefault="008F38DB" w:rsidP="00A40343">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t xml:space="preserve">   </w:t>
      </w:r>
      <w:r w:rsidR="006D7D34" w:rsidRPr="00BC3E10">
        <w:rPr>
          <w:rFonts w:ascii="Times New Roman" w:hAnsi="Times New Roman" w:cs="Times New Roman"/>
          <w:sz w:val="28"/>
          <w:szCs w:val="28"/>
        </w:rPr>
        <w:t xml:space="preserve">На основе вышеизложенного сформулируем основные </w:t>
      </w:r>
      <w:r w:rsidR="00D674A2" w:rsidRPr="00BC3E10">
        <w:rPr>
          <w:rFonts w:ascii="Times New Roman" w:hAnsi="Times New Roman" w:cs="Times New Roman"/>
          <w:sz w:val="28"/>
          <w:szCs w:val="28"/>
        </w:rPr>
        <w:t>выводы:</w:t>
      </w:r>
      <w:r w:rsidR="006D7D34" w:rsidRPr="00BC3E10">
        <w:rPr>
          <w:rFonts w:ascii="Times New Roman" w:hAnsi="Times New Roman" w:cs="Times New Roman"/>
          <w:sz w:val="28"/>
          <w:szCs w:val="28"/>
        </w:rPr>
        <w:t xml:space="preserve"> </w:t>
      </w:r>
    </w:p>
    <w:p w:rsidR="00D674A2" w:rsidRPr="00BC3E10" w:rsidRDefault="00D674A2" w:rsidP="00A40343">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t xml:space="preserve">1. При работе с детьми полиэтнического контингента искренне интересуйтесь культурой страны, из которой приехал ребёнок, подчёркивайте уникальность, самобытность, богатство национальных традиций этой страны (не стоит нивелировать их, это может восприняться как отвержение). Пусть каждый ребёнок гордится </w:t>
      </w:r>
      <w:r w:rsidR="0081001D" w:rsidRPr="00BC3E10">
        <w:rPr>
          <w:rFonts w:ascii="Times New Roman" w:hAnsi="Times New Roman" w:cs="Times New Roman"/>
          <w:sz w:val="28"/>
          <w:szCs w:val="28"/>
        </w:rPr>
        <w:t xml:space="preserve">принадлежностью </w:t>
      </w:r>
      <w:r w:rsidRPr="00BC3E10">
        <w:rPr>
          <w:rFonts w:ascii="Times New Roman" w:hAnsi="Times New Roman" w:cs="Times New Roman"/>
          <w:sz w:val="28"/>
          <w:szCs w:val="28"/>
        </w:rPr>
        <w:t xml:space="preserve">к своей национальности.   </w:t>
      </w:r>
    </w:p>
    <w:p w:rsidR="003C212C" w:rsidRPr="00BC3E10" w:rsidRDefault="00D674A2" w:rsidP="00A40343">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t xml:space="preserve">2. </w:t>
      </w:r>
      <w:r w:rsidR="003C212C" w:rsidRPr="00BC3E10">
        <w:rPr>
          <w:rFonts w:ascii="Times New Roman" w:hAnsi="Times New Roman" w:cs="Times New Roman"/>
          <w:sz w:val="28"/>
          <w:szCs w:val="28"/>
        </w:rPr>
        <w:t>Мягко и постепенно обогащайте представления детей-мигрантов о русской культуре и традициях.</w:t>
      </w:r>
    </w:p>
    <w:p w:rsidR="00D674A2" w:rsidRPr="00BC3E10" w:rsidRDefault="003C212C" w:rsidP="00A40343">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lastRenderedPageBreak/>
        <w:t xml:space="preserve">3. </w:t>
      </w:r>
      <w:r w:rsidR="00D674A2" w:rsidRPr="00BC3E10">
        <w:rPr>
          <w:rFonts w:ascii="Times New Roman" w:hAnsi="Times New Roman" w:cs="Times New Roman"/>
          <w:sz w:val="28"/>
          <w:szCs w:val="28"/>
        </w:rPr>
        <w:t xml:space="preserve">При общении с ребёнком учитывайте национальные особенности его исторической родины, дабы избежать недопонимания его поведения в той или иной ситуации. </w:t>
      </w:r>
    </w:p>
    <w:p w:rsidR="00C35350" w:rsidRPr="00BC3E10" w:rsidRDefault="00C35350" w:rsidP="00A40343">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t>4. Старайтесь избегать влияния личного негативного опыта общения с представителями других национальностей на процесс взаимодействия с детьми-мигрантами.</w:t>
      </w:r>
    </w:p>
    <w:p w:rsidR="00C35350" w:rsidRPr="00BC3E10" w:rsidRDefault="00C35350" w:rsidP="00A40343">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t xml:space="preserve">5. </w:t>
      </w:r>
      <w:r w:rsidR="00CF4495" w:rsidRPr="00BC3E10">
        <w:rPr>
          <w:rFonts w:ascii="Times New Roman" w:hAnsi="Times New Roman" w:cs="Times New Roman"/>
          <w:sz w:val="28"/>
          <w:szCs w:val="28"/>
        </w:rPr>
        <w:t xml:space="preserve">Контролируйте влияние собственных установок и стереотипов в общении с детьми полиэтнического контингента. </w:t>
      </w:r>
    </w:p>
    <w:p w:rsidR="00E40B01" w:rsidRPr="00BC3E10" w:rsidRDefault="00E32ADA" w:rsidP="00A40343">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t>6. Разделяйте такие понятия, как «национальные особенности» и «индивидуальные особенности» обучающихся-мигрантов.</w:t>
      </w:r>
      <w:r w:rsidR="00E40B01" w:rsidRPr="00BC3E10">
        <w:rPr>
          <w:rFonts w:ascii="Times New Roman" w:hAnsi="Times New Roman" w:cs="Times New Roman"/>
          <w:sz w:val="28"/>
          <w:szCs w:val="28"/>
        </w:rPr>
        <w:t xml:space="preserve"> </w:t>
      </w:r>
    </w:p>
    <w:p w:rsidR="00E32ADA" w:rsidRPr="00BC3E10" w:rsidRDefault="00E40B01" w:rsidP="00A40343">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t xml:space="preserve">7. Учитывайте гендерные и возрастные особенности детей-мигрантов. </w:t>
      </w:r>
    </w:p>
    <w:p w:rsidR="00E32ADA" w:rsidRPr="00BC3E10" w:rsidRDefault="00E40B01" w:rsidP="00A40343">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t>8</w:t>
      </w:r>
      <w:r w:rsidR="00E32ADA" w:rsidRPr="00BC3E10">
        <w:rPr>
          <w:rFonts w:ascii="Times New Roman" w:hAnsi="Times New Roman" w:cs="Times New Roman"/>
          <w:sz w:val="28"/>
          <w:szCs w:val="28"/>
        </w:rPr>
        <w:t xml:space="preserve">. </w:t>
      </w:r>
      <w:r w:rsidR="0074052B" w:rsidRPr="00BC3E10">
        <w:rPr>
          <w:rFonts w:ascii="Times New Roman" w:hAnsi="Times New Roman" w:cs="Times New Roman"/>
          <w:sz w:val="28"/>
          <w:szCs w:val="28"/>
        </w:rPr>
        <w:t xml:space="preserve">Постоянно повышайте свою квалификацию в этом вопросе: посещайте курсы, семинары и лекции. </w:t>
      </w:r>
    </w:p>
    <w:p w:rsidR="004834EB" w:rsidRPr="00BC3E10" w:rsidRDefault="004834EB" w:rsidP="00A40343">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t xml:space="preserve">9. Опирайтесь на помощь детей: они помогут ребёнку-мигранту освоиться в незнакомой среде. </w:t>
      </w:r>
    </w:p>
    <w:p w:rsidR="00D674A2" w:rsidRPr="00BC3E10" w:rsidRDefault="00D40867" w:rsidP="00A40343">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t>10</w:t>
      </w:r>
      <w:r w:rsidR="00D674A2" w:rsidRPr="00BC3E10">
        <w:rPr>
          <w:rFonts w:ascii="Times New Roman" w:hAnsi="Times New Roman" w:cs="Times New Roman"/>
          <w:sz w:val="28"/>
          <w:szCs w:val="28"/>
        </w:rPr>
        <w:t xml:space="preserve">. Проводите в классе «Дни дружбы»: к примеру, один день, посвящённый какой-либо стране (дети приносят приготовленные дома блюда этой страны, рассказывают о национальном костюме, традициях страны и т.д.). </w:t>
      </w:r>
    </w:p>
    <w:p w:rsidR="00D674A2" w:rsidRPr="00BC3E10" w:rsidRDefault="00D40867" w:rsidP="00A40343">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t>11</w:t>
      </w:r>
      <w:r w:rsidR="00D674A2" w:rsidRPr="00BC3E10">
        <w:rPr>
          <w:rFonts w:ascii="Times New Roman" w:hAnsi="Times New Roman" w:cs="Times New Roman"/>
          <w:sz w:val="28"/>
          <w:szCs w:val="28"/>
        </w:rPr>
        <w:t xml:space="preserve">. Показывайте детям документальные и художественные фильмы, посвящённые культуре других наций. </w:t>
      </w:r>
    </w:p>
    <w:p w:rsidR="008F38DB" w:rsidRPr="00BC3E10" w:rsidRDefault="00D40867" w:rsidP="00A40343">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t>12</w:t>
      </w:r>
      <w:r w:rsidR="00D674A2" w:rsidRPr="00BC3E10">
        <w:rPr>
          <w:rFonts w:ascii="Times New Roman" w:hAnsi="Times New Roman" w:cs="Times New Roman"/>
          <w:sz w:val="28"/>
          <w:szCs w:val="28"/>
        </w:rPr>
        <w:t xml:space="preserve">. Посещайте совместно с детьми этнические музеи, выставки и т.д.  </w:t>
      </w:r>
    </w:p>
    <w:p w:rsidR="00B540F6" w:rsidRPr="00BC3E10" w:rsidRDefault="00B540F6" w:rsidP="00A40343">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t xml:space="preserve">   Дети полиэтнического контингента часто отличаются усердием, трудолюбием и исполнительностью. </w:t>
      </w:r>
      <w:r w:rsidR="00541A38" w:rsidRPr="00BC3E10">
        <w:rPr>
          <w:rFonts w:ascii="Times New Roman" w:hAnsi="Times New Roman" w:cs="Times New Roman"/>
          <w:sz w:val="28"/>
          <w:szCs w:val="28"/>
        </w:rPr>
        <w:t>Большинство из них искренне любят школу, своих одноклассников и учителей. Они очень отзывчивы</w:t>
      </w:r>
      <w:r w:rsidR="00A55361" w:rsidRPr="00BC3E10">
        <w:rPr>
          <w:rFonts w:ascii="Times New Roman" w:hAnsi="Times New Roman" w:cs="Times New Roman"/>
          <w:sz w:val="28"/>
          <w:szCs w:val="28"/>
        </w:rPr>
        <w:t xml:space="preserve">е и благодарные, никогда не откажут в помощи, на них можно положиться. </w:t>
      </w:r>
      <w:r w:rsidR="00A85E82" w:rsidRPr="00BC3E10">
        <w:rPr>
          <w:rFonts w:ascii="Times New Roman" w:hAnsi="Times New Roman" w:cs="Times New Roman"/>
          <w:sz w:val="28"/>
          <w:szCs w:val="28"/>
        </w:rPr>
        <w:t xml:space="preserve">Поэтому этим ребятам необходимо помочь </w:t>
      </w:r>
      <w:r w:rsidR="00C725A3" w:rsidRPr="00BC3E10">
        <w:rPr>
          <w:rFonts w:ascii="Times New Roman" w:hAnsi="Times New Roman" w:cs="Times New Roman"/>
          <w:sz w:val="28"/>
          <w:szCs w:val="28"/>
        </w:rPr>
        <w:t xml:space="preserve">в освоении знаний </w:t>
      </w:r>
      <w:r w:rsidR="00A85E82" w:rsidRPr="00BC3E10">
        <w:rPr>
          <w:rFonts w:ascii="Times New Roman" w:hAnsi="Times New Roman" w:cs="Times New Roman"/>
          <w:sz w:val="28"/>
          <w:szCs w:val="28"/>
        </w:rPr>
        <w:t xml:space="preserve">и наши педагоги делают это с удовольствием. </w:t>
      </w:r>
    </w:p>
    <w:p w:rsidR="00D91629" w:rsidRPr="00BC3E10" w:rsidRDefault="00026A20" w:rsidP="00A40343">
      <w:pPr>
        <w:spacing w:after="0"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t xml:space="preserve">   </w:t>
      </w:r>
    </w:p>
    <w:p w:rsidR="00AA1720" w:rsidRPr="00BC3E10" w:rsidRDefault="00AA1720" w:rsidP="00A40343">
      <w:pPr>
        <w:pStyle w:val="western"/>
        <w:shd w:val="clear" w:color="auto" w:fill="FFFFFF"/>
        <w:spacing w:before="0" w:beforeAutospacing="0" w:after="0" w:afterAutospacing="0" w:line="360" w:lineRule="auto"/>
        <w:ind w:firstLine="709"/>
        <w:jc w:val="center"/>
        <w:rPr>
          <w:sz w:val="27"/>
          <w:szCs w:val="27"/>
          <w:u w:val="single"/>
        </w:rPr>
      </w:pPr>
    </w:p>
    <w:p w:rsidR="00B02538" w:rsidRPr="00BC3E10" w:rsidRDefault="00B02538" w:rsidP="00A40343">
      <w:pPr>
        <w:pStyle w:val="western"/>
        <w:shd w:val="clear" w:color="auto" w:fill="FFFFFF"/>
        <w:spacing w:before="0" w:beforeAutospacing="0" w:after="0" w:afterAutospacing="0" w:line="360" w:lineRule="auto"/>
        <w:ind w:firstLine="709"/>
        <w:jc w:val="center"/>
        <w:rPr>
          <w:b/>
        </w:rPr>
      </w:pPr>
      <w:r w:rsidRPr="00BC3E10">
        <w:rPr>
          <w:b/>
          <w:sz w:val="27"/>
          <w:szCs w:val="27"/>
        </w:rPr>
        <w:lastRenderedPageBreak/>
        <w:t>Список литературы:</w:t>
      </w:r>
    </w:p>
    <w:p w:rsidR="00B02538" w:rsidRPr="00BC3E10" w:rsidRDefault="00B02538" w:rsidP="00A40343">
      <w:pPr>
        <w:pStyle w:val="western"/>
        <w:shd w:val="clear" w:color="auto" w:fill="FFFFFF"/>
        <w:spacing w:before="0" w:beforeAutospacing="0" w:after="0" w:afterAutospacing="0" w:line="360" w:lineRule="auto"/>
        <w:ind w:firstLine="709"/>
      </w:pPr>
      <w:r w:rsidRPr="00BC3E10">
        <w:rPr>
          <w:sz w:val="27"/>
          <w:szCs w:val="27"/>
        </w:rPr>
        <w:t xml:space="preserve">1. </w:t>
      </w:r>
      <w:proofErr w:type="spellStart"/>
      <w:r w:rsidRPr="00BC3E10">
        <w:rPr>
          <w:sz w:val="27"/>
          <w:szCs w:val="27"/>
        </w:rPr>
        <w:t>Бурау</w:t>
      </w:r>
      <w:proofErr w:type="spellEnd"/>
      <w:r w:rsidRPr="00BC3E10">
        <w:rPr>
          <w:sz w:val="27"/>
          <w:szCs w:val="27"/>
        </w:rPr>
        <w:t xml:space="preserve"> И.Я. Загадки мира слов. — Донецк, 1997.</w:t>
      </w:r>
    </w:p>
    <w:p w:rsidR="00B02538" w:rsidRPr="00BC3E10" w:rsidRDefault="00B02538" w:rsidP="00A40343">
      <w:pPr>
        <w:pStyle w:val="western"/>
        <w:shd w:val="clear" w:color="auto" w:fill="FFFFFF"/>
        <w:spacing w:before="0" w:beforeAutospacing="0" w:after="0" w:afterAutospacing="0" w:line="360" w:lineRule="auto"/>
        <w:ind w:firstLine="709"/>
      </w:pPr>
      <w:r w:rsidRPr="00BC3E10">
        <w:rPr>
          <w:sz w:val="27"/>
          <w:szCs w:val="27"/>
        </w:rPr>
        <w:t xml:space="preserve">2. </w:t>
      </w:r>
      <w:proofErr w:type="spellStart"/>
      <w:r w:rsidRPr="00BC3E10">
        <w:rPr>
          <w:sz w:val="27"/>
          <w:szCs w:val="27"/>
        </w:rPr>
        <w:t>Гайнбихнер</w:t>
      </w:r>
      <w:proofErr w:type="spellEnd"/>
      <w:r w:rsidRPr="00BC3E10">
        <w:rPr>
          <w:sz w:val="27"/>
          <w:szCs w:val="27"/>
        </w:rPr>
        <w:t xml:space="preserve"> Т.Н. Обогащение словарного запаса младших школьников на уроках русского языка в полиэтнических условиях Севера (на материале ономастической лексики): </w:t>
      </w:r>
      <w:proofErr w:type="spellStart"/>
      <w:r w:rsidRPr="00BC3E10">
        <w:rPr>
          <w:sz w:val="27"/>
          <w:szCs w:val="27"/>
        </w:rPr>
        <w:t>Дис</w:t>
      </w:r>
      <w:proofErr w:type="spellEnd"/>
      <w:r w:rsidRPr="00BC3E10">
        <w:rPr>
          <w:sz w:val="27"/>
          <w:szCs w:val="27"/>
        </w:rPr>
        <w:t xml:space="preserve">. … канд. </w:t>
      </w:r>
      <w:proofErr w:type="spellStart"/>
      <w:r w:rsidRPr="00BC3E10">
        <w:rPr>
          <w:sz w:val="27"/>
          <w:szCs w:val="27"/>
        </w:rPr>
        <w:t>пед</w:t>
      </w:r>
      <w:proofErr w:type="spellEnd"/>
      <w:r w:rsidRPr="00BC3E10">
        <w:rPr>
          <w:sz w:val="27"/>
          <w:szCs w:val="27"/>
        </w:rPr>
        <w:t>. наук. — М., 2003. — 250 с.</w:t>
      </w:r>
    </w:p>
    <w:p w:rsidR="00B02538" w:rsidRPr="00BC3E10" w:rsidRDefault="00B02538" w:rsidP="00A40343">
      <w:pPr>
        <w:pStyle w:val="western"/>
        <w:shd w:val="clear" w:color="auto" w:fill="FFFFFF"/>
        <w:spacing w:before="0" w:beforeAutospacing="0" w:after="0" w:afterAutospacing="0" w:line="360" w:lineRule="auto"/>
        <w:ind w:firstLine="709"/>
      </w:pPr>
      <w:r w:rsidRPr="00BC3E10">
        <w:rPr>
          <w:sz w:val="27"/>
          <w:szCs w:val="27"/>
        </w:rPr>
        <w:t>3. Джуринский А.Н. Воспитание в многонациональной школе. – Москва, 2007.</w:t>
      </w:r>
    </w:p>
    <w:p w:rsidR="00B02538" w:rsidRPr="00BC3E10" w:rsidRDefault="00B02538" w:rsidP="00A40343">
      <w:pPr>
        <w:pStyle w:val="western"/>
        <w:shd w:val="clear" w:color="auto" w:fill="FFFFFF"/>
        <w:spacing w:before="0" w:beforeAutospacing="0" w:after="0" w:afterAutospacing="0" w:line="360" w:lineRule="auto"/>
        <w:ind w:firstLine="709"/>
      </w:pPr>
      <w:r w:rsidRPr="00BC3E10">
        <w:rPr>
          <w:sz w:val="27"/>
          <w:szCs w:val="27"/>
        </w:rPr>
        <w:t xml:space="preserve">4. Запольская Е.Л. Развитие познавательного интереса школьников к русскому языку в процессе обучения в классах с многонациональным составом: </w:t>
      </w:r>
      <w:proofErr w:type="spellStart"/>
      <w:r w:rsidRPr="00BC3E10">
        <w:rPr>
          <w:sz w:val="27"/>
          <w:szCs w:val="27"/>
        </w:rPr>
        <w:t>Дис</w:t>
      </w:r>
      <w:proofErr w:type="spellEnd"/>
      <w:r w:rsidRPr="00BC3E10">
        <w:rPr>
          <w:sz w:val="27"/>
          <w:szCs w:val="27"/>
        </w:rPr>
        <w:t xml:space="preserve">. …канд. </w:t>
      </w:r>
      <w:proofErr w:type="spellStart"/>
      <w:r w:rsidRPr="00BC3E10">
        <w:rPr>
          <w:sz w:val="27"/>
          <w:szCs w:val="27"/>
        </w:rPr>
        <w:t>пед</w:t>
      </w:r>
      <w:proofErr w:type="spellEnd"/>
      <w:r w:rsidRPr="00BC3E10">
        <w:rPr>
          <w:sz w:val="27"/>
          <w:szCs w:val="27"/>
        </w:rPr>
        <w:t>. наук. – Сургут. – 2006. – 242 с.</w:t>
      </w:r>
    </w:p>
    <w:p w:rsidR="00B02538" w:rsidRPr="00BC3E10" w:rsidRDefault="00B02538" w:rsidP="00A40343">
      <w:pPr>
        <w:pStyle w:val="western"/>
        <w:shd w:val="clear" w:color="auto" w:fill="FFFFFF"/>
        <w:spacing w:before="0" w:beforeAutospacing="0" w:after="0" w:afterAutospacing="0" w:line="360" w:lineRule="auto"/>
        <w:ind w:firstLine="709"/>
      </w:pPr>
      <w:r w:rsidRPr="00BC3E10">
        <w:rPr>
          <w:sz w:val="27"/>
          <w:szCs w:val="27"/>
        </w:rPr>
        <w:t xml:space="preserve">5. Кулеша Ю.В. Формирование познавательного интереса к изучению русского языка в 5, 6, 7 классах общеобразовательной школы: </w:t>
      </w:r>
      <w:proofErr w:type="spellStart"/>
      <w:r w:rsidRPr="00BC3E10">
        <w:rPr>
          <w:sz w:val="27"/>
          <w:szCs w:val="27"/>
        </w:rPr>
        <w:t>Дис</w:t>
      </w:r>
      <w:proofErr w:type="spellEnd"/>
      <w:r w:rsidRPr="00BC3E10">
        <w:rPr>
          <w:sz w:val="27"/>
          <w:szCs w:val="27"/>
        </w:rPr>
        <w:t xml:space="preserve">. … канд. </w:t>
      </w:r>
      <w:proofErr w:type="spellStart"/>
      <w:r w:rsidRPr="00BC3E10">
        <w:rPr>
          <w:sz w:val="27"/>
          <w:szCs w:val="27"/>
        </w:rPr>
        <w:t>пед</w:t>
      </w:r>
      <w:proofErr w:type="spellEnd"/>
      <w:r w:rsidRPr="00BC3E10">
        <w:rPr>
          <w:sz w:val="27"/>
          <w:szCs w:val="27"/>
        </w:rPr>
        <w:t>. наук. – М., 2000. — 274 с.</w:t>
      </w:r>
    </w:p>
    <w:p w:rsidR="00B02538" w:rsidRPr="00BC3E10" w:rsidRDefault="00B02538" w:rsidP="00A40343">
      <w:pPr>
        <w:pStyle w:val="western"/>
        <w:shd w:val="clear" w:color="auto" w:fill="FFFFFF"/>
        <w:spacing w:before="0" w:beforeAutospacing="0" w:after="0" w:afterAutospacing="0" w:line="360" w:lineRule="auto"/>
        <w:ind w:firstLine="709"/>
      </w:pPr>
      <w:r w:rsidRPr="00BC3E10">
        <w:rPr>
          <w:sz w:val="27"/>
          <w:szCs w:val="27"/>
        </w:rPr>
        <w:t>6. Михеева Т.Б. Обучение русскому языку учащихся полиэтнических классов. Методическое пособие. — Ростов-на-Дону, 2008.</w:t>
      </w:r>
    </w:p>
    <w:p w:rsidR="00B02538" w:rsidRPr="00BC3E10" w:rsidRDefault="00B02538" w:rsidP="00A40343">
      <w:pPr>
        <w:pStyle w:val="western"/>
        <w:shd w:val="clear" w:color="auto" w:fill="FFFFFF"/>
        <w:spacing w:before="0" w:beforeAutospacing="0" w:after="0" w:afterAutospacing="0" w:line="360" w:lineRule="auto"/>
        <w:ind w:firstLine="709"/>
      </w:pPr>
      <w:r w:rsidRPr="00BC3E10">
        <w:rPr>
          <w:sz w:val="27"/>
          <w:szCs w:val="27"/>
        </w:rPr>
        <w:t xml:space="preserve">7. Попова З.Д., </w:t>
      </w:r>
      <w:proofErr w:type="spellStart"/>
      <w:r w:rsidRPr="00BC3E10">
        <w:rPr>
          <w:sz w:val="27"/>
          <w:szCs w:val="27"/>
        </w:rPr>
        <w:t>Стернин</w:t>
      </w:r>
      <w:proofErr w:type="spellEnd"/>
      <w:r w:rsidRPr="00BC3E10">
        <w:rPr>
          <w:sz w:val="27"/>
          <w:szCs w:val="27"/>
        </w:rPr>
        <w:t xml:space="preserve"> И.А. Очерки по когнитивной лингвистике/</w:t>
      </w:r>
      <w:proofErr w:type="spellStart"/>
      <w:r w:rsidRPr="00BC3E10">
        <w:rPr>
          <w:sz w:val="27"/>
          <w:szCs w:val="27"/>
        </w:rPr>
        <w:t>З.Д.Попова</w:t>
      </w:r>
      <w:proofErr w:type="spellEnd"/>
      <w:r w:rsidRPr="00BC3E10">
        <w:rPr>
          <w:sz w:val="27"/>
          <w:szCs w:val="27"/>
        </w:rPr>
        <w:t xml:space="preserve">, </w:t>
      </w:r>
      <w:proofErr w:type="spellStart"/>
      <w:r w:rsidRPr="00BC3E10">
        <w:rPr>
          <w:sz w:val="27"/>
          <w:szCs w:val="27"/>
        </w:rPr>
        <w:t>И.А.Стернин</w:t>
      </w:r>
      <w:proofErr w:type="spellEnd"/>
      <w:r w:rsidRPr="00BC3E10">
        <w:rPr>
          <w:sz w:val="27"/>
          <w:szCs w:val="27"/>
        </w:rPr>
        <w:t>. М. Истоки, 2007.- 126 с.</w:t>
      </w:r>
    </w:p>
    <w:p w:rsidR="00B02538" w:rsidRPr="00BC3E10" w:rsidRDefault="00B02538" w:rsidP="00A40343">
      <w:pPr>
        <w:spacing w:after="0" w:line="360" w:lineRule="auto"/>
        <w:ind w:firstLine="709"/>
        <w:jc w:val="both"/>
        <w:rPr>
          <w:rFonts w:ascii="Times New Roman" w:hAnsi="Times New Roman" w:cs="Times New Roman"/>
          <w:sz w:val="28"/>
          <w:szCs w:val="28"/>
        </w:rPr>
      </w:pPr>
    </w:p>
    <w:p w:rsidR="00E96AAE" w:rsidRPr="00BC3E10" w:rsidRDefault="00E96AAE" w:rsidP="00A40343">
      <w:pPr>
        <w:spacing w:after="0" w:line="360" w:lineRule="auto"/>
        <w:ind w:firstLine="709"/>
        <w:jc w:val="both"/>
        <w:rPr>
          <w:rFonts w:ascii="Times New Roman" w:hAnsi="Times New Roman" w:cs="Times New Roman"/>
          <w:sz w:val="28"/>
          <w:szCs w:val="28"/>
        </w:rPr>
      </w:pPr>
    </w:p>
    <w:p w:rsidR="00E96AAE" w:rsidRPr="00BC3E10" w:rsidRDefault="00E96AAE" w:rsidP="00A40343">
      <w:pPr>
        <w:spacing w:after="0" w:line="360" w:lineRule="auto"/>
        <w:ind w:firstLine="709"/>
        <w:jc w:val="both"/>
        <w:rPr>
          <w:rFonts w:ascii="Times New Roman" w:hAnsi="Times New Roman" w:cs="Times New Roman"/>
          <w:sz w:val="28"/>
          <w:szCs w:val="28"/>
        </w:rPr>
      </w:pPr>
    </w:p>
    <w:p w:rsidR="00E96AAE" w:rsidRPr="00BC3E10" w:rsidRDefault="00E96AAE" w:rsidP="00A40343">
      <w:pPr>
        <w:spacing w:after="0" w:line="360" w:lineRule="auto"/>
        <w:ind w:firstLine="709"/>
        <w:jc w:val="both"/>
        <w:rPr>
          <w:rFonts w:ascii="Times New Roman" w:hAnsi="Times New Roman" w:cs="Times New Roman"/>
          <w:sz w:val="28"/>
          <w:szCs w:val="28"/>
        </w:rPr>
      </w:pPr>
    </w:p>
    <w:p w:rsidR="00E96AAE" w:rsidRPr="00BC3E10" w:rsidRDefault="00E96AAE" w:rsidP="00A40343">
      <w:pPr>
        <w:spacing w:after="0" w:line="360" w:lineRule="auto"/>
        <w:ind w:firstLine="709"/>
        <w:jc w:val="both"/>
        <w:rPr>
          <w:rFonts w:ascii="Times New Roman" w:hAnsi="Times New Roman" w:cs="Times New Roman"/>
          <w:sz w:val="28"/>
          <w:szCs w:val="28"/>
        </w:rPr>
      </w:pPr>
    </w:p>
    <w:p w:rsidR="00E96AAE" w:rsidRPr="00BC3E10" w:rsidRDefault="00E96AAE" w:rsidP="00A40343">
      <w:pPr>
        <w:spacing w:after="0" w:line="360" w:lineRule="auto"/>
        <w:ind w:firstLine="709"/>
        <w:jc w:val="both"/>
        <w:rPr>
          <w:rFonts w:ascii="Times New Roman" w:hAnsi="Times New Roman" w:cs="Times New Roman"/>
          <w:sz w:val="28"/>
          <w:szCs w:val="28"/>
        </w:rPr>
      </w:pPr>
    </w:p>
    <w:p w:rsidR="00E96AAE" w:rsidRPr="00BC3E10" w:rsidRDefault="00E96AAE" w:rsidP="00A40343">
      <w:pPr>
        <w:spacing w:after="0" w:line="360" w:lineRule="auto"/>
        <w:ind w:firstLine="709"/>
        <w:jc w:val="both"/>
        <w:rPr>
          <w:rFonts w:ascii="Times New Roman" w:hAnsi="Times New Roman" w:cs="Times New Roman"/>
          <w:sz w:val="28"/>
          <w:szCs w:val="28"/>
        </w:rPr>
      </w:pPr>
    </w:p>
    <w:p w:rsidR="00E96AAE" w:rsidRPr="00BC3E10" w:rsidRDefault="00E96AAE" w:rsidP="00A40343">
      <w:pPr>
        <w:spacing w:after="0" w:line="360" w:lineRule="auto"/>
        <w:ind w:firstLine="709"/>
        <w:jc w:val="both"/>
        <w:rPr>
          <w:rFonts w:ascii="Times New Roman" w:hAnsi="Times New Roman" w:cs="Times New Roman"/>
          <w:sz w:val="28"/>
          <w:szCs w:val="28"/>
        </w:rPr>
      </w:pPr>
    </w:p>
    <w:p w:rsidR="00E96AAE" w:rsidRPr="00BC3E10" w:rsidRDefault="00E96AAE" w:rsidP="00A40343">
      <w:pPr>
        <w:spacing w:after="0" w:line="360" w:lineRule="auto"/>
        <w:ind w:firstLine="709"/>
        <w:jc w:val="both"/>
        <w:rPr>
          <w:rFonts w:ascii="Times New Roman" w:hAnsi="Times New Roman" w:cs="Times New Roman"/>
          <w:sz w:val="28"/>
          <w:szCs w:val="28"/>
        </w:rPr>
      </w:pPr>
    </w:p>
    <w:p w:rsidR="00E96AAE" w:rsidRPr="00BC3E10" w:rsidRDefault="00E96AAE" w:rsidP="00A40343">
      <w:pPr>
        <w:spacing w:after="0" w:line="360" w:lineRule="auto"/>
        <w:ind w:firstLine="709"/>
        <w:jc w:val="both"/>
        <w:rPr>
          <w:rFonts w:ascii="Times New Roman" w:hAnsi="Times New Roman" w:cs="Times New Roman"/>
          <w:sz w:val="28"/>
          <w:szCs w:val="28"/>
        </w:rPr>
      </w:pPr>
    </w:p>
    <w:p w:rsidR="00E96AAE" w:rsidRPr="00BC3E10" w:rsidRDefault="00E96AAE" w:rsidP="00A40343">
      <w:pPr>
        <w:spacing w:after="0" w:line="360" w:lineRule="auto"/>
        <w:ind w:firstLine="709"/>
        <w:jc w:val="both"/>
        <w:rPr>
          <w:rFonts w:ascii="Times New Roman" w:hAnsi="Times New Roman" w:cs="Times New Roman"/>
          <w:sz w:val="28"/>
          <w:szCs w:val="28"/>
        </w:rPr>
      </w:pPr>
    </w:p>
    <w:p w:rsidR="00E96AAE" w:rsidRPr="00BC3E10" w:rsidRDefault="00E96AAE" w:rsidP="00A40343">
      <w:pPr>
        <w:spacing w:after="0" w:line="360" w:lineRule="auto"/>
        <w:ind w:firstLine="709"/>
        <w:jc w:val="both"/>
        <w:rPr>
          <w:rFonts w:ascii="Times New Roman" w:hAnsi="Times New Roman" w:cs="Times New Roman"/>
          <w:sz w:val="28"/>
          <w:szCs w:val="28"/>
        </w:rPr>
      </w:pPr>
    </w:p>
    <w:p w:rsidR="00611457" w:rsidRPr="00BC3E10" w:rsidRDefault="00611457" w:rsidP="00A40343">
      <w:pPr>
        <w:spacing w:after="0" w:line="360" w:lineRule="auto"/>
        <w:ind w:firstLine="709"/>
        <w:jc w:val="both"/>
        <w:rPr>
          <w:rFonts w:ascii="Times New Roman" w:hAnsi="Times New Roman" w:cs="Times New Roman"/>
          <w:sz w:val="28"/>
          <w:szCs w:val="28"/>
        </w:rPr>
      </w:pPr>
    </w:p>
    <w:p w:rsidR="00611457" w:rsidRPr="00BC3E10" w:rsidRDefault="00611457" w:rsidP="00A40343">
      <w:pPr>
        <w:spacing w:after="0" w:line="360" w:lineRule="auto"/>
        <w:ind w:firstLine="709"/>
        <w:jc w:val="both"/>
        <w:rPr>
          <w:rFonts w:ascii="Times New Roman" w:hAnsi="Times New Roman" w:cs="Times New Roman"/>
          <w:sz w:val="28"/>
          <w:szCs w:val="28"/>
        </w:rPr>
      </w:pPr>
    </w:p>
    <w:p w:rsidR="00E96AAE" w:rsidRPr="00BC3E10" w:rsidRDefault="00E96AAE" w:rsidP="00E96AAE">
      <w:pPr>
        <w:spacing w:after="0" w:line="360" w:lineRule="auto"/>
        <w:ind w:firstLine="709"/>
        <w:jc w:val="center"/>
        <w:rPr>
          <w:rFonts w:ascii="Times New Roman" w:hAnsi="Times New Roman" w:cs="Times New Roman"/>
          <w:b/>
          <w:sz w:val="28"/>
          <w:szCs w:val="28"/>
        </w:rPr>
      </w:pPr>
      <w:r w:rsidRPr="00BC3E10">
        <w:rPr>
          <w:rFonts w:ascii="Times New Roman" w:hAnsi="Times New Roman" w:cs="Times New Roman"/>
          <w:b/>
          <w:sz w:val="28"/>
          <w:szCs w:val="28"/>
        </w:rPr>
        <w:t>Часть 4</w:t>
      </w:r>
    </w:p>
    <w:p w:rsidR="00806CEC" w:rsidRDefault="00806CEC" w:rsidP="00806CEC">
      <w:pPr>
        <w:spacing w:after="0" w:line="360" w:lineRule="auto"/>
        <w:jc w:val="center"/>
        <w:rPr>
          <w:rFonts w:ascii="Times New Roman" w:hAnsi="Times New Roman" w:cs="Times New Roman"/>
          <w:b/>
          <w:sz w:val="28"/>
          <w:szCs w:val="28"/>
        </w:rPr>
      </w:pPr>
      <w:r w:rsidRPr="00806CEC">
        <w:rPr>
          <w:rFonts w:ascii="Times New Roman" w:hAnsi="Times New Roman" w:cs="Times New Roman"/>
          <w:b/>
          <w:sz w:val="28"/>
          <w:szCs w:val="28"/>
        </w:rPr>
        <w:t>Обучение детей мигрантов через проектную деятельность на примере преподавания русского языка.</w:t>
      </w:r>
    </w:p>
    <w:p w:rsidR="00E96AAE" w:rsidRPr="00BC3E10" w:rsidRDefault="00E96AAE" w:rsidP="0056356E">
      <w:pPr>
        <w:spacing w:after="0" w:line="360" w:lineRule="auto"/>
        <w:jc w:val="both"/>
        <w:rPr>
          <w:rFonts w:ascii="Times New Roman" w:hAnsi="Times New Roman" w:cs="Times New Roman"/>
          <w:bCs/>
          <w:sz w:val="28"/>
          <w:szCs w:val="28"/>
        </w:rPr>
      </w:pPr>
      <w:r w:rsidRPr="00BC3E10">
        <w:rPr>
          <w:rFonts w:ascii="Times New Roman" w:hAnsi="Times New Roman" w:cs="Times New Roman"/>
          <w:b/>
          <w:sz w:val="28"/>
          <w:szCs w:val="28"/>
        </w:rPr>
        <w:t xml:space="preserve">Автор: </w:t>
      </w:r>
      <w:proofErr w:type="spellStart"/>
      <w:r w:rsidRPr="00BC3E10">
        <w:rPr>
          <w:rFonts w:ascii="Times New Roman" w:hAnsi="Times New Roman" w:cs="Times New Roman"/>
          <w:b/>
          <w:sz w:val="28"/>
          <w:szCs w:val="28"/>
        </w:rPr>
        <w:t>Кобелян</w:t>
      </w:r>
      <w:proofErr w:type="spellEnd"/>
      <w:r w:rsidRPr="00BC3E10">
        <w:rPr>
          <w:rFonts w:ascii="Times New Roman" w:hAnsi="Times New Roman" w:cs="Times New Roman"/>
          <w:b/>
          <w:sz w:val="28"/>
          <w:szCs w:val="28"/>
        </w:rPr>
        <w:t xml:space="preserve"> Эльвира </w:t>
      </w:r>
      <w:proofErr w:type="spellStart"/>
      <w:r w:rsidRPr="00BC3E10">
        <w:rPr>
          <w:rFonts w:ascii="Times New Roman" w:hAnsi="Times New Roman" w:cs="Times New Roman"/>
          <w:b/>
          <w:sz w:val="28"/>
          <w:szCs w:val="28"/>
        </w:rPr>
        <w:t>Раффиковна</w:t>
      </w:r>
      <w:proofErr w:type="spellEnd"/>
      <w:r w:rsidRPr="00BC3E10">
        <w:rPr>
          <w:rFonts w:ascii="Times New Roman" w:hAnsi="Times New Roman" w:cs="Times New Roman"/>
          <w:b/>
          <w:sz w:val="28"/>
          <w:szCs w:val="28"/>
        </w:rPr>
        <w:t xml:space="preserve">, учитель русского языка и литературы МКОУ </w:t>
      </w:r>
    </w:p>
    <w:p w:rsidR="00E96AAE" w:rsidRPr="00BC3E10" w:rsidRDefault="00E96AAE" w:rsidP="0056356E">
      <w:pPr>
        <w:spacing w:after="0" w:line="360" w:lineRule="auto"/>
        <w:jc w:val="both"/>
        <w:rPr>
          <w:rFonts w:ascii="Times New Roman" w:hAnsi="Times New Roman" w:cs="Times New Roman"/>
          <w:sz w:val="28"/>
          <w:szCs w:val="28"/>
        </w:rPr>
      </w:pPr>
      <w:r w:rsidRPr="00BC3E10">
        <w:rPr>
          <w:rFonts w:ascii="Times New Roman" w:hAnsi="Times New Roman" w:cs="Times New Roman"/>
          <w:sz w:val="28"/>
          <w:szCs w:val="28"/>
        </w:rPr>
        <w:t xml:space="preserve">       </w:t>
      </w:r>
      <w:r w:rsidR="0056356E" w:rsidRPr="00BC3E10">
        <w:rPr>
          <w:rFonts w:ascii="Times New Roman" w:hAnsi="Times New Roman" w:cs="Times New Roman"/>
          <w:sz w:val="28"/>
          <w:szCs w:val="28"/>
        </w:rPr>
        <w:t xml:space="preserve">С 2012 года </w:t>
      </w:r>
      <w:r w:rsidRPr="00BC3E10">
        <w:rPr>
          <w:rFonts w:ascii="Times New Roman" w:hAnsi="Times New Roman" w:cs="Times New Roman"/>
          <w:sz w:val="28"/>
          <w:szCs w:val="28"/>
        </w:rPr>
        <w:t xml:space="preserve"> в Российской Федерации действует Федеральный закон </w:t>
      </w:r>
      <w:r w:rsidR="0056356E" w:rsidRPr="00BC3E10">
        <w:rPr>
          <w:rFonts w:ascii="Times New Roman" w:hAnsi="Times New Roman" w:cs="Times New Roman"/>
          <w:sz w:val="28"/>
          <w:szCs w:val="28"/>
        </w:rPr>
        <w:t>(</w:t>
      </w:r>
      <w:r w:rsidRPr="00BC3E10">
        <w:rPr>
          <w:rFonts w:ascii="Times New Roman" w:hAnsi="Times New Roman" w:cs="Times New Roman"/>
          <w:sz w:val="28"/>
          <w:szCs w:val="28"/>
        </w:rPr>
        <w:t>от 12 ноября 2012 г. № 185-ФЗ</w:t>
      </w:r>
      <w:r w:rsidR="0056356E" w:rsidRPr="00BC3E10">
        <w:rPr>
          <w:rFonts w:ascii="Times New Roman" w:hAnsi="Times New Roman" w:cs="Times New Roman"/>
          <w:sz w:val="28"/>
          <w:szCs w:val="28"/>
        </w:rPr>
        <w:t>)</w:t>
      </w:r>
      <w:r w:rsidRPr="00BC3E10">
        <w:rPr>
          <w:rFonts w:ascii="Times New Roman" w:hAnsi="Times New Roman" w:cs="Times New Roman"/>
          <w:sz w:val="28"/>
          <w:szCs w:val="28"/>
        </w:rPr>
        <w:t xml:space="preserve">, обязавший трудовых мигрантов, работающих в сфере жилищно-коммунального хозяйства (ЖКХ), торговли и бытового обслуживания, подтверждать свое знание русского языка. Хотя такая необходимость появилась намного раньше, когда огромные потоки людей стали переезжать из Азии в Россию на заработки, привозя за собой свои семьи. Понятно, что они бежали не от хорошей жизни, а в связи с </w:t>
      </w:r>
      <w:r w:rsidR="0056356E" w:rsidRPr="00BC3E10">
        <w:rPr>
          <w:rFonts w:ascii="Times New Roman" w:hAnsi="Times New Roman" w:cs="Times New Roman"/>
          <w:sz w:val="28"/>
          <w:szCs w:val="28"/>
        </w:rPr>
        <w:t>политическими страстями</w:t>
      </w:r>
      <w:r w:rsidRPr="00BC3E10">
        <w:rPr>
          <w:rFonts w:ascii="Times New Roman" w:hAnsi="Times New Roman" w:cs="Times New Roman"/>
          <w:sz w:val="28"/>
          <w:szCs w:val="28"/>
        </w:rPr>
        <w:t xml:space="preserve">, разыгравшимися на территории </w:t>
      </w:r>
      <w:r w:rsidR="0056356E" w:rsidRPr="00BC3E10">
        <w:rPr>
          <w:rFonts w:ascii="Times New Roman" w:hAnsi="Times New Roman" w:cs="Times New Roman"/>
          <w:sz w:val="28"/>
          <w:szCs w:val="28"/>
        </w:rPr>
        <w:t>этих стран</w:t>
      </w:r>
      <w:r w:rsidRPr="00BC3E10">
        <w:rPr>
          <w:rFonts w:ascii="Times New Roman" w:hAnsi="Times New Roman" w:cs="Times New Roman"/>
          <w:sz w:val="28"/>
          <w:szCs w:val="28"/>
        </w:rPr>
        <w:t xml:space="preserve">. В настоящее </w:t>
      </w:r>
      <w:r w:rsidR="0056356E" w:rsidRPr="00BC3E10">
        <w:rPr>
          <w:rFonts w:ascii="Times New Roman" w:hAnsi="Times New Roman" w:cs="Times New Roman"/>
          <w:sz w:val="28"/>
          <w:szCs w:val="28"/>
        </w:rPr>
        <w:t>время многие</w:t>
      </w:r>
      <w:r w:rsidRPr="00BC3E10">
        <w:rPr>
          <w:rFonts w:ascii="Times New Roman" w:hAnsi="Times New Roman" w:cs="Times New Roman"/>
          <w:sz w:val="28"/>
          <w:szCs w:val="28"/>
        </w:rPr>
        <w:t xml:space="preserve"> из них проходят курсы </w:t>
      </w:r>
      <w:r w:rsidR="0056356E" w:rsidRPr="00BC3E10">
        <w:rPr>
          <w:rFonts w:ascii="Times New Roman" w:hAnsi="Times New Roman" w:cs="Times New Roman"/>
          <w:sz w:val="28"/>
          <w:szCs w:val="28"/>
        </w:rPr>
        <w:t>обучения русскому</w:t>
      </w:r>
      <w:r w:rsidRPr="00BC3E10">
        <w:rPr>
          <w:rFonts w:ascii="Times New Roman" w:hAnsi="Times New Roman" w:cs="Times New Roman"/>
          <w:sz w:val="28"/>
          <w:szCs w:val="28"/>
        </w:rPr>
        <w:t xml:space="preserve"> языку и сдают экзамены. </w:t>
      </w:r>
      <w:r w:rsidR="0056356E" w:rsidRPr="00BC3E10">
        <w:rPr>
          <w:rFonts w:ascii="Times New Roman" w:hAnsi="Times New Roman" w:cs="Times New Roman"/>
          <w:sz w:val="28"/>
          <w:szCs w:val="28"/>
        </w:rPr>
        <w:t>(</w:t>
      </w:r>
      <w:r w:rsidRPr="00BC3E10">
        <w:rPr>
          <w:rFonts w:ascii="Times New Roman" w:hAnsi="Times New Roman" w:cs="Times New Roman"/>
          <w:sz w:val="28"/>
          <w:szCs w:val="28"/>
        </w:rPr>
        <w:t>Процент тех, кто не сумел сдать тест, составляет 17%</w:t>
      </w:r>
      <w:r w:rsidR="0056356E" w:rsidRPr="00BC3E10">
        <w:rPr>
          <w:rFonts w:ascii="Times New Roman" w:hAnsi="Times New Roman" w:cs="Times New Roman"/>
          <w:sz w:val="28"/>
          <w:szCs w:val="28"/>
        </w:rPr>
        <w:t>)</w:t>
      </w:r>
      <w:r w:rsidRPr="00BC3E10">
        <w:rPr>
          <w:rFonts w:ascii="Times New Roman" w:hAnsi="Times New Roman" w:cs="Times New Roman"/>
          <w:sz w:val="28"/>
          <w:szCs w:val="28"/>
        </w:rPr>
        <w:t xml:space="preserve">. </w:t>
      </w:r>
    </w:p>
    <w:p w:rsidR="00E96AAE" w:rsidRPr="00BC3E10" w:rsidRDefault="00E96AAE" w:rsidP="0056356E">
      <w:pPr>
        <w:spacing w:after="0" w:line="360" w:lineRule="auto"/>
        <w:jc w:val="both"/>
        <w:rPr>
          <w:rFonts w:ascii="Times New Roman" w:hAnsi="Times New Roman" w:cs="Times New Roman"/>
          <w:sz w:val="28"/>
          <w:szCs w:val="28"/>
        </w:rPr>
      </w:pPr>
      <w:r w:rsidRPr="00BC3E10">
        <w:rPr>
          <w:rFonts w:ascii="Times New Roman" w:hAnsi="Times New Roman" w:cs="Times New Roman"/>
          <w:sz w:val="28"/>
          <w:szCs w:val="28"/>
        </w:rPr>
        <w:t xml:space="preserve">         Конечно же, это касается взрослой части населения, а как же быть с детьми мигрантов, которые ходят </w:t>
      </w:r>
      <w:r w:rsidR="0056356E" w:rsidRPr="00BC3E10">
        <w:rPr>
          <w:rFonts w:ascii="Times New Roman" w:hAnsi="Times New Roman" w:cs="Times New Roman"/>
          <w:sz w:val="28"/>
          <w:szCs w:val="28"/>
        </w:rPr>
        <w:t>или поступают на 2-3 класса ниже положенного возраста в школу,</w:t>
      </w:r>
      <w:r w:rsidRPr="00BC3E10">
        <w:rPr>
          <w:rFonts w:ascii="Times New Roman" w:hAnsi="Times New Roman" w:cs="Times New Roman"/>
          <w:sz w:val="28"/>
          <w:szCs w:val="28"/>
        </w:rPr>
        <w:t xml:space="preserve"> не зная языка? Здесь-то и начинаются сложности для </w:t>
      </w:r>
      <w:r w:rsidR="0056356E" w:rsidRPr="00BC3E10">
        <w:rPr>
          <w:rFonts w:ascii="Times New Roman" w:hAnsi="Times New Roman" w:cs="Times New Roman"/>
          <w:sz w:val="28"/>
          <w:szCs w:val="28"/>
        </w:rPr>
        <w:t>учителей, ведь</w:t>
      </w:r>
      <w:r w:rsidRPr="00BC3E10">
        <w:rPr>
          <w:rFonts w:ascii="Times New Roman" w:hAnsi="Times New Roman" w:cs="Times New Roman"/>
          <w:sz w:val="28"/>
          <w:szCs w:val="28"/>
        </w:rPr>
        <w:t xml:space="preserve"> в нынешних условиях </w:t>
      </w:r>
      <w:r w:rsidR="00911C60" w:rsidRPr="00BC3E10">
        <w:rPr>
          <w:rFonts w:ascii="Times New Roman" w:hAnsi="Times New Roman" w:cs="Times New Roman"/>
          <w:sz w:val="28"/>
          <w:szCs w:val="28"/>
        </w:rPr>
        <w:t xml:space="preserve">сдачи основного и единого </w:t>
      </w:r>
      <w:r w:rsidR="002402DE" w:rsidRPr="00BC3E10">
        <w:rPr>
          <w:rFonts w:ascii="Times New Roman" w:hAnsi="Times New Roman" w:cs="Times New Roman"/>
          <w:sz w:val="28"/>
          <w:szCs w:val="28"/>
        </w:rPr>
        <w:t>государственного экзамена</w:t>
      </w:r>
      <w:r w:rsidRPr="00BC3E10">
        <w:rPr>
          <w:rFonts w:ascii="Times New Roman" w:hAnsi="Times New Roman" w:cs="Times New Roman"/>
          <w:sz w:val="28"/>
          <w:szCs w:val="28"/>
        </w:rPr>
        <w:t xml:space="preserve"> очень мало вероятности, что такой ребенок справится с поставленной задачей, сдаст выпускной экзамен, чтобы получить </w:t>
      </w:r>
      <w:r w:rsidR="00911C60" w:rsidRPr="00BC3E10">
        <w:rPr>
          <w:rFonts w:ascii="Times New Roman" w:hAnsi="Times New Roman" w:cs="Times New Roman"/>
          <w:sz w:val="28"/>
          <w:szCs w:val="28"/>
        </w:rPr>
        <w:t>документ об образовании</w:t>
      </w:r>
      <w:r w:rsidRPr="00BC3E10">
        <w:rPr>
          <w:rFonts w:ascii="Times New Roman" w:hAnsi="Times New Roman" w:cs="Times New Roman"/>
          <w:sz w:val="28"/>
          <w:szCs w:val="28"/>
        </w:rPr>
        <w:t>.</w:t>
      </w:r>
    </w:p>
    <w:p w:rsidR="00E96AAE" w:rsidRPr="00BC3E10" w:rsidRDefault="00E96AAE" w:rsidP="00911C60">
      <w:pPr>
        <w:pStyle w:val="a7"/>
        <w:spacing w:before="0" w:beforeAutospacing="0" w:after="0" w:afterAutospacing="0" w:line="360" w:lineRule="auto"/>
        <w:jc w:val="both"/>
        <w:rPr>
          <w:rFonts w:ascii="Sylfaen" w:hAnsi="Sylfaen"/>
          <w:sz w:val="28"/>
          <w:szCs w:val="28"/>
        </w:rPr>
      </w:pPr>
      <w:r w:rsidRPr="00BC3E10">
        <w:rPr>
          <w:b/>
          <w:sz w:val="28"/>
          <w:szCs w:val="28"/>
        </w:rPr>
        <w:t xml:space="preserve">     </w:t>
      </w:r>
      <w:r w:rsidRPr="00BC3E10">
        <w:rPr>
          <w:sz w:val="28"/>
          <w:szCs w:val="28"/>
        </w:rPr>
        <w:t xml:space="preserve">Самая </w:t>
      </w:r>
      <w:r w:rsidR="002402DE" w:rsidRPr="00BC3E10">
        <w:rPr>
          <w:sz w:val="28"/>
          <w:szCs w:val="28"/>
        </w:rPr>
        <w:t>большая проблема</w:t>
      </w:r>
      <w:r w:rsidRPr="00BC3E10">
        <w:rPr>
          <w:sz w:val="28"/>
          <w:szCs w:val="28"/>
        </w:rPr>
        <w:t xml:space="preserve"> детей мигрантов - проблема двуязычия. Язык – не только средство общения между человеческими группами, но и форма выражения различных культур. А поскольку культуры широко разнятся между собой, то при дискриминации двуязычной ситуации и дистанции между языками возникает культурная дистанция между языковыми группами. Знание второго </w:t>
      </w:r>
      <w:r w:rsidRPr="00BC3E10">
        <w:rPr>
          <w:sz w:val="28"/>
          <w:szCs w:val="28"/>
        </w:rPr>
        <w:lastRenderedPageBreak/>
        <w:t xml:space="preserve">языка позволяет разным этносам избежать недопонимания, недоразумений в общении и взаимодействии. </w:t>
      </w:r>
      <w:r w:rsidR="002402DE" w:rsidRPr="00BC3E10">
        <w:rPr>
          <w:sz w:val="28"/>
          <w:szCs w:val="28"/>
        </w:rPr>
        <w:t>[3]</w:t>
      </w:r>
    </w:p>
    <w:p w:rsidR="00E96AAE" w:rsidRPr="00BC3E10" w:rsidRDefault="00E96AAE" w:rsidP="0056356E">
      <w:pPr>
        <w:pStyle w:val="a7"/>
        <w:spacing w:after="0" w:afterAutospacing="0" w:line="360" w:lineRule="auto"/>
        <w:jc w:val="both"/>
        <w:rPr>
          <w:sz w:val="28"/>
          <w:szCs w:val="28"/>
        </w:rPr>
      </w:pPr>
      <w:r w:rsidRPr="00BC3E10">
        <w:rPr>
          <w:sz w:val="28"/>
          <w:szCs w:val="28"/>
        </w:rPr>
        <w:t xml:space="preserve">      </w:t>
      </w:r>
      <w:r w:rsidR="002402DE" w:rsidRPr="00BC3E10">
        <w:rPr>
          <w:sz w:val="28"/>
          <w:szCs w:val="28"/>
        </w:rPr>
        <w:t>Е</w:t>
      </w:r>
      <w:r w:rsidRPr="00BC3E10">
        <w:rPr>
          <w:sz w:val="28"/>
          <w:szCs w:val="28"/>
        </w:rPr>
        <w:t>сли ребенок-мигрант намерен обучаться в общеобразовательной школе в России, прежде всего он нуждается в помощи</w:t>
      </w:r>
      <w:r w:rsidRPr="00BC3E10">
        <w:rPr>
          <w:b/>
          <w:sz w:val="28"/>
          <w:szCs w:val="28"/>
        </w:rPr>
        <w:t xml:space="preserve"> </w:t>
      </w:r>
      <w:r w:rsidRPr="00BC3E10">
        <w:rPr>
          <w:sz w:val="28"/>
          <w:szCs w:val="28"/>
        </w:rPr>
        <w:t>со стороны школы</w:t>
      </w:r>
      <w:r w:rsidRPr="00BC3E10">
        <w:rPr>
          <w:b/>
          <w:sz w:val="28"/>
          <w:szCs w:val="28"/>
        </w:rPr>
        <w:t>.</w:t>
      </w:r>
      <w:r w:rsidRPr="00BC3E10">
        <w:rPr>
          <w:sz w:val="28"/>
          <w:szCs w:val="28"/>
        </w:rPr>
        <w:t xml:space="preserve"> Школа должна обеспечить подлинное двуязычие и </w:t>
      </w:r>
      <w:proofErr w:type="spellStart"/>
      <w:r w:rsidRPr="00BC3E10">
        <w:rPr>
          <w:sz w:val="28"/>
          <w:szCs w:val="28"/>
        </w:rPr>
        <w:t>двукультурность</w:t>
      </w:r>
      <w:proofErr w:type="spellEnd"/>
      <w:r w:rsidRPr="00BC3E10">
        <w:rPr>
          <w:sz w:val="28"/>
          <w:szCs w:val="28"/>
        </w:rPr>
        <w:t xml:space="preserve">, с помощью которых достигается равное освоение языков и гармония обеих культур. Даже самое простое решение – посещение дополнительных занятий по русскому языку может </w:t>
      </w:r>
      <w:r w:rsidR="002402DE" w:rsidRPr="00BC3E10">
        <w:rPr>
          <w:sz w:val="28"/>
          <w:szCs w:val="28"/>
        </w:rPr>
        <w:t>дать хорошие</w:t>
      </w:r>
      <w:r w:rsidRPr="00BC3E10">
        <w:rPr>
          <w:sz w:val="28"/>
          <w:szCs w:val="28"/>
        </w:rPr>
        <w:t xml:space="preserve"> результаты.  В связи с этим необходимо организовать элективные курсы, </w:t>
      </w:r>
      <w:r w:rsidR="002402DE" w:rsidRPr="00BC3E10">
        <w:rPr>
          <w:sz w:val="28"/>
          <w:szCs w:val="28"/>
        </w:rPr>
        <w:t>которые подготовят детей</w:t>
      </w:r>
      <w:r w:rsidRPr="00BC3E10">
        <w:rPr>
          <w:sz w:val="28"/>
          <w:szCs w:val="28"/>
        </w:rPr>
        <w:t xml:space="preserve">-мигрантов </w:t>
      </w:r>
      <w:r w:rsidR="002402DE" w:rsidRPr="00BC3E10">
        <w:rPr>
          <w:sz w:val="28"/>
          <w:szCs w:val="28"/>
        </w:rPr>
        <w:t>к экзамену</w:t>
      </w:r>
      <w:r w:rsidRPr="00BC3E10">
        <w:rPr>
          <w:sz w:val="28"/>
          <w:szCs w:val="28"/>
        </w:rPr>
        <w:t xml:space="preserve"> по русскому языку. </w:t>
      </w:r>
    </w:p>
    <w:p w:rsidR="00E96AAE" w:rsidRPr="00BC3E10" w:rsidRDefault="00E96AAE" w:rsidP="0056356E">
      <w:pPr>
        <w:spacing w:after="0" w:line="360" w:lineRule="auto"/>
        <w:ind w:right="36" w:firstLine="376"/>
        <w:jc w:val="both"/>
        <w:rPr>
          <w:rFonts w:ascii="Times New Roman" w:eastAsia="Times New Roman" w:hAnsi="Times New Roman" w:cs="Times New Roman"/>
          <w:sz w:val="28"/>
          <w:szCs w:val="28"/>
          <w:lang w:eastAsia="ru-RU"/>
        </w:rPr>
      </w:pPr>
      <w:r w:rsidRPr="00BC3E10">
        <w:rPr>
          <w:rFonts w:ascii="Times New Roman" w:eastAsia="Times New Roman" w:hAnsi="Times New Roman" w:cs="Times New Roman"/>
          <w:sz w:val="28"/>
          <w:szCs w:val="28"/>
          <w:lang w:eastAsia="ru-RU"/>
        </w:rPr>
        <w:t xml:space="preserve">Перед </w:t>
      </w:r>
      <w:r w:rsidR="002402DE" w:rsidRPr="00BC3E10">
        <w:rPr>
          <w:rFonts w:ascii="Times New Roman" w:eastAsia="Times New Roman" w:hAnsi="Times New Roman" w:cs="Times New Roman"/>
          <w:sz w:val="28"/>
          <w:szCs w:val="28"/>
          <w:lang w:eastAsia="ru-RU"/>
        </w:rPr>
        <w:t>учителями встаёт проблема: к</w:t>
      </w:r>
      <w:r w:rsidRPr="00BC3E10">
        <w:rPr>
          <w:rFonts w:ascii="Times New Roman" w:eastAsia="Times New Roman" w:hAnsi="Times New Roman" w:cs="Times New Roman"/>
          <w:sz w:val="28"/>
          <w:szCs w:val="28"/>
          <w:lang w:eastAsia="ru-RU"/>
        </w:rPr>
        <w:t xml:space="preserve">ак </w:t>
      </w:r>
      <w:r w:rsidR="002402DE" w:rsidRPr="00BC3E10">
        <w:rPr>
          <w:rFonts w:ascii="Times New Roman" w:eastAsia="Times New Roman" w:hAnsi="Times New Roman" w:cs="Times New Roman"/>
          <w:sz w:val="28"/>
          <w:szCs w:val="28"/>
          <w:lang w:eastAsia="ru-RU"/>
        </w:rPr>
        <w:t>обучать детей</w:t>
      </w:r>
      <w:r w:rsidRPr="00BC3E10">
        <w:rPr>
          <w:rFonts w:ascii="Times New Roman" w:eastAsia="Times New Roman" w:hAnsi="Times New Roman" w:cs="Times New Roman"/>
          <w:sz w:val="28"/>
          <w:szCs w:val="28"/>
          <w:lang w:eastAsia="ru-RU"/>
        </w:rPr>
        <w:t xml:space="preserve"> мигрантов русскому языку, если некоторые плохо говорят и понимают по-русски </w:t>
      </w:r>
      <w:r w:rsidR="002402DE" w:rsidRPr="00BC3E10">
        <w:rPr>
          <w:rFonts w:ascii="Times New Roman" w:eastAsia="Times New Roman" w:hAnsi="Times New Roman" w:cs="Times New Roman"/>
          <w:sz w:val="28"/>
          <w:szCs w:val="28"/>
          <w:lang w:eastAsia="ru-RU"/>
        </w:rPr>
        <w:t>и не</w:t>
      </w:r>
      <w:r w:rsidRPr="00BC3E10">
        <w:rPr>
          <w:rFonts w:ascii="Times New Roman" w:eastAsia="Times New Roman" w:hAnsi="Times New Roman" w:cs="Times New Roman"/>
          <w:sz w:val="28"/>
          <w:szCs w:val="28"/>
          <w:lang w:eastAsia="ru-RU"/>
        </w:rPr>
        <w:t xml:space="preserve"> знают значение многих слов, как построить предложение и устно его произнести.                                       </w:t>
      </w:r>
    </w:p>
    <w:p w:rsidR="00E96AAE" w:rsidRPr="00BC3E10" w:rsidRDefault="00E96AAE" w:rsidP="0056356E">
      <w:pPr>
        <w:spacing w:after="0" w:line="360" w:lineRule="auto"/>
        <w:ind w:right="36" w:firstLine="376"/>
        <w:jc w:val="both"/>
        <w:rPr>
          <w:rFonts w:ascii="Times New Roman" w:eastAsia="Times New Roman" w:hAnsi="Times New Roman" w:cs="Times New Roman"/>
          <w:sz w:val="28"/>
          <w:szCs w:val="28"/>
          <w:lang w:eastAsia="ru-RU"/>
        </w:rPr>
      </w:pPr>
      <w:r w:rsidRPr="00BC3E10">
        <w:rPr>
          <w:rFonts w:ascii="Times New Roman" w:eastAsia="Times New Roman" w:hAnsi="Times New Roman" w:cs="Times New Roman"/>
          <w:sz w:val="28"/>
          <w:szCs w:val="28"/>
          <w:lang w:eastAsia="ru-RU"/>
        </w:rPr>
        <w:t>Работа с детьми-</w:t>
      </w:r>
      <w:proofErr w:type="spellStart"/>
      <w:r w:rsidRPr="00BC3E10">
        <w:rPr>
          <w:rFonts w:ascii="Times New Roman" w:eastAsia="Times New Roman" w:hAnsi="Times New Roman" w:cs="Times New Roman"/>
          <w:sz w:val="28"/>
          <w:szCs w:val="28"/>
          <w:lang w:eastAsia="ru-RU"/>
        </w:rPr>
        <w:t>инофонами</w:t>
      </w:r>
      <w:proofErr w:type="spellEnd"/>
      <w:r w:rsidRPr="00BC3E10">
        <w:rPr>
          <w:rFonts w:ascii="Times New Roman" w:eastAsia="Times New Roman" w:hAnsi="Times New Roman" w:cs="Times New Roman"/>
          <w:sz w:val="28"/>
          <w:szCs w:val="28"/>
          <w:lang w:eastAsia="ru-RU"/>
        </w:rPr>
        <w:t xml:space="preserve"> состоит из двух направлений:</w:t>
      </w:r>
    </w:p>
    <w:p w:rsidR="00E96AAE" w:rsidRPr="00BC3E10" w:rsidRDefault="00E96AAE" w:rsidP="0056356E">
      <w:pPr>
        <w:spacing w:after="0" w:line="360" w:lineRule="auto"/>
        <w:ind w:left="376" w:right="36"/>
        <w:jc w:val="both"/>
        <w:rPr>
          <w:rFonts w:ascii="Times New Roman" w:eastAsia="Times New Roman" w:hAnsi="Times New Roman" w:cs="Times New Roman"/>
          <w:b/>
          <w:sz w:val="28"/>
          <w:szCs w:val="28"/>
          <w:lang w:eastAsia="ru-RU"/>
        </w:rPr>
      </w:pPr>
      <w:r w:rsidRPr="00BC3E10">
        <w:rPr>
          <w:rFonts w:ascii="Times New Roman" w:eastAsia="Times New Roman" w:hAnsi="Times New Roman" w:cs="Times New Roman"/>
          <w:b/>
          <w:iCs/>
          <w:sz w:val="28"/>
          <w:szCs w:val="28"/>
          <w:lang w:eastAsia="ru-RU"/>
        </w:rPr>
        <w:t>Первое направление</w:t>
      </w:r>
      <w:r w:rsidRPr="00BC3E10">
        <w:rPr>
          <w:rFonts w:ascii="Times New Roman" w:eastAsia="Times New Roman" w:hAnsi="Times New Roman" w:cs="Times New Roman"/>
          <w:b/>
          <w:sz w:val="28"/>
          <w:szCs w:val="28"/>
          <w:lang w:eastAsia="ru-RU"/>
        </w:rPr>
        <w:t>- социальная адаптация учащихся</w:t>
      </w:r>
      <w:r w:rsidR="002402DE" w:rsidRPr="00BC3E10">
        <w:rPr>
          <w:rFonts w:ascii="Times New Roman" w:eastAsia="Times New Roman" w:hAnsi="Times New Roman" w:cs="Times New Roman"/>
          <w:b/>
          <w:sz w:val="28"/>
          <w:szCs w:val="28"/>
          <w:lang w:eastAsia="ru-RU"/>
        </w:rPr>
        <w:t>.</w:t>
      </w:r>
    </w:p>
    <w:p w:rsidR="00E96AAE" w:rsidRPr="00BC3E10" w:rsidRDefault="00E96AAE" w:rsidP="0056356E">
      <w:pPr>
        <w:spacing w:after="0" w:line="360" w:lineRule="auto"/>
        <w:ind w:right="36"/>
        <w:jc w:val="both"/>
        <w:rPr>
          <w:rFonts w:ascii="Times New Roman" w:eastAsia="Times New Roman" w:hAnsi="Times New Roman" w:cs="Times New Roman"/>
          <w:sz w:val="28"/>
          <w:szCs w:val="28"/>
          <w:lang w:eastAsia="ru-RU"/>
        </w:rPr>
      </w:pPr>
      <w:r w:rsidRPr="00BC3E10">
        <w:rPr>
          <w:rFonts w:ascii="Times New Roman" w:eastAsia="Times New Roman" w:hAnsi="Times New Roman" w:cs="Times New Roman"/>
          <w:sz w:val="28"/>
          <w:szCs w:val="28"/>
          <w:lang w:eastAsia="ru-RU"/>
        </w:rPr>
        <w:t>Чтобы помочь детям-</w:t>
      </w:r>
      <w:proofErr w:type="spellStart"/>
      <w:r w:rsidR="002402DE" w:rsidRPr="00BC3E10">
        <w:rPr>
          <w:rFonts w:ascii="Times New Roman" w:eastAsia="Times New Roman" w:hAnsi="Times New Roman" w:cs="Times New Roman"/>
          <w:sz w:val="28"/>
          <w:szCs w:val="28"/>
          <w:lang w:eastAsia="ru-RU"/>
        </w:rPr>
        <w:t>инофонам</w:t>
      </w:r>
      <w:proofErr w:type="spellEnd"/>
      <w:r w:rsidR="002402DE" w:rsidRPr="00BC3E10">
        <w:rPr>
          <w:rFonts w:ascii="Times New Roman" w:eastAsia="Times New Roman" w:hAnsi="Times New Roman" w:cs="Times New Roman"/>
          <w:sz w:val="28"/>
          <w:szCs w:val="28"/>
          <w:lang w:eastAsia="ru-RU"/>
        </w:rPr>
        <w:t xml:space="preserve"> адаптироваться</w:t>
      </w:r>
      <w:r w:rsidRPr="00BC3E10">
        <w:rPr>
          <w:rFonts w:ascii="Times New Roman" w:eastAsia="Times New Roman" w:hAnsi="Times New Roman" w:cs="Times New Roman"/>
          <w:sz w:val="28"/>
          <w:szCs w:val="28"/>
          <w:lang w:eastAsia="ru-RU"/>
        </w:rPr>
        <w:t xml:space="preserve"> к изменившейся среде вокруг них, учитель должен вести постоянную целенаправленную работу</w:t>
      </w:r>
      <w:r w:rsidR="002402DE" w:rsidRPr="00BC3E10">
        <w:rPr>
          <w:rFonts w:ascii="Times New Roman" w:eastAsia="Times New Roman" w:hAnsi="Times New Roman" w:cs="Times New Roman"/>
          <w:sz w:val="28"/>
          <w:szCs w:val="28"/>
          <w:lang w:eastAsia="ru-RU"/>
        </w:rPr>
        <w:t>, которая предусматривает:</w:t>
      </w:r>
      <w:r w:rsidRPr="00BC3E10">
        <w:rPr>
          <w:rFonts w:ascii="Times New Roman" w:eastAsia="Times New Roman" w:hAnsi="Times New Roman" w:cs="Times New Roman"/>
          <w:sz w:val="28"/>
          <w:szCs w:val="28"/>
          <w:lang w:eastAsia="ru-RU"/>
        </w:rPr>
        <w:t xml:space="preserve">                            </w:t>
      </w:r>
    </w:p>
    <w:p w:rsidR="00E96AAE" w:rsidRPr="00BC3E10" w:rsidRDefault="002402DE" w:rsidP="0056356E">
      <w:pPr>
        <w:numPr>
          <w:ilvl w:val="0"/>
          <w:numId w:val="2"/>
        </w:numPr>
        <w:spacing w:after="0" w:line="360" w:lineRule="auto"/>
        <w:ind w:right="36"/>
        <w:jc w:val="both"/>
        <w:rPr>
          <w:rFonts w:ascii="Times New Roman" w:eastAsia="Times New Roman" w:hAnsi="Times New Roman" w:cs="Times New Roman"/>
          <w:sz w:val="28"/>
          <w:szCs w:val="28"/>
          <w:lang w:eastAsia="ru-RU"/>
        </w:rPr>
      </w:pPr>
      <w:r w:rsidRPr="00BC3E10">
        <w:rPr>
          <w:rFonts w:ascii="Times New Roman" w:eastAsia="Times New Roman" w:hAnsi="Times New Roman" w:cs="Times New Roman"/>
          <w:sz w:val="28"/>
          <w:szCs w:val="28"/>
          <w:lang w:eastAsia="ru-RU"/>
        </w:rPr>
        <w:t>в</w:t>
      </w:r>
      <w:r w:rsidR="00E96AAE" w:rsidRPr="00BC3E10">
        <w:rPr>
          <w:rFonts w:ascii="Times New Roman" w:eastAsia="Times New Roman" w:hAnsi="Times New Roman" w:cs="Times New Roman"/>
          <w:sz w:val="28"/>
          <w:szCs w:val="28"/>
          <w:lang w:eastAsia="ru-RU"/>
        </w:rPr>
        <w:t>ключенность детей в масс</w:t>
      </w:r>
      <w:r w:rsidRPr="00BC3E10">
        <w:rPr>
          <w:rFonts w:ascii="Times New Roman" w:eastAsia="Times New Roman" w:hAnsi="Times New Roman" w:cs="Times New Roman"/>
          <w:sz w:val="28"/>
          <w:szCs w:val="28"/>
          <w:lang w:eastAsia="ru-RU"/>
        </w:rPr>
        <w:t>овые мероприятия класса и школы;</w:t>
      </w:r>
    </w:p>
    <w:p w:rsidR="00E96AAE" w:rsidRPr="00BC3E10" w:rsidRDefault="002402DE" w:rsidP="0056356E">
      <w:pPr>
        <w:numPr>
          <w:ilvl w:val="0"/>
          <w:numId w:val="2"/>
        </w:numPr>
        <w:spacing w:after="0" w:line="360" w:lineRule="auto"/>
        <w:ind w:right="36"/>
        <w:jc w:val="both"/>
        <w:rPr>
          <w:rFonts w:ascii="Times New Roman" w:eastAsia="Times New Roman" w:hAnsi="Times New Roman" w:cs="Times New Roman"/>
          <w:sz w:val="28"/>
          <w:szCs w:val="28"/>
          <w:lang w:eastAsia="ru-RU"/>
        </w:rPr>
      </w:pPr>
      <w:r w:rsidRPr="00BC3E10">
        <w:rPr>
          <w:rFonts w:ascii="Times New Roman" w:eastAsia="Times New Roman" w:hAnsi="Times New Roman" w:cs="Times New Roman"/>
          <w:sz w:val="28"/>
          <w:szCs w:val="28"/>
          <w:lang w:eastAsia="ru-RU"/>
        </w:rPr>
        <w:t>п</w:t>
      </w:r>
      <w:r w:rsidR="00E96AAE" w:rsidRPr="00BC3E10">
        <w:rPr>
          <w:rFonts w:ascii="Times New Roman" w:eastAsia="Times New Roman" w:hAnsi="Times New Roman" w:cs="Times New Roman"/>
          <w:sz w:val="28"/>
          <w:szCs w:val="28"/>
          <w:lang w:eastAsia="ru-RU"/>
        </w:rPr>
        <w:t>осещение кружков на базе школы</w:t>
      </w:r>
      <w:r w:rsidRPr="00BC3E10">
        <w:rPr>
          <w:rFonts w:ascii="Times New Roman" w:eastAsia="Times New Roman" w:hAnsi="Times New Roman" w:cs="Times New Roman"/>
          <w:sz w:val="28"/>
          <w:szCs w:val="28"/>
          <w:lang w:eastAsia="ru-RU"/>
        </w:rPr>
        <w:t>;</w:t>
      </w:r>
    </w:p>
    <w:p w:rsidR="00E96AAE" w:rsidRPr="00BC3E10" w:rsidRDefault="002402DE" w:rsidP="0056356E">
      <w:pPr>
        <w:numPr>
          <w:ilvl w:val="0"/>
          <w:numId w:val="2"/>
        </w:numPr>
        <w:spacing w:after="0" w:line="360" w:lineRule="auto"/>
        <w:ind w:right="36"/>
        <w:jc w:val="both"/>
        <w:rPr>
          <w:rFonts w:ascii="Times New Roman" w:eastAsia="Times New Roman" w:hAnsi="Times New Roman" w:cs="Times New Roman"/>
          <w:sz w:val="28"/>
          <w:szCs w:val="28"/>
          <w:lang w:eastAsia="ru-RU"/>
        </w:rPr>
      </w:pPr>
      <w:r w:rsidRPr="00BC3E10">
        <w:rPr>
          <w:rFonts w:ascii="Times New Roman" w:eastAsia="Times New Roman" w:hAnsi="Times New Roman" w:cs="Times New Roman"/>
          <w:sz w:val="28"/>
          <w:szCs w:val="28"/>
          <w:lang w:eastAsia="ru-RU"/>
        </w:rPr>
        <w:t>п</w:t>
      </w:r>
      <w:r w:rsidR="00E96AAE" w:rsidRPr="00BC3E10">
        <w:rPr>
          <w:rFonts w:ascii="Times New Roman" w:eastAsia="Times New Roman" w:hAnsi="Times New Roman" w:cs="Times New Roman"/>
          <w:sz w:val="28"/>
          <w:szCs w:val="28"/>
          <w:lang w:eastAsia="ru-RU"/>
        </w:rPr>
        <w:t>роведение классных часов и бесед на темы, связанные с дружбой, толерантностью, ок</w:t>
      </w:r>
      <w:r w:rsidR="0065188D" w:rsidRPr="00BC3E10">
        <w:rPr>
          <w:rFonts w:ascii="Times New Roman" w:eastAsia="Times New Roman" w:hAnsi="Times New Roman" w:cs="Times New Roman"/>
          <w:sz w:val="28"/>
          <w:szCs w:val="28"/>
          <w:lang w:eastAsia="ru-RU"/>
        </w:rPr>
        <w:t>азанию помощи в различных делах;</w:t>
      </w:r>
    </w:p>
    <w:p w:rsidR="00E96AAE" w:rsidRPr="00BC3E10" w:rsidRDefault="0065188D" w:rsidP="0056356E">
      <w:pPr>
        <w:numPr>
          <w:ilvl w:val="0"/>
          <w:numId w:val="2"/>
        </w:numPr>
        <w:spacing w:after="0" w:line="360" w:lineRule="auto"/>
        <w:ind w:right="36"/>
        <w:jc w:val="both"/>
        <w:rPr>
          <w:rFonts w:ascii="Times New Roman" w:eastAsia="Times New Roman" w:hAnsi="Times New Roman" w:cs="Times New Roman"/>
          <w:sz w:val="28"/>
          <w:szCs w:val="28"/>
          <w:lang w:eastAsia="ru-RU"/>
        </w:rPr>
      </w:pPr>
      <w:r w:rsidRPr="00BC3E10">
        <w:rPr>
          <w:rFonts w:ascii="Times New Roman" w:eastAsia="Times New Roman" w:hAnsi="Times New Roman" w:cs="Times New Roman"/>
          <w:sz w:val="28"/>
          <w:szCs w:val="28"/>
          <w:lang w:eastAsia="ru-RU"/>
        </w:rPr>
        <w:t>р</w:t>
      </w:r>
      <w:r w:rsidR="00E96AAE" w:rsidRPr="00BC3E10">
        <w:rPr>
          <w:rFonts w:ascii="Times New Roman" w:eastAsia="Times New Roman" w:hAnsi="Times New Roman" w:cs="Times New Roman"/>
          <w:sz w:val="28"/>
          <w:szCs w:val="28"/>
          <w:lang w:eastAsia="ru-RU"/>
        </w:rPr>
        <w:t>абот</w:t>
      </w:r>
      <w:r w:rsidRPr="00BC3E10">
        <w:rPr>
          <w:rFonts w:ascii="Times New Roman" w:eastAsia="Times New Roman" w:hAnsi="Times New Roman" w:cs="Times New Roman"/>
          <w:sz w:val="28"/>
          <w:szCs w:val="28"/>
          <w:lang w:eastAsia="ru-RU"/>
        </w:rPr>
        <w:t>у</w:t>
      </w:r>
      <w:r w:rsidR="00E96AAE" w:rsidRPr="00BC3E10">
        <w:rPr>
          <w:rFonts w:ascii="Times New Roman" w:eastAsia="Times New Roman" w:hAnsi="Times New Roman" w:cs="Times New Roman"/>
          <w:sz w:val="28"/>
          <w:szCs w:val="28"/>
          <w:lang w:eastAsia="ru-RU"/>
        </w:rPr>
        <w:t xml:space="preserve"> с родителями</w:t>
      </w:r>
      <w:r w:rsidR="001E3C09" w:rsidRPr="00BC3E10">
        <w:rPr>
          <w:rFonts w:ascii="Times New Roman" w:eastAsia="Times New Roman" w:hAnsi="Times New Roman" w:cs="Times New Roman"/>
          <w:sz w:val="28"/>
          <w:szCs w:val="28"/>
          <w:lang w:eastAsia="ru-RU"/>
        </w:rPr>
        <w:t>: конс</w:t>
      </w:r>
      <w:r w:rsidR="00E96AAE" w:rsidRPr="00BC3E10">
        <w:rPr>
          <w:rFonts w:ascii="Times New Roman" w:eastAsia="Times New Roman" w:hAnsi="Times New Roman" w:cs="Times New Roman"/>
          <w:sz w:val="28"/>
          <w:szCs w:val="28"/>
          <w:lang w:eastAsia="ru-RU"/>
        </w:rPr>
        <w:t xml:space="preserve">ультирование родителей по различным </w:t>
      </w:r>
      <w:r w:rsidR="001E3C09" w:rsidRPr="00BC3E10">
        <w:rPr>
          <w:rFonts w:ascii="Times New Roman" w:eastAsia="Times New Roman" w:hAnsi="Times New Roman" w:cs="Times New Roman"/>
          <w:sz w:val="28"/>
          <w:szCs w:val="28"/>
          <w:lang w:eastAsia="ru-RU"/>
        </w:rPr>
        <w:t>вопросам, активное</w:t>
      </w:r>
      <w:r w:rsidR="00E96AAE" w:rsidRPr="00BC3E10">
        <w:rPr>
          <w:rFonts w:ascii="Times New Roman" w:eastAsia="Times New Roman" w:hAnsi="Times New Roman" w:cs="Times New Roman"/>
          <w:sz w:val="28"/>
          <w:szCs w:val="28"/>
          <w:lang w:eastAsia="ru-RU"/>
        </w:rPr>
        <w:t xml:space="preserve"> привлечение </w:t>
      </w:r>
      <w:r w:rsidR="001E3C09" w:rsidRPr="00BC3E10">
        <w:rPr>
          <w:rFonts w:ascii="Times New Roman" w:eastAsia="Times New Roman" w:hAnsi="Times New Roman" w:cs="Times New Roman"/>
          <w:sz w:val="28"/>
          <w:szCs w:val="28"/>
          <w:lang w:eastAsia="ru-RU"/>
        </w:rPr>
        <w:t>их к</w:t>
      </w:r>
      <w:r w:rsidR="00E96AAE" w:rsidRPr="00BC3E10">
        <w:rPr>
          <w:rFonts w:ascii="Times New Roman" w:eastAsia="Times New Roman" w:hAnsi="Times New Roman" w:cs="Times New Roman"/>
          <w:sz w:val="28"/>
          <w:szCs w:val="28"/>
          <w:lang w:eastAsia="ru-RU"/>
        </w:rPr>
        <w:t xml:space="preserve"> жизни школы и класса.                            </w:t>
      </w:r>
      <w:r w:rsidR="00E96AAE" w:rsidRPr="00BC3E10">
        <w:rPr>
          <w:rFonts w:ascii="Times New Roman" w:eastAsia="Times New Roman" w:hAnsi="Times New Roman" w:cs="Times New Roman"/>
          <w:i/>
          <w:iCs/>
          <w:sz w:val="28"/>
          <w:szCs w:val="28"/>
          <w:lang w:eastAsia="ru-RU"/>
        </w:rPr>
        <w:t>               </w:t>
      </w:r>
    </w:p>
    <w:p w:rsidR="00E96AAE" w:rsidRPr="00BC3E10" w:rsidRDefault="00E96AAE" w:rsidP="0056356E">
      <w:pPr>
        <w:spacing w:after="0" w:line="360" w:lineRule="auto"/>
        <w:ind w:right="36" w:firstLine="376"/>
        <w:jc w:val="both"/>
        <w:rPr>
          <w:rFonts w:ascii="Times New Roman" w:eastAsia="Times New Roman" w:hAnsi="Times New Roman" w:cs="Times New Roman"/>
          <w:sz w:val="28"/>
          <w:szCs w:val="28"/>
          <w:lang w:eastAsia="ru-RU"/>
        </w:rPr>
      </w:pPr>
      <w:r w:rsidRPr="00BC3E10">
        <w:rPr>
          <w:rFonts w:ascii="Times New Roman" w:eastAsia="Times New Roman" w:hAnsi="Times New Roman" w:cs="Times New Roman"/>
          <w:sz w:val="28"/>
          <w:szCs w:val="28"/>
          <w:lang w:eastAsia="ru-RU"/>
        </w:rPr>
        <w:t>Залогом успеха обучения детей-</w:t>
      </w:r>
      <w:proofErr w:type="spellStart"/>
      <w:r w:rsidRPr="00BC3E10">
        <w:rPr>
          <w:rFonts w:ascii="Times New Roman" w:eastAsia="Times New Roman" w:hAnsi="Times New Roman" w:cs="Times New Roman"/>
          <w:sz w:val="28"/>
          <w:szCs w:val="28"/>
          <w:lang w:eastAsia="ru-RU"/>
        </w:rPr>
        <w:t>инофонов</w:t>
      </w:r>
      <w:proofErr w:type="spellEnd"/>
      <w:r w:rsidRPr="00BC3E10">
        <w:rPr>
          <w:rFonts w:ascii="Times New Roman" w:eastAsia="Times New Roman" w:hAnsi="Times New Roman" w:cs="Times New Roman"/>
          <w:sz w:val="28"/>
          <w:szCs w:val="28"/>
          <w:lang w:eastAsia="ru-RU"/>
        </w:rPr>
        <w:t xml:space="preserve"> русскому языку является владение русским языком родителей этих детей. Возможность оказать </w:t>
      </w:r>
      <w:r w:rsidR="001C008E" w:rsidRPr="00BC3E10">
        <w:rPr>
          <w:rFonts w:ascii="Times New Roman" w:eastAsia="Times New Roman" w:hAnsi="Times New Roman" w:cs="Times New Roman"/>
          <w:sz w:val="28"/>
          <w:szCs w:val="28"/>
          <w:lang w:eastAsia="ru-RU"/>
        </w:rPr>
        <w:t>помощь своему</w:t>
      </w:r>
      <w:r w:rsidRPr="00BC3E10">
        <w:rPr>
          <w:rFonts w:ascii="Times New Roman" w:eastAsia="Times New Roman" w:hAnsi="Times New Roman" w:cs="Times New Roman"/>
          <w:sz w:val="28"/>
          <w:szCs w:val="28"/>
          <w:lang w:eastAsia="ru-RU"/>
        </w:rPr>
        <w:t xml:space="preserve"> </w:t>
      </w:r>
      <w:r w:rsidRPr="00BC3E10">
        <w:rPr>
          <w:rFonts w:ascii="Times New Roman" w:eastAsia="Times New Roman" w:hAnsi="Times New Roman" w:cs="Times New Roman"/>
          <w:sz w:val="28"/>
          <w:szCs w:val="28"/>
          <w:lang w:eastAsia="ru-RU"/>
        </w:rPr>
        <w:lastRenderedPageBreak/>
        <w:t xml:space="preserve">ребёнку является немало важным обстоятельством не только в </w:t>
      </w:r>
      <w:r w:rsidR="001C008E" w:rsidRPr="00BC3E10">
        <w:rPr>
          <w:rFonts w:ascii="Times New Roman" w:eastAsia="Times New Roman" w:hAnsi="Times New Roman" w:cs="Times New Roman"/>
          <w:sz w:val="28"/>
          <w:szCs w:val="28"/>
          <w:lang w:eastAsia="ru-RU"/>
        </w:rPr>
        <w:t>обучении, но</w:t>
      </w:r>
      <w:r w:rsidRPr="00BC3E10">
        <w:rPr>
          <w:rFonts w:ascii="Times New Roman" w:eastAsia="Times New Roman" w:hAnsi="Times New Roman" w:cs="Times New Roman"/>
          <w:sz w:val="28"/>
          <w:szCs w:val="28"/>
          <w:lang w:eastAsia="ru-RU"/>
        </w:rPr>
        <w:t xml:space="preserve"> и в развитии учащегося.</w:t>
      </w:r>
    </w:p>
    <w:p w:rsidR="00E96AAE" w:rsidRPr="00BC3E10" w:rsidRDefault="00B82411" w:rsidP="0056356E">
      <w:pPr>
        <w:spacing w:after="0" w:line="360" w:lineRule="auto"/>
        <w:ind w:right="36" w:firstLine="376"/>
        <w:jc w:val="both"/>
        <w:rPr>
          <w:rFonts w:ascii="Times New Roman" w:eastAsia="Times New Roman" w:hAnsi="Times New Roman" w:cs="Times New Roman"/>
          <w:sz w:val="28"/>
          <w:szCs w:val="28"/>
          <w:lang w:eastAsia="ru-RU"/>
        </w:rPr>
      </w:pPr>
      <w:r w:rsidRPr="00BC3E10">
        <w:rPr>
          <w:rFonts w:ascii="Times New Roman" w:eastAsia="Times New Roman" w:hAnsi="Times New Roman" w:cs="Times New Roman"/>
          <w:iCs/>
          <w:sz w:val="28"/>
          <w:szCs w:val="28"/>
          <w:lang w:eastAsia="ru-RU"/>
        </w:rPr>
        <w:t>Необходимо</w:t>
      </w:r>
      <w:r w:rsidRPr="00BC3E10">
        <w:rPr>
          <w:rFonts w:ascii="Times New Roman" w:eastAsia="Times New Roman" w:hAnsi="Times New Roman" w:cs="Times New Roman"/>
          <w:i/>
          <w:iCs/>
          <w:sz w:val="28"/>
          <w:szCs w:val="28"/>
          <w:lang w:eastAsia="ru-RU"/>
        </w:rPr>
        <w:t xml:space="preserve"> </w:t>
      </w:r>
      <w:r w:rsidR="00E96AAE" w:rsidRPr="00BC3E10">
        <w:rPr>
          <w:rFonts w:ascii="Times New Roman" w:eastAsia="Times New Roman" w:hAnsi="Times New Roman" w:cs="Times New Roman"/>
          <w:sz w:val="28"/>
          <w:szCs w:val="28"/>
          <w:lang w:eastAsia="ru-RU"/>
        </w:rPr>
        <w:t>создание дополнительного методического материала.</w:t>
      </w:r>
      <w:r w:rsidRPr="00BC3E10">
        <w:rPr>
          <w:rFonts w:ascii="Times New Roman" w:eastAsia="Times New Roman" w:hAnsi="Times New Roman" w:cs="Times New Roman"/>
          <w:sz w:val="28"/>
          <w:szCs w:val="28"/>
          <w:lang w:eastAsia="ru-RU"/>
        </w:rPr>
        <w:t xml:space="preserve"> [3]</w:t>
      </w:r>
    </w:p>
    <w:p w:rsidR="00E96AAE" w:rsidRPr="00BC3E10" w:rsidRDefault="00E96AAE" w:rsidP="0056356E">
      <w:pPr>
        <w:numPr>
          <w:ilvl w:val="0"/>
          <w:numId w:val="3"/>
        </w:numPr>
        <w:spacing w:after="0" w:line="360" w:lineRule="auto"/>
        <w:jc w:val="both"/>
        <w:rPr>
          <w:rFonts w:ascii="Times New Roman" w:eastAsia="Times New Roman" w:hAnsi="Times New Roman" w:cs="Times New Roman"/>
          <w:sz w:val="28"/>
          <w:szCs w:val="28"/>
          <w:lang w:eastAsia="ru-RU"/>
        </w:rPr>
      </w:pPr>
      <w:r w:rsidRPr="00BC3E10">
        <w:rPr>
          <w:rFonts w:ascii="Times New Roman" w:eastAsia="Times New Roman" w:hAnsi="Times New Roman" w:cs="Times New Roman"/>
          <w:sz w:val="28"/>
          <w:szCs w:val="28"/>
          <w:lang w:eastAsia="ru-RU"/>
        </w:rPr>
        <w:t>Методика исследование речевого развития.</w:t>
      </w:r>
    </w:p>
    <w:p w:rsidR="00E96AAE" w:rsidRPr="00BC3E10" w:rsidRDefault="00E96AAE" w:rsidP="0056356E">
      <w:pPr>
        <w:numPr>
          <w:ilvl w:val="0"/>
          <w:numId w:val="3"/>
        </w:numPr>
        <w:spacing w:after="0" w:line="360" w:lineRule="auto"/>
        <w:jc w:val="both"/>
        <w:rPr>
          <w:rFonts w:ascii="Times New Roman" w:eastAsia="Times New Roman" w:hAnsi="Times New Roman" w:cs="Times New Roman"/>
          <w:sz w:val="28"/>
          <w:szCs w:val="28"/>
          <w:lang w:eastAsia="ru-RU"/>
        </w:rPr>
      </w:pPr>
      <w:r w:rsidRPr="00BC3E10">
        <w:rPr>
          <w:rFonts w:ascii="Times New Roman" w:eastAsia="Times New Roman" w:hAnsi="Times New Roman" w:cs="Times New Roman"/>
          <w:sz w:val="28"/>
          <w:szCs w:val="28"/>
          <w:lang w:eastAsia="ru-RU"/>
        </w:rPr>
        <w:t>Тестовые материалы.</w:t>
      </w:r>
    </w:p>
    <w:p w:rsidR="00E96AAE" w:rsidRPr="00BC3E10" w:rsidRDefault="00E96AAE" w:rsidP="0056356E">
      <w:pPr>
        <w:numPr>
          <w:ilvl w:val="0"/>
          <w:numId w:val="3"/>
        </w:numPr>
        <w:spacing w:after="0" w:line="360" w:lineRule="auto"/>
        <w:jc w:val="both"/>
        <w:rPr>
          <w:rFonts w:ascii="Times New Roman" w:eastAsia="Times New Roman" w:hAnsi="Times New Roman" w:cs="Times New Roman"/>
          <w:sz w:val="28"/>
          <w:szCs w:val="28"/>
          <w:lang w:eastAsia="ru-RU"/>
        </w:rPr>
      </w:pPr>
      <w:r w:rsidRPr="00BC3E10">
        <w:rPr>
          <w:rFonts w:ascii="Times New Roman" w:eastAsia="Times New Roman" w:hAnsi="Times New Roman" w:cs="Times New Roman"/>
          <w:sz w:val="28"/>
          <w:szCs w:val="28"/>
          <w:lang w:eastAsia="ru-RU"/>
        </w:rPr>
        <w:t>Ленты для звукового анализа.</w:t>
      </w:r>
    </w:p>
    <w:p w:rsidR="00E96AAE" w:rsidRPr="00BC3E10" w:rsidRDefault="00E96AAE" w:rsidP="0056356E">
      <w:pPr>
        <w:numPr>
          <w:ilvl w:val="0"/>
          <w:numId w:val="3"/>
        </w:numPr>
        <w:spacing w:after="0" w:line="360" w:lineRule="auto"/>
        <w:jc w:val="both"/>
        <w:rPr>
          <w:rFonts w:ascii="Times New Roman" w:eastAsia="Times New Roman" w:hAnsi="Times New Roman" w:cs="Times New Roman"/>
          <w:sz w:val="28"/>
          <w:szCs w:val="28"/>
          <w:lang w:eastAsia="ru-RU"/>
        </w:rPr>
      </w:pPr>
      <w:r w:rsidRPr="00BC3E10">
        <w:rPr>
          <w:rFonts w:ascii="Times New Roman" w:eastAsia="Times New Roman" w:hAnsi="Times New Roman" w:cs="Times New Roman"/>
          <w:sz w:val="28"/>
          <w:szCs w:val="28"/>
          <w:lang w:eastAsia="ru-RU"/>
        </w:rPr>
        <w:t>Карточки по чтению.                                                            </w:t>
      </w:r>
    </w:p>
    <w:p w:rsidR="00E96AAE" w:rsidRPr="00BC3E10" w:rsidRDefault="00E96AAE" w:rsidP="0056356E">
      <w:pPr>
        <w:numPr>
          <w:ilvl w:val="0"/>
          <w:numId w:val="3"/>
        </w:numPr>
        <w:spacing w:after="0" w:line="360" w:lineRule="auto"/>
        <w:jc w:val="both"/>
        <w:rPr>
          <w:rFonts w:ascii="Times New Roman" w:eastAsia="Times New Roman" w:hAnsi="Times New Roman" w:cs="Times New Roman"/>
          <w:sz w:val="28"/>
          <w:szCs w:val="28"/>
          <w:lang w:eastAsia="ru-RU"/>
        </w:rPr>
      </w:pPr>
      <w:r w:rsidRPr="00BC3E10">
        <w:rPr>
          <w:rFonts w:ascii="Times New Roman" w:eastAsia="Times New Roman" w:hAnsi="Times New Roman" w:cs="Times New Roman"/>
          <w:sz w:val="28"/>
          <w:szCs w:val="28"/>
          <w:lang w:eastAsia="ru-RU"/>
        </w:rPr>
        <w:t>Развивающие игры.                                                              </w:t>
      </w:r>
    </w:p>
    <w:p w:rsidR="00E96AAE" w:rsidRPr="00BC3E10" w:rsidRDefault="00E96AAE" w:rsidP="0056356E">
      <w:pPr>
        <w:numPr>
          <w:ilvl w:val="0"/>
          <w:numId w:val="3"/>
        </w:numPr>
        <w:spacing w:after="0" w:line="360" w:lineRule="auto"/>
        <w:jc w:val="both"/>
        <w:rPr>
          <w:rFonts w:ascii="Times New Roman" w:eastAsia="Times New Roman" w:hAnsi="Times New Roman" w:cs="Times New Roman"/>
          <w:sz w:val="28"/>
          <w:szCs w:val="28"/>
          <w:lang w:eastAsia="ru-RU"/>
        </w:rPr>
      </w:pPr>
      <w:r w:rsidRPr="00BC3E10">
        <w:rPr>
          <w:rFonts w:ascii="Times New Roman" w:eastAsia="Times New Roman" w:hAnsi="Times New Roman" w:cs="Times New Roman"/>
          <w:sz w:val="28"/>
          <w:szCs w:val="28"/>
          <w:lang w:eastAsia="ru-RU"/>
        </w:rPr>
        <w:t>Разработка программы для дополнительных занятий.</w:t>
      </w:r>
    </w:p>
    <w:p w:rsidR="00E96AAE" w:rsidRPr="00BC3E10" w:rsidRDefault="00E96AAE" w:rsidP="0056356E">
      <w:pPr>
        <w:numPr>
          <w:ilvl w:val="0"/>
          <w:numId w:val="3"/>
        </w:numPr>
        <w:spacing w:after="0" w:line="360" w:lineRule="auto"/>
        <w:jc w:val="both"/>
        <w:rPr>
          <w:rFonts w:ascii="Times New Roman" w:eastAsia="Times New Roman" w:hAnsi="Times New Roman" w:cs="Times New Roman"/>
          <w:sz w:val="28"/>
          <w:szCs w:val="28"/>
          <w:lang w:eastAsia="ru-RU"/>
        </w:rPr>
      </w:pPr>
      <w:r w:rsidRPr="00BC3E10">
        <w:rPr>
          <w:rFonts w:ascii="Times New Roman" w:eastAsia="Times New Roman" w:hAnsi="Times New Roman" w:cs="Times New Roman"/>
          <w:sz w:val="28"/>
          <w:szCs w:val="28"/>
          <w:lang w:eastAsia="ru-RU"/>
        </w:rPr>
        <w:t> Привлечение электронных пособий.                                  </w:t>
      </w:r>
    </w:p>
    <w:p w:rsidR="00E96AAE" w:rsidRPr="00BC3E10" w:rsidRDefault="00E96AAE" w:rsidP="0056356E">
      <w:pPr>
        <w:spacing w:after="0" w:line="360" w:lineRule="auto"/>
        <w:ind w:firstLine="360"/>
        <w:jc w:val="both"/>
        <w:rPr>
          <w:rFonts w:ascii="Times New Roman" w:hAnsi="Times New Roman" w:cs="Times New Roman"/>
          <w:sz w:val="28"/>
          <w:szCs w:val="28"/>
        </w:rPr>
      </w:pPr>
      <w:r w:rsidRPr="00BC3E10">
        <w:rPr>
          <w:rFonts w:ascii="Times New Roman" w:eastAsia="Times New Roman" w:hAnsi="Times New Roman" w:cs="Times New Roman"/>
          <w:sz w:val="28"/>
          <w:szCs w:val="28"/>
          <w:lang w:eastAsia="ru-RU"/>
        </w:rPr>
        <w:t> </w:t>
      </w:r>
      <w:r w:rsidRPr="00BC3E10">
        <w:rPr>
          <w:rFonts w:ascii="Times New Roman" w:hAnsi="Times New Roman" w:cs="Times New Roman"/>
          <w:sz w:val="28"/>
          <w:szCs w:val="28"/>
        </w:rPr>
        <w:t xml:space="preserve">    Столкнувшись с этой проблемой напрямую, стало понятно, </w:t>
      </w:r>
      <w:r w:rsidR="00B82411" w:rsidRPr="00BC3E10">
        <w:rPr>
          <w:rFonts w:ascii="Times New Roman" w:hAnsi="Times New Roman" w:cs="Times New Roman"/>
          <w:sz w:val="28"/>
          <w:szCs w:val="28"/>
        </w:rPr>
        <w:t>что нужно</w:t>
      </w:r>
      <w:r w:rsidRPr="00BC3E10">
        <w:rPr>
          <w:rFonts w:ascii="Times New Roman" w:hAnsi="Times New Roman" w:cs="Times New Roman"/>
          <w:sz w:val="28"/>
          <w:szCs w:val="28"/>
        </w:rPr>
        <w:t xml:space="preserve"> </w:t>
      </w:r>
      <w:r w:rsidR="00B82411" w:rsidRPr="00BC3E10">
        <w:rPr>
          <w:rFonts w:ascii="Times New Roman" w:hAnsi="Times New Roman" w:cs="Times New Roman"/>
          <w:sz w:val="28"/>
          <w:szCs w:val="28"/>
        </w:rPr>
        <w:t>изучить методику преподавания</w:t>
      </w:r>
      <w:r w:rsidRPr="00BC3E10">
        <w:rPr>
          <w:rFonts w:ascii="Times New Roman" w:hAnsi="Times New Roman" w:cs="Times New Roman"/>
          <w:sz w:val="28"/>
          <w:szCs w:val="28"/>
        </w:rPr>
        <w:t xml:space="preserve"> иностранного языка, чтобы найти тот «секретный способ» подачи материала, который </w:t>
      </w:r>
      <w:r w:rsidR="00B82411" w:rsidRPr="00BC3E10">
        <w:rPr>
          <w:rFonts w:ascii="Times New Roman" w:hAnsi="Times New Roman" w:cs="Times New Roman"/>
          <w:sz w:val="28"/>
          <w:szCs w:val="28"/>
        </w:rPr>
        <w:t>мог бы</w:t>
      </w:r>
      <w:r w:rsidRPr="00BC3E10">
        <w:rPr>
          <w:rFonts w:ascii="Times New Roman" w:hAnsi="Times New Roman" w:cs="Times New Roman"/>
          <w:sz w:val="28"/>
          <w:szCs w:val="28"/>
        </w:rPr>
        <w:t xml:space="preserve"> стать понятным для малоговорящего на русском языке ребенка. При этом очень важно понимать и </w:t>
      </w:r>
      <w:r w:rsidR="00B82411" w:rsidRPr="00BC3E10">
        <w:rPr>
          <w:rFonts w:ascii="Times New Roman" w:hAnsi="Times New Roman" w:cs="Times New Roman"/>
          <w:sz w:val="28"/>
          <w:szCs w:val="28"/>
        </w:rPr>
        <w:t>представлять весь</w:t>
      </w:r>
      <w:r w:rsidRPr="00BC3E10">
        <w:rPr>
          <w:rFonts w:ascii="Times New Roman" w:hAnsi="Times New Roman" w:cs="Times New Roman"/>
          <w:sz w:val="28"/>
          <w:szCs w:val="28"/>
        </w:rPr>
        <w:t xml:space="preserve"> мыслительный процесс самого учащегося-иностранца. Схематично его образовательную среду</w:t>
      </w:r>
      <w:r w:rsidR="00B82411" w:rsidRPr="00BC3E10">
        <w:rPr>
          <w:rFonts w:ascii="Times New Roman" w:hAnsi="Times New Roman" w:cs="Times New Roman"/>
          <w:sz w:val="28"/>
          <w:szCs w:val="28"/>
        </w:rPr>
        <w:t xml:space="preserve"> можно изобразить таким образом, где взаимосвязаны </w:t>
      </w:r>
      <w:r w:rsidR="00077F1B" w:rsidRPr="00BC3E10">
        <w:rPr>
          <w:rFonts w:ascii="Times New Roman" w:hAnsi="Times New Roman" w:cs="Times New Roman"/>
          <w:sz w:val="28"/>
          <w:szCs w:val="28"/>
        </w:rPr>
        <w:t>русский язык, родной язык, языковая среда, педагог и ребенок, практическая работа и цель обучения.</w:t>
      </w:r>
    </w:p>
    <w:p w:rsidR="00E96AAE" w:rsidRPr="00BC3E10" w:rsidRDefault="00E96AAE" w:rsidP="00665DFF">
      <w:pPr>
        <w:jc w:val="both"/>
        <w:rPr>
          <w:rFonts w:ascii="Times New Roman" w:hAnsi="Times New Roman" w:cs="Times New Roman"/>
          <w:sz w:val="28"/>
          <w:szCs w:val="28"/>
        </w:rPr>
      </w:pPr>
      <w:r w:rsidRPr="00BC3E10">
        <w:rPr>
          <w:rFonts w:ascii="Times New Roman" w:hAnsi="Times New Roman" w:cs="Times New Roman"/>
          <w:noProof/>
          <w:sz w:val="28"/>
          <w:szCs w:val="28"/>
          <w:lang w:eastAsia="ru-RU"/>
        </w:rPr>
        <w:drawing>
          <wp:inline distT="0" distB="0" distL="0" distR="0" wp14:anchorId="62798323" wp14:editId="6AA8C0A3">
            <wp:extent cx="4252823" cy="2311879"/>
            <wp:effectExtent l="0" t="0" r="0" b="1270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Pr="00BC3E10">
        <w:rPr>
          <w:rFonts w:ascii="Times New Roman" w:hAnsi="Times New Roman" w:cs="Times New Roman"/>
          <w:sz w:val="28"/>
          <w:szCs w:val="28"/>
        </w:rPr>
        <w:t xml:space="preserve">                 </w:t>
      </w:r>
    </w:p>
    <w:p w:rsidR="00E96AAE" w:rsidRPr="00BC3E10" w:rsidRDefault="00E96AAE" w:rsidP="00665DFF">
      <w:pPr>
        <w:spacing w:after="0" w:line="360" w:lineRule="auto"/>
        <w:jc w:val="both"/>
        <w:rPr>
          <w:rFonts w:ascii="Times New Roman" w:hAnsi="Times New Roman" w:cs="Times New Roman"/>
          <w:sz w:val="28"/>
          <w:szCs w:val="28"/>
        </w:rPr>
      </w:pPr>
      <w:r w:rsidRPr="00BC3E10">
        <w:rPr>
          <w:rFonts w:ascii="Times New Roman" w:hAnsi="Times New Roman" w:cs="Times New Roman"/>
          <w:sz w:val="28"/>
          <w:szCs w:val="28"/>
        </w:rPr>
        <w:t xml:space="preserve">   Пробуя различные методы и технологии для обучения данной категории детей, можно сделать вывод, что наиболее эффективен метод проектов, при котором развиваются исследовательские умения учащегося. Ведь для того, чтобы понять </w:t>
      </w:r>
      <w:r w:rsidRPr="00BC3E10">
        <w:rPr>
          <w:rFonts w:ascii="Times New Roman" w:hAnsi="Times New Roman" w:cs="Times New Roman"/>
          <w:sz w:val="28"/>
          <w:szCs w:val="28"/>
        </w:rPr>
        <w:lastRenderedPageBreak/>
        <w:t xml:space="preserve">какой-либо лингвистический </w:t>
      </w:r>
      <w:r w:rsidR="00665DFF" w:rsidRPr="00BC3E10">
        <w:rPr>
          <w:rFonts w:ascii="Times New Roman" w:hAnsi="Times New Roman" w:cs="Times New Roman"/>
          <w:sz w:val="28"/>
          <w:szCs w:val="28"/>
        </w:rPr>
        <w:t>процесс,</w:t>
      </w:r>
      <w:r w:rsidRPr="00BC3E10">
        <w:rPr>
          <w:rFonts w:ascii="Times New Roman" w:hAnsi="Times New Roman" w:cs="Times New Roman"/>
          <w:sz w:val="28"/>
          <w:szCs w:val="28"/>
        </w:rPr>
        <w:t xml:space="preserve"> нужно уметь </w:t>
      </w:r>
      <w:r w:rsidR="00665DFF" w:rsidRPr="00BC3E10">
        <w:rPr>
          <w:rFonts w:ascii="Times New Roman" w:hAnsi="Times New Roman" w:cs="Times New Roman"/>
          <w:sz w:val="28"/>
          <w:szCs w:val="28"/>
        </w:rPr>
        <w:t>сопоставлять и</w:t>
      </w:r>
      <w:r w:rsidRPr="00BC3E10">
        <w:rPr>
          <w:rFonts w:ascii="Times New Roman" w:hAnsi="Times New Roman" w:cs="Times New Roman"/>
          <w:sz w:val="28"/>
          <w:szCs w:val="28"/>
        </w:rPr>
        <w:t xml:space="preserve"> выделять некоторые </w:t>
      </w:r>
      <w:r w:rsidR="00665DFF" w:rsidRPr="00BC3E10">
        <w:rPr>
          <w:rFonts w:ascii="Times New Roman" w:hAnsi="Times New Roman" w:cs="Times New Roman"/>
          <w:sz w:val="28"/>
          <w:szCs w:val="28"/>
        </w:rPr>
        <w:t>закономерности различных</w:t>
      </w:r>
      <w:r w:rsidRPr="00BC3E10">
        <w:rPr>
          <w:rFonts w:ascii="Times New Roman" w:hAnsi="Times New Roman" w:cs="Times New Roman"/>
          <w:sz w:val="28"/>
          <w:szCs w:val="28"/>
        </w:rPr>
        <w:t xml:space="preserve"> языков. Психологией изучено, что все билингвы и </w:t>
      </w:r>
      <w:proofErr w:type="spellStart"/>
      <w:r w:rsidR="00665DFF" w:rsidRPr="00BC3E10">
        <w:rPr>
          <w:rFonts w:ascii="Times New Roman" w:hAnsi="Times New Roman" w:cs="Times New Roman"/>
          <w:sz w:val="28"/>
          <w:szCs w:val="28"/>
        </w:rPr>
        <w:t>полилингвы</w:t>
      </w:r>
      <w:proofErr w:type="spellEnd"/>
      <w:r w:rsidR="00665DFF" w:rsidRPr="00BC3E10">
        <w:rPr>
          <w:rFonts w:ascii="Times New Roman" w:hAnsi="Times New Roman" w:cs="Times New Roman"/>
          <w:sz w:val="28"/>
          <w:szCs w:val="28"/>
        </w:rPr>
        <w:t xml:space="preserve"> мыслят</w:t>
      </w:r>
      <w:r w:rsidRPr="00BC3E10">
        <w:rPr>
          <w:rFonts w:ascii="Times New Roman" w:hAnsi="Times New Roman" w:cs="Times New Roman"/>
          <w:sz w:val="28"/>
          <w:szCs w:val="28"/>
        </w:rPr>
        <w:t xml:space="preserve"> на своем родном языке или языке, который лучше знают. </w:t>
      </w:r>
    </w:p>
    <w:p w:rsidR="00E96AAE" w:rsidRPr="00BC3E10" w:rsidRDefault="00E96AAE" w:rsidP="001C7822">
      <w:pPr>
        <w:pStyle w:val="2"/>
        <w:spacing w:before="0" w:beforeAutospacing="0" w:after="0" w:afterAutospacing="0" w:line="360" w:lineRule="auto"/>
        <w:jc w:val="both"/>
        <w:rPr>
          <w:b w:val="0"/>
          <w:sz w:val="28"/>
          <w:szCs w:val="28"/>
        </w:rPr>
      </w:pPr>
      <w:r w:rsidRPr="00BC3E10">
        <w:rPr>
          <w:b w:val="0"/>
          <w:sz w:val="28"/>
          <w:szCs w:val="28"/>
        </w:rPr>
        <w:t xml:space="preserve">      Таким образом, в первую очередь при обучении детей-мигрантов приходится формировать и развивать их исследовательские умения, которые очень важны для самостоятельной работы над проблемами языка. Как известно,  разделы  лингвистики общие для всех языков: фонетика, лексика, синтаксис, пунктуация, словообразование. Например, если мы ведем речь  о грамматической основе предложения, то таковая существует и в других языках. Объясняя ребенку-иностранцу, что такое грамматическая основа, надо ссылаться на его язык, ведь в любом случае он мыслит на родном языке и переводит на другой. Исходя из этой позиции, необходимо вместе с учащимися  исследовать общие закономерности  языков.</w:t>
      </w:r>
    </w:p>
    <w:p w:rsidR="00E96AAE" w:rsidRPr="00BC3E10" w:rsidRDefault="00E96AAE" w:rsidP="001C7822">
      <w:pPr>
        <w:pStyle w:val="2"/>
        <w:spacing w:before="0" w:beforeAutospacing="0" w:after="0" w:afterAutospacing="0" w:line="360" w:lineRule="auto"/>
        <w:ind w:firstLine="851"/>
        <w:jc w:val="both"/>
        <w:rPr>
          <w:b w:val="0"/>
          <w:sz w:val="28"/>
          <w:szCs w:val="28"/>
        </w:rPr>
      </w:pPr>
      <w:r w:rsidRPr="00BC3E10">
        <w:rPr>
          <w:b w:val="0"/>
          <w:sz w:val="28"/>
          <w:szCs w:val="28"/>
        </w:rPr>
        <w:t xml:space="preserve">  Ярким примером может служить изучение грамматической основы предложения. Если мы на уроке просим выделить подлежащее и сказуемое, то учащемуся – иностранцу трудно ориентироваться на русском языке, он должен перевести термины на свой язык, осмыслить особенности данного понятия, затем  найти подлежащее и сказуемое на примере своего языка и перевести на русский, получается следующий алгоритм действий:</w:t>
      </w:r>
    </w:p>
    <w:p w:rsidR="00E96AAE" w:rsidRPr="00BC3E10" w:rsidRDefault="00665DFF" w:rsidP="00665DFF">
      <w:pPr>
        <w:pStyle w:val="2"/>
        <w:spacing w:line="360" w:lineRule="auto"/>
        <w:jc w:val="center"/>
        <w:rPr>
          <w:b w:val="0"/>
          <w:sz w:val="28"/>
          <w:szCs w:val="28"/>
        </w:rPr>
      </w:pPr>
      <w:r w:rsidRPr="00BC3E10">
        <w:rPr>
          <w:b w:val="0"/>
          <w:noProof/>
          <w:sz w:val="28"/>
          <w:szCs w:val="28"/>
        </w:rPr>
        <w:drawing>
          <wp:inline distT="0" distB="0" distL="0" distR="0" wp14:anchorId="66F30EC5" wp14:editId="158A8871">
            <wp:extent cx="1967623" cy="2156604"/>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схема.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70643" cy="2159914"/>
                    </a:xfrm>
                    <a:prstGeom prst="rect">
                      <a:avLst/>
                    </a:prstGeom>
                  </pic:spPr>
                </pic:pic>
              </a:graphicData>
            </a:graphic>
          </wp:inline>
        </w:drawing>
      </w:r>
    </w:p>
    <w:p w:rsidR="00E96AAE" w:rsidRPr="00BC3E10" w:rsidRDefault="00E96AAE" w:rsidP="00665DFF">
      <w:pPr>
        <w:pStyle w:val="2"/>
        <w:spacing w:before="0" w:beforeAutospacing="0" w:after="0" w:afterAutospacing="0" w:line="360" w:lineRule="auto"/>
        <w:jc w:val="both"/>
        <w:rPr>
          <w:b w:val="0"/>
          <w:sz w:val="28"/>
          <w:szCs w:val="28"/>
        </w:rPr>
      </w:pPr>
      <w:r w:rsidRPr="00BC3E10">
        <w:rPr>
          <w:b w:val="0"/>
          <w:sz w:val="28"/>
          <w:szCs w:val="28"/>
        </w:rPr>
        <w:lastRenderedPageBreak/>
        <w:t xml:space="preserve"> </w:t>
      </w:r>
      <w:r w:rsidR="00665DFF" w:rsidRPr="00BC3E10">
        <w:rPr>
          <w:b w:val="0"/>
          <w:sz w:val="28"/>
          <w:szCs w:val="28"/>
        </w:rPr>
        <w:t>Так</w:t>
      </w:r>
      <w:r w:rsidRPr="00BC3E10">
        <w:rPr>
          <w:b w:val="0"/>
          <w:sz w:val="28"/>
          <w:szCs w:val="28"/>
        </w:rPr>
        <w:t>, при изучении грамматической основы предлагаем выделить подлежащее и сказуемое.</w:t>
      </w:r>
      <w:r w:rsidR="00665DFF" w:rsidRPr="00BC3E10">
        <w:rPr>
          <w:b w:val="0"/>
          <w:sz w:val="28"/>
          <w:szCs w:val="28"/>
        </w:rPr>
        <w:t xml:space="preserve"> </w:t>
      </w:r>
      <w:r w:rsidRPr="00BC3E10">
        <w:rPr>
          <w:b w:val="0"/>
          <w:sz w:val="28"/>
          <w:szCs w:val="28"/>
        </w:rPr>
        <w:t xml:space="preserve">Для этого в первую очередь учащийся должен применить свои исследовательские умения, так как </w:t>
      </w:r>
      <w:r w:rsidR="00665DFF" w:rsidRPr="00BC3E10">
        <w:rPr>
          <w:b w:val="0"/>
          <w:sz w:val="28"/>
          <w:szCs w:val="28"/>
        </w:rPr>
        <w:t>он самостоятельно</w:t>
      </w:r>
      <w:r w:rsidRPr="00BC3E10">
        <w:rPr>
          <w:b w:val="0"/>
          <w:sz w:val="28"/>
          <w:szCs w:val="28"/>
        </w:rPr>
        <w:t xml:space="preserve"> работает с онлайн-переводчиками и словарями, составляя свой собственный словарь лингвистического минимума, который необходим для использования не только на </w:t>
      </w:r>
      <w:r w:rsidR="00665DFF" w:rsidRPr="00BC3E10">
        <w:rPr>
          <w:b w:val="0"/>
          <w:sz w:val="28"/>
          <w:szCs w:val="28"/>
        </w:rPr>
        <w:t>уроках русского</w:t>
      </w:r>
      <w:r w:rsidRPr="00BC3E10">
        <w:rPr>
          <w:b w:val="0"/>
          <w:sz w:val="28"/>
          <w:szCs w:val="28"/>
        </w:rPr>
        <w:t xml:space="preserve"> языка, но и на других предметах. Ученик работает с </w:t>
      </w:r>
      <w:r w:rsidR="00665DFF" w:rsidRPr="00BC3E10">
        <w:rPr>
          <w:b w:val="0"/>
          <w:sz w:val="28"/>
          <w:szCs w:val="28"/>
        </w:rPr>
        <w:t>терминами:</w:t>
      </w:r>
      <w:r w:rsidRPr="00BC3E10">
        <w:rPr>
          <w:b w:val="0"/>
          <w:sz w:val="28"/>
          <w:szCs w:val="28"/>
        </w:rPr>
        <w:t xml:space="preserve"> подлежащее и сказуемое сначала на своем родном языке, затем все это переводит на русский. Лишь разобравшись с теоретической частью, он может приступить к практике, </w:t>
      </w:r>
      <w:r w:rsidR="00665DFF" w:rsidRPr="00BC3E10">
        <w:rPr>
          <w:b w:val="0"/>
          <w:sz w:val="28"/>
          <w:szCs w:val="28"/>
        </w:rPr>
        <w:t>где применяет</w:t>
      </w:r>
      <w:r w:rsidRPr="00BC3E10">
        <w:rPr>
          <w:b w:val="0"/>
          <w:sz w:val="28"/>
          <w:szCs w:val="28"/>
        </w:rPr>
        <w:t xml:space="preserve"> те же умения.</w:t>
      </w:r>
    </w:p>
    <w:p w:rsidR="00E96AAE" w:rsidRPr="00BC3E10" w:rsidRDefault="00E96AAE" w:rsidP="001C7822">
      <w:pPr>
        <w:pStyle w:val="2"/>
        <w:spacing w:before="0" w:beforeAutospacing="0" w:after="0" w:afterAutospacing="0"/>
        <w:rPr>
          <w:b w:val="0"/>
          <w:sz w:val="28"/>
          <w:szCs w:val="28"/>
        </w:rPr>
      </w:pPr>
      <w:r w:rsidRPr="00BC3E10">
        <w:rPr>
          <w:b w:val="0"/>
          <w:sz w:val="28"/>
          <w:szCs w:val="28"/>
        </w:rPr>
        <w:t>Мыслительный процесс происходит по следующему принципу:</w:t>
      </w:r>
    </w:p>
    <w:p w:rsidR="00E96AAE" w:rsidRPr="00BC3E10" w:rsidRDefault="00E96AAE" w:rsidP="001C7822">
      <w:pPr>
        <w:pStyle w:val="2"/>
        <w:numPr>
          <w:ilvl w:val="0"/>
          <w:numId w:val="1"/>
        </w:numPr>
        <w:spacing w:before="0" w:beforeAutospacing="0" w:after="0" w:afterAutospacing="0"/>
        <w:rPr>
          <w:b w:val="0"/>
          <w:sz w:val="28"/>
          <w:szCs w:val="28"/>
        </w:rPr>
      </w:pPr>
      <w:r w:rsidRPr="00BC3E10">
        <w:rPr>
          <w:b w:val="0"/>
          <w:sz w:val="28"/>
          <w:szCs w:val="28"/>
        </w:rPr>
        <w:t xml:space="preserve">Предложение  «Я иду в школу». </w:t>
      </w:r>
    </w:p>
    <w:p w:rsidR="00E96AAE" w:rsidRPr="00BC3E10" w:rsidRDefault="00E96AAE" w:rsidP="001C7822">
      <w:pPr>
        <w:pStyle w:val="2"/>
        <w:numPr>
          <w:ilvl w:val="0"/>
          <w:numId w:val="1"/>
        </w:numPr>
        <w:spacing w:before="0" w:beforeAutospacing="0" w:after="0" w:afterAutospacing="0"/>
        <w:rPr>
          <w:b w:val="0"/>
          <w:sz w:val="28"/>
          <w:szCs w:val="28"/>
        </w:rPr>
      </w:pPr>
      <w:r w:rsidRPr="00BC3E10">
        <w:rPr>
          <w:b w:val="0"/>
          <w:sz w:val="28"/>
          <w:szCs w:val="28"/>
        </w:rPr>
        <w:t>Учащийся  переводит его на свой язык</w:t>
      </w:r>
      <w:proofErr w:type="gramStart"/>
      <w:r w:rsidRPr="00BC3E10">
        <w:rPr>
          <w:b w:val="0"/>
          <w:sz w:val="28"/>
          <w:szCs w:val="28"/>
        </w:rPr>
        <w:t>: «</w:t>
      </w:r>
      <w:r w:rsidRPr="00BC3E10">
        <w:rPr>
          <w:rFonts w:ascii="Sylfaen" w:hAnsi="Sylfaen"/>
          <w:b w:val="0"/>
          <w:sz w:val="28"/>
          <w:szCs w:val="28"/>
          <w:lang w:val="hy-AM"/>
        </w:rPr>
        <w:t>Էս քնում էմ պրոզ</w:t>
      </w:r>
      <w:r w:rsidRPr="00BC3E10">
        <w:rPr>
          <w:b w:val="0"/>
          <w:sz w:val="28"/>
          <w:szCs w:val="28"/>
        </w:rPr>
        <w:t>».</w:t>
      </w:r>
      <w:proofErr w:type="gramEnd"/>
    </w:p>
    <w:p w:rsidR="00E96AAE" w:rsidRPr="00BC3E10" w:rsidRDefault="00E96AAE" w:rsidP="001C7822">
      <w:pPr>
        <w:pStyle w:val="2"/>
        <w:numPr>
          <w:ilvl w:val="0"/>
          <w:numId w:val="1"/>
        </w:numPr>
        <w:spacing w:before="0" w:beforeAutospacing="0" w:after="0" w:afterAutospacing="0"/>
        <w:rPr>
          <w:b w:val="0"/>
          <w:sz w:val="28"/>
          <w:szCs w:val="28"/>
        </w:rPr>
      </w:pPr>
      <w:r w:rsidRPr="00BC3E10">
        <w:rPr>
          <w:b w:val="0"/>
          <w:sz w:val="28"/>
          <w:szCs w:val="28"/>
        </w:rPr>
        <w:t>Выделяет грамматическую основу на своем языке.</w:t>
      </w:r>
    </w:p>
    <w:p w:rsidR="00E96AAE" w:rsidRPr="00BC3E10" w:rsidRDefault="00E96AAE" w:rsidP="001C7822">
      <w:pPr>
        <w:pStyle w:val="2"/>
        <w:spacing w:before="0" w:beforeAutospacing="0" w:after="0" w:afterAutospacing="0"/>
        <w:ind w:left="720"/>
        <w:rPr>
          <w:b w:val="0"/>
          <w:sz w:val="28"/>
          <w:szCs w:val="28"/>
        </w:rPr>
      </w:pPr>
      <w:r w:rsidRPr="00BC3E10">
        <w:rPr>
          <w:b w:val="0"/>
          <w:sz w:val="28"/>
          <w:szCs w:val="28"/>
        </w:rPr>
        <w:t xml:space="preserve"> «</w:t>
      </w:r>
      <w:r w:rsidRPr="00BC3E10">
        <w:rPr>
          <w:rFonts w:ascii="Sylfaen" w:hAnsi="Sylfaen"/>
          <w:b w:val="0"/>
          <w:sz w:val="28"/>
          <w:szCs w:val="28"/>
          <w:u w:val="thick"/>
          <w:lang w:val="hy-AM"/>
        </w:rPr>
        <w:t>Էս</w:t>
      </w:r>
      <w:r w:rsidRPr="00BC3E10">
        <w:rPr>
          <w:rFonts w:ascii="Sylfaen" w:hAnsi="Sylfaen"/>
          <w:b w:val="0"/>
          <w:sz w:val="28"/>
          <w:szCs w:val="28"/>
          <w:lang w:val="hy-AM"/>
        </w:rPr>
        <w:t xml:space="preserve"> </w:t>
      </w:r>
      <w:r w:rsidRPr="00BC3E10">
        <w:rPr>
          <w:rFonts w:ascii="Sylfaen" w:hAnsi="Sylfaen"/>
          <w:b w:val="0"/>
          <w:sz w:val="28"/>
          <w:szCs w:val="28"/>
          <w:u w:val="double"/>
          <w:lang w:val="hy-AM"/>
        </w:rPr>
        <w:t>քնում</w:t>
      </w:r>
      <w:r w:rsidRPr="00BC3E10">
        <w:rPr>
          <w:rFonts w:ascii="Sylfaen" w:hAnsi="Sylfaen"/>
          <w:b w:val="0"/>
          <w:sz w:val="28"/>
          <w:szCs w:val="28"/>
          <w:lang w:val="hy-AM"/>
        </w:rPr>
        <w:t xml:space="preserve"> էմ պրոզ</w:t>
      </w:r>
      <w:r w:rsidRPr="00BC3E10">
        <w:rPr>
          <w:b w:val="0"/>
          <w:sz w:val="28"/>
          <w:szCs w:val="28"/>
        </w:rPr>
        <w:t>».</w:t>
      </w:r>
    </w:p>
    <w:p w:rsidR="00E96AAE" w:rsidRPr="00BC3E10" w:rsidRDefault="00E96AAE" w:rsidP="001C7822">
      <w:pPr>
        <w:pStyle w:val="2"/>
        <w:numPr>
          <w:ilvl w:val="0"/>
          <w:numId w:val="1"/>
        </w:numPr>
        <w:spacing w:before="0" w:beforeAutospacing="0" w:after="0" w:afterAutospacing="0"/>
        <w:rPr>
          <w:b w:val="0"/>
          <w:sz w:val="28"/>
          <w:szCs w:val="28"/>
        </w:rPr>
      </w:pPr>
      <w:r w:rsidRPr="00BC3E10">
        <w:rPr>
          <w:b w:val="0"/>
          <w:sz w:val="28"/>
          <w:szCs w:val="28"/>
        </w:rPr>
        <w:t>Затем осознанное на родном языке понятие переводится на русский язык:</w:t>
      </w:r>
    </w:p>
    <w:p w:rsidR="00E96AAE" w:rsidRPr="00BC3E10" w:rsidRDefault="00E96AAE" w:rsidP="001C7822">
      <w:pPr>
        <w:pStyle w:val="2"/>
        <w:spacing w:before="0" w:beforeAutospacing="0" w:after="0" w:afterAutospacing="0"/>
        <w:ind w:left="720"/>
        <w:rPr>
          <w:b w:val="0"/>
          <w:sz w:val="28"/>
          <w:szCs w:val="28"/>
        </w:rPr>
      </w:pPr>
      <w:r w:rsidRPr="00BC3E10">
        <w:rPr>
          <w:b w:val="0"/>
          <w:sz w:val="28"/>
          <w:szCs w:val="28"/>
        </w:rPr>
        <w:t xml:space="preserve"> «</w:t>
      </w:r>
      <w:r w:rsidRPr="00BC3E10">
        <w:rPr>
          <w:b w:val="0"/>
          <w:sz w:val="28"/>
          <w:szCs w:val="28"/>
          <w:u w:val="thick"/>
        </w:rPr>
        <w:t>Я</w:t>
      </w:r>
      <w:r w:rsidRPr="00BC3E10">
        <w:rPr>
          <w:b w:val="0"/>
          <w:sz w:val="28"/>
          <w:szCs w:val="28"/>
        </w:rPr>
        <w:t xml:space="preserve"> </w:t>
      </w:r>
      <w:r w:rsidRPr="00BC3E10">
        <w:rPr>
          <w:b w:val="0"/>
          <w:sz w:val="28"/>
          <w:szCs w:val="28"/>
          <w:u w:val="double"/>
        </w:rPr>
        <w:t>иду</w:t>
      </w:r>
      <w:r w:rsidRPr="00BC3E10">
        <w:rPr>
          <w:b w:val="0"/>
          <w:sz w:val="28"/>
          <w:szCs w:val="28"/>
        </w:rPr>
        <w:t xml:space="preserve"> в школу».</w:t>
      </w:r>
    </w:p>
    <w:p w:rsidR="00E96AAE" w:rsidRPr="00BC3E10" w:rsidRDefault="00E96AAE" w:rsidP="00665DFF">
      <w:pPr>
        <w:pStyle w:val="2"/>
        <w:spacing w:before="0" w:beforeAutospacing="0" w:after="0" w:afterAutospacing="0" w:line="360" w:lineRule="auto"/>
        <w:jc w:val="both"/>
        <w:rPr>
          <w:b w:val="0"/>
          <w:sz w:val="28"/>
          <w:szCs w:val="28"/>
        </w:rPr>
      </w:pPr>
      <w:r w:rsidRPr="00BC3E10">
        <w:rPr>
          <w:b w:val="0"/>
          <w:sz w:val="28"/>
          <w:szCs w:val="28"/>
        </w:rPr>
        <w:t xml:space="preserve">Разобравшись в сложном мыслительном процессе, который происходит у такого ребенка, мы можем </w:t>
      </w:r>
      <w:r w:rsidR="00665DFF" w:rsidRPr="00BC3E10">
        <w:rPr>
          <w:b w:val="0"/>
          <w:sz w:val="28"/>
          <w:szCs w:val="28"/>
        </w:rPr>
        <w:t>понять,</w:t>
      </w:r>
      <w:r w:rsidRPr="00BC3E10">
        <w:rPr>
          <w:b w:val="0"/>
          <w:sz w:val="28"/>
          <w:szCs w:val="28"/>
        </w:rPr>
        <w:t xml:space="preserve"> как сложно учиться ему в общеобразовательной школе. Без дополнительной </w:t>
      </w:r>
      <w:r w:rsidR="00665DFF" w:rsidRPr="00BC3E10">
        <w:rPr>
          <w:b w:val="0"/>
          <w:sz w:val="28"/>
          <w:szCs w:val="28"/>
        </w:rPr>
        <w:t>помощи со</w:t>
      </w:r>
      <w:r w:rsidRPr="00BC3E10">
        <w:rPr>
          <w:b w:val="0"/>
          <w:sz w:val="28"/>
          <w:szCs w:val="28"/>
        </w:rPr>
        <w:t xml:space="preserve"> стороны взрослых, конечно же, </w:t>
      </w:r>
      <w:r w:rsidR="00665DFF" w:rsidRPr="00BC3E10">
        <w:rPr>
          <w:b w:val="0"/>
          <w:sz w:val="28"/>
          <w:szCs w:val="28"/>
        </w:rPr>
        <w:t>ребенку не</w:t>
      </w:r>
      <w:r w:rsidRPr="00BC3E10">
        <w:rPr>
          <w:b w:val="0"/>
          <w:sz w:val="28"/>
          <w:szCs w:val="28"/>
        </w:rPr>
        <w:t xml:space="preserve"> справиться. Именно поэтому, чтобы </w:t>
      </w:r>
      <w:r w:rsidR="00665DFF" w:rsidRPr="00BC3E10">
        <w:rPr>
          <w:b w:val="0"/>
          <w:sz w:val="28"/>
          <w:szCs w:val="28"/>
        </w:rPr>
        <w:t>научить, нужны</w:t>
      </w:r>
      <w:r w:rsidRPr="00BC3E10">
        <w:rPr>
          <w:b w:val="0"/>
          <w:sz w:val="28"/>
          <w:szCs w:val="28"/>
        </w:rPr>
        <w:t xml:space="preserve"> дополнительные занятия не только </w:t>
      </w:r>
      <w:r w:rsidR="00665DFF" w:rsidRPr="00BC3E10">
        <w:rPr>
          <w:b w:val="0"/>
          <w:sz w:val="28"/>
          <w:szCs w:val="28"/>
        </w:rPr>
        <w:t>с детьми</w:t>
      </w:r>
      <w:r w:rsidRPr="00BC3E10">
        <w:rPr>
          <w:b w:val="0"/>
          <w:sz w:val="28"/>
          <w:szCs w:val="28"/>
        </w:rPr>
        <w:t xml:space="preserve"> данной категории, но и с родителями.</w:t>
      </w:r>
    </w:p>
    <w:p w:rsidR="00E96AAE" w:rsidRPr="00BC3E10" w:rsidRDefault="00E96AAE" w:rsidP="00C17106">
      <w:pPr>
        <w:pStyle w:val="2"/>
        <w:spacing w:before="0" w:beforeAutospacing="0" w:after="0" w:afterAutospacing="0" w:line="360" w:lineRule="auto"/>
        <w:ind w:firstLine="993"/>
        <w:jc w:val="both"/>
        <w:rPr>
          <w:b w:val="0"/>
          <w:sz w:val="28"/>
          <w:szCs w:val="28"/>
        </w:rPr>
      </w:pPr>
      <w:r w:rsidRPr="00BC3E10">
        <w:rPr>
          <w:b w:val="0"/>
          <w:sz w:val="28"/>
          <w:szCs w:val="28"/>
        </w:rPr>
        <w:t xml:space="preserve">Ни для кого не секрет, что </w:t>
      </w:r>
      <w:r w:rsidR="00C17106" w:rsidRPr="00BC3E10">
        <w:rPr>
          <w:b w:val="0"/>
          <w:sz w:val="28"/>
          <w:szCs w:val="28"/>
        </w:rPr>
        <w:t xml:space="preserve">большинство детей данной категории </w:t>
      </w:r>
      <w:r w:rsidRPr="00BC3E10">
        <w:rPr>
          <w:b w:val="0"/>
          <w:sz w:val="28"/>
          <w:szCs w:val="28"/>
        </w:rPr>
        <w:t xml:space="preserve">в домашних условиях не говорят на русском языке, мало читают. </w:t>
      </w:r>
      <w:r w:rsidR="00C17106" w:rsidRPr="00BC3E10">
        <w:rPr>
          <w:b w:val="0"/>
          <w:sz w:val="28"/>
          <w:szCs w:val="28"/>
        </w:rPr>
        <w:t>Это,</w:t>
      </w:r>
      <w:r w:rsidRPr="00BC3E10">
        <w:rPr>
          <w:b w:val="0"/>
          <w:sz w:val="28"/>
          <w:szCs w:val="28"/>
        </w:rPr>
        <w:t xml:space="preserve"> конечно же, осложняет работу. </w:t>
      </w:r>
      <w:r w:rsidR="00C17106" w:rsidRPr="00BC3E10">
        <w:rPr>
          <w:b w:val="0"/>
          <w:sz w:val="28"/>
          <w:szCs w:val="28"/>
        </w:rPr>
        <w:t xml:space="preserve">Среди </w:t>
      </w:r>
      <w:r w:rsidRPr="00BC3E10">
        <w:rPr>
          <w:b w:val="0"/>
          <w:sz w:val="28"/>
          <w:szCs w:val="28"/>
        </w:rPr>
        <w:t xml:space="preserve">учеников </w:t>
      </w:r>
      <w:r w:rsidR="00C17106" w:rsidRPr="00BC3E10">
        <w:rPr>
          <w:b w:val="0"/>
          <w:sz w:val="28"/>
          <w:szCs w:val="28"/>
        </w:rPr>
        <w:t>есть и такие</w:t>
      </w:r>
      <w:r w:rsidRPr="00BC3E10">
        <w:rPr>
          <w:b w:val="0"/>
          <w:sz w:val="28"/>
          <w:szCs w:val="28"/>
        </w:rPr>
        <w:t>, которые говор</w:t>
      </w:r>
      <w:r w:rsidR="00C17106" w:rsidRPr="00BC3E10">
        <w:rPr>
          <w:b w:val="0"/>
          <w:sz w:val="28"/>
          <w:szCs w:val="28"/>
        </w:rPr>
        <w:t>ят</w:t>
      </w:r>
      <w:r w:rsidRPr="00BC3E10">
        <w:rPr>
          <w:b w:val="0"/>
          <w:sz w:val="28"/>
          <w:szCs w:val="28"/>
        </w:rPr>
        <w:t xml:space="preserve"> на 2-3 языках: на родном, арабском (для чтения Корана), плохо владе</w:t>
      </w:r>
      <w:r w:rsidR="00C17106" w:rsidRPr="00BC3E10">
        <w:rPr>
          <w:b w:val="0"/>
          <w:sz w:val="28"/>
          <w:szCs w:val="28"/>
        </w:rPr>
        <w:t>ют</w:t>
      </w:r>
      <w:r w:rsidRPr="00BC3E10">
        <w:rPr>
          <w:b w:val="0"/>
          <w:sz w:val="28"/>
          <w:szCs w:val="28"/>
        </w:rPr>
        <w:t xml:space="preserve"> английским и русским. </w:t>
      </w:r>
      <w:r w:rsidR="00C17106" w:rsidRPr="00BC3E10">
        <w:rPr>
          <w:b w:val="0"/>
          <w:sz w:val="28"/>
          <w:szCs w:val="28"/>
        </w:rPr>
        <w:t>Н</w:t>
      </w:r>
      <w:r w:rsidRPr="00BC3E10">
        <w:rPr>
          <w:b w:val="0"/>
          <w:sz w:val="28"/>
          <w:szCs w:val="28"/>
        </w:rPr>
        <w:t xml:space="preserve">о есть </w:t>
      </w:r>
      <w:r w:rsidR="00C17106" w:rsidRPr="00BC3E10">
        <w:rPr>
          <w:b w:val="0"/>
          <w:sz w:val="28"/>
          <w:szCs w:val="28"/>
        </w:rPr>
        <w:t>категория мигрантов</w:t>
      </w:r>
      <w:r w:rsidRPr="00BC3E10">
        <w:rPr>
          <w:b w:val="0"/>
          <w:sz w:val="28"/>
          <w:szCs w:val="28"/>
        </w:rPr>
        <w:t xml:space="preserve">, которые говорят только на родном языке, не знают даже общеупотребительных русских слов, у них очень маленький словарный запас. В связи с этим приходится тщательно работать с каждым разделом языка. </w:t>
      </w:r>
      <w:r w:rsidR="00C17106" w:rsidRPr="00BC3E10">
        <w:rPr>
          <w:b w:val="0"/>
          <w:sz w:val="28"/>
          <w:szCs w:val="28"/>
        </w:rPr>
        <w:t>Для исследования</w:t>
      </w:r>
      <w:r w:rsidRPr="00BC3E10">
        <w:rPr>
          <w:b w:val="0"/>
          <w:sz w:val="28"/>
          <w:szCs w:val="28"/>
        </w:rPr>
        <w:t xml:space="preserve"> того или иного раздела русского языка</w:t>
      </w:r>
      <w:r w:rsidR="00C17106" w:rsidRPr="00BC3E10">
        <w:rPr>
          <w:b w:val="0"/>
          <w:sz w:val="28"/>
          <w:szCs w:val="28"/>
        </w:rPr>
        <w:t xml:space="preserve"> такие учащиеся выполняют проектные</w:t>
      </w:r>
      <w:r w:rsidRPr="00BC3E10">
        <w:rPr>
          <w:b w:val="0"/>
          <w:sz w:val="28"/>
          <w:szCs w:val="28"/>
        </w:rPr>
        <w:t xml:space="preserve"> работы, в которых </w:t>
      </w:r>
      <w:r w:rsidR="00C17106" w:rsidRPr="00BC3E10">
        <w:rPr>
          <w:b w:val="0"/>
          <w:sz w:val="28"/>
          <w:szCs w:val="28"/>
        </w:rPr>
        <w:t>изучают особенности</w:t>
      </w:r>
      <w:r w:rsidRPr="00BC3E10">
        <w:rPr>
          <w:b w:val="0"/>
          <w:sz w:val="28"/>
          <w:szCs w:val="28"/>
        </w:rPr>
        <w:t xml:space="preserve"> </w:t>
      </w:r>
      <w:r w:rsidR="00C17106" w:rsidRPr="00BC3E10">
        <w:rPr>
          <w:b w:val="0"/>
          <w:sz w:val="28"/>
          <w:szCs w:val="28"/>
        </w:rPr>
        <w:t xml:space="preserve">русского языка </w:t>
      </w:r>
      <w:r w:rsidR="00C17106" w:rsidRPr="00BC3E10">
        <w:rPr>
          <w:b w:val="0"/>
          <w:sz w:val="28"/>
          <w:szCs w:val="28"/>
        </w:rPr>
        <w:lastRenderedPageBreak/>
        <w:t>как иностранного</w:t>
      </w:r>
      <w:r w:rsidRPr="00BC3E10">
        <w:rPr>
          <w:b w:val="0"/>
          <w:sz w:val="28"/>
          <w:szCs w:val="28"/>
        </w:rPr>
        <w:t xml:space="preserve">. </w:t>
      </w:r>
      <w:r w:rsidR="00C17106" w:rsidRPr="00BC3E10">
        <w:rPr>
          <w:b w:val="0"/>
          <w:sz w:val="28"/>
          <w:szCs w:val="28"/>
        </w:rPr>
        <w:t>Для этого о</w:t>
      </w:r>
      <w:r w:rsidRPr="00BC3E10">
        <w:rPr>
          <w:b w:val="0"/>
          <w:sz w:val="28"/>
          <w:szCs w:val="28"/>
        </w:rPr>
        <w:t>ни составляют разные словари, исследуют разделы языка.</w:t>
      </w:r>
    </w:p>
    <w:p w:rsidR="00E96AAE" w:rsidRPr="00BC3E10" w:rsidRDefault="00C17106" w:rsidP="001C7822">
      <w:pPr>
        <w:pStyle w:val="2"/>
        <w:spacing w:before="0" w:beforeAutospacing="0" w:after="0" w:afterAutospacing="0" w:line="360" w:lineRule="auto"/>
        <w:ind w:firstLine="709"/>
        <w:jc w:val="both"/>
        <w:rPr>
          <w:b w:val="0"/>
          <w:sz w:val="28"/>
          <w:szCs w:val="28"/>
        </w:rPr>
      </w:pPr>
      <w:r w:rsidRPr="00BC3E10">
        <w:rPr>
          <w:b w:val="0"/>
          <w:sz w:val="28"/>
          <w:szCs w:val="28"/>
        </w:rPr>
        <w:t>Например, при изучении раздела «Лексика» учащиеся овладевают лексическим минимумом с точки зрения языковой структуры, функционирования в речи, коммуникации, составляют словарь. При изучении раздела «Словообразование» рассматривается состав слов в различных языках и составляется словообразовательный словарь, при изучении морфологии выделяются существенные признаки частей речи и заносятся в морфологические карты.  В процессе изучения синтаксиса и пунктуации необходимо обратить внимание на общие конструкции предложений и закономерности постановки знаков препинания в различных языках, с точки зрения структуры и грамматики.</w:t>
      </w:r>
      <w:r w:rsidR="00C312F5" w:rsidRPr="00BC3E10">
        <w:rPr>
          <w:b w:val="0"/>
          <w:sz w:val="28"/>
          <w:szCs w:val="28"/>
        </w:rPr>
        <w:t xml:space="preserve"> При изучении раздела «Фонетика» необходимо научить выделять общие и отличительные черты русской фонетики от других языков. Работа со звуками, ударением и интонацией проводится на каждом занятии.</w:t>
      </w:r>
    </w:p>
    <w:tbl>
      <w:tblPr>
        <w:tblStyle w:val="a8"/>
        <w:tblW w:w="0" w:type="auto"/>
        <w:tblLook w:val="04A0" w:firstRow="1" w:lastRow="0" w:firstColumn="1" w:lastColumn="0" w:noHBand="0" w:noVBand="1"/>
      </w:tblPr>
      <w:tblGrid>
        <w:gridCol w:w="2122"/>
        <w:gridCol w:w="3685"/>
        <w:gridCol w:w="3509"/>
      </w:tblGrid>
      <w:tr w:rsidR="00BC3E10" w:rsidRPr="00BC3E10" w:rsidTr="001C7822">
        <w:tc>
          <w:tcPr>
            <w:tcW w:w="2122" w:type="dxa"/>
          </w:tcPr>
          <w:p w:rsidR="00E96AAE" w:rsidRPr="00BC3E10" w:rsidRDefault="00E96AAE" w:rsidP="00C17106">
            <w:pPr>
              <w:rPr>
                <w:rFonts w:ascii="Times New Roman" w:hAnsi="Times New Roman" w:cs="Times New Roman"/>
                <w:sz w:val="24"/>
                <w:szCs w:val="24"/>
              </w:rPr>
            </w:pPr>
            <w:r w:rsidRPr="00BC3E10">
              <w:rPr>
                <w:rFonts w:ascii="Times New Roman" w:hAnsi="Times New Roman" w:cs="Times New Roman"/>
                <w:sz w:val="24"/>
                <w:szCs w:val="24"/>
              </w:rPr>
              <w:t>Разделы языка</w:t>
            </w:r>
          </w:p>
        </w:tc>
        <w:tc>
          <w:tcPr>
            <w:tcW w:w="3685" w:type="dxa"/>
          </w:tcPr>
          <w:p w:rsidR="00E96AAE" w:rsidRPr="00BC3E10" w:rsidRDefault="00E96AAE" w:rsidP="00C17106">
            <w:pPr>
              <w:rPr>
                <w:rFonts w:ascii="Times New Roman" w:hAnsi="Times New Roman" w:cs="Times New Roman"/>
                <w:sz w:val="24"/>
                <w:szCs w:val="24"/>
              </w:rPr>
            </w:pPr>
            <w:r w:rsidRPr="00BC3E10">
              <w:rPr>
                <w:rFonts w:ascii="Times New Roman" w:hAnsi="Times New Roman" w:cs="Times New Roman"/>
                <w:sz w:val="24"/>
                <w:szCs w:val="24"/>
              </w:rPr>
              <w:t>Трудные случаи</w:t>
            </w:r>
          </w:p>
        </w:tc>
        <w:tc>
          <w:tcPr>
            <w:tcW w:w="3509" w:type="dxa"/>
          </w:tcPr>
          <w:p w:rsidR="00E96AAE" w:rsidRPr="00BC3E10" w:rsidRDefault="00E96AAE" w:rsidP="00C17106">
            <w:pPr>
              <w:rPr>
                <w:rFonts w:ascii="Times New Roman" w:hAnsi="Times New Roman" w:cs="Times New Roman"/>
                <w:sz w:val="24"/>
                <w:szCs w:val="24"/>
              </w:rPr>
            </w:pPr>
            <w:r w:rsidRPr="00BC3E10">
              <w:rPr>
                <w:rFonts w:ascii="Times New Roman" w:hAnsi="Times New Roman" w:cs="Times New Roman"/>
                <w:sz w:val="24"/>
                <w:szCs w:val="24"/>
              </w:rPr>
              <w:t>Результат</w:t>
            </w:r>
          </w:p>
        </w:tc>
      </w:tr>
      <w:tr w:rsidR="00BC3E10" w:rsidRPr="00BC3E10" w:rsidTr="001C7822">
        <w:tc>
          <w:tcPr>
            <w:tcW w:w="2122" w:type="dxa"/>
          </w:tcPr>
          <w:p w:rsidR="00E96AAE" w:rsidRPr="00BC3E10" w:rsidRDefault="00E96AAE" w:rsidP="00C17106">
            <w:pPr>
              <w:rPr>
                <w:rFonts w:ascii="Times New Roman" w:hAnsi="Times New Roman" w:cs="Times New Roman"/>
                <w:sz w:val="24"/>
                <w:szCs w:val="24"/>
              </w:rPr>
            </w:pPr>
            <w:r w:rsidRPr="00BC3E10">
              <w:rPr>
                <w:rFonts w:ascii="Times New Roman" w:hAnsi="Times New Roman" w:cs="Times New Roman"/>
                <w:sz w:val="24"/>
                <w:szCs w:val="24"/>
              </w:rPr>
              <w:t>Лексика</w:t>
            </w:r>
          </w:p>
        </w:tc>
        <w:tc>
          <w:tcPr>
            <w:tcW w:w="3685" w:type="dxa"/>
          </w:tcPr>
          <w:p w:rsidR="00E96AAE" w:rsidRPr="00BC3E10" w:rsidRDefault="00E96AAE" w:rsidP="00C17106">
            <w:pPr>
              <w:rPr>
                <w:rFonts w:ascii="Times New Roman" w:hAnsi="Times New Roman" w:cs="Times New Roman"/>
                <w:sz w:val="24"/>
                <w:szCs w:val="24"/>
              </w:rPr>
            </w:pPr>
            <w:r w:rsidRPr="00BC3E10">
              <w:rPr>
                <w:rFonts w:ascii="Times New Roman" w:hAnsi="Times New Roman" w:cs="Times New Roman"/>
                <w:sz w:val="24"/>
                <w:szCs w:val="24"/>
              </w:rPr>
              <w:t>Лексический минимум. С точки зрения языковой структуры, функционирования в речи, коммуникации.</w:t>
            </w:r>
          </w:p>
        </w:tc>
        <w:tc>
          <w:tcPr>
            <w:tcW w:w="3509" w:type="dxa"/>
          </w:tcPr>
          <w:p w:rsidR="00E96AAE" w:rsidRPr="00BC3E10" w:rsidRDefault="00E96AAE" w:rsidP="00C17106">
            <w:pPr>
              <w:rPr>
                <w:rFonts w:ascii="Times New Roman" w:hAnsi="Times New Roman" w:cs="Times New Roman"/>
                <w:sz w:val="24"/>
                <w:szCs w:val="24"/>
              </w:rPr>
            </w:pPr>
            <w:r w:rsidRPr="00BC3E10">
              <w:rPr>
                <w:rFonts w:ascii="Times New Roman" w:hAnsi="Times New Roman" w:cs="Times New Roman"/>
                <w:sz w:val="24"/>
                <w:szCs w:val="24"/>
              </w:rPr>
              <w:t>Составление словаря</w:t>
            </w:r>
          </w:p>
        </w:tc>
      </w:tr>
      <w:tr w:rsidR="00BC3E10" w:rsidRPr="00BC3E10" w:rsidTr="001C7822">
        <w:tc>
          <w:tcPr>
            <w:tcW w:w="2122" w:type="dxa"/>
          </w:tcPr>
          <w:p w:rsidR="00E96AAE" w:rsidRPr="00BC3E10" w:rsidRDefault="00E96AAE" w:rsidP="00C17106">
            <w:pPr>
              <w:rPr>
                <w:rFonts w:ascii="Times New Roman" w:hAnsi="Times New Roman" w:cs="Times New Roman"/>
                <w:sz w:val="24"/>
                <w:szCs w:val="24"/>
              </w:rPr>
            </w:pPr>
            <w:r w:rsidRPr="00BC3E10">
              <w:rPr>
                <w:rFonts w:ascii="Times New Roman" w:hAnsi="Times New Roman" w:cs="Times New Roman"/>
                <w:sz w:val="24"/>
                <w:szCs w:val="24"/>
              </w:rPr>
              <w:t>Словообразование</w:t>
            </w:r>
          </w:p>
        </w:tc>
        <w:tc>
          <w:tcPr>
            <w:tcW w:w="3685" w:type="dxa"/>
          </w:tcPr>
          <w:p w:rsidR="00E96AAE" w:rsidRPr="00BC3E10" w:rsidRDefault="00C17106" w:rsidP="00C17106">
            <w:pPr>
              <w:rPr>
                <w:rFonts w:ascii="Times New Roman" w:hAnsi="Times New Roman" w:cs="Times New Roman"/>
                <w:sz w:val="24"/>
                <w:szCs w:val="24"/>
              </w:rPr>
            </w:pPr>
            <w:r w:rsidRPr="00BC3E10">
              <w:rPr>
                <w:rFonts w:ascii="Times New Roman" w:hAnsi="Times New Roman" w:cs="Times New Roman"/>
                <w:sz w:val="24"/>
                <w:szCs w:val="24"/>
              </w:rPr>
              <w:t>Особенности частей</w:t>
            </w:r>
            <w:r w:rsidR="00E96AAE" w:rsidRPr="00BC3E10">
              <w:rPr>
                <w:rFonts w:ascii="Times New Roman" w:hAnsi="Times New Roman" w:cs="Times New Roman"/>
                <w:sz w:val="24"/>
                <w:szCs w:val="24"/>
              </w:rPr>
              <w:t xml:space="preserve"> слова в различных языках.</w:t>
            </w:r>
          </w:p>
        </w:tc>
        <w:tc>
          <w:tcPr>
            <w:tcW w:w="3509" w:type="dxa"/>
          </w:tcPr>
          <w:p w:rsidR="00E96AAE" w:rsidRPr="00BC3E10" w:rsidRDefault="00E96AAE" w:rsidP="00C17106">
            <w:pPr>
              <w:rPr>
                <w:rFonts w:ascii="Times New Roman" w:hAnsi="Times New Roman" w:cs="Times New Roman"/>
                <w:sz w:val="24"/>
                <w:szCs w:val="24"/>
              </w:rPr>
            </w:pPr>
            <w:r w:rsidRPr="00BC3E10">
              <w:rPr>
                <w:rFonts w:ascii="Times New Roman" w:hAnsi="Times New Roman" w:cs="Times New Roman"/>
                <w:sz w:val="24"/>
                <w:szCs w:val="24"/>
              </w:rPr>
              <w:t>Составление словообразовательного словаря.</w:t>
            </w:r>
          </w:p>
        </w:tc>
      </w:tr>
      <w:tr w:rsidR="00BC3E10" w:rsidRPr="00BC3E10" w:rsidTr="001C7822">
        <w:tc>
          <w:tcPr>
            <w:tcW w:w="2122" w:type="dxa"/>
          </w:tcPr>
          <w:p w:rsidR="00E96AAE" w:rsidRPr="00BC3E10" w:rsidRDefault="00E96AAE" w:rsidP="00C17106">
            <w:pPr>
              <w:rPr>
                <w:rFonts w:ascii="Times New Roman" w:hAnsi="Times New Roman" w:cs="Times New Roman"/>
                <w:sz w:val="24"/>
                <w:szCs w:val="24"/>
              </w:rPr>
            </w:pPr>
            <w:r w:rsidRPr="00BC3E10">
              <w:rPr>
                <w:rFonts w:ascii="Times New Roman" w:hAnsi="Times New Roman" w:cs="Times New Roman"/>
                <w:sz w:val="24"/>
                <w:szCs w:val="24"/>
              </w:rPr>
              <w:t>Морфология</w:t>
            </w:r>
          </w:p>
        </w:tc>
        <w:tc>
          <w:tcPr>
            <w:tcW w:w="3685" w:type="dxa"/>
          </w:tcPr>
          <w:p w:rsidR="00E96AAE" w:rsidRPr="00BC3E10" w:rsidRDefault="00E96AAE" w:rsidP="00C17106">
            <w:pPr>
              <w:rPr>
                <w:rFonts w:ascii="Times New Roman" w:hAnsi="Times New Roman" w:cs="Times New Roman"/>
                <w:sz w:val="24"/>
                <w:szCs w:val="24"/>
              </w:rPr>
            </w:pPr>
            <w:r w:rsidRPr="00BC3E10">
              <w:rPr>
                <w:rFonts w:ascii="Times New Roman" w:hAnsi="Times New Roman" w:cs="Times New Roman"/>
                <w:sz w:val="24"/>
                <w:szCs w:val="24"/>
              </w:rPr>
              <w:t>Морфологические признаки частей речи.</w:t>
            </w:r>
          </w:p>
        </w:tc>
        <w:tc>
          <w:tcPr>
            <w:tcW w:w="3509" w:type="dxa"/>
          </w:tcPr>
          <w:p w:rsidR="00E96AAE" w:rsidRPr="00BC3E10" w:rsidRDefault="00E96AAE" w:rsidP="00C17106">
            <w:pPr>
              <w:rPr>
                <w:rFonts w:ascii="Times New Roman" w:hAnsi="Times New Roman" w:cs="Times New Roman"/>
                <w:sz w:val="24"/>
                <w:szCs w:val="24"/>
              </w:rPr>
            </w:pPr>
            <w:r w:rsidRPr="00BC3E10">
              <w:rPr>
                <w:rFonts w:ascii="Times New Roman" w:hAnsi="Times New Roman" w:cs="Times New Roman"/>
                <w:sz w:val="24"/>
                <w:szCs w:val="24"/>
              </w:rPr>
              <w:t>Составление  «Морфологической карты»</w:t>
            </w:r>
          </w:p>
        </w:tc>
      </w:tr>
      <w:tr w:rsidR="00BC3E10" w:rsidRPr="00BC3E10" w:rsidTr="001C7822">
        <w:tc>
          <w:tcPr>
            <w:tcW w:w="2122" w:type="dxa"/>
          </w:tcPr>
          <w:p w:rsidR="00E96AAE" w:rsidRPr="00BC3E10" w:rsidRDefault="00E96AAE" w:rsidP="00C17106">
            <w:pPr>
              <w:rPr>
                <w:rFonts w:ascii="Times New Roman" w:hAnsi="Times New Roman" w:cs="Times New Roman"/>
                <w:sz w:val="24"/>
                <w:szCs w:val="24"/>
              </w:rPr>
            </w:pPr>
            <w:r w:rsidRPr="00BC3E10">
              <w:rPr>
                <w:rFonts w:ascii="Times New Roman" w:hAnsi="Times New Roman" w:cs="Times New Roman"/>
                <w:sz w:val="24"/>
                <w:szCs w:val="24"/>
              </w:rPr>
              <w:t>Синтаксис и пунктуация</w:t>
            </w:r>
          </w:p>
        </w:tc>
        <w:tc>
          <w:tcPr>
            <w:tcW w:w="3685" w:type="dxa"/>
          </w:tcPr>
          <w:p w:rsidR="00E96AAE" w:rsidRPr="00BC3E10" w:rsidRDefault="00E96AAE" w:rsidP="00C17106">
            <w:pPr>
              <w:rPr>
                <w:rFonts w:ascii="Times New Roman" w:hAnsi="Times New Roman" w:cs="Times New Roman"/>
                <w:sz w:val="24"/>
                <w:szCs w:val="24"/>
              </w:rPr>
            </w:pPr>
            <w:r w:rsidRPr="00BC3E10">
              <w:rPr>
                <w:rFonts w:ascii="Times New Roman" w:hAnsi="Times New Roman" w:cs="Times New Roman"/>
                <w:sz w:val="24"/>
                <w:szCs w:val="24"/>
              </w:rPr>
              <w:t>Общие конструкции предложений и закономерности постановки знаков препинания в различных языках, с точки зрения структуры и грамматики.</w:t>
            </w:r>
          </w:p>
        </w:tc>
        <w:tc>
          <w:tcPr>
            <w:tcW w:w="3509" w:type="dxa"/>
          </w:tcPr>
          <w:p w:rsidR="00E96AAE" w:rsidRPr="00BC3E10" w:rsidRDefault="00E96AAE" w:rsidP="00C17106">
            <w:pPr>
              <w:rPr>
                <w:rFonts w:ascii="Times New Roman" w:hAnsi="Times New Roman" w:cs="Times New Roman"/>
                <w:sz w:val="24"/>
                <w:szCs w:val="24"/>
              </w:rPr>
            </w:pPr>
            <w:r w:rsidRPr="00BC3E10">
              <w:rPr>
                <w:rFonts w:ascii="Times New Roman" w:hAnsi="Times New Roman" w:cs="Times New Roman"/>
                <w:sz w:val="24"/>
                <w:szCs w:val="24"/>
              </w:rPr>
              <w:t xml:space="preserve">Проектная работа  по теме: «Как изучить детям </w:t>
            </w:r>
            <w:proofErr w:type="gramStart"/>
            <w:r w:rsidRPr="00BC3E10">
              <w:rPr>
                <w:rFonts w:ascii="Times New Roman" w:hAnsi="Times New Roman" w:cs="Times New Roman"/>
                <w:sz w:val="24"/>
                <w:szCs w:val="24"/>
              </w:rPr>
              <w:t>–и</w:t>
            </w:r>
            <w:proofErr w:type="gramEnd"/>
            <w:r w:rsidRPr="00BC3E10">
              <w:rPr>
                <w:rFonts w:ascii="Times New Roman" w:hAnsi="Times New Roman" w:cs="Times New Roman"/>
                <w:sz w:val="24"/>
                <w:szCs w:val="24"/>
              </w:rPr>
              <w:t>ностранцам русский Синтаксис и Пунктуацию »</w:t>
            </w:r>
          </w:p>
        </w:tc>
      </w:tr>
      <w:tr w:rsidR="00BC3E10" w:rsidRPr="00BC3E10" w:rsidTr="001C7822">
        <w:tc>
          <w:tcPr>
            <w:tcW w:w="2122" w:type="dxa"/>
          </w:tcPr>
          <w:p w:rsidR="00E96AAE" w:rsidRPr="00BC3E10" w:rsidRDefault="00E96AAE" w:rsidP="00C17106">
            <w:pPr>
              <w:rPr>
                <w:rFonts w:ascii="Times New Roman" w:hAnsi="Times New Roman" w:cs="Times New Roman"/>
                <w:sz w:val="24"/>
                <w:szCs w:val="24"/>
              </w:rPr>
            </w:pPr>
            <w:r w:rsidRPr="00BC3E10">
              <w:rPr>
                <w:rFonts w:ascii="Times New Roman" w:hAnsi="Times New Roman" w:cs="Times New Roman"/>
                <w:sz w:val="24"/>
                <w:szCs w:val="24"/>
              </w:rPr>
              <w:t>Фонетика</w:t>
            </w:r>
          </w:p>
        </w:tc>
        <w:tc>
          <w:tcPr>
            <w:tcW w:w="3685" w:type="dxa"/>
          </w:tcPr>
          <w:p w:rsidR="00E96AAE" w:rsidRPr="00BC3E10" w:rsidRDefault="00E96AAE" w:rsidP="00C312F5">
            <w:pPr>
              <w:rPr>
                <w:rFonts w:ascii="Times New Roman" w:hAnsi="Times New Roman" w:cs="Times New Roman"/>
                <w:sz w:val="24"/>
                <w:szCs w:val="24"/>
              </w:rPr>
            </w:pPr>
            <w:r w:rsidRPr="00BC3E10">
              <w:rPr>
                <w:rFonts w:ascii="Times New Roman" w:hAnsi="Times New Roman" w:cs="Times New Roman"/>
                <w:sz w:val="24"/>
                <w:szCs w:val="24"/>
              </w:rPr>
              <w:t xml:space="preserve">Общие черты и </w:t>
            </w:r>
            <w:r w:rsidR="00C312F5" w:rsidRPr="00BC3E10">
              <w:rPr>
                <w:rFonts w:ascii="Times New Roman" w:hAnsi="Times New Roman" w:cs="Times New Roman"/>
                <w:sz w:val="24"/>
                <w:szCs w:val="24"/>
              </w:rPr>
              <w:t>отличие</w:t>
            </w:r>
            <w:r w:rsidRPr="00BC3E10">
              <w:rPr>
                <w:rFonts w:ascii="Times New Roman" w:hAnsi="Times New Roman" w:cs="Times New Roman"/>
                <w:sz w:val="24"/>
                <w:szCs w:val="24"/>
              </w:rPr>
              <w:t xml:space="preserve"> русской фонетики от других языков. Работа со звуками, ударением, интонацией.</w:t>
            </w:r>
          </w:p>
        </w:tc>
        <w:tc>
          <w:tcPr>
            <w:tcW w:w="3509" w:type="dxa"/>
          </w:tcPr>
          <w:p w:rsidR="00E96AAE" w:rsidRPr="00BC3E10" w:rsidRDefault="00E96AAE" w:rsidP="00C17106">
            <w:pPr>
              <w:rPr>
                <w:rFonts w:ascii="Times New Roman" w:hAnsi="Times New Roman" w:cs="Times New Roman"/>
                <w:sz w:val="24"/>
                <w:szCs w:val="24"/>
              </w:rPr>
            </w:pPr>
            <w:r w:rsidRPr="00BC3E10">
              <w:rPr>
                <w:rFonts w:ascii="Times New Roman" w:hAnsi="Times New Roman" w:cs="Times New Roman"/>
                <w:sz w:val="24"/>
                <w:szCs w:val="24"/>
              </w:rPr>
              <w:t>Составление орфоэпического словаря.</w:t>
            </w:r>
          </w:p>
        </w:tc>
      </w:tr>
    </w:tbl>
    <w:p w:rsidR="00E96AAE" w:rsidRPr="00BC3E10" w:rsidRDefault="00E96AAE" w:rsidP="001C7822">
      <w:pPr>
        <w:spacing w:after="0" w:line="360" w:lineRule="auto"/>
        <w:jc w:val="both"/>
        <w:rPr>
          <w:rFonts w:ascii="Times New Roman" w:hAnsi="Times New Roman" w:cs="Times New Roman"/>
          <w:sz w:val="28"/>
          <w:szCs w:val="28"/>
        </w:rPr>
      </w:pPr>
      <w:r w:rsidRPr="00BC3E10">
        <w:rPr>
          <w:rFonts w:ascii="Times New Roman" w:hAnsi="Times New Roman" w:cs="Times New Roman"/>
          <w:sz w:val="28"/>
          <w:szCs w:val="28"/>
        </w:rPr>
        <w:t xml:space="preserve">  Безусловно, </w:t>
      </w:r>
      <w:r w:rsidR="001C7822" w:rsidRPr="00BC3E10">
        <w:rPr>
          <w:rFonts w:ascii="Times New Roman" w:hAnsi="Times New Roman" w:cs="Times New Roman"/>
          <w:sz w:val="28"/>
          <w:szCs w:val="28"/>
        </w:rPr>
        <w:t>одним из</w:t>
      </w:r>
      <w:r w:rsidRPr="00BC3E10">
        <w:rPr>
          <w:rFonts w:ascii="Times New Roman" w:hAnsi="Times New Roman" w:cs="Times New Roman"/>
          <w:sz w:val="28"/>
          <w:szCs w:val="28"/>
        </w:rPr>
        <w:t xml:space="preserve"> важных </w:t>
      </w:r>
      <w:r w:rsidR="001C7822" w:rsidRPr="00BC3E10">
        <w:rPr>
          <w:rFonts w:ascii="Times New Roman" w:hAnsi="Times New Roman" w:cs="Times New Roman"/>
          <w:sz w:val="28"/>
          <w:szCs w:val="28"/>
        </w:rPr>
        <w:t>аспектов деятельности</w:t>
      </w:r>
      <w:r w:rsidRPr="00BC3E10">
        <w:rPr>
          <w:rFonts w:ascii="Times New Roman" w:hAnsi="Times New Roman" w:cs="Times New Roman"/>
          <w:sz w:val="28"/>
          <w:szCs w:val="28"/>
        </w:rPr>
        <w:t xml:space="preserve"> </w:t>
      </w:r>
      <w:r w:rsidR="001C7822" w:rsidRPr="00BC3E10">
        <w:rPr>
          <w:rFonts w:ascii="Times New Roman" w:hAnsi="Times New Roman" w:cs="Times New Roman"/>
          <w:sz w:val="28"/>
          <w:szCs w:val="28"/>
        </w:rPr>
        <w:t xml:space="preserve">педагога - </w:t>
      </w:r>
      <w:r w:rsidRPr="00BC3E10">
        <w:rPr>
          <w:rFonts w:ascii="Times New Roman" w:hAnsi="Times New Roman" w:cs="Times New Roman"/>
          <w:sz w:val="28"/>
          <w:szCs w:val="28"/>
        </w:rPr>
        <w:t xml:space="preserve"> работ</w:t>
      </w:r>
      <w:r w:rsidR="001C7822" w:rsidRPr="00BC3E10">
        <w:rPr>
          <w:rFonts w:ascii="Times New Roman" w:hAnsi="Times New Roman" w:cs="Times New Roman"/>
          <w:sz w:val="28"/>
          <w:szCs w:val="28"/>
        </w:rPr>
        <w:t>а</w:t>
      </w:r>
      <w:r w:rsidRPr="00BC3E10">
        <w:rPr>
          <w:rFonts w:ascii="Times New Roman" w:hAnsi="Times New Roman" w:cs="Times New Roman"/>
          <w:sz w:val="28"/>
          <w:szCs w:val="28"/>
        </w:rPr>
        <w:t xml:space="preserve"> с текстами, с помощью которых формируется умение воспринимать и </w:t>
      </w:r>
      <w:r w:rsidR="001C7822" w:rsidRPr="00BC3E10">
        <w:rPr>
          <w:rFonts w:ascii="Times New Roman" w:hAnsi="Times New Roman" w:cs="Times New Roman"/>
          <w:sz w:val="28"/>
          <w:szCs w:val="28"/>
        </w:rPr>
        <w:t>передавать информацию</w:t>
      </w:r>
      <w:r w:rsidRPr="00BC3E10">
        <w:rPr>
          <w:rFonts w:ascii="Times New Roman" w:hAnsi="Times New Roman" w:cs="Times New Roman"/>
          <w:sz w:val="28"/>
          <w:szCs w:val="28"/>
        </w:rPr>
        <w:t xml:space="preserve">. Это умение очень важно не только для того, чтобы к 9 классу </w:t>
      </w:r>
      <w:r w:rsidRPr="00BC3E10">
        <w:rPr>
          <w:rFonts w:ascii="Times New Roman" w:hAnsi="Times New Roman" w:cs="Times New Roman"/>
          <w:sz w:val="28"/>
          <w:szCs w:val="28"/>
        </w:rPr>
        <w:lastRenderedPageBreak/>
        <w:t xml:space="preserve">учащийся справился </w:t>
      </w:r>
      <w:r w:rsidR="001C7822" w:rsidRPr="00BC3E10">
        <w:rPr>
          <w:rFonts w:ascii="Times New Roman" w:hAnsi="Times New Roman" w:cs="Times New Roman"/>
          <w:sz w:val="28"/>
          <w:szCs w:val="28"/>
        </w:rPr>
        <w:t>с итоговой</w:t>
      </w:r>
      <w:r w:rsidRPr="00BC3E10">
        <w:rPr>
          <w:rFonts w:ascii="Times New Roman" w:hAnsi="Times New Roman" w:cs="Times New Roman"/>
          <w:sz w:val="28"/>
          <w:szCs w:val="28"/>
        </w:rPr>
        <w:t xml:space="preserve"> </w:t>
      </w:r>
      <w:r w:rsidR="001C7822" w:rsidRPr="00BC3E10">
        <w:rPr>
          <w:rFonts w:ascii="Times New Roman" w:hAnsi="Times New Roman" w:cs="Times New Roman"/>
          <w:sz w:val="28"/>
          <w:szCs w:val="28"/>
        </w:rPr>
        <w:t>аттестацией,</w:t>
      </w:r>
      <w:r w:rsidRPr="00BC3E10">
        <w:rPr>
          <w:rFonts w:ascii="Times New Roman" w:hAnsi="Times New Roman" w:cs="Times New Roman"/>
          <w:sz w:val="28"/>
          <w:szCs w:val="28"/>
        </w:rPr>
        <w:t xml:space="preserve"> но </w:t>
      </w:r>
      <w:r w:rsidR="001C7822" w:rsidRPr="00BC3E10">
        <w:rPr>
          <w:rFonts w:ascii="Times New Roman" w:hAnsi="Times New Roman" w:cs="Times New Roman"/>
          <w:sz w:val="28"/>
          <w:szCs w:val="28"/>
        </w:rPr>
        <w:t>и научился</w:t>
      </w:r>
      <w:r w:rsidRPr="00BC3E10">
        <w:rPr>
          <w:rFonts w:ascii="Times New Roman" w:hAnsi="Times New Roman" w:cs="Times New Roman"/>
          <w:sz w:val="28"/>
          <w:szCs w:val="28"/>
        </w:rPr>
        <w:t xml:space="preserve"> мыслить на русском языке, так как этому способству</w:t>
      </w:r>
      <w:r w:rsidR="001C7822" w:rsidRPr="00BC3E10">
        <w:rPr>
          <w:rFonts w:ascii="Times New Roman" w:hAnsi="Times New Roman" w:cs="Times New Roman"/>
          <w:sz w:val="28"/>
          <w:szCs w:val="28"/>
        </w:rPr>
        <w:t>ет наличие языковой среды.</w:t>
      </w:r>
    </w:p>
    <w:p w:rsidR="00E96AAE" w:rsidRPr="00BC3E10" w:rsidRDefault="001C7822" w:rsidP="001C7822">
      <w:pPr>
        <w:pStyle w:val="a7"/>
        <w:shd w:val="clear" w:color="auto" w:fill="FFFFFF"/>
        <w:spacing w:before="0" w:beforeAutospacing="0" w:after="0" w:afterAutospacing="0" w:line="360" w:lineRule="auto"/>
        <w:jc w:val="both"/>
        <w:rPr>
          <w:sz w:val="28"/>
          <w:szCs w:val="28"/>
        </w:rPr>
      </w:pPr>
      <w:r w:rsidRPr="00BC3E10">
        <w:rPr>
          <w:sz w:val="28"/>
        </w:rPr>
        <w:t xml:space="preserve">   Р</w:t>
      </w:r>
      <w:r w:rsidR="00E96AAE" w:rsidRPr="00BC3E10">
        <w:rPr>
          <w:sz w:val="28"/>
        </w:rPr>
        <w:t xml:space="preserve">ешение возникающих проблем при обучении </w:t>
      </w:r>
      <w:r w:rsidRPr="00BC3E10">
        <w:rPr>
          <w:sz w:val="28"/>
        </w:rPr>
        <w:t xml:space="preserve">детей мигрантов русскому языку </w:t>
      </w:r>
      <w:r w:rsidR="00E96AAE" w:rsidRPr="00BC3E10">
        <w:rPr>
          <w:sz w:val="28"/>
        </w:rPr>
        <w:t>возможно только при наличии сотрудничества школы в лице педагогов и психолога, ученика и его родителей.</w:t>
      </w:r>
      <w:r w:rsidR="00E96AAE" w:rsidRPr="00BC3E10">
        <w:rPr>
          <w:sz w:val="28"/>
          <w:szCs w:val="28"/>
        </w:rPr>
        <w:t xml:space="preserve"> Успех в учебе может реализоваться прежде всего при поддержке родителей, играющих особую роль в жизни ребенка-билингва, особенно когда он приходит в социум. Для него открывается, вслед за семьей, новый социум, появляются новые ориентиры в жизни. Проблемы стоят не только перед ребенком, но и перед родителями. Именно они испытывают потребность в психолого-педагогической поддержке и в обучении общению с ребенком на неродном для него языке. Работа с родителями начинается с эмоционального контакта и понимания. Работа с родителями организов</w:t>
      </w:r>
      <w:r w:rsidRPr="00BC3E10">
        <w:rPr>
          <w:sz w:val="28"/>
          <w:szCs w:val="28"/>
        </w:rPr>
        <w:t>ывается</w:t>
      </w:r>
      <w:r w:rsidR="00E96AAE" w:rsidRPr="00BC3E10">
        <w:rPr>
          <w:sz w:val="28"/>
          <w:szCs w:val="28"/>
        </w:rPr>
        <w:t xml:space="preserve"> по нескольким направлениям: индивидуальные консультации психолога, совместные занятия с ребенком, сотворчество взрослого и ребенка, группы общения родителей, обучающие семинары, сетевое взаимодействие, обсуждение полученного опыта. Положительный результат родительских групп общения – отношения доверия, уважения и равенства между родителями детей и специалистами детского сада, школы и адаптационной группы. В связи с этим образовательная среда адаптационной группы предъявляется очень высокие требования к жизненной позиции и квалификации педагогов. </w:t>
      </w:r>
    </w:p>
    <w:p w:rsidR="00E96AAE" w:rsidRPr="00BC3E10" w:rsidRDefault="00E96AAE" w:rsidP="001C7822">
      <w:pPr>
        <w:spacing w:after="0" w:line="240" w:lineRule="auto"/>
        <w:jc w:val="both"/>
        <w:rPr>
          <w:rFonts w:ascii="Times New Roman" w:hAnsi="Times New Roman" w:cs="Times New Roman"/>
          <w:b/>
          <w:sz w:val="28"/>
          <w:szCs w:val="28"/>
        </w:rPr>
      </w:pPr>
      <w:r w:rsidRPr="00BC3E10">
        <w:rPr>
          <w:rFonts w:ascii="Times New Roman" w:hAnsi="Times New Roman" w:cs="Times New Roman"/>
          <w:sz w:val="28"/>
          <w:szCs w:val="28"/>
        </w:rPr>
        <w:t xml:space="preserve">  </w:t>
      </w:r>
      <w:r w:rsidRPr="00BC3E10">
        <w:rPr>
          <w:rFonts w:ascii="Times New Roman" w:hAnsi="Times New Roman" w:cs="Times New Roman"/>
          <w:b/>
          <w:sz w:val="28"/>
          <w:szCs w:val="28"/>
        </w:rPr>
        <w:t xml:space="preserve">  </w:t>
      </w:r>
      <w:r w:rsidRPr="00BC3E10">
        <w:rPr>
          <w:rFonts w:ascii="Times New Roman" w:eastAsia="Times New Roman" w:hAnsi="Times New Roman" w:cs="Times New Roman"/>
          <w:b/>
          <w:sz w:val="28"/>
          <w:szCs w:val="28"/>
          <w:lang w:eastAsia="ru-RU"/>
        </w:rPr>
        <w:t>Литература:</w:t>
      </w:r>
    </w:p>
    <w:p w:rsidR="00E96AAE" w:rsidRPr="00BC3E10" w:rsidRDefault="00E96AAE" w:rsidP="001C7822">
      <w:pPr>
        <w:spacing w:after="0" w:line="240" w:lineRule="auto"/>
        <w:jc w:val="both"/>
        <w:rPr>
          <w:rFonts w:ascii="Times New Roman" w:eastAsia="Times New Roman" w:hAnsi="Times New Roman" w:cs="Times New Roman"/>
          <w:sz w:val="28"/>
          <w:szCs w:val="28"/>
          <w:lang w:eastAsia="ru-RU"/>
        </w:rPr>
      </w:pPr>
      <w:r w:rsidRPr="00BC3E10">
        <w:rPr>
          <w:rFonts w:ascii="Times New Roman" w:eastAsia="Times New Roman" w:hAnsi="Times New Roman" w:cs="Times New Roman"/>
          <w:sz w:val="28"/>
          <w:szCs w:val="28"/>
          <w:lang w:eastAsia="ru-RU"/>
        </w:rPr>
        <w:t>1.</w:t>
      </w:r>
      <w:r w:rsidRPr="00BC3E10">
        <w:rPr>
          <w:rFonts w:ascii="Times New Roman" w:hAnsi="Times New Roman" w:cs="Times New Roman"/>
          <w:sz w:val="28"/>
          <w:szCs w:val="28"/>
        </w:rPr>
        <w:t xml:space="preserve">Белогуров А.Ю. Формирование поликультурной образовательной среды региона как основной фактор </w:t>
      </w:r>
      <w:proofErr w:type="spellStart"/>
      <w:r w:rsidRPr="00BC3E10">
        <w:rPr>
          <w:rFonts w:ascii="Times New Roman" w:hAnsi="Times New Roman" w:cs="Times New Roman"/>
          <w:sz w:val="28"/>
          <w:szCs w:val="28"/>
        </w:rPr>
        <w:t>гуманитаризации</w:t>
      </w:r>
      <w:proofErr w:type="spellEnd"/>
      <w:proofErr w:type="gramStart"/>
      <w:r w:rsidRPr="00BC3E10">
        <w:rPr>
          <w:rFonts w:ascii="Times New Roman" w:hAnsi="Times New Roman" w:cs="Times New Roman"/>
          <w:sz w:val="28"/>
          <w:szCs w:val="28"/>
        </w:rPr>
        <w:t xml:space="preserve"> .</w:t>
      </w:r>
      <w:proofErr w:type="gramEnd"/>
      <w:r w:rsidRPr="00BC3E10">
        <w:rPr>
          <w:rFonts w:ascii="Times New Roman" w:hAnsi="Times New Roman" w:cs="Times New Roman"/>
          <w:sz w:val="28"/>
          <w:szCs w:val="28"/>
        </w:rPr>
        <w:t xml:space="preserve"> /</w:t>
      </w:r>
      <w:r w:rsidRPr="00BC3E10">
        <w:rPr>
          <w:rFonts w:ascii="Times New Roman" w:eastAsia="Times New Roman" w:hAnsi="Times New Roman" w:cs="Times New Roman"/>
          <w:sz w:val="28"/>
          <w:szCs w:val="28"/>
          <w:lang w:eastAsia="ru-RU"/>
        </w:rPr>
        <w:t xml:space="preserve"> Известия </w:t>
      </w:r>
      <w:hyperlink r:id="rId15" w:history="1">
        <w:r w:rsidRPr="00BC3E10">
          <w:rPr>
            <w:rFonts w:ascii="Times New Roman" w:eastAsia="Times New Roman" w:hAnsi="Times New Roman" w:cs="Times New Roman"/>
            <w:sz w:val="28"/>
            <w:szCs w:val="28"/>
            <w:lang w:eastAsia="ru-RU"/>
          </w:rPr>
          <w:t xml:space="preserve"> РОССИЙСКОГО ГОСУДАРСТВЕННОГО ПЕДАГОГИЧЕСКОГО УНИВЕРСИТЕТА ИМ. А.И. ГЕРЦЕНА</w:t>
        </w:r>
      </w:hyperlink>
      <w:r w:rsidRPr="00BC3E10">
        <w:rPr>
          <w:rFonts w:ascii="Times New Roman" w:eastAsia="Times New Roman" w:hAnsi="Times New Roman" w:cs="Times New Roman"/>
          <w:sz w:val="28"/>
          <w:szCs w:val="28"/>
          <w:lang w:eastAsia="ru-RU"/>
        </w:rPr>
        <w:t xml:space="preserve"> ,Выпуск № 6/ 2003</w:t>
      </w:r>
    </w:p>
    <w:p w:rsidR="00E96AAE" w:rsidRPr="00BC3E10" w:rsidRDefault="00E96AAE" w:rsidP="001C7822">
      <w:pPr>
        <w:spacing w:after="0" w:line="240" w:lineRule="auto"/>
        <w:jc w:val="both"/>
        <w:rPr>
          <w:rFonts w:ascii="Times New Roman" w:hAnsi="Times New Roman" w:cs="Times New Roman"/>
          <w:sz w:val="28"/>
          <w:szCs w:val="28"/>
        </w:rPr>
      </w:pPr>
      <w:r w:rsidRPr="00BC3E10">
        <w:rPr>
          <w:rFonts w:ascii="Times New Roman" w:eastAsia="Times New Roman" w:hAnsi="Times New Roman" w:cs="Times New Roman"/>
          <w:sz w:val="28"/>
          <w:szCs w:val="28"/>
          <w:lang w:eastAsia="ru-RU"/>
        </w:rPr>
        <w:t xml:space="preserve">2. </w:t>
      </w:r>
      <w:proofErr w:type="spellStart"/>
      <w:r w:rsidRPr="00BC3E10">
        <w:rPr>
          <w:rFonts w:ascii="Times New Roman" w:hAnsi="Times New Roman" w:cs="Times New Roman"/>
          <w:sz w:val="28"/>
          <w:szCs w:val="28"/>
          <w:shd w:val="clear" w:color="auto" w:fill="FFFFFF"/>
        </w:rPr>
        <w:t>Гукаленко</w:t>
      </w:r>
      <w:proofErr w:type="spellEnd"/>
      <w:r w:rsidRPr="00BC3E10">
        <w:rPr>
          <w:rFonts w:ascii="Times New Roman" w:hAnsi="Times New Roman" w:cs="Times New Roman"/>
          <w:sz w:val="28"/>
          <w:szCs w:val="28"/>
          <w:shd w:val="clear" w:color="auto" w:fill="FFFFFF"/>
        </w:rPr>
        <w:t xml:space="preserve"> О.В. Теоретико-методологические основы педагогической поддержки защиты учащихся-мигрантов в поликультурном образовательном пространстве. Автореферат </w:t>
      </w:r>
      <w:proofErr w:type="spellStart"/>
      <w:r w:rsidRPr="00BC3E10">
        <w:rPr>
          <w:rFonts w:ascii="Times New Roman" w:hAnsi="Times New Roman" w:cs="Times New Roman"/>
          <w:sz w:val="28"/>
          <w:szCs w:val="28"/>
          <w:shd w:val="clear" w:color="auto" w:fill="FFFFFF"/>
        </w:rPr>
        <w:t>дисс</w:t>
      </w:r>
      <w:proofErr w:type="spellEnd"/>
      <w:r w:rsidRPr="00BC3E10">
        <w:rPr>
          <w:rFonts w:ascii="Times New Roman" w:hAnsi="Times New Roman" w:cs="Times New Roman"/>
          <w:sz w:val="28"/>
          <w:szCs w:val="28"/>
          <w:shd w:val="clear" w:color="auto" w:fill="FFFFFF"/>
        </w:rPr>
        <w:t>.  на соискание ученой степени доктора педагогических наук. – Ростов н/Д: РГПУ, 2000. </w:t>
      </w:r>
      <w:r w:rsidRPr="00BC3E10">
        <w:rPr>
          <w:rStyle w:val="apple-converted-space"/>
          <w:rFonts w:ascii="Times New Roman" w:hAnsi="Times New Roman" w:cs="Times New Roman"/>
          <w:sz w:val="28"/>
          <w:szCs w:val="28"/>
          <w:shd w:val="clear" w:color="auto" w:fill="FFFFFF"/>
        </w:rPr>
        <w:t> </w:t>
      </w:r>
    </w:p>
    <w:p w:rsidR="00E96AAE" w:rsidRPr="00BC3E10" w:rsidRDefault="00E96AAE" w:rsidP="001C7822">
      <w:pPr>
        <w:pStyle w:val="2"/>
        <w:spacing w:before="0" w:beforeAutospacing="0" w:after="0" w:afterAutospacing="0"/>
        <w:jc w:val="both"/>
        <w:rPr>
          <w:b w:val="0"/>
          <w:kern w:val="36"/>
          <w:sz w:val="28"/>
          <w:szCs w:val="28"/>
        </w:rPr>
      </w:pPr>
      <w:r w:rsidRPr="00BC3E10">
        <w:rPr>
          <w:b w:val="0"/>
          <w:sz w:val="28"/>
          <w:szCs w:val="28"/>
        </w:rPr>
        <w:t xml:space="preserve">3.  </w:t>
      </w:r>
      <w:proofErr w:type="spellStart"/>
      <w:r w:rsidRPr="00BC3E10">
        <w:rPr>
          <w:b w:val="0"/>
          <w:sz w:val="28"/>
          <w:szCs w:val="28"/>
        </w:rPr>
        <w:t>Дюжакова</w:t>
      </w:r>
      <w:proofErr w:type="spellEnd"/>
      <w:r w:rsidRPr="00BC3E10">
        <w:rPr>
          <w:b w:val="0"/>
          <w:sz w:val="28"/>
          <w:szCs w:val="28"/>
        </w:rPr>
        <w:t xml:space="preserve"> М. В. </w:t>
      </w:r>
      <w:r w:rsidRPr="00BC3E10">
        <w:rPr>
          <w:b w:val="0"/>
          <w:kern w:val="36"/>
          <w:sz w:val="28"/>
          <w:szCs w:val="28"/>
        </w:rPr>
        <w:t xml:space="preserve">Актуальные проблемы образования в России в контексте миграционных процессов Текст научной статьи по специальности «Народное образование. Педагогика» </w:t>
      </w:r>
      <w:r w:rsidRPr="00BC3E10">
        <w:rPr>
          <w:b w:val="0"/>
          <w:bCs w:val="0"/>
          <w:kern w:val="36"/>
          <w:sz w:val="28"/>
          <w:szCs w:val="28"/>
        </w:rPr>
        <w:t>//</w:t>
      </w:r>
      <w:r w:rsidRPr="00BC3E10">
        <w:rPr>
          <w:b w:val="0"/>
          <w:sz w:val="28"/>
          <w:szCs w:val="28"/>
        </w:rPr>
        <w:t xml:space="preserve"> Известия </w:t>
      </w:r>
      <w:hyperlink r:id="rId16" w:history="1">
        <w:r w:rsidRPr="00BC3E10">
          <w:rPr>
            <w:b w:val="0"/>
            <w:sz w:val="28"/>
            <w:szCs w:val="28"/>
          </w:rPr>
          <w:t xml:space="preserve"> РОССИЙСКОГО </w:t>
        </w:r>
        <w:r w:rsidRPr="00BC3E10">
          <w:rPr>
            <w:b w:val="0"/>
            <w:sz w:val="28"/>
            <w:szCs w:val="28"/>
          </w:rPr>
          <w:lastRenderedPageBreak/>
          <w:t>ГОСУДАРСТВЕННОГО ПЕДАГОГИЧЕСКОГО УНИВЕРСИТЕТА ИМ. А.И. ГЕРЦЕНА</w:t>
        </w:r>
      </w:hyperlink>
      <w:proofErr w:type="gramStart"/>
      <w:r w:rsidRPr="00BC3E10">
        <w:rPr>
          <w:b w:val="0"/>
          <w:sz w:val="28"/>
          <w:szCs w:val="28"/>
        </w:rPr>
        <w:t xml:space="preserve"> ,</w:t>
      </w:r>
      <w:proofErr w:type="gramEnd"/>
      <w:r w:rsidRPr="00BC3E10">
        <w:rPr>
          <w:b w:val="0"/>
          <w:sz w:val="28"/>
          <w:szCs w:val="28"/>
        </w:rPr>
        <w:t xml:space="preserve">Выпуск № 88 / 2008 </w:t>
      </w:r>
    </w:p>
    <w:p w:rsidR="00E96AAE" w:rsidRPr="00BC3E10" w:rsidRDefault="00E96AAE" w:rsidP="001C7822">
      <w:pPr>
        <w:spacing w:after="0" w:line="240" w:lineRule="auto"/>
        <w:jc w:val="both"/>
        <w:rPr>
          <w:sz w:val="28"/>
          <w:szCs w:val="28"/>
        </w:rPr>
      </w:pPr>
      <w:r w:rsidRPr="00BC3E10">
        <w:rPr>
          <w:rFonts w:ascii="Times New Roman" w:eastAsia="Times New Roman" w:hAnsi="Times New Roman" w:cs="Times New Roman"/>
          <w:sz w:val="28"/>
          <w:szCs w:val="28"/>
          <w:lang w:eastAsia="ru-RU"/>
        </w:rPr>
        <w:t xml:space="preserve">4. </w:t>
      </w:r>
      <w:proofErr w:type="spellStart"/>
      <w:r w:rsidRPr="00BC3E10">
        <w:rPr>
          <w:rFonts w:ascii="Times New Roman" w:eastAsia="Times New Roman" w:hAnsi="Times New Roman" w:cs="Times New Roman"/>
          <w:sz w:val="28"/>
          <w:szCs w:val="28"/>
          <w:lang w:eastAsia="ru-RU"/>
        </w:rPr>
        <w:t>Пафова</w:t>
      </w:r>
      <w:proofErr w:type="spellEnd"/>
      <w:r w:rsidRPr="00BC3E10">
        <w:rPr>
          <w:rFonts w:ascii="Times New Roman" w:eastAsia="Times New Roman" w:hAnsi="Times New Roman" w:cs="Times New Roman"/>
          <w:sz w:val="28"/>
          <w:szCs w:val="28"/>
          <w:lang w:eastAsia="ru-RU"/>
        </w:rPr>
        <w:t xml:space="preserve"> М. </w:t>
      </w:r>
      <w:proofErr w:type="spellStart"/>
      <w:r w:rsidRPr="00BC3E10">
        <w:rPr>
          <w:rFonts w:ascii="Times New Roman" w:eastAsia="Times New Roman" w:hAnsi="Times New Roman" w:cs="Times New Roman"/>
          <w:sz w:val="28"/>
          <w:szCs w:val="28"/>
          <w:lang w:eastAsia="ru-RU"/>
        </w:rPr>
        <w:t>Ф.Управление</w:t>
      </w:r>
      <w:proofErr w:type="spellEnd"/>
      <w:r w:rsidRPr="00BC3E10">
        <w:rPr>
          <w:rFonts w:ascii="Times New Roman" w:eastAsia="Times New Roman" w:hAnsi="Times New Roman" w:cs="Times New Roman"/>
          <w:sz w:val="28"/>
          <w:szCs w:val="28"/>
          <w:lang w:eastAsia="ru-RU"/>
        </w:rPr>
        <w:t xml:space="preserve"> развитием поликультурного образования в полиэтническом регионе: диссертация на соискание ученой степени М.2006</w:t>
      </w:r>
      <w:r w:rsidRPr="00BC3E10">
        <w:rPr>
          <w:rFonts w:ascii="Times New Roman" w:eastAsia="Times New Roman" w:hAnsi="Times New Roman" w:cs="Times New Roman"/>
          <w:sz w:val="28"/>
          <w:szCs w:val="28"/>
          <w:lang w:eastAsia="ru-RU"/>
        </w:rPr>
        <w:br/>
        <w:t xml:space="preserve">5. </w:t>
      </w:r>
      <w:proofErr w:type="spellStart"/>
      <w:r w:rsidRPr="00BC3E10">
        <w:rPr>
          <w:rFonts w:ascii="Times New Roman" w:eastAsia="Times New Roman" w:hAnsi="Times New Roman" w:cs="Times New Roman"/>
          <w:sz w:val="28"/>
          <w:szCs w:val="28"/>
          <w:lang w:eastAsia="ru-RU"/>
        </w:rPr>
        <w:t>Сигарева</w:t>
      </w:r>
      <w:proofErr w:type="spellEnd"/>
      <w:r w:rsidRPr="00BC3E10">
        <w:rPr>
          <w:rFonts w:ascii="Times New Roman" w:eastAsia="Times New Roman" w:hAnsi="Times New Roman" w:cs="Times New Roman"/>
          <w:sz w:val="28"/>
          <w:szCs w:val="28"/>
          <w:lang w:eastAsia="ru-RU"/>
        </w:rPr>
        <w:t xml:space="preserve"> Е.П. Проблемы и последствия гражданского статуса  мигрантов // </w:t>
      </w:r>
      <w:proofErr w:type="spellStart"/>
      <w:r w:rsidRPr="00BC3E10">
        <w:rPr>
          <w:rFonts w:ascii="Times New Roman" w:eastAsia="Times New Roman" w:hAnsi="Times New Roman" w:cs="Times New Roman"/>
          <w:sz w:val="28"/>
          <w:szCs w:val="28"/>
          <w:lang w:eastAsia="ru-RU"/>
        </w:rPr>
        <w:t>http</w:t>
      </w:r>
      <w:proofErr w:type="spellEnd"/>
      <w:r w:rsidRPr="00BC3E10">
        <w:rPr>
          <w:rFonts w:ascii="Times New Roman" w:eastAsia="Times New Roman" w:hAnsi="Times New Roman" w:cs="Times New Roman"/>
          <w:sz w:val="28"/>
          <w:szCs w:val="28"/>
          <w:lang w:eastAsia="ru-RU"/>
        </w:rPr>
        <w:t>//www.nrgumis/</w:t>
      </w:r>
      <w:proofErr w:type="spellStart"/>
      <w:r w:rsidRPr="00BC3E10">
        <w:rPr>
          <w:rFonts w:ascii="Times New Roman" w:eastAsia="Times New Roman" w:hAnsi="Times New Roman" w:cs="Times New Roman"/>
          <w:sz w:val="28"/>
          <w:szCs w:val="28"/>
          <w:lang w:eastAsia="ru-RU"/>
        </w:rPr>
        <w:t>ru</w:t>
      </w:r>
      <w:proofErr w:type="spellEnd"/>
      <w:r w:rsidRPr="00BC3E10">
        <w:rPr>
          <w:rFonts w:ascii="Times New Roman" w:eastAsia="Times New Roman" w:hAnsi="Times New Roman" w:cs="Times New Roman"/>
          <w:sz w:val="28"/>
          <w:szCs w:val="28"/>
          <w:lang w:eastAsia="ru-RU"/>
        </w:rPr>
        <w:t xml:space="preserve">. Новые российские </w:t>
      </w:r>
      <w:r w:rsidR="0079766C" w:rsidRPr="00BC3E10">
        <w:rPr>
          <w:rFonts w:ascii="Times New Roman" w:eastAsia="Times New Roman" w:hAnsi="Times New Roman" w:cs="Times New Roman"/>
          <w:sz w:val="28"/>
          <w:szCs w:val="28"/>
          <w:lang w:eastAsia="ru-RU"/>
        </w:rPr>
        <w:t>гуманитарные исследования</w:t>
      </w:r>
      <w:r w:rsidRPr="00BC3E10">
        <w:rPr>
          <w:rFonts w:ascii="Times New Roman" w:eastAsia="Times New Roman" w:hAnsi="Times New Roman" w:cs="Times New Roman"/>
          <w:sz w:val="28"/>
          <w:szCs w:val="28"/>
          <w:lang w:eastAsia="ru-RU"/>
        </w:rPr>
        <w:t>. 06.07.2007. </w:t>
      </w:r>
    </w:p>
    <w:p w:rsidR="00E96AAE" w:rsidRPr="00BC3E10" w:rsidRDefault="00E96AAE" w:rsidP="00E96AAE">
      <w:pPr>
        <w:pStyle w:val="2"/>
        <w:rPr>
          <w:sz w:val="28"/>
          <w:szCs w:val="28"/>
        </w:rPr>
      </w:pPr>
    </w:p>
    <w:p w:rsidR="00964626" w:rsidRPr="00BC3E10" w:rsidRDefault="00964626" w:rsidP="00CD1A9A">
      <w:pPr>
        <w:spacing w:before="150" w:after="0" w:line="630" w:lineRule="atLeast"/>
        <w:jc w:val="center"/>
        <w:outlineLvl w:val="0"/>
        <w:rPr>
          <w:rFonts w:ascii="Times New Roman" w:hAnsi="Times New Roman" w:cs="Times New Roman"/>
          <w:b/>
          <w:sz w:val="28"/>
        </w:rPr>
      </w:pPr>
      <w:r w:rsidRPr="00BC3E10">
        <w:rPr>
          <w:rFonts w:ascii="Times New Roman" w:hAnsi="Times New Roman" w:cs="Times New Roman"/>
          <w:b/>
          <w:sz w:val="28"/>
        </w:rPr>
        <w:t>Часть 5</w:t>
      </w:r>
    </w:p>
    <w:p w:rsidR="00CD1A9A" w:rsidRPr="00BC3E10" w:rsidRDefault="0079766C" w:rsidP="00964626">
      <w:pPr>
        <w:spacing w:after="0" w:line="630" w:lineRule="atLeast"/>
        <w:jc w:val="center"/>
        <w:outlineLvl w:val="0"/>
        <w:rPr>
          <w:rFonts w:ascii="Times New Roman" w:hAnsi="Times New Roman" w:cs="Times New Roman"/>
          <w:b/>
          <w:sz w:val="28"/>
        </w:rPr>
      </w:pPr>
      <w:r w:rsidRPr="00BC3E10">
        <w:rPr>
          <w:rFonts w:ascii="Times New Roman" w:hAnsi="Times New Roman" w:cs="Times New Roman"/>
          <w:b/>
          <w:sz w:val="28"/>
        </w:rPr>
        <w:t>Обучение детей</w:t>
      </w:r>
      <w:r w:rsidR="00806CEC">
        <w:rPr>
          <w:rFonts w:ascii="Times New Roman" w:hAnsi="Times New Roman" w:cs="Times New Roman"/>
          <w:b/>
          <w:sz w:val="28"/>
        </w:rPr>
        <w:t xml:space="preserve"> </w:t>
      </w:r>
      <w:r w:rsidRPr="00BC3E10">
        <w:rPr>
          <w:rFonts w:ascii="Times New Roman" w:hAnsi="Times New Roman" w:cs="Times New Roman"/>
          <w:b/>
          <w:sz w:val="28"/>
        </w:rPr>
        <w:t>мигрантов: как организовать учебное занятие.</w:t>
      </w:r>
      <w:r w:rsidR="00CD1A9A" w:rsidRPr="00BC3E10">
        <w:rPr>
          <w:rFonts w:ascii="Times New Roman" w:hAnsi="Times New Roman" w:cs="Times New Roman"/>
          <w:b/>
          <w:sz w:val="28"/>
        </w:rPr>
        <w:t xml:space="preserve"> </w:t>
      </w:r>
    </w:p>
    <w:p w:rsidR="00CD1A9A" w:rsidRPr="00BC3E10" w:rsidRDefault="00CD1A9A" w:rsidP="00CD1A9A">
      <w:pPr>
        <w:spacing w:before="150" w:after="0" w:line="360" w:lineRule="auto"/>
        <w:jc w:val="both"/>
        <w:outlineLvl w:val="0"/>
        <w:rPr>
          <w:rFonts w:ascii="Times New Roman" w:hAnsi="Times New Roman" w:cs="Times New Roman"/>
          <w:sz w:val="28"/>
          <w:szCs w:val="28"/>
        </w:rPr>
      </w:pPr>
      <w:r w:rsidRPr="00BC3E10">
        <w:rPr>
          <w:rFonts w:ascii="Times New Roman" w:hAnsi="Times New Roman" w:cs="Times New Roman"/>
          <w:b/>
          <w:sz w:val="28"/>
          <w:szCs w:val="28"/>
        </w:rPr>
        <w:t xml:space="preserve">Автор: </w:t>
      </w:r>
      <w:hyperlink r:id="rId17" w:tgtFrame="blank" w:history="1">
        <w:r w:rsidRPr="00BC3E10">
          <w:rPr>
            <w:rFonts w:ascii="Times New Roman" w:hAnsi="Times New Roman" w:cs="Times New Roman"/>
            <w:b/>
            <w:sz w:val="28"/>
            <w:szCs w:val="28"/>
          </w:rPr>
          <w:t>Юлдашева Ольга Вячеславовна</w:t>
        </w:r>
      </w:hyperlink>
      <w:r w:rsidRPr="00BC3E10">
        <w:rPr>
          <w:rFonts w:ascii="Times New Roman" w:hAnsi="Times New Roman" w:cs="Times New Roman"/>
          <w:b/>
          <w:sz w:val="28"/>
          <w:szCs w:val="28"/>
        </w:rPr>
        <w:t>, учитель русского языка  МБОУ СОШ № 56 г. Хабаровска</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 xml:space="preserve">       После распада Советского Союза объемы и структура межгосударственных миграционных потоков на его территории очень изменились. Россия стала центром притяжения сотен тысяч мигрантов – постоянных и временных - из всех бывших союзных республик. По статистическим данным с 1992 по 2010 г. в Россию прибыло около 7,9 млн. мигрантов из республик бывшего СССР.</w:t>
      </w:r>
    </w:p>
    <w:p w:rsidR="0026088B" w:rsidRPr="00BC3E10" w:rsidRDefault="00CD1A9A" w:rsidP="0026088B">
      <w:pPr>
        <w:pStyle w:val="ac"/>
        <w:spacing w:line="360" w:lineRule="auto"/>
        <w:jc w:val="both"/>
        <w:rPr>
          <w:rFonts w:ascii="Times New Roman" w:hAnsi="Times New Roman" w:cs="Times New Roman"/>
          <w:bCs/>
          <w:sz w:val="28"/>
          <w:szCs w:val="28"/>
        </w:rPr>
      </w:pPr>
      <w:r w:rsidRPr="00BC3E10">
        <w:rPr>
          <w:rFonts w:ascii="Times New Roman" w:hAnsi="Times New Roman" w:cs="Times New Roman"/>
          <w:sz w:val="28"/>
          <w:szCs w:val="28"/>
        </w:rPr>
        <w:t xml:space="preserve">        В связи с миграционным взрывом, во многих ш классах муниципальных общеобразовательных учреждений средних общеобразовательных    появились ученики, для которых русский язык не является родным.  В связи с этим возникла проблема как психологической адаптации учеников-мигрантов к новой культуре, к новым традициям, обычаям, ценностным ориентирам, новым отношениям в коллективе, которые не возможны без знания языка, так и в отсутствии учебных пособий и методик. Следовательно, у учителей возникли вопросы: «Как организовать учебный процесс?», «Как включить в работу таких учеников?», «С чего начать?», а самое главное - «Как обучить русскому языку нерусских учащихся?», «Как создать комфортные условия учащимся, чтобы они овладели русским языком?»</w:t>
      </w:r>
      <w:r w:rsidR="0026088B" w:rsidRPr="00BC3E10">
        <w:rPr>
          <w:rFonts w:ascii="Times New Roman" w:hAnsi="Times New Roman" w:cs="Times New Roman"/>
          <w:sz w:val="28"/>
          <w:szCs w:val="28"/>
        </w:rPr>
        <w:t xml:space="preserve"> </w:t>
      </w:r>
      <w:r w:rsidR="0026088B" w:rsidRPr="00BC3E10">
        <w:rPr>
          <w:rFonts w:ascii="Times New Roman" w:hAnsi="Times New Roman" w:cs="Times New Roman"/>
          <w:bCs/>
          <w:sz w:val="28"/>
          <w:szCs w:val="28"/>
        </w:rPr>
        <w:t xml:space="preserve">Следует отметить, что данная проблема касается не </w:t>
      </w:r>
      <w:r w:rsidR="0026088B" w:rsidRPr="00BC3E10">
        <w:rPr>
          <w:rFonts w:ascii="Times New Roman" w:hAnsi="Times New Roman" w:cs="Times New Roman"/>
          <w:bCs/>
          <w:sz w:val="28"/>
          <w:szCs w:val="28"/>
        </w:rPr>
        <w:lastRenderedPageBreak/>
        <w:t xml:space="preserve">только преподавателей русского языка, а обучение должно проходить </w:t>
      </w:r>
      <w:r w:rsidR="006B3C0C" w:rsidRPr="00BC3E10">
        <w:rPr>
          <w:rFonts w:ascii="Times New Roman" w:hAnsi="Times New Roman" w:cs="Times New Roman"/>
          <w:bCs/>
          <w:sz w:val="28"/>
          <w:szCs w:val="28"/>
        </w:rPr>
        <w:t xml:space="preserve">в ходе преподавания </w:t>
      </w:r>
      <w:r w:rsidR="0026088B" w:rsidRPr="00BC3E10">
        <w:rPr>
          <w:rFonts w:ascii="Times New Roman" w:hAnsi="Times New Roman" w:cs="Times New Roman"/>
          <w:bCs/>
          <w:sz w:val="28"/>
          <w:szCs w:val="28"/>
        </w:rPr>
        <w:t>всех предмет</w:t>
      </w:r>
      <w:r w:rsidR="006B3C0C" w:rsidRPr="00BC3E10">
        <w:rPr>
          <w:rFonts w:ascii="Times New Roman" w:hAnsi="Times New Roman" w:cs="Times New Roman"/>
          <w:bCs/>
          <w:sz w:val="28"/>
          <w:szCs w:val="28"/>
        </w:rPr>
        <w:t>ов</w:t>
      </w:r>
      <w:r w:rsidR="0026088B" w:rsidRPr="00BC3E10">
        <w:rPr>
          <w:rFonts w:ascii="Times New Roman" w:hAnsi="Times New Roman" w:cs="Times New Roman"/>
          <w:bCs/>
          <w:sz w:val="28"/>
          <w:szCs w:val="28"/>
        </w:rPr>
        <w:t xml:space="preserve"> школьного курса. </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 xml:space="preserve">         Для дальнейшего успешного обучения минимум содержания по русскому языку детьми должен быть усвоен в полной мере. И после основной школы эти дети «выравнивают» свои знания и умения в том случае, если </w:t>
      </w:r>
      <w:r w:rsidR="0026088B" w:rsidRPr="00BC3E10">
        <w:rPr>
          <w:rFonts w:ascii="Times New Roman" w:hAnsi="Times New Roman" w:cs="Times New Roman"/>
          <w:sz w:val="28"/>
          <w:szCs w:val="28"/>
        </w:rPr>
        <w:t>педагог</w:t>
      </w:r>
      <w:r w:rsidRPr="00BC3E10">
        <w:rPr>
          <w:rFonts w:ascii="Times New Roman" w:hAnsi="Times New Roman" w:cs="Times New Roman"/>
          <w:sz w:val="28"/>
          <w:szCs w:val="28"/>
        </w:rPr>
        <w:t xml:space="preserve"> владеет методикой преподавания русского языка как неродного и уделяет данной категории детей особое внимание. Но на сегодняшний день школьный учитель имеет стандартное филологическое образование, предусматривающее преподавание русского языка в качестве родного; отсутствуют специализированные учебники, ориентированные на учеников, для которых русский язык не является родным.</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 xml:space="preserve">       </w:t>
      </w:r>
      <w:r w:rsidRPr="00BC3E10">
        <w:rPr>
          <w:rFonts w:ascii="Times New Roman" w:hAnsi="Times New Roman" w:cs="Times New Roman"/>
          <w:bCs/>
          <w:sz w:val="28"/>
          <w:szCs w:val="28"/>
        </w:rPr>
        <w:t>Поэтому овладение методикой преподавания русского языка как неродного становится важным условием для устранения причин глубоких противоречий.  В этих условиях освоение русского языка как нового, оказывается средством, способным «преобразовать» наших новых соотечественников в органичную часть многонационального российского общества. В то же время обучение русскому языку как новому (в условиях ситуационного билингвизма), может выполнить еще одну ключевую задачу: сформировать толерантное сознание новых граждан России.</w:t>
      </w:r>
      <w:r w:rsidRPr="00BC3E10">
        <w:rPr>
          <w:rFonts w:ascii="Times New Roman" w:hAnsi="Times New Roman" w:cs="Times New Roman"/>
          <w:sz w:val="28"/>
          <w:szCs w:val="28"/>
        </w:rPr>
        <w:t xml:space="preserve">        Для решения данного вопроса следует обратиться к опыту некоторых лингвистов, разработавших ряд методик по обучению данной категории детей и студентов. </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 xml:space="preserve">Познакомившись с методикой преподавания русского языка как неродного (нового) </w:t>
      </w:r>
      <w:proofErr w:type="spellStart"/>
      <w:r w:rsidRPr="00BC3E10">
        <w:rPr>
          <w:rFonts w:ascii="Times New Roman" w:hAnsi="Times New Roman" w:cs="Times New Roman"/>
          <w:bCs/>
          <w:sz w:val="28"/>
          <w:szCs w:val="28"/>
        </w:rPr>
        <w:t>Балыхиной</w:t>
      </w:r>
      <w:proofErr w:type="spellEnd"/>
      <w:r w:rsidRPr="00BC3E10">
        <w:rPr>
          <w:rFonts w:ascii="Times New Roman" w:hAnsi="Times New Roman" w:cs="Times New Roman"/>
          <w:bCs/>
          <w:sz w:val="28"/>
          <w:szCs w:val="28"/>
        </w:rPr>
        <w:t xml:space="preserve"> Т.М. </w:t>
      </w:r>
      <w:proofErr w:type="gramStart"/>
      <w:r w:rsidRPr="00BC3E10">
        <w:rPr>
          <w:rFonts w:ascii="Times New Roman" w:hAnsi="Times New Roman" w:cs="Times New Roman"/>
          <w:bCs/>
          <w:sz w:val="28"/>
          <w:szCs w:val="28"/>
        </w:rPr>
        <w:t>(</w:t>
      </w:r>
      <w:r w:rsidRPr="00BC3E10">
        <w:rPr>
          <w:rFonts w:ascii="Times New Roman" w:hAnsi="Times New Roman" w:cs="Times New Roman"/>
          <w:b/>
          <w:bCs/>
          <w:sz w:val="28"/>
          <w:szCs w:val="28"/>
        </w:rPr>
        <w:t xml:space="preserve"> </w:t>
      </w:r>
      <w:proofErr w:type="gramEnd"/>
      <w:r w:rsidRPr="00BC3E10">
        <w:rPr>
          <w:rFonts w:ascii="Times New Roman" w:hAnsi="Times New Roman" w:cs="Times New Roman"/>
          <w:sz w:val="28"/>
          <w:szCs w:val="28"/>
        </w:rPr>
        <w:t xml:space="preserve">М.: Издательство Российского университета дружбы народов, 2007.) можно узнать о лингводидактических основах преподавания русского языка как неродного. Труд Н. В. </w:t>
      </w:r>
      <w:proofErr w:type="spellStart"/>
      <w:r w:rsidRPr="00BC3E10">
        <w:rPr>
          <w:rFonts w:ascii="Times New Roman" w:hAnsi="Times New Roman" w:cs="Times New Roman"/>
          <w:sz w:val="28"/>
          <w:szCs w:val="28"/>
        </w:rPr>
        <w:t>Вятютнева</w:t>
      </w:r>
      <w:proofErr w:type="spellEnd"/>
      <w:r w:rsidRPr="00BC3E10">
        <w:rPr>
          <w:rFonts w:ascii="Times New Roman" w:hAnsi="Times New Roman" w:cs="Times New Roman"/>
          <w:sz w:val="28"/>
          <w:szCs w:val="28"/>
        </w:rPr>
        <w:t xml:space="preserve"> (1984г.) познакомит с коммуникативно-индивидуализированным подходом, закономерностями, правилами, которые помогут в решении основополагающих проблем – чему и как учить.  Изучение опыта работы Лены Гиль («Русский язык как иностранный для детей») подскажет, как спланировать свою работу с рассматриваемой </w:t>
      </w:r>
      <w:r w:rsidRPr="00BC3E10">
        <w:rPr>
          <w:rFonts w:ascii="Times New Roman" w:hAnsi="Times New Roman" w:cs="Times New Roman"/>
          <w:sz w:val="28"/>
          <w:szCs w:val="28"/>
        </w:rPr>
        <w:lastRenderedPageBreak/>
        <w:t>категорией учеников.  Предложенный ею метод наиболее удачен, так как являлся вводным курсом русского языка для учеников, начинающих изучать язык с нуля; но состав курса предполагает наличие у учеников хотя бы минимального русского словарного запаса. Этот курс носит системный подход к освоению свободного владения языком в обстановке, когда русский не доминирует безусловно, как язык общения ученика.</w:t>
      </w:r>
    </w:p>
    <w:p w:rsidR="00CD1A9A" w:rsidRPr="00BC3E10" w:rsidRDefault="00CD1A9A" w:rsidP="00CD1A9A">
      <w:pPr>
        <w:pStyle w:val="ac"/>
        <w:spacing w:line="360" w:lineRule="auto"/>
        <w:jc w:val="both"/>
        <w:rPr>
          <w:rFonts w:ascii="Times New Roman" w:hAnsi="Times New Roman" w:cs="Times New Roman"/>
          <w:b/>
          <w:sz w:val="28"/>
          <w:szCs w:val="28"/>
        </w:rPr>
      </w:pPr>
      <w:r w:rsidRPr="00BC3E10">
        <w:rPr>
          <w:rFonts w:ascii="Times New Roman" w:hAnsi="Times New Roman" w:cs="Times New Roman"/>
          <w:b/>
          <w:sz w:val="28"/>
          <w:szCs w:val="28"/>
        </w:rPr>
        <w:t>Цели дальнейшей деятельности педагога</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 xml:space="preserve">  В дальнейшем педагогу необходимо работать над: </w:t>
      </w:r>
    </w:p>
    <w:p w:rsidR="00CD1A9A" w:rsidRPr="00BC3E10" w:rsidRDefault="00CD1A9A" w:rsidP="00CD1A9A">
      <w:pPr>
        <w:pStyle w:val="ac"/>
        <w:numPr>
          <w:ilvl w:val="0"/>
          <w:numId w:val="6"/>
        </w:numPr>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созданием условий для «мягкого» включения детей в процесс обучения;</w:t>
      </w:r>
    </w:p>
    <w:p w:rsidR="00CD1A9A" w:rsidRPr="00BC3E10" w:rsidRDefault="00CD1A9A" w:rsidP="00CD1A9A">
      <w:pPr>
        <w:pStyle w:val="ac"/>
        <w:numPr>
          <w:ilvl w:val="0"/>
          <w:numId w:val="6"/>
        </w:numPr>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корректировкой имеющихся у учеников знаний;</w:t>
      </w:r>
    </w:p>
    <w:p w:rsidR="00CD1A9A" w:rsidRPr="00BC3E10" w:rsidRDefault="00CD1A9A" w:rsidP="00CD1A9A">
      <w:pPr>
        <w:pStyle w:val="ac"/>
        <w:numPr>
          <w:ilvl w:val="0"/>
          <w:numId w:val="6"/>
        </w:numPr>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сформированием новых знаний в области русского языка;</w:t>
      </w:r>
    </w:p>
    <w:p w:rsidR="00CD1A9A" w:rsidRPr="00BC3E10" w:rsidRDefault="00CD1A9A" w:rsidP="00CD1A9A">
      <w:pPr>
        <w:pStyle w:val="ac"/>
        <w:numPr>
          <w:ilvl w:val="0"/>
          <w:numId w:val="6"/>
        </w:numPr>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обучением видам речевой деятельности (</w:t>
      </w:r>
      <w:proofErr w:type="spellStart"/>
      <w:r w:rsidRPr="00BC3E10">
        <w:rPr>
          <w:rFonts w:ascii="Times New Roman" w:hAnsi="Times New Roman" w:cs="Times New Roman"/>
          <w:sz w:val="28"/>
          <w:szCs w:val="28"/>
        </w:rPr>
        <w:t>аудированию</w:t>
      </w:r>
      <w:proofErr w:type="spellEnd"/>
      <w:r w:rsidRPr="00BC3E10">
        <w:rPr>
          <w:rFonts w:ascii="Times New Roman" w:hAnsi="Times New Roman" w:cs="Times New Roman"/>
          <w:sz w:val="28"/>
          <w:szCs w:val="28"/>
        </w:rPr>
        <w:t>, чтению, говорению, письму);</w:t>
      </w:r>
    </w:p>
    <w:p w:rsidR="00CD1A9A" w:rsidRPr="00BC3E10" w:rsidRDefault="00CD1A9A" w:rsidP="00CD1A9A">
      <w:pPr>
        <w:pStyle w:val="ac"/>
        <w:numPr>
          <w:ilvl w:val="0"/>
          <w:numId w:val="6"/>
        </w:numPr>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снятием интерференции</w:t>
      </w:r>
      <w:r w:rsidR="00132E11" w:rsidRPr="00BC3E10">
        <w:rPr>
          <w:rFonts w:ascii="Times New Roman" w:hAnsi="Times New Roman" w:cs="Times New Roman"/>
          <w:sz w:val="28"/>
          <w:szCs w:val="28"/>
        </w:rPr>
        <w:t xml:space="preserve"> в речи на</w:t>
      </w:r>
      <w:r w:rsidRPr="00BC3E10">
        <w:rPr>
          <w:rFonts w:ascii="Times New Roman" w:hAnsi="Times New Roman" w:cs="Times New Roman"/>
          <w:sz w:val="28"/>
          <w:szCs w:val="28"/>
        </w:rPr>
        <w:t xml:space="preserve"> разных уровнях языковой системы.</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 xml:space="preserve">      Реализация данных целей возможна через индивидуальные уроки общения. Перечислим основные задачи этих уроков: </w:t>
      </w:r>
    </w:p>
    <w:p w:rsidR="00CD1A9A" w:rsidRPr="00BC3E10" w:rsidRDefault="00CD1A9A" w:rsidP="00CD1A9A">
      <w:pPr>
        <w:pStyle w:val="ac"/>
        <w:numPr>
          <w:ilvl w:val="0"/>
          <w:numId w:val="15"/>
        </w:numPr>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 xml:space="preserve">привитие интереса к русскому языку; </w:t>
      </w:r>
    </w:p>
    <w:p w:rsidR="00CD1A9A" w:rsidRPr="00BC3E10" w:rsidRDefault="00CD1A9A" w:rsidP="00CD1A9A">
      <w:pPr>
        <w:pStyle w:val="ac"/>
        <w:numPr>
          <w:ilvl w:val="0"/>
          <w:numId w:val="5"/>
        </w:numPr>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психологическая подготовка к дальнейшему изучению его в школе;</w:t>
      </w:r>
    </w:p>
    <w:p w:rsidR="00CD1A9A" w:rsidRPr="00BC3E10" w:rsidRDefault="00CD1A9A" w:rsidP="00CD1A9A">
      <w:pPr>
        <w:pStyle w:val="ac"/>
        <w:numPr>
          <w:ilvl w:val="0"/>
          <w:numId w:val="5"/>
        </w:numPr>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 xml:space="preserve">развитие </w:t>
      </w:r>
      <w:r w:rsidR="00132E11" w:rsidRPr="00BC3E10">
        <w:rPr>
          <w:rFonts w:ascii="Times New Roman" w:hAnsi="Times New Roman" w:cs="Times New Roman"/>
          <w:sz w:val="28"/>
          <w:szCs w:val="28"/>
        </w:rPr>
        <w:t>слухового восприятия</w:t>
      </w:r>
      <w:r w:rsidRPr="00BC3E10">
        <w:rPr>
          <w:rFonts w:ascii="Times New Roman" w:hAnsi="Times New Roman" w:cs="Times New Roman"/>
          <w:sz w:val="28"/>
          <w:szCs w:val="28"/>
        </w:rPr>
        <w:t xml:space="preserve">   звуков </w:t>
      </w:r>
      <w:r w:rsidR="00132E11" w:rsidRPr="00BC3E10">
        <w:rPr>
          <w:rFonts w:ascii="Times New Roman" w:hAnsi="Times New Roman" w:cs="Times New Roman"/>
          <w:sz w:val="28"/>
          <w:szCs w:val="28"/>
        </w:rPr>
        <w:t>и слов</w:t>
      </w:r>
      <w:r w:rsidRPr="00BC3E10">
        <w:rPr>
          <w:rFonts w:ascii="Times New Roman" w:hAnsi="Times New Roman" w:cs="Times New Roman"/>
          <w:sz w:val="28"/>
          <w:szCs w:val="28"/>
        </w:rPr>
        <w:t xml:space="preserve"> русской речи;</w:t>
      </w:r>
    </w:p>
    <w:p w:rsidR="00CD1A9A" w:rsidRPr="00BC3E10" w:rsidRDefault="00CD1A9A" w:rsidP="00CD1A9A">
      <w:pPr>
        <w:pStyle w:val="ac"/>
        <w:numPr>
          <w:ilvl w:val="0"/>
          <w:numId w:val="5"/>
        </w:numPr>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 xml:space="preserve">необходимость создания у </w:t>
      </w:r>
      <w:r w:rsidR="00132E11" w:rsidRPr="00BC3E10">
        <w:rPr>
          <w:rFonts w:ascii="Times New Roman" w:hAnsi="Times New Roman" w:cs="Times New Roman"/>
          <w:sz w:val="28"/>
          <w:szCs w:val="28"/>
        </w:rPr>
        <w:t>детей запаса</w:t>
      </w:r>
      <w:r w:rsidRPr="00BC3E10">
        <w:rPr>
          <w:rFonts w:ascii="Times New Roman" w:hAnsi="Times New Roman" w:cs="Times New Roman"/>
          <w:sz w:val="28"/>
          <w:szCs w:val="28"/>
        </w:rPr>
        <w:t xml:space="preserve"> наиболее употребительных русских слов;</w:t>
      </w:r>
    </w:p>
    <w:p w:rsidR="00CD1A9A" w:rsidRPr="00BC3E10" w:rsidRDefault="00CD1A9A" w:rsidP="00CD1A9A">
      <w:pPr>
        <w:pStyle w:val="ac"/>
        <w:numPr>
          <w:ilvl w:val="0"/>
          <w:numId w:val="5"/>
        </w:numPr>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 xml:space="preserve"> отработка умения пользоваться этим минимумом в разговорной речи;</w:t>
      </w:r>
    </w:p>
    <w:p w:rsidR="00CD1A9A" w:rsidRPr="00BC3E10" w:rsidRDefault="00CD1A9A" w:rsidP="00CD1A9A">
      <w:pPr>
        <w:pStyle w:val="ac"/>
        <w:numPr>
          <w:ilvl w:val="0"/>
          <w:numId w:val="5"/>
        </w:numPr>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 xml:space="preserve">обучение строить элементарные фразы на русском языке, употребляя слова в правильной грамматической форме.  </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Наиболее продуктивными подходами по обучению русскому языку являются: лексический, социокультурный, психологический.</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b/>
          <w:bCs/>
          <w:sz w:val="28"/>
          <w:szCs w:val="28"/>
        </w:rPr>
        <w:t xml:space="preserve">          Лексический подход </w:t>
      </w:r>
      <w:r w:rsidRPr="00BC3E10">
        <w:rPr>
          <w:rFonts w:ascii="Times New Roman" w:hAnsi="Times New Roman" w:cs="Times New Roman"/>
          <w:sz w:val="28"/>
          <w:szCs w:val="28"/>
        </w:rPr>
        <w:t xml:space="preserve">базируется на приоритетной роли лексики в обучении неродному языку. Основное внимание при этом обращается </w:t>
      </w:r>
      <w:r w:rsidRPr="00BC3E10">
        <w:rPr>
          <w:rFonts w:ascii="Times New Roman" w:hAnsi="Times New Roman" w:cs="Times New Roman"/>
          <w:sz w:val="28"/>
          <w:szCs w:val="28"/>
        </w:rPr>
        <w:lastRenderedPageBreak/>
        <w:t>овладению лексикой во всем ее многообразии и сочетаемости, на формирование речевых навыков словоупотребления.</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 xml:space="preserve">        </w:t>
      </w:r>
      <w:r w:rsidRPr="00BC3E10">
        <w:rPr>
          <w:rFonts w:ascii="Times New Roman" w:hAnsi="Times New Roman" w:cs="Times New Roman"/>
          <w:b/>
          <w:bCs/>
          <w:sz w:val="28"/>
          <w:szCs w:val="28"/>
        </w:rPr>
        <w:t xml:space="preserve">Социокультурный </w:t>
      </w:r>
      <w:r w:rsidRPr="00BC3E10">
        <w:rPr>
          <w:rFonts w:ascii="Times New Roman" w:hAnsi="Times New Roman" w:cs="Times New Roman"/>
          <w:bCs/>
          <w:sz w:val="28"/>
          <w:szCs w:val="28"/>
        </w:rPr>
        <w:t xml:space="preserve">подход поможет в </w:t>
      </w:r>
      <w:r w:rsidRPr="00BC3E10">
        <w:rPr>
          <w:rFonts w:ascii="Times New Roman" w:hAnsi="Times New Roman" w:cs="Times New Roman"/>
          <w:b/>
          <w:bCs/>
          <w:sz w:val="28"/>
          <w:szCs w:val="28"/>
        </w:rPr>
        <w:t>акцентировании</w:t>
      </w:r>
      <w:r w:rsidRPr="00BC3E10">
        <w:rPr>
          <w:rFonts w:ascii="Times New Roman" w:hAnsi="Times New Roman" w:cs="Times New Roman"/>
          <w:sz w:val="28"/>
          <w:szCs w:val="28"/>
        </w:rPr>
        <w:t xml:space="preserve"> внимания учеников на том, что в языковых единицах (словах, словосочетаниях) отражаются особенности культуры и мышления носителей языка, а </w:t>
      </w:r>
      <w:proofErr w:type="spellStart"/>
      <w:r w:rsidRPr="00BC3E10">
        <w:rPr>
          <w:rFonts w:ascii="Times New Roman" w:hAnsi="Times New Roman" w:cs="Times New Roman"/>
          <w:sz w:val="28"/>
          <w:szCs w:val="28"/>
        </w:rPr>
        <w:t>культуроведческая</w:t>
      </w:r>
      <w:proofErr w:type="spellEnd"/>
      <w:r w:rsidRPr="00BC3E10">
        <w:rPr>
          <w:rFonts w:ascii="Times New Roman" w:hAnsi="Times New Roman" w:cs="Times New Roman"/>
          <w:sz w:val="28"/>
          <w:szCs w:val="28"/>
        </w:rPr>
        <w:t xml:space="preserve"> информация должна извлекаться из языковых единиц.</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 xml:space="preserve">       </w:t>
      </w:r>
      <w:r w:rsidRPr="00BC3E10">
        <w:rPr>
          <w:rFonts w:ascii="Times New Roman" w:hAnsi="Times New Roman" w:cs="Times New Roman"/>
          <w:b/>
          <w:bCs/>
          <w:sz w:val="28"/>
          <w:szCs w:val="28"/>
        </w:rPr>
        <w:t xml:space="preserve">Психологический подход </w:t>
      </w:r>
      <w:r w:rsidRPr="00BC3E10">
        <w:rPr>
          <w:rFonts w:ascii="Times New Roman" w:hAnsi="Times New Roman" w:cs="Times New Roman"/>
          <w:bCs/>
          <w:sz w:val="28"/>
          <w:szCs w:val="28"/>
        </w:rPr>
        <w:t>позволит</w:t>
      </w:r>
      <w:r w:rsidRPr="00BC3E10">
        <w:rPr>
          <w:rFonts w:ascii="Times New Roman" w:hAnsi="Times New Roman" w:cs="Times New Roman"/>
          <w:b/>
          <w:bCs/>
          <w:sz w:val="28"/>
          <w:szCs w:val="28"/>
        </w:rPr>
        <w:t xml:space="preserve"> градуировать</w:t>
      </w:r>
      <w:r w:rsidRPr="00BC3E10">
        <w:rPr>
          <w:rFonts w:ascii="Times New Roman" w:hAnsi="Times New Roman" w:cs="Times New Roman"/>
          <w:sz w:val="28"/>
          <w:szCs w:val="28"/>
        </w:rPr>
        <w:t xml:space="preserve"> изучаемый материал по степени сложности и осваивать его небольшими порциями. Процесс обучения следует строить с учетом индивидуальных особенностей учащихся, обеспечивая обратную связь. </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b/>
          <w:sz w:val="28"/>
          <w:szCs w:val="28"/>
        </w:rPr>
        <w:t xml:space="preserve">     </w:t>
      </w:r>
      <w:r w:rsidRPr="00BC3E10">
        <w:rPr>
          <w:rFonts w:ascii="Times New Roman" w:hAnsi="Times New Roman" w:cs="Times New Roman"/>
          <w:sz w:val="28"/>
          <w:szCs w:val="28"/>
        </w:rPr>
        <w:t xml:space="preserve">  На уроках необходимо учитывать и особенности детской памяти.</w:t>
      </w:r>
    </w:p>
    <w:p w:rsidR="00CD1A9A" w:rsidRPr="00BC3E10" w:rsidRDefault="00CD1A9A" w:rsidP="00CD1A9A">
      <w:pPr>
        <w:pStyle w:val="ac"/>
        <w:spacing w:line="360" w:lineRule="auto"/>
        <w:jc w:val="both"/>
        <w:rPr>
          <w:rFonts w:ascii="Times New Roman" w:hAnsi="Times New Roman" w:cs="Times New Roman"/>
          <w:b/>
          <w:sz w:val="28"/>
          <w:szCs w:val="28"/>
        </w:rPr>
      </w:pPr>
      <w:r w:rsidRPr="00BC3E10">
        <w:rPr>
          <w:rFonts w:ascii="Times New Roman" w:hAnsi="Times New Roman" w:cs="Times New Roman"/>
          <w:sz w:val="28"/>
          <w:szCs w:val="28"/>
        </w:rPr>
        <w:t xml:space="preserve">Так, например, </w:t>
      </w:r>
      <w:r w:rsidRPr="00BC3E10">
        <w:rPr>
          <w:rFonts w:ascii="Times New Roman" w:hAnsi="Times New Roman" w:cs="Times New Roman"/>
          <w:b/>
          <w:bCs/>
          <w:sz w:val="28"/>
          <w:szCs w:val="28"/>
        </w:rPr>
        <w:t xml:space="preserve">моторная </w:t>
      </w:r>
      <w:r w:rsidRPr="00BC3E10">
        <w:rPr>
          <w:rFonts w:ascii="Times New Roman" w:hAnsi="Times New Roman" w:cs="Times New Roman"/>
          <w:bCs/>
          <w:sz w:val="28"/>
          <w:szCs w:val="28"/>
        </w:rPr>
        <w:t xml:space="preserve">- </w:t>
      </w:r>
      <w:r w:rsidRPr="00BC3E10">
        <w:rPr>
          <w:rFonts w:ascii="Times New Roman" w:hAnsi="Times New Roman" w:cs="Times New Roman"/>
          <w:sz w:val="28"/>
          <w:szCs w:val="28"/>
        </w:rPr>
        <w:t xml:space="preserve"> помогает при усвоении слов, указывающих на действие, работу кого-либо; о</w:t>
      </w:r>
      <w:r w:rsidRPr="00BC3E10">
        <w:rPr>
          <w:rFonts w:ascii="Times New Roman" w:hAnsi="Times New Roman" w:cs="Times New Roman"/>
          <w:b/>
          <w:bCs/>
          <w:sz w:val="28"/>
          <w:szCs w:val="28"/>
        </w:rPr>
        <w:t xml:space="preserve">бразная </w:t>
      </w:r>
      <w:r w:rsidRPr="00BC3E10">
        <w:rPr>
          <w:rFonts w:ascii="Times New Roman" w:hAnsi="Times New Roman" w:cs="Times New Roman"/>
          <w:bCs/>
          <w:sz w:val="28"/>
          <w:szCs w:val="28"/>
        </w:rPr>
        <w:t>память</w:t>
      </w:r>
      <w:r w:rsidRPr="00BC3E10">
        <w:rPr>
          <w:rFonts w:ascii="Times New Roman" w:hAnsi="Times New Roman" w:cs="Times New Roman"/>
          <w:sz w:val="28"/>
          <w:szCs w:val="28"/>
        </w:rPr>
        <w:t xml:space="preserve"> способствует усвоению зрительных и слуховых образов; </w:t>
      </w:r>
      <w:r w:rsidRPr="00BC3E10">
        <w:rPr>
          <w:rFonts w:ascii="Times New Roman" w:hAnsi="Times New Roman" w:cs="Times New Roman"/>
          <w:b/>
          <w:sz w:val="28"/>
          <w:szCs w:val="28"/>
        </w:rPr>
        <w:t>словесно</w:t>
      </w:r>
      <w:r w:rsidRPr="00BC3E10">
        <w:rPr>
          <w:rFonts w:ascii="Times New Roman" w:hAnsi="Times New Roman" w:cs="Times New Roman"/>
          <w:b/>
          <w:bCs/>
          <w:sz w:val="28"/>
          <w:szCs w:val="28"/>
        </w:rPr>
        <w:t>-логическая</w:t>
      </w:r>
      <w:r w:rsidRPr="00BC3E10">
        <w:rPr>
          <w:rFonts w:ascii="Times New Roman" w:hAnsi="Times New Roman" w:cs="Times New Roman"/>
          <w:bCs/>
          <w:sz w:val="28"/>
          <w:szCs w:val="28"/>
        </w:rPr>
        <w:t xml:space="preserve"> </w:t>
      </w:r>
      <w:r w:rsidRPr="00BC3E10">
        <w:rPr>
          <w:rFonts w:ascii="Times New Roman" w:hAnsi="Times New Roman" w:cs="Times New Roman"/>
          <w:sz w:val="28"/>
          <w:szCs w:val="28"/>
        </w:rPr>
        <w:t xml:space="preserve">– активизирует   мыслительную деятельность, </w:t>
      </w:r>
      <w:r w:rsidRPr="00BC3E10">
        <w:rPr>
          <w:rFonts w:ascii="Times New Roman" w:hAnsi="Times New Roman" w:cs="Times New Roman"/>
          <w:b/>
          <w:bCs/>
          <w:sz w:val="28"/>
          <w:szCs w:val="28"/>
        </w:rPr>
        <w:t>эмоциональная память</w:t>
      </w:r>
      <w:r w:rsidRPr="00BC3E10">
        <w:rPr>
          <w:rFonts w:ascii="Times New Roman" w:hAnsi="Times New Roman" w:cs="Times New Roman"/>
          <w:sz w:val="28"/>
          <w:szCs w:val="28"/>
        </w:rPr>
        <w:t xml:space="preserve"> научит передавать чувства и эмоции посредством языка. </w:t>
      </w:r>
      <w:r w:rsidRPr="00BC3E10">
        <w:rPr>
          <w:rFonts w:ascii="Times New Roman" w:hAnsi="Times New Roman" w:cs="Times New Roman"/>
          <w:b/>
          <w:bCs/>
          <w:sz w:val="28"/>
          <w:szCs w:val="28"/>
        </w:rPr>
        <w:t xml:space="preserve">Долговременная </w:t>
      </w:r>
      <w:r w:rsidRPr="00BC3E10">
        <w:rPr>
          <w:rFonts w:ascii="Times New Roman" w:hAnsi="Times New Roman" w:cs="Times New Roman"/>
          <w:sz w:val="28"/>
          <w:szCs w:val="28"/>
        </w:rPr>
        <w:t>память реализовывается у старшеклассников (так как она характеризуется большим объемом знаний, накопленных за определённый период времени, и способна в течение многих лет, всей жизни человека сохранять, например, не столько точную последовательность слов в фразе, сколько ее смысл либо осмысленную интерпретацию).</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 xml:space="preserve">       Чтобы вызвать интерес к изучению нового для детей языка, и чтобы каждый из них   чётко понимал цель занятий, необходимо вызвать у ребят   живой интерес. Поэтому уроки должны быть разнообразными, насыщенными и интересными. </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Но для этого было необходим минимальный лексический запас у учеников.</w:t>
      </w:r>
      <w:r w:rsidR="00132E11" w:rsidRPr="00BC3E10">
        <w:rPr>
          <w:rFonts w:ascii="Times New Roman" w:hAnsi="Times New Roman" w:cs="Times New Roman"/>
          <w:sz w:val="28"/>
          <w:szCs w:val="28"/>
        </w:rPr>
        <w:t xml:space="preserve"> При обучении детей, для которых русский язык является не родным, следует избегать ха</w:t>
      </w:r>
      <w:r w:rsidRPr="00BC3E10">
        <w:rPr>
          <w:rFonts w:ascii="Times New Roman" w:hAnsi="Times New Roman" w:cs="Times New Roman"/>
          <w:sz w:val="28"/>
          <w:szCs w:val="28"/>
        </w:rPr>
        <w:t xml:space="preserve">рактерных лексических ошибок: </w:t>
      </w:r>
    </w:p>
    <w:p w:rsidR="00CD1A9A" w:rsidRPr="00BC3E10" w:rsidRDefault="008A08E2"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lastRenderedPageBreak/>
        <w:t>-</w:t>
      </w:r>
      <w:r w:rsidR="00CD1A9A" w:rsidRPr="00BC3E10">
        <w:rPr>
          <w:rFonts w:ascii="Times New Roman" w:hAnsi="Times New Roman" w:cs="Times New Roman"/>
          <w:sz w:val="28"/>
          <w:szCs w:val="28"/>
        </w:rPr>
        <w:t xml:space="preserve"> </w:t>
      </w:r>
      <w:r w:rsidR="00CD1A9A" w:rsidRPr="00BC3E10">
        <w:rPr>
          <w:rFonts w:ascii="Times New Roman" w:hAnsi="Times New Roman" w:cs="Times New Roman"/>
          <w:b/>
          <w:bCs/>
          <w:sz w:val="28"/>
          <w:szCs w:val="28"/>
        </w:rPr>
        <w:t>не устраненная контекстом многозначность</w:t>
      </w:r>
      <w:r w:rsidR="00CD1A9A" w:rsidRPr="00BC3E10">
        <w:rPr>
          <w:rFonts w:ascii="Times New Roman" w:hAnsi="Times New Roman" w:cs="Times New Roman"/>
          <w:sz w:val="28"/>
          <w:szCs w:val="28"/>
        </w:rPr>
        <w:t xml:space="preserve">, </w:t>
      </w:r>
      <w:r w:rsidR="00132E11" w:rsidRPr="00BC3E10">
        <w:rPr>
          <w:rFonts w:ascii="Times New Roman" w:hAnsi="Times New Roman" w:cs="Times New Roman"/>
          <w:sz w:val="28"/>
          <w:szCs w:val="28"/>
        </w:rPr>
        <w:t>например</w:t>
      </w:r>
      <w:r w:rsidR="00CD1A9A" w:rsidRPr="00BC3E10">
        <w:rPr>
          <w:rFonts w:ascii="Times New Roman" w:hAnsi="Times New Roman" w:cs="Times New Roman"/>
          <w:sz w:val="28"/>
          <w:szCs w:val="28"/>
        </w:rPr>
        <w:t xml:space="preserve">: </w:t>
      </w:r>
      <w:r w:rsidR="00CD1A9A" w:rsidRPr="00BC3E10">
        <w:rPr>
          <w:rFonts w:ascii="Times New Roman" w:hAnsi="Times New Roman" w:cs="Times New Roman"/>
          <w:i/>
          <w:iCs/>
          <w:sz w:val="28"/>
          <w:szCs w:val="28"/>
        </w:rPr>
        <w:t xml:space="preserve">За короткий срок он смог проявить себя как человек </w:t>
      </w:r>
      <w:r w:rsidR="00CD1A9A" w:rsidRPr="00BC3E10">
        <w:rPr>
          <w:rFonts w:ascii="Times New Roman" w:hAnsi="Times New Roman" w:cs="Times New Roman"/>
          <w:b/>
          <w:bCs/>
          <w:i/>
          <w:iCs/>
          <w:sz w:val="28"/>
          <w:szCs w:val="28"/>
        </w:rPr>
        <w:t>грамотный</w:t>
      </w:r>
      <w:r w:rsidR="00CD1A9A" w:rsidRPr="00BC3E10">
        <w:rPr>
          <w:rFonts w:ascii="Times New Roman" w:hAnsi="Times New Roman" w:cs="Times New Roman"/>
          <w:i/>
          <w:iCs/>
          <w:sz w:val="28"/>
          <w:szCs w:val="28"/>
        </w:rPr>
        <w:t xml:space="preserve">. </w:t>
      </w:r>
      <w:r w:rsidR="00CD1A9A" w:rsidRPr="00BC3E10">
        <w:rPr>
          <w:rFonts w:ascii="Times New Roman" w:hAnsi="Times New Roman" w:cs="Times New Roman"/>
          <w:sz w:val="28"/>
          <w:szCs w:val="28"/>
        </w:rPr>
        <w:t xml:space="preserve">Слово «грамотный» имеет два значения: - «умеющий читать и писать, образованный», </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 «обладающий специальными знаниями в какой-либо области».</w:t>
      </w:r>
    </w:p>
    <w:p w:rsidR="00CD1A9A" w:rsidRPr="00BC3E10" w:rsidRDefault="008A08E2" w:rsidP="00CD1A9A">
      <w:pPr>
        <w:pStyle w:val="ac"/>
        <w:spacing w:line="360" w:lineRule="auto"/>
        <w:jc w:val="both"/>
        <w:rPr>
          <w:rFonts w:ascii="Times New Roman" w:hAnsi="Times New Roman" w:cs="Times New Roman"/>
          <w:i/>
          <w:iCs/>
          <w:sz w:val="28"/>
          <w:szCs w:val="28"/>
        </w:rPr>
      </w:pPr>
      <w:r w:rsidRPr="00BC3E10">
        <w:rPr>
          <w:rFonts w:ascii="Times New Roman" w:hAnsi="Times New Roman" w:cs="Times New Roman"/>
          <w:sz w:val="28"/>
          <w:szCs w:val="28"/>
        </w:rPr>
        <w:t xml:space="preserve"> -</w:t>
      </w:r>
      <w:r w:rsidR="00CD1A9A" w:rsidRPr="00BC3E10">
        <w:rPr>
          <w:rFonts w:ascii="Times New Roman" w:hAnsi="Times New Roman" w:cs="Times New Roman"/>
          <w:sz w:val="28"/>
          <w:szCs w:val="28"/>
        </w:rPr>
        <w:t xml:space="preserve"> </w:t>
      </w:r>
      <w:r w:rsidR="00CD1A9A" w:rsidRPr="00BC3E10">
        <w:rPr>
          <w:rFonts w:ascii="Times New Roman" w:hAnsi="Times New Roman" w:cs="Times New Roman"/>
          <w:b/>
          <w:bCs/>
          <w:sz w:val="28"/>
          <w:szCs w:val="28"/>
        </w:rPr>
        <w:t xml:space="preserve">ошибки в выборе синонима, </w:t>
      </w:r>
      <w:r w:rsidR="00CD1A9A" w:rsidRPr="00BC3E10">
        <w:rPr>
          <w:rFonts w:ascii="Times New Roman" w:hAnsi="Times New Roman" w:cs="Times New Roman"/>
          <w:sz w:val="28"/>
          <w:szCs w:val="28"/>
        </w:rPr>
        <w:t xml:space="preserve">например: </w:t>
      </w:r>
      <w:r w:rsidR="00CD1A9A" w:rsidRPr="00BC3E10">
        <w:rPr>
          <w:rFonts w:ascii="Times New Roman" w:hAnsi="Times New Roman" w:cs="Times New Roman"/>
          <w:i/>
          <w:iCs/>
          <w:sz w:val="28"/>
          <w:szCs w:val="28"/>
        </w:rPr>
        <w:t xml:space="preserve">Имя писателя Льва Николаевича Толстого </w:t>
      </w:r>
      <w:r w:rsidR="00CD1A9A" w:rsidRPr="00BC3E10">
        <w:rPr>
          <w:rFonts w:ascii="Times New Roman" w:hAnsi="Times New Roman" w:cs="Times New Roman"/>
          <w:b/>
          <w:bCs/>
          <w:i/>
          <w:iCs/>
          <w:sz w:val="28"/>
          <w:szCs w:val="28"/>
        </w:rPr>
        <w:t xml:space="preserve">знакомо </w:t>
      </w:r>
      <w:r w:rsidR="00CD1A9A" w:rsidRPr="00BC3E10">
        <w:rPr>
          <w:rFonts w:ascii="Times New Roman" w:hAnsi="Times New Roman" w:cs="Times New Roman"/>
          <w:i/>
          <w:iCs/>
          <w:sz w:val="28"/>
          <w:szCs w:val="28"/>
        </w:rPr>
        <w:t xml:space="preserve">во многих странах мира. </w:t>
      </w:r>
    </w:p>
    <w:p w:rsidR="00CD1A9A" w:rsidRPr="00BC3E10" w:rsidRDefault="00B3671C"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w:t>
      </w:r>
      <w:r w:rsidR="00CD1A9A" w:rsidRPr="00BC3E10">
        <w:rPr>
          <w:rFonts w:ascii="Times New Roman" w:hAnsi="Times New Roman" w:cs="Times New Roman"/>
          <w:sz w:val="28"/>
          <w:szCs w:val="28"/>
        </w:rPr>
        <w:t xml:space="preserve"> </w:t>
      </w:r>
      <w:r w:rsidR="00CD1A9A" w:rsidRPr="00BC3E10">
        <w:rPr>
          <w:rFonts w:ascii="Times New Roman" w:hAnsi="Times New Roman" w:cs="Times New Roman"/>
          <w:b/>
          <w:bCs/>
          <w:sz w:val="28"/>
          <w:szCs w:val="28"/>
        </w:rPr>
        <w:t xml:space="preserve">неправильный выбор слова при противопоставлении, </w:t>
      </w:r>
      <w:r w:rsidR="00CD1A9A" w:rsidRPr="00BC3E10">
        <w:rPr>
          <w:rFonts w:ascii="Times New Roman" w:hAnsi="Times New Roman" w:cs="Times New Roman"/>
          <w:sz w:val="28"/>
          <w:szCs w:val="28"/>
        </w:rPr>
        <w:t xml:space="preserve">например: </w:t>
      </w:r>
      <w:r w:rsidR="00CD1A9A" w:rsidRPr="00BC3E10">
        <w:rPr>
          <w:rFonts w:ascii="Times New Roman" w:hAnsi="Times New Roman" w:cs="Times New Roman"/>
          <w:i/>
          <w:iCs/>
          <w:sz w:val="28"/>
          <w:szCs w:val="28"/>
        </w:rPr>
        <w:t xml:space="preserve">Я люблю не только </w:t>
      </w:r>
      <w:r w:rsidR="00CD1A9A" w:rsidRPr="00BC3E10">
        <w:rPr>
          <w:rFonts w:ascii="Times New Roman" w:hAnsi="Times New Roman" w:cs="Times New Roman"/>
          <w:b/>
          <w:bCs/>
          <w:i/>
          <w:iCs/>
          <w:sz w:val="28"/>
          <w:szCs w:val="28"/>
        </w:rPr>
        <w:t xml:space="preserve">солнечную </w:t>
      </w:r>
      <w:r w:rsidR="00CD1A9A" w:rsidRPr="00BC3E10">
        <w:rPr>
          <w:rFonts w:ascii="Times New Roman" w:hAnsi="Times New Roman" w:cs="Times New Roman"/>
          <w:i/>
          <w:iCs/>
          <w:sz w:val="28"/>
          <w:szCs w:val="28"/>
        </w:rPr>
        <w:t>погоду</w:t>
      </w:r>
      <w:r w:rsidR="00CD1A9A" w:rsidRPr="00BC3E10">
        <w:rPr>
          <w:rFonts w:ascii="Times New Roman" w:hAnsi="Times New Roman" w:cs="Times New Roman"/>
          <w:b/>
          <w:bCs/>
          <w:i/>
          <w:iCs/>
          <w:sz w:val="28"/>
          <w:szCs w:val="28"/>
        </w:rPr>
        <w:t xml:space="preserve">, </w:t>
      </w:r>
      <w:r w:rsidR="00CD1A9A" w:rsidRPr="00BC3E10">
        <w:rPr>
          <w:rFonts w:ascii="Times New Roman" w:hAnsi="Times New Roman" w:cs="Times New Roman"/>
          <w:i/>
          <w:iCs/>
          <w:sz w:val="28"/>
          <w:szCs w:val="28"/>
        </w:rPr>
        <w:t xml:space="preserve">но и </w:t>
      </w:r>
      <w:r w:rsidR="00CD1A9A" w:rsidRPr="00BC3E10">
        <w:rPr>
          <w:rFonts w:ascii="Times New Roman" w:hAnsi="Times New Roman" w:cs="Times New Roman"/>
          <w:b/>
          <w:bCs/>
          <w:i/>
          <w:iCs/>
          <w:sz w:val="28"/>
          <w:szCs w:val="28"/>
        </w:rPr>
        <w:t>ветреную</w:t>
      </w:r>
      <w:r w:rsidR="00CD1A9A" w:rsidRPr="00BC3E10">
        <w:rPr>
          <w:rFonts w:ascii="Times New Roman" w:hAnsi="Times New Roman" w:cs="Times New Roman"/>
          <w:i/>
          <w:iCs/>
          <w:sz w:val="28"/>
          <w:szCs w:val="28"/>
        </w:rPr>
        <w:t xml:space="preserve">. </w:t>
      </w:r>
      <w:r w:rsidR="00CD1A9A" w:rsidRPr="00BC3E10">
        <w:rPr>
          <w:rFonts w:ascii="Times New Roman" w:hAnsi="Times New Roman" w:cs="Times New Roman"/>
          <w:sz w:val="28"/>
          <w:szCs w:val="28"/>
        </w:rPr>
        <w:t xml:space="preserve">Слова </w:t>
      </w:r>
      <w:r w:rsidR="00CD1A9A" w:rsidRPr="00BC3E10">
        <w:rPr>
          <w:rFonts w:ascii="Times New Roman" w:hAnsi="Times New Roman" w:cs="Times New Roman"/>
          <w:b/>
          <w:bCs/>
          <w:i/>
          <w:iCs/>
          <w:sz w:val="28"/>
          <w:szCs w:val="28"/>
        </w:rPr>
        <w:t xml:space="preserve">«солнечную» </w:t>
      </w:r>
      <w:r w:rsidR="00CD1A9A" w:rsidRPr="00BC3E10">
        <w:rPr>
          <w:rFonts w:ascii="Times New Roman" w:hAnsi="Times New Roman" w:cs="Times New Roman"/>
          <w:sz w:val="28"/>
          <w:szCs w:val="28"/>
        </w:rPr>
        <w:t xml:space="preserve">и </w:t>
      </w:r>
      <w:r w:rsidR="00CD1A9A" w:rsidRPr="00BC3E10">
        <w:rPr>
          <w:rFonts w:ascii="Times New Roman" w:hAnsi="Times New Roman" w:cs="Times New Roman"/>
          <w:b/>
          <w:bCs/>
          <w:i/>
          <w:iCs/>
          <w:sz w:val="28"/>
          <w:szCs w:val="28"/>
        </w:rPr>
        <w:t xml:space="preserve">«ветреную» </w:t>
      </w:r>
      <w:r w:rsidR="00CD1A9A" w:rsidRPr="00BC3E10">
        <w:rPr>
          <w:rFonts w:ascii="Times New Roman" w:hAnsi="Times New Roman" w:cs="Times New Roman"/>
          <w:sz w:val="28"/>
          <w:szCs w:val="28"/>
        </w:rPr>
        <w:t xml:space="preserve">не составляют антонимической пары. Для слова «солнечную» антонимом является слово «пасмурную», а для слова «ветреную» – «тихую». </w:t>
      </w:r>
    </w:p>
    <w:p w:rsidR="00CD1A9A" w:rsidRPr="00BC3E10" w:rsidRDefault="0088421C"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w:t>
      </w:r>
      <w:r w:rsidR="00CD1A9A" w:rsidRPr="00BC3E10">
        <w:rPr>
          <w:rFonts w:ascii="Times New Roman" w:hAnsi="Times New Roman" w:cs="Times New Roman"/>
          <w:sz w:val="28"/>
          <w:szCs w:val="28"/>
        </w:rPr>
        <w:t xml:space="preserve"> </w:t>
      </w:r>
      <w:r w:rsidR="00CD1A9A" w:rsidRPr="00BC3E10">
        <w:rPr>
          <w:rFonts w:ascii="Times New Roman" w:hAnsi="Times New Roman" w:cs="Times New Roman"/>
          <w:b/>
          <w:bCs/>
          <w:sz w:val="28"/>
          <w:szCs w:val="28"/>
        </w:rPr>
        <w:t xml:space="preserve">путаница в употреблении омонимичных слов </w:t>
      </w:r>
      <w:r w:rsidR="00CD1A9A" w:rsidRPr="00BC3E10">
        <w:rPr>
          <w:rFonts w:ascii="Times New Roman" w:hAnsi="Times New Roman" w:cs="Times New Roman"/>
          <w:sz w:val="28"/>
          <w:szCs w:val="28"/>
        </w:rPr>
        <w:t xml:space="preserve">также относится к неправильному словоупотреблению, например: </w:t>
      </w:r>
      <w:r w:rsidR="00CD1A9A" w:rsidRPr="00BC3E10">
        <w:rPr>
          <w:rFonts w:ascii="Times New Roman" w:hAnsi="Times New Roman" w:cs="Times New Roman"/>
          <w:i/>
          <w:iCs/>
          <w:sz w:val="28"/>
          <w:szCs w:val="28"/>
        </w:rPr>
        <w:t xml:space="preserve">Мы решили </w:t>
      </w:r>
      <w:r w:rsidR="00CD1A9A" w:rsidRPr="00BC3E10">
        <w:rPr>
          <w:rFonts w:ascii="Times New Roman" w:hAnsi="Times New Roman" w:cs="Times New Roman"/>
          <w:b/>
          <w:bCs/>
          <w:i/>
          <w:iCs/>
          <w:sz w:val="28"/>
          <w:szCs w:val="28"/>
        </w:rPr>
        <w:t xml:space="preserve">оставить </w:t>
      </w:r>
      <w:r w:rsidR="00CD1A9A" w:rsidRPr="00BC3E10">
        <w:rPr>
          <w:rFonts w:ascii="Times New Roman" w:hAnsi="Times New Roman" w:cs="Times New Roman"/>
          <w:i/>
          <w:iCs/>
          <w:sz w:val="28"/>
          <w:szCs w:val="28"/>
        </w:rPr>
        <w:t xml:space="preserve">именно этот вариант ответа. </w:t>
      </w:r>
      <w:r w:rsidR="00CD1A9A" w:rsidRPr="00BC3E10">
        <w:rPr>
          <w:rFonts w:ascii="Times New Roman" w:hAnsi="Times New Roman" w:cs="Times New Roman"/>
          <w:sz w:val="28"/>
          <w:szCs w:val="28"/>
        </w:rPr>
        <w:t xml:space="preserve">Из контекста неясно, что же было решено: отклонить вариант или, наоборот, принять его. </w:t>
      </w:r>
    </w:p>
    <w:p w:rsidR="00CD1A9A" w:rsidRPr="00BC3E10" w:rsidRDefault="0088421C"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bCs/>
          <w:sz w:val="28"/>
          <w:szCs w:val="28"/>
        </w:rPr>
        <w:t>-</w:t>
      </w:r>
      <w:r w:rsidR="00CD1A9A" w:rsidRPr="00BC3E10">
        <w:rPr>
          <w:rFonts w:ascii="Times New Roman" w:hAnsi="Times New Roman" w:cs="Times New Roman"/>
          <w:b/>
          <w:bCs/>
          <w:sz w:val="28"/>
          <w:szCs w:val="28"/>
        </w:rPr>
        <w:t xml:space="preserve"> нарушение лексической сочетаемости: </w:t>
      </w:r>
      <w:r w:rsidR="00CD1A9A" w:rsidRPr="00BC3E10">
        <w:rPr>
          <w:rFonts w:ascii="Times New Roman" w:hAnsi="Times New Roman" w:cs="Times New Roman"/>
          <w:i/>
          <w:iCs/>
          <w:sz w:val="28"/>
          <w:szCs w:val="28"/>
        </w:rPr>
        <w:t xml:space="preserve">глубокое лето, глубокое утро, глубокая зрелость, сильно рекомендую </w:t>
      </w:r>
      <w:r w:rsidR="00CD1A9A" w:rsidRPr="00BC3E10">
        <w:rPr>
          <w:rFonts w:ascii="Times New Roman" w:hAnsi="Times New Roman" w:cs="Times New Roman"/>
          <w:sz w:val="28"/>
          <w:szCs w:val="28"/>
        </w:rPr>
        <w:t xml:space="preserve">вместо </w:t>
      </w:r>
      <w:r w:rsidR="00CD1A9A" w:rsidRPr="00BC3E10">
        <w:rPr>
          <w:rFonts w:ascii="Times New Roman" w:hAnsi="Times New Roman" w:cs="Times New Roman"/>
          <w:i/>
          <w:iCs/>
          <w:sz w:val="28"/>
          <w:szCs w:val="28"/>
        </w:rPr>
        <w:t>настоятельно рекомендую</w:t>
      </w:r>
      <w:r w:rsidR="00CD1A9A" w:rsidRPr="00BC3E10">
        <w:rPr>
          <w:rFonts w:ascii="Times New Roman" w:hAnsi="Times New Roman" w:cs="Times New Roman"/>
          <w:sz w:val="28"/>
          <w:szCs w:val="28"/>
        </w:rPr>
        <w:t xml:space="preserve">. </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 xml:space="preserve">     Наиболее продуктивными являются стали </w:t>
      </w:r>
      <w:r w:rsidRPr="00BC3E10">
        <w:rPr>
          <w:rFonts w:ascii="Times New Roman" w:hAnsi="Times New Roman" w:cs="Times New Roman"/>
          <w:bCs/>
          <w:sz w:val="28"/>
          <w:szCs w:val="28"/>
        </w:rPr>
        <w:t xml:space="preserve">уроки-диалоги, </w:t>
      </w:r>
      <w:r w:rsidRPr="00BC3E10">
        <w:rPr>
          <w:rFonts w:ascii="Times New Roman" w:hAnsi="Times New Roman" w:cs="Times New Roman"/>
          <w:sz w:val="28"/>
          <w:szCs w:val="28"/>
        </w:rPr>
        <w:t>на которых следует давать специальные упражнения, направленные на обогащение словарного запаса учеников и понимание того, о чём идёт речь в предложенном тексте.</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 xml:space="preserve">         Например, при работе над цельным текстом и его анализом дети не воспринимают текст, не могут пересказать его. В данной ситуации следует вызвать ассоциативное восприятие текста, т.е. моторную и образную память. Поэтому вначале педагог должен прочитать текст, подмечая реакцию детей. Но при работе над пересказом ребята воспроизводят отдельные слова или словосочетания. Для облегчения восприятия текста следует </w:t>
      </w:r>
      <w:proofErr w:type="spellStart"/>
      <w:r w:rsidRPr="00BC3E10">
        <w:rPr>
          <w:rFonts w:ascii="Times New Roman" w:hAnsi="Times New Roman" w:cs="Times New Roman"/>
          <w:sz w:val="28"/>
          <w:szCs w:val="28"/>
        </w:rPr>
        <w:t>визуализовать</w:t>
      </w:r>
      <w:proofErr w:type="spellEnd"/>
      <w:r w:rsidRPr="00BC3E10">
        <w:rPr>
          <w:rFonts w:ascii="Times New Roman" w:hAnsi="Times New Roman" w:cs="Times New Roman"/>
          <w:sz w:val="28"/>
          <w:szCs w:val="28"/>
        </w:rPr>
        <w:t xml:space="preserve"> его: подобрать к нему ряд иллюстраций. Также следует организовать работу над лексикой: найти непонятные слова и объяснить их значение (пока на ассоциативном уровне). После этого следует организовать чтение этого же текста самими учениками (при этом текст должен быть напечатан крупными </w:t>
      </w:r>
      <w:r w:rsidRPr="00BC3E10">
        <w:rPr>
          <w:rFonts w:ascii="Times New Roman" w:hAnsi="Times New Roman" w:cs="Times New Roman"/>
          <w:sz w:val="28"/>
          <w:szCs w:val="28"/>
        </w:rPr>
        <w:lastRenderedPageBreak/>
        <w:t>буквами). На заключительном этапе ребятам предлагается вновь пересказать текст.</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Это могут быть</w:t>
      </w:r>
    </w:p>
    <w:p w:rsidR="00CD1A9A" w:rsidRPr="00BC3E10" w:rsidRDefault="00CD1A9A" w:rsidP="00CD1A9A">
      <w:pPr>
        <w:pStyle w:val="ac"/>
        <w:spacing w:line="360" w:lineRule="auto"/>
        <w:jc w:val="both"/>
        <w:rPr>
          <w:rFonts w:ascii="Times New Roman" w:hAnsi="Times New Roman" w:cs="Times New Roman"/>
          <w:b/>
          <w:sz w:val="28"/>
          <w:szCs w:val="28"/>
        </w:rPr>
      </w:pPr>
      <w:r w:rsidRPr="00BC3E10">
        <w:rPr>
          <w:rFonts w:ascii="Times New Roman" w:hAnsi="Times New Roman" w:cs="Times New Roman"/>
          <w:b/>
          <w:bCs/>
          <w:sz w:val="28"/>
          <w:szCs w:val="28"/>
        </w:rPr>
        <w:t>Какие могут быть тексты?</w:t>
      </w:r>
    </w:p>
    <w:p w:rsidR="00CD1A9A" w:rsidRPr="00BC3E10" w:rsidRDefault="00CD1A9A" w:rsidP="00CD1A9A">
      <w:pPr>
        <w:pStyle w:val="ac"/>
        <w:numPr>
          <w:ilvl w:val="0"/>
          <w:numId w:val="7"/>
        </w:numPr>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тексты-диалоги;</w:t>
      </w:r>
    </w:p>
    <w:p w:rsidR="00CD1A9A" w:rsidRPr="00BC3E10" w:rsidRDefault="00CD1A9A" w:rsidP="00CD1A9A">
      <w:pPr>
        <w:pStyle w:val="ac"/>
        <w:numPr>
          <w:ilvl w:val="0"/>
          <w:numId w:val="7"/>
        </w:numPr>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тексты-стихи;</w:t>
      </w:r>
    </w:p>
    <w:p w:rsidR="00CD1A9A" w:rsidRPr="00BC3E10" w:rsidRDefault="00CD1A9A" w:rsidP="00CD1A9A">
      <w:pPr>
        <w:pStyle w:val="ac"/>
        <w:numPr>
          <w:ilvl w:val="0"/>
          <w:numId w:val="7"/>
        </w:numPr>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тексты-картины;</w:t>
      </w:r>
    </w:p>
    <w:p w:rsidR="00CD1A9A" w:rsidRPr="00BC3E10" w:rsidRDefault="00CD1A9A" w:rsidP="00CD1A9A">
      <w:pPr>
        <w:pStyle w:val="ac"/>
        <w:numPr>
          <w:ilvl w:val="0"/>
          <w:numId w:val="7"/>
        </w:numPr>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тексты-описания;</w:t>
      </w:r>
    </w:p>
    <w:p w:rsidR="00CD1A9A" w:rsidRPr="00BC3E10" w:rsidRDefault="00CD1A9A" w:rsidP="00CD1A9A">
      <w:pPr>
        <w:pStyle w:val="ac"/>
        <w:numPr>
          <w:ilvl w:val="0"/>
          <w:numId w:val="7"/>
        </w:numPr>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тексты на раскрытие определённой темы.</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Они могут различаться размером.</w:t>
      </w:r>
    </w:p>
    <w:p w:rsidR="00CD1A9A" w:rsidRPr="00BC3E10" w:rsidRDefault="00CD1A9A" w:rsidP="00CD1A9A">
      <w:pPr>
        <w:pStyle w:val="ac"/>
        <w:spacing w:line="360" w:lineRule="auto"/>
        <w:jc w:val="both"/>
        <w:rPr>
          <w:rFonts w:ascii="Times New Roman" w:hAnsi="Times New Roman" w:cs="Times New Roman"/>
          <w:b/>
          <w:sz w:val="28"/>
          <w:szCs w:val="28"/>
        </w:rPr>
      </w:pPr>
      <w:r w:rsidRPr="00BC3E10">
        <w:rPr>
          <w:rFonts w:ascii="Times New Roman" w:hAnsi="Times New Roman" w:cs="Times New Roman"/>
          <w:b/>
          <w:bCs/>
          <w:sz w:val="28"/>
          <w:szCs w:val="28"/>
        </w:rPr>
        <w:t>По размерам тексты могут быть:</w:t>
      </w:r>
    </w:p>
    <w:p w:rsidR="00CD1A9A" w:rsidRPr="00BC3E10" w:rsidRDefault="00CD1A9A" w:rsidP="00CD1A9A">
      <w:pPr>
        <w:pStyle w:val="ac"/>
        <w:numPr>
          <w:ilvl w:val="0"/>
          <w:numId w:val="7"/>
        </w:numPr>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тексты-малютки;</w:t>
      </w:r>
    </w:p>
    <w:p w:rsidR="00CD1A9A" w:rsidRPr="00BC3E10" w:rsidRDefault="00CD1A9A" w:rsidP="00CD1A9A">
      <w:pPr>
        <w:pStyle w:val="ac"/>
        <w:numPr>
          <w:ilvl w:val="0"/>
          <w:numId w:val="7"/>
        </w:numPr>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тексты средней величины;</w:t>
      </w:r>
    </w:p>
    <w:p w:rsidR="00CD1A9A" w:rsidRPr="00BC3E10" w:rsidRDefault="00CD1A9A" w:rsidP="00CD1A9A">
      <w:pPr>
        <w:pStyle w:val="ac"/>
        <w:numPr>
          <w:ilvl w:val="0"/>
          <w:numId w:val="7"/>
        </w:numPr>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большие тексты.</w:t>
      </w:r>
    </w:p>
    <w:p w:rsidR="00CD1A9A" w:rsidRPr="00BC3E10" w:rsidRDefault="00CD1A9A" w:rsidP="00CD1A9A">
      <w:pPr>
        <w:pStyle w:val="ac"/>
        <w:spacing w:line="360" w:lineRule="auto"/>
        <w:jc w:val="both"/>
        <w:rPr>
          <w:rFonts w:ascii="Times New Roman" w:hAnsi="Times New Roman" w:cs="Times New Roman"/>
          <w:b/>
          <w:sz w:val="28"/>
          <w:szCs w:val="28"/>
        </w:rPr>
      </w:pPr>
      <w:r w:rsidRPr="00BC3E10">
        <w:rPr>
          <w:rFonts w:ascii="Times New Roman" w:hAnsi="Times New Roman" w:cs="Times New Roman"/>
          <w:b/>
          <w:bCs/>
          <w:sz w:val="28"/>
          <w:szCs w:val="28"/>
        </w:rPr>
        <w:t>Для каждого текста заготавливаются карточки:</w:t>
      </w:r>
    </w:p>
    <w:p w:rsidR="00CD1A9A" w:rsidRPr="00BC3E10" w:rsidRDefault="00CD1A9A" w:rsidP="00CD1A9A">
      <w:pPr>
        <w:pStyle w:val="ac"/>
        <w:numPr>
          <w:ilvl w:val="0"/>
          <w:numId w:val="7"/>
        </w:numPr>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текст целиком;</w:t>
      </w:r>
    </w:p>
    <w:p w:rsidR="00CD1A9A" w:rsidRPr="00BC3E10" w:rsidRDefault="00CD1A9A" w:rsidP="00CD1A9A">
      <w:pPr>
        <w:pStyle w:val="ac"/>
        <w:numPr>
          <w:ilvl w:val="0"/>
          <w:numId w:val="7"/>
        </w:numPr>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рассыпной текст;</w:t>
      </w:r>
    </w:p>
    <w:p w:rsidR="00CD1A9A" w:rsidRPr="00BC3E10" w:rsidRDefault="00CD1A9A" w:rsidP="00CD1A9A">
      <w:pPr>
        <w:pStyle w:val="ac"/>
        <w:numPr>
          <w:ilvl w:val="0"/>
          <w:numId w:val="7"/>
        </w:numPr>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вопросы к тексту (разрезные);</w:t>
      </w:r>
    </w:p>
    <w:p w:rsidR="00CD1A9A" w:rsidRPr="00BC3E10" w:rsidRDefault="00CD1A9A" w:rsidP="00CD1A9A">
      <w:pPr>
        <w:pStyle w:val="ac"/>
        <w:numPr>
          <w:ilvl w:val="0"/>
          <w:numId w:val="7"/>
        </w:numPr>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задания к тексту;</w:t>
      </w:r>
    </w:p>
    <w:p w:rsidR="00CD1A9A" w:rsidRPr="00BC3E10" w:rsidRDefault="00CD1A9A" w:rsidP="00CD1A9A">
      <w:pPr>
        <w:pStyle w:val="ac"/>
        <w:numPr>
          <w:ilvl w:val="0"/>
          <w:numId w:val="8"/>
        </w:numPr>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 xml:space="preserve">иллюстрации  (технология </w:t>
      </w:r>
      <w:proofErr w:type="spellStart"/>
      <w:r w:rsidRPr="00BC3E10">
        <w:rPr>
          <w:rFonts w:ascii="Times New Roman" w:hAnsi="Times New Roman" w:cs="Times New Roman"/>
          <w:sz w:val="28"/>
          <w:szCs w:val="28"/>
        </w:rPr>
        <w:t>пазла</w:t>
      </w:r>
      <w:proofErr w:type="spellEnd"/>
      <w:r w:rsidRPr="00BC3E10">
        <w:rPr>
          <w:rFonts w:ascii="Times New Roman" w:hAnsi="Times New Roman" w:cs="Times New Roman"/>
          <w:sz w:val="28"/>
          <w:szCs w:val="28"/>
        </w:rPr>
        <w:t>)   и  картинки   (к  каждому предложению).</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b/>
          <w:bCs/>
          <w:sz w:val="28"/>
          <w:szCs w:val="28"/>
        </w:rPr>
        <w:t xml:space="preserve">Когда  мы работали над текстом </w:t>
      </w:r>
      <w:r w:rsidRPr="00BC3E10">
        <w:rPr>
          <w:rFonts w:ascii="Times New Roman" w:hAnsi="Times New Roman" w:cs="Times New Roman"/>
          <w:sz w:val="28"/>
          <w:szCs w:val="28"/>
        </w:rPr>
        <w:t>целесообразно использовать задания следующего плана:</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1.</w:t>
      </w:r>
      <w:r w:rsidRPr="00BC3E10">
        <w:rPr>
          <w:rFonts w:ascii="Times New Roman" w:hAnsi="Times New Roman" w:cs="Times New Roman"/>
          <w:sz w:val="28"/>
          <w:szCs w:val="28"/>
        </w:rPr>
        <w:tab/>
        <w:t xml:space="preserve">Послушайте текст. (Текст читает учитель. В тексте </w:t>
      </w:r>
      <w:r w:rsidR="0088421C" w:rsidRPr="00BC3E10">
        <w:rPr>
          <w:rFonts w:ascii="Times New Roman" w:hAnsi="Times New Roman" w:cs="Times New Roman"/>
          <w:sz w:val="28"/>
          <w:szCs w:val="28"/>
        </w:rPr>
        <w:t>должны быть</w:t>
      </w:r>
      <w:r w:rsidRPr="00BC3E10">
        <w:rPr>
          <w:rFonts w:ascii="Times New Roman" w:hAnsi="Times New Roman" w:cs="Times New Roman"/>
          <w:sz w:val="28"/>
          <w:szCs w:val="28"/>
        </w:rPr>
        <w:t xml:space="preserve">    типовые предложения и словосочетания.  Необходимы яркие иллюстрации к предложениям.)</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2.</w:t>
      </w:r>
      <w:r w:rsidRPr="00BC3E10">
        <w:rPr>
          <w:rFonts w:ascii="Times New Roman" w:hAnsi="Times New Roman" w:cs="Times New Roman"/>
          <w:sz w:val="28"/>
          <w:szCs w:val="28"/>
        </w:rPr>
        <w:tab/>
        <w:t>Найдите картинки, подходящие по смыслу текста.</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Так как у детей маленький запас русских слов, то объяснять значение непонятных для детей слов можно через картинки или через перевод на родной язык (можно воспользоваться онлайн переводчиком).</w:t>
      </w:r>
    </w:p>
    <w:p w:rsidR="00CD1A9A" w:rsidRPr="00BC3E10" w:rsidRDefault="00CD1A9A" w:rsidP="00CD1A9A">
      <w:pPr>
        <w:pStyle w:val="ac"/>
        <w:numPr>
          <w:ilvl w:val="0"/>
          <w:numId w:val="10"/>
        </w:numPr>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lastRenderedPageBreak/>
        <w:t>Прочитайте текст по фразам.</w:t>
      </w:r>
    </w:p>
    <w:p w:rsidR="00CD1A9A" w:rsidRPr="00BC3E10" w:rsidRDefault="0088421C" w:rsidP="00CD1A9A">
      <w:pPr>
        <w:pStyle w:val="ac"/>
        <w:numPr>
          <w:ilvl w:val="0"/>
          <w:numId w:val="10"/>
        </w:numPr>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Использование т</w:t>
      </w:r>
      <w:r w:rsidR="00CD1A9A" w:rsidRPr="00BC3E10">
        <w:rPr>
          <w:rFonts w:ascii="Times New Roman" w:hAnsi="Times New Roman" w:cs="Times New Roman"/>
          <w:sz w:val="28"/>
          <w:szCs w:val="28"/>
        </w:rPr>
        <w:t>ехнологи</w:t>
      </w:r>
      <w:r w:rsidRPr="00BC3E10">
        <w:rPr>
          <w:rFonts w:ascii="Times New Roman" w:hAnsi="Times New Roman" w:cs="Times New Roman"/>
          <w:sz w:val="28"/>
          <w:szCs w:val="28"/>
        </w:rPr>
        <w:t>и</w:t>
      </w:r>
      <w:r w:rsidR="00CD1A9A" w:rsidRPr="00BC3E10">
        <w:rPr>
          <w:rFonts w:ascii="Times New Roman" w:hAnsi="Times New Roman" w:cs="Times New Roman"/>
          <w:sz w:val="28"/>
          <w:szCs w:val="28"/>
        </w:rPr>
        <w:t xml:space="preserve"> рассыпанного предложения: дается разрезанный на предложения текст и предлагается попробовать самостоятельно восстановить прослушанный несколько раз текст.</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Если возникли трудности и ребёнок попросил о помощи, то учителю следует помочь восстановить «рассыпной текст» по схеме «учитель – ученик». Затем следует прочитать восстановленный текст, а потом ребенку предл</w:t>
      </w:r>
      <w:r w:rsidR="0088421C" w:rsidRPr="00BC3E10">
        <w:rPr>
          <w:rFonts w:ascii="Times New Roman" w:hAnsi="Times New Roman" w:cs="Times New Roman"/>
          <w:sz w:val="28"/>
          <w:szCs w:val="28"/>
        </w:rPr>
        <w:t>ожить</w:t>
      </w:r>
      <w:r w:rsidRPr="00BC3E10">
        <w:rPr>
          <w:rFonts w:ascii="Times New Roman" w:hAnsi="Times New Roman" w:cs="Times New Roman"/>
          <w:sz w:val="28"/>
          <w:szCs w:val="28"/>
        </w:rPr>
        <w:t xml:space="preserve"> ещё раз самостоятельно восстановить   текст по предложенной теме. (Можно вначале использовать картинки в определённой последовательности, затем по ним восстановить рассыпанный текст).</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Например:</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b/>
          <w:sz w:val="28"/>
          <w:szCs w:val="28"/>
        </w:rPr>
        <w:t xml:space="preserve"> </w:t>
      </w:r>
      <w:r w:rsidRPr="00BC3E10">
        <w:rPr>
          <w:rFonts w:ascii="Times New Roman" w:hAnsi="Times New Roman" w:cs="Times New Roman"/>
          <w:sz w:val="28"/>
          <w:szCs w:val="28"/>
        </w:rPr>
        <w:t xml:space="preserve">    Это двор. Во дворе много детей. Они играют в мяч (кубики, волейбол, куклы, в машинки). Во дворе много деревьев. Около деревьев стоят скамейки. Бабушки и дедушки сидят на скамейках. Они отдыхают и разговаривают. </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b/>
          <w:sz w:val="28"/>
          <w:szCs w:val="28"/>
        </w:rPr>
        <w:t>К тексту предполагаются иллюстрации</w:t>
      </w:r>
      <w:r w:rsidR="0088421C" w:rsidRPr="00BC3E10">
        <w:rPr>
          <w:rFonts w:ascii="Times New Roman" w:hAnsi="Times New Roman" w:cs="Times New Roman"/>
          <w:b/>
          <w:sz w:val="28"/>
          <w:szCs w:val="28"/>
        </w:rPr>
        <w:t xml:space="preserve"> и вопросы.</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b/>
          <w:bCs/>
          <w:sz w:val="28"/>
          <w:szCs w:val="28"/>
        </w:rPr>
        <w:t>Вопросы к тексту:</w:t>
      </w:r>
    </w:p>
    <w:p w:rsidR="00CD1A9A" w:rsidRPr="00BC3E10" w:rsidRDefault="00CD1A9A" w:rsidP="00CD1A9A">
      <w:pPr>
        <w:pStyle w:val="ac"/>
        <w:numPr>
          <w:ilvl w:val="0"/>
          <w:numId w:val="11"/>
        </w:numPr>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Что нарисовано на картинке?</w:t>
      </w:r>
    </w:p>
    <w:p w:rsidR="00CD1A9A" w:rsidRPr="00BC3E10" w:rsidRDefault="00CD1A9A" w:rsidP="00CD1A9A">
      <w:pPr>
        <w:pStyle w:val="ac"/>
        <w:numPr>
          <w:ilvl w:val="0"/>
          <w:numId w:val="11"/>
        </w:numPr>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Что растёт во дворе?</w:t>
      </w:r>
    </w:p>
    <w:p w:rsidR="00CD1A9A" w:rsidRPr="00BC3E10" w:rsidRDefault="00CD1A9A" w:rsidP="00CD1A9A">
      <w:pPr>
        <w:pStyle w:val="ac"/>
        <w:numPr>
          <w:ilvl w:val="0"/>
          <w:numId w:val="11"/>
        </w:numPr>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Где дети?</w:t>
      </w:r>
    </w:p>
    <w:p w:rsidR="00CD1A9A" w:rsidRPr="00BC3E10" w:rsidRDefault="00CD1A9A" w:rsidP="00CD1A9A">
      <w:pPr>
        <w:pStyle w:val="ac"/>
        <w:numPr>
          <w:ilvl w:val="0"/>
          <w:numId w:val="11"/>
        </w:numPr>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Что они делают?</w:t>
      </w:r>
    </w:p>
    <w:p w:rsidR="00CD1A9A" w:rsidRPr="00BC3E10" w:rsidRDefault="00CD1A9A" w:rsidP="00CD1A9A">
      <w:pPr>
        <w:pStyle w:val="ac"/>
        <w:numPr>
          <w:ilvl w:val="0"/>
          <w:numId w:val="11"/>
        </w:numPr>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Что стоит около деревьев?</w:t>
      </w:r>
    </w:p>
    <w:p w:rsidR="00CD1A9A" w:rsidRPr="00BC3E10" w:rsidRDefault="00CD1A9A" w:rsidP="00CD1A9A">
      <w:pPr>
        <w:pStyle w:val="ac"/>
        <w:numPr>
          <w:ilvl w:val="0"/>
          <w:numId w:val="11"/>
        </w:numPr>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Кто сидит на скамейках?</w:t>
      </w:r>
    </w:p>
    <w:p w:rsidR="00CD1A9A" w:rsidRPr="00BC3E10" w:rsidRDefault="00CD1A9A" w:rsidP="00CD1A9A">
      <w:pPr>
        <w:pStyle w:val="ac"/>
        <w:numPr>
          <w:ilvl w:val="0"/>
          <w:numId w:val="11"/>
        </w:numPr>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Что они делают?</w:t>
      </w:r>
      <w:r w:rsidRPr="00BC3E10">
        <w:rPr>
          <w:rFonts w:ascii="Times New Roman" w:eastAsia="Times New Roman" w:hAnsi="Times New Roman" w:cs="Times New Roman"/>
          <w:b/>
          <w:bCs/>
          <w:sz w:val="28"/>
          <w:szCs w:val="28"/>
          <w:lang w:eastAsia="ru-RU"/>
        </w:rPr>
        <w:t xml:space="preserve"> </w:t>
      </w:r>
    </w:p>
    <w:p w:rsidR="0088421C" w:rsidRPr="00BC3E10" w:rsidRDefault="0088421C" w:rsidP="00CD1A9A">
      <w:pPr>
        <w:pStyle w:val="ac"/>
        <w:spacing w:line="360" w:lineRule="auto"/>
        <w:jc w:val="both"/>
        <w:rPr>
          <w:rFonts w:ascii="Times New Roman" w:hAnsi="Times New Roman" w:cs="Times New Roman"/>
          <w:bCs/>
          <w:sz w:val="28"/>
          <w:szCs w:val="28"/>
        </w:rPr>
      </w:pPr>
      <w:r w:rsidRPr="00BC3E10">
        <w:rPr>
          <w:rFonts w:ascii="Times New Roman" w:hAnsi="Times New Roman" w:cs="Times New Roman"/>
          <w:bCs/>
          <w:sz w:val="28"/>
          <w:szCs w:val="28"/>
        </w:rPr>
        <w:t>Определим этапы работы над текстом.</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b/>
          <w:bCs/>
          <w:sz w:val="28"/>
          <w:szCs w:val="28"/>
        </w:rPr>
        <w:t>Этапы работы над текстом:</w:t>
      </w:r>
    </w:p>
    <w:p w:rsidR="00CD1A9A" w:rsidRPr="00BC3E10" w:rsidRDefault="00CD1A9A" w:rsidP="00CD1A9A">
      <w:pPr>
        <w:pStyle w:val="ac"/>
        <w:spacing w:line="360" w:lineRule="auto"/>
        <w:ind w:left="360"/>
        <w:jc w:val="both"/>
        <w:rPr>
          <w:rFonts w:ascii="Times New Roman" w:hAnsi="Times New Roman" w:cs="Times New Roman"/>
          <w:sz w:val="28"/>
          <w:szCs w:val="28"/>
        </w:rPr>
      </w:pPr>
      <w:r w:rsidRPr="00BC3E10">
        <w:rPr>
          <w:rFonts w:ascii="Times New Roman" w:hAnsi="Times New Roman" w:cs="Times New Roman"/>
          <w:sz w:val="28"/>
          <w:szCs w:val="28"/>
        </w:rPr>
        <w:t xml:space="preserve">        1.  Фонетическая    зарядка    на    произношение    отдельных    звуков</w:t>
      </w:r>
      <w:r w:rsidR="0088421C" w:rsidRPr="00BC3E10">
        <w:rPr>
          <w:rFonts w:ascii="Times New Roman" w:hAnsi="Times New Roman" w:cs="Times New Roman"/>
          <w:sz w:val="28"/>
          <w:szCs w:val="28"/>
        </w:rPr>
        <w:t xml:space="preserve"> и их сочетаний</w:t>
      </w:r>
      <w:r w:rsidRPr="00BC3E10">
        <w:rPr>
          <w:rFonts w:ascii="Times New Roman" w:hAnsi="Times New Roman" w:cs="Times New Roman"/>
          <w:sz w:val="28"/>
          <w:szCs w:val="28"/>
        </w:rPr>
        <w:t xml:space="preserve">: </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УШ-УШ-УШ ШКА-ШКА-ШКА УШКА-УШКА-УШКА УШКА-УШКА-БАБУШКА</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lastRenderedPageBreak/>
        <w:t>ДЕ-ДЕ-ДЕ-</w:t>
      </w:r>
      <w:proofErr w:type="spellStart"/>
      <w:r w:rsidRPr="00BC3E10">
        <w:rPr>
          <w:rFonts w:ascii="Times New Roman" w:hAnsi="Times New Roman" w:cs="Times New Roman"/>
          <w:sz w:val="28"/>
          <w:szCs w:val="28"/>
        </w:rPr>
        <w:t>ду</w:t>
      </w:r>
      <w:proofErr w:type="spellEnd"/>
      <w:r w:rsidRPr="00BC3E10">
        <w:rPr>
          <w:rFonts w:ascii="Times New Roman" w:hAnsi="Times New Roman" w:cs="Times New Roman"/>
          <w:sz w:val="28"/>
          <w:szCs w:val="28"/>
        </w:rPr>
        <w:t>-</w:t>
      </w:r>
      <w:proofErr w:type="spellStart"/>
      <w:r w:rsidRPr="00BC3E10">
        <w:rPr>
          <w:rFonts w:ascii="Times New Roman" w:hAnsi="Times New Roman" w:cs="Times New Roman"/>
          <w:sz w:val="28"/>
          <w:szCs w:val="28"/>
        </w:rPr>
        <w:t>ду</w:t>
      </w:r>
      <w:proofErr w:type="spellEnd"/>
      <w:r w:rsidRPr="00BC3E10">
        <w:rPr>
          <w:rFonts w:ascii="Times New Roman" w:hAnsi="Times New Roman" w:cs="Times New Roman"/>
          <w:sz w:val="28"/>
          <w:szCs w:val="28"/>
        </w:rPr>
        <w:t>-</w:t>
      </w:r>
      <w:proofErr w:type="spellStart"/>
      <w:r w:rsidRPr="00BC3E10">
        <w:rPr>
          <w:rFonts w:ascii="Times New Roman" w:hAnsi="Times New Roman" w:cs="Times New Roman"/>
          <w:sz w:val="28"/>
          <w:szCs w:val="28"/>
        </w:rPr>
        <w:t>ду</w:t>
      </w:r>
      <w:proofErr w:type="spellEnd"/>
      <w:r w:rsidRPr="00BC3E10">
        <w:rPr>
          <w:rFonts w:ascii="Times New Roman" w:hAnsi="Times New Roman" w:cs="Times New Roman"/>
          <w:sz w:val="28"/>
          <w:szCs w:val="28"/>
        </w:rPr>
        <w:t>-УШКА-УШКА-УШКА-ДЕДУШКА</w:t>
      </w:r>
    </w:p>
    <w:p w:rsidR="00CD1A9A" w:rsidRPr="00BC3E10" w:rsidRDefault="00CD1A9A" w:rsidP="00CD1A9A">
      <w:pPr>
        <w:pStyle w:val="ac"/>
        <w:spacing w:line="360" w:lineRule="auto"/>
        <w:ind w:left="720"/>
        <w:jc w:val="both"/>
        <w:rPr>
          <w:rFonts w:ascii="Times New Roman" w:hAnsi="Times New Roman" w:cs="Times New Roman"/>
          <w:sz w:val="28"/>
          <w:szCs w:val="28"/>
        </w:rPr>
      </w:pPr>
      <w:r w:rsidRPr="00BC3E10">
        <w:rPr>
          <w:rFonts w:ascii="Times New Roman" w:hAnsi="Times New Roman" w:cs="Times New Roman"/>
          <w:sz w:val="28"/>
          <w:szCs w:val="28"/>
        </w:rPr>
        <w:t>ГР-ГР-ГР-ИГР-ИГР-ИГР-АТЬ-АТЬ-ИГРАТЬ.</w:t>
      </w:r>
      <w:r w:rsidRPr="00BC3E10">
        <w:rPr>
          <w:rFonts w:ascii="Times New Roman" w:hAnsi="Times New Roman" w:cs="Times New Roman"/>
          <w:sz w:val="28"/>
          <w:szCs w:val="28"/>
        </w:rPr>
        <w:tab/>
      </w:r>
    </w:p>
    <w:p w:rsidR="00CD1A9A" w:rsidRPr="00BC3E10" w:rsidRDefault="00CD1A9A" w:rsidP="00CD1A9A">
      <w:pPr>
        <w:pStyle w:val="ac"/>
        <w:spacing w:line="360" w:lineRule="auto"/>
        <w:ind w:left="720"/>
        <w:jc w:val="both"/>
        <w:rPr>
          <w:rFonts w:ascii="Times New Roman" w:hAnsi="Times New Roman" w:cs="Times New Roman"/>
          <w:sz w:val="28"/>
          <w:szCs w:val="28"/>
        </w:rPr>
      </w:pPr>
      <w:r w:rsidRPr="00BC3E10">
        <w:rPr>
          <w:rFonts w:ascii="Times New Roman" w:hAnsi="Times New Roman" w:cs="Times New Roman"/>
          <w:sz w:val="28"/>
          <w:szCs w:val="28"/>
        </w:rPr>
        <w:t>2. Чтение текста полностью.</w:t>
      </w:r>
    </w:p>
    <w:p w:rsidR="00CD1A9A" w:rsidRPr="00BC3E10" w:rsidRDefault="00CD1A9A" w:rsidP="00CD1A9A">
      <w:pPr>
        <w:pStyle w:val="ac"/>
        <w:spacing w:line="360" w:lineRule="auto"/>
        <w:ind w:left="720"/>
        <w:jc w:val="both"/>
        <w:rPr>
          <w:rFonts w:ascii="Times New Roman" w:hAnsi="Times New Roman" w:cs="Times New Roman"/>
          <w:sz w:val="28"/>
          <w:szCs w:val="28"/>
        </w:rPr>
      </w:pPr>
      <w:r w:rsidRPr="00BC3E10">
        <w:rPr>
          <w:rFonts w:ascii="Times New Roman" w:hAnsi="Times New Roman" w:cs="Times New Roman"/>
          <w:sz w:val="28"/>
          <w:szCs w:val="28"/>
        </w:rPr>
        <w:t>3. Определение предложений текста.</w:t>
      </w:r>
    </w:p>
    <w:p w:rsidR="00CD1A9A" w:rsidRPr="00BC3E10" w:rsidRDefault="00CD1A9A" w:rsidP="00CD1A9A">
      <w:pPr>
        <w:pStyle w:val="ac"/>
        <w:spacing w:line="360" w:lineRule="auto"/>
        <w:ind w:left="720"/>
        <w:jc w:val="both"/>
        <w:rPr>
          <w:rFonts w:ascii="Times New Roman" w:hAnsi="Times New Roman" w:cs="Times New Roman"/>
          <w:sz w:val="28"/>
          <w:szCs w:val="28"/>
        </w:rPr>
      </w:pPr>
      <w:r w:rsidRPr="00BC3E10">
        <w:rPr>
          <w:rFonts w:ascii="Times New Roman" w:hAnsi="Times New Roman" w:cs="Times New Roman"/>
          <w:sz w:val="28"/>
          <w:szCs w:val="28"/>
        </w:rPr>
        <w:t>4. Подбор картинок к предложению.</w:t>
      </w:r>
    </w:p>
    <w:p w:rsidR="00CD1A9A" w:rsidRPr="00BC3E10" w:rsidRDefault="00CD1A9A" w:rsidP="00CD1A9A">
      <w:pPr>
        <w:pStyle w:val="ac"/>
        <w:spacing w:line="360" w:lineRule="auto"/>
        <w:ind w:left="720"/>
        <w:jc w:val="both"/>
        <w:rPr>
          <w:rFonts w:ascii="Times New Roman" w:hAnsi="Times New Roman" w:cs="Times New Roman"/>
          <w:sz w:val="28"/>
          <w:szCs w:val="28"/>
        </w:rPr>
      </w:pPr>
      <w:r w:rsidRPr="00BC3E10">
        <w:rPr>
          <w:rFonts w:ascii="Times New Roman" w:hAnsi="Times New Roman" w:cs="Times New Roman"/>
          <w:sz w:val="28"/>
          <w:szCs w:val="28"/>
        </w:rPr>
        <w:t>5. Тренировка употребления в речи вопроса: кто это?</w:t>
      </w:r>
    </w:p>
    <w:p w:rsidR="00CD1A9A" w:rsidRPr="00BC3E10" w:rsidRDefault="00CD1A9A" w:rsidP="00CD1A9A">
      <w:pPr>
        <w:pStyle w:val="ac"/>
        <w:spacing w:line="360" w:lineRule="auto"/>
        <w:ind w:left="720"/>
        <w:jc w:val="both"/>
        <w:rPr>
          <w:rFonts w:ascii="Times New Roman" w:hAnsi="Times New Roman" w:cs="Times New Roman"/>
          <w:sz w:val="28"/>
          <w:szCs w:val="28"/>
        </w:rPr>
      </w:pPr>
      <w:r w:rsidRPr="00BC3E10">
        <w:rPr>
          <w:rFonts w:ascii="Times New Roman" w:hAnsi="Times New Roman" w:cs="Times New Roman"/>
          <w:sz w:val="28"/>
          <w:szCs w:val="28"/>
        </w:rPr>
        <w:t>6. Самостоятельное воспроизведение текста с опорой на картинку.</w:t>
      </w:r>
    </w:p>
    <w:p w:rsidR="00CD1A9A" w:rsidRPr="00BC3E10" w:rsidRDefault="00CD1A9A" w:rsidP="00CD1A9A">
      <w:pPr>
        <w:pStyle w:val="ac"/>
        <w:spacing w:line="360" w:lineRule="auto"/>
        <w:ind w:left="720"/>
        <w:jc w:val="both"/>
        <w:rPr>
          <w:rFonts w:ascii="Times New Roman" w:hAnsi="Times New Roman" w:cs="Times New Roman"/>
          <w:sz w:val="28"/>
          <w:szCs w:val="28"/>
        </w:rPr>
      </w:pPr>
      <w:r w:rsidRPr="00BC3E10">
        <w:rPr>
          <w:rFonts w:ascii="Times New Roman" w:hAnsi="Times New Roman" w:cs="Times New Roman"/>
          <w:sz w:val="28"/>
          <w:szCs w:val="28"/>
        </w:rPr>
        <w:t>7. Выполнение заданий: «прослушай предложение и подбери к нему картинку», «восстанови запутавшиеся предложения».</w:t>
      </w:r>
    </w:p>
    <w:p w:rsidR="00CD1A9A" w:rsidRPr="00BC3E10" w:rsidRDefault="00CD1A9A" w:rsidP="00CD1A9A">
      <w:pPr>
        <w:pStyle w:val="ac"/>
        <w:spacing w:line="360" w:lineRule="auto"/>
        <w:jc w:val="both"/>
        <w:rPr>
          <w:rFonts w:ascii="Times New Roman" w:hAnsi="Times New Roman" w:cs="Times New Roman"/>
          <w:b/>
          <w:sz w:val="28"/>
          <w:szCs w:val="28"/>
        </w:rPr>
      </w:pPr>
      <w:r w:rsidRPr="00BC3E10">
        <w:rPr>
          <w:rFonts w:ascii="Times New Roman" w:hAnsi="Times New Roman" w:cs="Times New Roman"/>
          <w:b/>
          <w:sz w:val="28"/>
          <w:szCs w:val="28"/>
        </w:rPr>
        <w:t>Текст:</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 xml:space="preserve">    Здравствуйте! Меня зовут  </w:t>
      </w:r>
      <w:proofErr w:type="spellStart"/>
      <w:r w:rsidRPr="00BC3E10">
        <w:rPr>
          <w:rFonts w:ascii="Times New Roman" w:hAnsi="Times New Roman" w:cs="Times New Roman"/>
          <w:sz w:val="28"/>
          <w:szCs w:val="28"/>
        </w:rPr>
        <w:t>Рауф</w:t>
      </w:r>
      <w:proofErr w:type="spellEnd"/>
      <w:r w:rsidRPr="00BC3E10">
        <w:rPr>
          <w:rFonts w:ascii="Times New Roman" w:hAnsi="Times New Roman" w:cs="Times New Roman"/>
          <w:sz w:val="28"/>
          <w:szCs w:val="28"/>
        </w:rPr>
        <w:t xml:space="preserve">. Мне 11 лет. Я школьник. Я люблю играть в футбол. У меня есть семья. Это папа, мама, брат и сестра. Моя мама – доктор. Её зовут Гульнара. Ей 44 года. Мой папа – преподаватель  восточных танцев. Его зовут </w:t>
      </w:r>
      <w:proofErr w:type="spellStart"/>
      <w:r w:rsidRPr="00BC3E10">
        <w:rPr>
          <w:rFonts w:ascii="Times New Roman" w:hAnsi="Times New Roman" w:cs="Times New Roman"/>
          <w:sz w:val="28"/>
          <w:szCs w:val="28"/>
        </w:rPr>
        <w:t>Баходыр</w:t>
      </w:r>
      <w:proofErr w:type="spellEnd"/>
      <w:r w:rsidRPr="00BC3E10">
        <w:rPr>
          <w:rFonts w:ascii="Times New Roman" w:hAnsi="Times New Roman" w:cs="Times New Roman"/>
          <w:sz w:val="28"/>
          <w:szCs w:val="28"/>
        </w:rPr>
        <w:t xml:space="preserve">. Ему 46 лет. Моя сестра – школьница. Её зовут </w:t>
      </w:r>
      <w:proofErr w:type="spellStart"/>
      <w:r w:rsidRPr="00BC3E10">
        <w:rPr>
          <w:rFonts w:ascii="Times New Roman" w:hAnsi="Times New Roman" w:cs="Times New Roman"/>
          <w:sz w:val="28"/>
          <w:szCs w:val="28"/>
        </w:rPr>
        <w:t>Мафнуза</w:t>
      </w:r>
      <w:proofErr w:type="spellEnd"/>
      <w:r w:rsidRPr="00BC3E10">
        <w:rPr>
          <w:rFonts w:ascii="Times New Roman" w:hAnsi="Times New Roman" w:cs="Times New Roman"/>
          <w:sz w:val="28"/>
          <w:szCs w:val="28"/>
        </w:rPr>
        <w:t xml:space="preserve">. Ей 8 лет.  Она ходит на бальные танцы. Мой  старший брат – инженер. Его зовут </w:t>
      </w:r>
      <w:proofErr w:type="spellStart"/>
      <w:r w:rsidRPr="00BC3E10">
        <w:rPr>
          <w:rFonts w:ascii="Times New Roman" w:hAnsi="Times New Roman" w:cs="Times New Roman"/>
          <w:sz w:val="28"/>
          <w:szCs w:val="28"/>
        </w:rPr>
        <w:t>Мурод</w:t>
      </w:r>
      <w:proofErr w:type="spellEnd"/>
      <w:r w:rsidRPr="00BC3E10">
        <w:rPr>
          <w:rFonts w:ascii="Times New Roman" w:hAnsi="Times New Roman" w:cs="Times New Roman"/>
          <w:sz w:val="28"/>
          <w:szCs w:val="28"/>
        </w:rPr>
        <w:t xml:space="preserve">. Ему 24 года. </w:t>
      </w:r>
    </w:p>
    <w:p w:rsidR="00CD1A9A" w:rsidRPr="00BC3E10" w:rsidRDefault="00CD1A9A" w:rsidP="00CD1A9A">
      <w:pPr>
        <w:pStyle w:val="ac"/>
        <w:spacing w:line="360" w:lineRule="auto"/>
        <w:ind w:firstLine="426"/>
        <w:jc w:val="both"/>
        <w:rPr>
          <w:rFonts w:ascii="Times New Roman" w:hAnsi="Times New Roman" w:cs="Times New Roman"/>
          <w:sz w:val="28"/>
          <w:szCs w:val="28"/>
        </w:rPr>
      </w:pPr>
      <w:r w:rsidRPr="00BC3E10">
        <w:rPr>
          <w:rFonts w:ascii="Times New Roman" w:hAnsi="Times New Roman" w:cs="Times New Roman"/>
          <w:sz w:val="28"/>
          <w:szCs w:val="28"/>
        </w:rPr>
        <w:t xml:space="preserve">Наша семья дружная. По выходным  мы вместе ходим в театр или кино. Ещё мы часто ходим в гости к бабушке. Её зовут </w:t>
      </w:r>
      <w:proofErr w:type="spellStart"/>
      <w:r w:rsidRPr="00BC3E10">
        <w:rPr>
          <w:rFonts w:ascii="Times New Roman" w:hAnsi="Times New Roman" w:cs="Times New Roman"/>
          <w:sz w:val="28"/>
          <w:szCs w:val="28"/>
        </w:rPr>
        <w:t>Шахноз-опа</w:t>
      </w:r>
      <w:proofErr w:type="spellEnd"/>
      <w:proofErr w:type="gramStart"/>
      <w:r w:rsidRPr="00BC3E10">
        <w:rPr>
          <w:rFonts w:ascii="Times New Roman" w:hAnsi="Times New Roman" w:cs="Times New Roman"/>
          <w:sz w:val="28"/>
          <w:szCs w:val="28"/>
        </w:rPr>
        <w:t xml:space="preserve"> .</w:t>
      </w:r>
      <w:proofErr w:type="gramEnd"/>
      <w:r w:rsidRPr="00BC3E10">
        <w:rPr>
          <w:rFonts w:ascii="Times New Roman" w:hAnsi="Times New Roman" w:cs="Times New Roman"/>
          <w:sz w:val="28"/>
          <w:szCs w:val="28"/>
        </w:rPr>
        <w:t xml:space="preserve"> Она готовит вкусный плов и манты.</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b/>
          <w:i/>
          <w:sz w:val="28"/>
          <w:szCs w:val="28"/>
        </w:rPr>
        <w:t xml:space="preserve">Задание </w:t>
      </w:r>
      <w:r w:rsidRPr="00BC3E10">
        <w:rPr>
          <w:rFonts w:ascii="Times New Roman" w:hAnsi="Times New Roman" w:cs="Times New Roman"/>
          <w:i/>
          <w:sz w:val="28"/>
          <w:szCs w:val="28"/>
        </w:rPr>
        <w:t xml:space="preserve">1. </w:t>
      </w:r>
      <w:r w:rsidRPr="00BC3E10">
        <w:rPr>
          <w:rFonts w:ascii="Times New Roman" w:hAnsi="Times New Roman" w:cs="Times New Roman"/>
          <w:sz w:val="28"/>
          <w:szCs w:val="28"/>
        </w:rPr>
        <w:t>А)</w:t>
      </w:r>
      <w:r w:rsidRPr="00BC3E10">
        <w:rPr>
          <w:rFonts w:ascii="Times New Roman" w:hAnsi="Times New Roman" w:cs="Times New Roman"/>
          <w:i/>
          <w:sz w:val="28"/>
          <w:szCs w:val="28"/>
        </w:rPr>
        <w:t xml:space="preserve"> </w:t>
      </w:r>
      <w:r w:rsidRPr="00BC3E10">
        <w:rPr>
          <w:rFonts w:ascii="Times New Roman" w:hAnsi="Times New Roman" w:cs="Times New Roman"/>
          <w:sz w:val="28"/>
          <w:szCs w:val="28"/>
        </w:rPr>
        <w:t xml:space="preserve">Найдите незнакомые слова в словаре и составьте с ними предложения: </w:t>
      </w: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87"/>
        <w:gridCol w:w="3827"/>
      </w:tblGrid>
      <w:tr w:rsidR="00BC3E10" w:rsidRPr="00BC3E10" w:rsidTr="0088421C">
        <w:trPr>
          <w:trHeight w:val="277"/>
        </w:trPr>
        <w:tc>
          <w:tcPr>
            <w:tcW w:w="6487" w:type="dxa"/>
          </w:tcPr>
          <w:p w:rsidR="00CD1A9A" w:rsidRPr="00BC3E10" w:rsidRDefault="00CD1A9A" w:rsidP="00CD1A9A">
            <w:pPr>
              <w:pStyle w:val="ac"/>
              <w:spacing w:line="360" w:lineRule="auto"/>
              <w:jc w:val="both"/>
              <w:rPr>
                <w:rFonts w:ascii="Times New Roman" w:hAnsi="Times New Roman" w:cs="Times New Roman"/>
                <w:i/>
                <w:sz w:val="28"/>
                <w:szCs w:val="28"/>
              </w:rPr>
            </w:pPr>
            <w:r w:rsidRPr="00BC3E10">
              <w:rPr>
                <w:rFonts w:ascii="Times New Roman" w:hAnsi="Times New Roman" w:cs="Times New Roman"/>
                <w:i/>
                <w:sz w:val="28"/>
                <w:szCs w:val="28"/>
              </w:rPr>
              <w:t>Преподаватель  - тот, кто учит танцевать.</w:t>
            </w:r>
          </w:p>
          <w:p w:rsidR="00CD1A9A" w:rsidRPr="00BC3E10" w:rsidRDefault="00CD1A9A" w:rsidP="00CD1A9A">
            <w:pPr>
              <w:pStyle w:val="ac"/>
              <w:spacing w:line="360" w:lineRule="auto"/>
              <w:jc w:val="both"/>
              <w:rPr>
                <w:rFonts w:ascii="Times New Roman" w:hAnsi="Times New Roman" w:cs="Times New Roman"/>
                <w:i/>
                <w:sz w:val="28"/>
                <w:szCs w:val="28"/>
              </w:rPr>
            </w:pPr>
            <w:r w:rsidRPr="00BC3E10">
              <w:rPr>
                <w:rFonts w:ascii="Times New Roman" w:hAnsi="Times New Roman" w:cs="Times New Roman"/>
                <w:i/>
                <w:sz w:val="28"/>
                <w:szCs w:val="28"/>
              </w:rPr>
              <w:t>Школьница – девочка, которая учится в школе.</w:t>
            </w:r>
          </w:p>
          <w:p w:rsidR="00CD1A9A" w:rsidRPr="00BC3E10" w:rsidRDefault="00CD1A9A" w:rsidP="00CD1A9A">
            <w:pPr>
              <w:pStyle w:val="ac"/>
              <w:spacing w:line="360" w:lineRule="auto"/>
              <w:jc w:val="both"/>
              <w:rPr>
                <w:rFonts w:ascii="Times New Roman" w:hAnsi="Times New Roman" w:cs="Times New Roman"/>
                <w:i/>
                <w:sz w:val="28"/>
                <w:szCs w:val="28"/>
              </w:rPr>
            </w:pPr>
            <w:proofErr w:type="spellStart"/>
            <w:r w:rsidRPr="00BC3E10">
              <w:rPr>
                <w:rFonts w:ascii="Times New Roman" w:hAnsi="Times New Roman" w:cs="Times New Roman"/>
                <w:i/>
                <w:sz w:val="28"/>
                <w:szCs w:val="28"/>
              </w:rPr>
              <w:t>И.т.тд</w:t>
            </w:r>
            <w:proofErr w:type="spellEnd"/>
            <w:r w:rsidRPr="00BC3E10">
              <w:rPr>
                <w:rFonts w:ascii="Times New Roman" w:hAnsi="Times New Roman" w:cs="Times New Roman"/>
                <w:i/>
                <w:sz w:val="28"/>
                <w:szCs w:val="28"/>
              </w:rPr>
              <w:t>.</w:t>
            </w:r>
          </w:p>
        </w:tc>
        <w:tc>
          <w:tcPr>
            <w:tcW w:w="3827" w:type="dxa"/>
          </w:tcPr>
          <w:p w:rsidR="00CD1A9A" w:rsidRPr="00BC3E10" w:rsidRDefault="00CD1A9A" w:rsidP="00CD1A9A">
            <w:pPr>
              <w:pStyle w:val="ac"/>
              <w:spacing w:line="360" w:lineRule="auto"/>
              <w:jc w:val="both"/>
              <w:rPr>
                <w:rFonts w:ascii="Times New Roman" w:hAnsi="Times New Roman" w:cs="Times New Roman"/>
                <w:sz w:val="28"/>
                <w:szCs w:val="28"/>
              </w:rPr>
            </w:pPr>
          </w:p>
        </w:tc>
      </w:tr>
    </w:tbl>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b/>
          <w:i/>
          <w:sz w:val="28"/>
          <w:szCs w:val="28"/>
        </w:rPr>
        <w:t>Задание 2</w:t>
      </w:r>
      <w:r w:rsidRPr="00BC3E10">
        <w:rPr>
          <w:rFonts w:ascii="Times New Roman" w:hAnsi="Times New Roman" w:cs="Times New Roman"/>
          <w:i/>
          <w:sz w:val="28"/>
          <w:szCs w:val="28"/>
        </w:rPr>
        <w:t xml:space="preserve">. </w:t>
      </w:r>
      <w:r w:rsidRPr="00BC3E10">
        <w:rPr>
          <w:rFonts w:ascii="Times New Roman" w:hAnsi="Times New Roman" w:cs="Times New Roman"/>
          <w:sz w:val="28"/>
          <w:szCs w:val="28"/>
        </w:rPr>
        <w:t xml:space="preserve"> Прочитайте текст.</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b/>
          <w:i/>
          <w:sz w:val="28"/>
          <w:szCs w:val="28"/>
        </w:rPr>
        <w:t>Задание 3</w:t>
      </w:r>
      <w:r w:rsidRPr="00BC3E10">
        <w:rPr>
          <w:rFonts w:ascii="Times New Roman" w:hAnsi="Times New Roman" w:cs="Times New Roman"/>
          <w:i/>
          <w:sz w:val="28"/>
          <w:szCs w:val="28"/>
        </w:rPr>
        <w:t>.</w:t>
      </w:r>
      <w:r w:rsidRPr="00BC3E10">
        <w:rPr>
          <w:rFonts w:ascii="Times New Roman" w:hAnsi="Times New Roman" w:cs="Times New Roman"/>
          <w:sz w:val="28"/>
          <w:szCs w:val="28"/>
        </w:rPr>
        <w:t xml:space="preserve"> Ответьте на вопросы:</w:t>
      </w:r>
    </w:p>
    <w:p w:rsidR="00CD1A9A" w:rsidRPr="00BC3E10" w:rsidRDefault="00CD1A9A" w:rsidP="00CD1A9A">
      <w:pPr>
        <w:pStyle w:val="ac"/>
        <w:numPr>
          <w:ilvl w:val="0"/>
          <w:numId w:val="9"/>
        </w:numPr>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Кто школьник? Сколько ему лет?</w:t>
      </w:r>
    </w:p>
    <w:p w:rsidR="00CD1A9A" w:rsidRPr="00BC3E10" w:rsidRDefault="00CD1A9A" w:rsidP="00CD1A9A">
      <w:pPr>
        <w:pStyle w:val="ac"/>
        <w:numPr>
          <w:ilvl w:val="0"/>
          <w:numId w:val="9"/>
        </w:numPr>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У него есть семья? Кто это?</w:t>
      </w:r>
    </w:p>
    <w:p w:rsidR="00CD1A9A" w:rsidRPr="00BC3E10" w:rsidRDefault="00CD1A9A" w:rsidP="00CD1A9A">
      <w:pPr>
        <w:pStyle w:val="ac"/>
        <w:numPr>
          <w:ilvl w:val="0"/>
          <w:numId w:val="9"/>
        </w:numPr>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Кто его родители по профессии?</w:t>
      </w:r>
    </w:p>
    <w:p w:rsidR="00CD1A9A" w:rsidRPr="00BC3E10" w:rsidRDefault="00CD1A9A" w:rsidP="00CD1A9A">
      <w:pPr>
        <w:pStyle w:val="ac"/>
        <w:numPr>
          <w:ilvl w:val="0"/>
          <w:numId w:val="9"/>
        </w:numPr>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lastRenderedPageBreak/>
        <w:t>Его сестра студентка? А брат?</w:t>
      </w:r>
    </w:p>
    <w:p w:rsidR="00CD1A9A" w:rsidRPr="00BC3E10" w:rsidRDefault="00CD1A9A" w:rsidP="00CD1A9A">
      <w:pPr>
        <w:pStyle w:val="ac"/>
        <w:numPr>
          <w:ilvl w:val="0"/>
          <w:numId w:val="9"/>
        </w:numPr>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 xml:space="preserve">Что любит делать </w:t>
      </w:r>
      <w:proofErr w:type="spellStart"/>
      <w:r w:rsidRPr="00BC3E10">
        <w:rPr>
          <w:rFonts w:ascii="Times New Roman" w:hAnsi="Times New Roman" w:cs="Times New Roman"/>
          <w:sz w:val="28"/>
          <w:szCs w:val="28"/>
        </w:rPr>
        <w:t>Рауф</w:t>
      </w:r>
      <w:proofErr w:type="spellEnd"/>
      <w:r w:rsidRPr="00BC3E10">
        <w:rPr>
          <w:rFonts w:ascii="Times New Roman" w:hAnsi="Times New Roman" w:cs="Times New Roman"/>
          <w:sz w:val="28"/>
          <w:szCs w:val="28"/>
        </w:rPr>
        <w:t>?</w:t>
      </w:r>
    </w:p>
    <w:p w:rsidR="00CD1A9A" w:rsidRPr="00BC3E10" w:rsidRDefault="00CD1A9A" w:rsidP="00CD1A9A">
      <w:pPr>
        <w:pStyle w:val="ac"/>
        <w:numPr>
          <w:ilvl w:val="0"/>
          <w:numId w:val="9"/>
        </w:numPr>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Кем работают его родители?</w:t>
      </w:r>
    </w:p>
    <w:p w:rsidR="00CD1A9A" w:rsidRPr="00BC3E10" w:rsidRDefault="00CD1A9A" w:rsidP="00CD1A9A">
      <w:pPr>
        <w:pStyle w:val="ac"/>
        <w:numPr>
          <w:ilvl w:val="0"/>
          <w:numId w:val="9"/>
        </w:numPr>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Как зовут брата? Сестрёнку?</w:t>
      </w:r>
    </w:p>
    <w:p w:rsidR="00CD1A9A" w:rsidRPr="00BC3E10" w:rsidRDefault="00CD1A9A" w:rsidP="00CD1A9A">
      <w:pPr>
        <w:pStyle w:val="ac"/>
        <w:numPr>
          <w:ilvl w:val="0"/>
          <w:numId w:val="9"/>
        </w:numPr>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 xml:space="preserve">Что любит делать семья </w:t>
      </w:r>
      <w:proofErr w:type="spellStart"/>
      <w:r w:rsidRPr="00BC3E10">
        <w:rPr>
          <w:rFonts w:ascii="Times New Roman" w:hAnsi="Times New Roman" w:cs="Times New Roman"/>
          <w:sz w:val="28"/>
          <w:szCs w:val="28"/>
        </w:rPr>
        <w:t>Рауфа</w:t>
      </w:r>
      <w:proofErr w:type="spellEnd"/>
      <w:r w:rsidRPr="00BC3E10">
        <w:rPr>
          <w:rFonts w:ascii="Times New Roman" w:hAnsi="Times New Roman" w:cs="Times New Roman"/>
          <w:sz w:val="28"/>
          <w:szCs w:val="28"/>
        </w:rPr>
        <w:t xml:space="preserve">? </w:t>
      </w:r>
      <w:proofErr w:type="spellStart"/>
      <w:r w:rsidRPr="00BC3E10">
        <w:rPr>
          <w:rFonts w:ascii="Times New Roman" w:hAnsi="Times New Roman" w:cs="Times New Roman"/>
          <w:sz w:val="28"/>
          <w:szCs w:val="28"/>
        </w:rPr>
        <w:t>И.т.д</w:t>
      </w:r>
      <w:proofErr w:type="spellEnd"/>
      <w:r w:rsidRPr="00BC3E10">
        <w:rPr>
          <w:rFonts w:ascii="Times New Roman" w:hAnsi="Times New Roman" w:cs="Times New Roman"/>
          <w:sz w:val="28"/>
          <w:szCs w:val="28"/>
        </w:rPr>
        <w:t>.</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b/>
          <w:i/>
          <w:sz w:val="28"/>
          <w:szCs w:val="28"/>
        </w:rPr>
        <w:t>Задание 4</w:t>
      </w:r>
      <w:r w:rsidRPr="00BC3E10">
        <w:rPr>
          <w:rFonts w:ascii="Times New Roman" w:hAnsi="Times New Roman" w:cs="Times New Roman"/>
          <w:sz w:val="28"/>
          <w:szCs w:val="28"/>
        </w:rPr>
        <w:t xml:space="preserve">. Прочитайте текст еще раз, разделите его на части, дайте название каждой части, выпишите ключевые слова. </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b/>
          <w:i/>
          <w:sz w:val="28"/>
          <w:szCs w:val="28"/>
        </w:rPr>
        <w:t>Задание 5</w:t>
      </w:r>
      <w:r w:rsidRPr="00BC3E10">
        <w:rPr>
          <w:rFonts w:ascii="Times New Roman" w:hAnsi="Times New Roman" w:cs="Times New Roman"/>
          <w:i/>
          <w:sz w:val="28"/>
          <w:szCs w:val="28"/>
        </w:rPr>
        <w:t xml:space="preserve">. </w:t>
      </w:r>
      <w:r w:rsidRPr="00BC3E10">
        <w:rPr>
          <w:rFonts w:ascii="Times New Roman" w:hAnsi="Times New Roman" w:cs="Times New Roman"/>
          <w:sz w:val="28"/>
          <w:szCs w:val="28"/>
        </w:rPr>
        <w:t>Перескажите текст по плану.</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b/>
          <w:i/>
          <w:sz w:val="28"/>
          <w:szCs w:val="28"/>
        </w:rPr>
        <w:t>Задание 6.</w:t>
      </w:r>
      <w:r w:rsidRPr="00BC3E10">
        <w:rPr>
          <w:rFonts w:ascii="Times New Roman" w:hAnsi="Times New Roman" w:cs="Times New Roman"/>
          <w:sz w:val="28"/>
          <w:szCs w:val="28"/>
        </w:rPr>
        <w:t xml:space="preserve"> Составьте свой рассказ -  описание  Вашей подруги  или Вашего друга.</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 xml:space="preserve">      Для отработки навыка составления текста описательного характера можно использовать следующие задания как </w:t>
      </w:r>
      <w:r w:rsidR="0088421C" w:rsidRPr="00BC3E10">
        <w:rPr>
          <w:rFonts w:ascii="Times New Roman" w:hAnsi="Times New Roman" w:cs="Times New Roman"/>
          <w:sz w:val="28"/>
          <w:szCs w:val="28"/>
        </w:rPr>
        <w:t>репродуктивного,</w:t>
      </w:r>
      <w:r w:rsidRPr="00BC3E10">
        <w:rPr>
          <w:rFonts w:ascii="Times New Roman" w:hAnsi="Times New Roman" w:cs="Times New Roman"/>
          <w:sz w:val="28"/>
          <w:szCs w:val="28"/>
        </w:rPr>
        <w:t xml:space="preserve"> так и продуктивного характера:</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b/>
          <w:i/>
          <w:sz w:val="28"/>
          <w:szCs w:val="28"/>
        </w:rPr>
        <w:t>1.</w:t>
      </w:r>
      <w:r w:rsidRPr="00BC3E10">
        <w:rPr>
          <w:rFonts w:ascii="Times New Roman" w:hAnsi="Times New Roman" w:cs="Times New Roman"/>
          <w:i/>
          <w:sz w:val="28"/>
          <w:szCs w:val="28"/>
        </w:rPr>
        <w:t xml:space="preserve"> </w:t>
      </w:r>
      <w:r w:rsidRPr="00BC3E10">
        <w:rPr>
          <w:rFonts w:ascii="Times New Roman" w:hAnsi="Times New Roman" w:cs="Times New Roman"/>
          <w:sz w:val="28"/>
          <w:szCs w:val="28"/>
        </w:rPr>
        <w:t xml:space="preserve"> Прочитайте текст.</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b/>
          <w:sz w:val="28"/>
          <w:szCs w:val="28"/>
        </w:rPr>
        <w:t xml:space="preserve"> ТЕМА </w:t>
      </w:r>
      <w:r w:rsidR="0088421C" w:rsidRPr="00BC3E10">
        <w:rPr>
          <w:rFonts w:ascii="Times New Roman" w:hAnsi="Times New Roman" w:cs="Times New Roman"/>
          <w:b/>
          <w:sz w:val="28"/>
          <w:szCs w:val="28"/>
        </w:rPr>
        <w:t>ЗАНЯТИЯ «</w:t>
      </w:r>
      <w:r w:rsidRPr="00BC3E10">
        <w:rPr>
          <w:rFonts w:ascii="Times New Roman" w:hAnsi="Times New Roman" w:cs="Times New Roman"/>
          <w:b/>
          <w:sz w:val="28"/>
          <w:szCs w:val="28"/>
        </w:rPr>
        <w:t>МОЯ ПОДРУГА. МОЙ ДРУГ».</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 xml:space="preserve">Познакомьтесь! Это моя подруга. Её зовут Анна. Ей 16 </w:t>
      </w:r>
      <w:r w:rsidR="0088421C" w:rsidRPr="00BC3E10">
        <w:rPr>
          <w:rFonts w:ascii="Times New Roman" w:hAnsi="Times New Roman" w:cs="Times New Roman"/>
          <w:sz w:val="28"/>
          <w:szCs w:val="28"/>
        </w:rPr>
        <w:t>лет,</w:t>
      </w:r>
      <w:r w:rsidRPr="00BC3E10">
        <w:rPr>
          <w:rFonts w:ascii="Times New Roman" w:hAnsi="Times New Roman" w:cs="Times New Roman"/>
          <w:sz w:val="28"/>
          <w:szCs w:val="28"/>
        </w:rPr>
        <w:t xml:space="preserve"> и </w:t>
      </w:r>
      <w:r w:rsidR="0088421C" w:rsidRPr="00BC3E10">
        <w:rPr>
          <w:rFonts w:ascii="Times New Roman" w:hAnsi="Times New Roman" w:cs="Times New Roman"/>
          <w:sz w:val="28"/>
          <w:szCs w:val="28"/>
        </w:rPr>
        <w:t>она русская</w:t>
      </w:r>
      <w:r w:rsidRPr="00BC3E10">
        <w:rPr>
          <w:rFonts w:ascii="Times New Roman" w:hAnsi="Times New Roman" w:cs="Times New Roman"/>
          <w:sz w:val="28"/>
          <w:szCs w:val="28"/>
        </w:rPr>
        <w:t>.</w:t>
      </w:r>
    </w:p>
    <w:p w:rsidR="0088421C" w:rsidRPr="00BC3E10" w:rsidRDefault="0088421C" w:rsidP="0088421C">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 xml:space="preserve">Анна очень красивая девушка. Она невысокая, но и не низкая. </w:t>
      </w:r>
    </w:p>
    <w:p w:rsidR="0088421C" w:rsidRPr="00BC3E10" w:rsidRDefault="0088421C" w:rsidP="0088421C">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 xml:space="preserve">            У неё – красивые черные глаза и светлые волосы, маленький нос и маленькие розовые губы. У неё – красивые руки.</w:t>
      </w:r>
    </w:p>
    <w:p w:rsidR="0088421C" w:rsidRPr="00BC3E10" w:rsidRDefault="0088421C" w:rsidP="0088421C">
      <w:pPr>
        <w:pStyle w:val="ac"/>
        <w:spacing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t>На ней новая красная кофта, синие брюки, коричневые ботинки. У неё есть большой зеленый зонт и синяя сумка. Анна – современная девушка.</w:t>
      </w:r>
    </w:p>
    <w:p w:rsidR="0088421C" w:rsidRPr="00BC3E10" w:rsidRDefault="0088421C" w:rsidP="0088421C">
      <w:pPr>
        <w:pStyle w:val="ac"/>
        <w:spacing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t>У неё серьёзный характер. Анна – умная девушка. Она спокойная, добрая и хорошо учится.</w:t>
      </w:r>
    </w:p>
    <w:p w:rsidR="00CD1A9A" w:rsidRPr="00BC3E10" w:rsidRDefault="0088421C" w:rsidP="0088421C">
      <w:pPr>
        <w:pStyle w:val="ac"/>
        <w:spacing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t>У неё</w:t>
      </w:r>
      <w:r w:rsidR="00CD1A9A" w:rsidRPr="00BC3E10">
        <w:rPr>
          <w:rFonts w:ascii="Times New Roman" w:hAnsi="Times New Roman" w:cs="Times New Roman"/>
          <w:sz w:val="28"/>
          <w:szCs w:val="28"/>
        </w:rPr>
        <w:t xml:space="preserve"> есть старший брат и младшая сестра. Они очень интересные люди.</w:t>
      </w:r>
    </w:p>
    <w:p w:rsidR="00CD1A9A" w:rsidRPr="00BC3E10" w:rsidRDefault="00CD1A9A" w:rsidP="0088421C">
      <w:pPr>
        <w:pStyle w:val="ac"/>
        <w:spacing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t>Ещё у неё есть старый дедушка и старая бабушка и молодые мама и папа.</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ab/>
        <w:t>Вот такая подруга есть у меня! А какие друзья есть у вас?</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i/>
          <w:sz w:val="28"/>
          <w:szCs w:val="28"/>
        </w:rPr>
        <w:t xml:space="preserve">2. </w:t>
      </w:r>
      <w:r w:rsidRPr="00BC3E10">
        <w:rPr>
          <w:rFonts w:ascii="Times New Roman" w:hAnsi="Times New Roman" w:cs="Times New Roman"/>
          <w:sz w:val="28"/>
          <w:szCs w:val="28"/>
        </w:rPr>
        <w:t xml:space="preserve"> Ответьте на вопросы:</w:t>
      </w:r>
    </w:p>
    <w:p w:rsidR="00CD1A9A" w:rsidRPr="00BC3E10" w:rsidRDefault="00CD1A9A" w:rsidP="00CD1A9A">
      <w:pPr>
        <w:pStyle w:val="ac"/>
        <w:numPr>
          <w:ilvl w:val="0"/>
          <w:numId w:val="12"/>
        </w:numPr>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Как называется этот текст? Почему?</w:t>
      </w:r>
    </w:p>
    <w:p w:rsidR="00CD1A9A" w:rsidRPr="00BC3E10" w:rsidRDefault="00CD1A9A" w:rsidP="00CD1A9A">
      <w:pPr>
        <w:pStyle w:val="ac"/>
        <w:numPr>
          <w:ilvl w:val="0"/>
          <w:numId w:val="12"/>
        </w:numPr>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Кто такая Анна?</w:t>
      </w:r>
    </w:p>
    <w:p w:rsidR="00CD1A9A" w:rsidRPr="00BC3E10" w:rsidRDefault="0088421C" w:rsidP="00CD1A9A">
      <w:pPr>
        <w:pStyle w:val="ac"/>
        <w:numPr>
          <w:ilvl w:val="0"/>
          <w:numId w:val="12"/>
        </w:numPr>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lastRenderedPageBreak/>
        <w:t>Кто описывает</w:t>
      </w:r>
      <w:r w:rsidR="00CD1A9A" w:rsidRPr="00BC3E10">
        <w:rPr>
          <w:rFonts w:ascii="Times New Roman" w:hAnsi="Times New Roman" w:cs="Times New Roman"/>
          <w:sz w:val="28"/>
          <w:szCs w:val="28"/>
        </w:rPr>
        <w:t xml:space="preserve"> девушку?</w:t>
      </w:r>
    </w:p>
    <w:p w:rsidR="00CD1A9A" w:rsidRPr="00BC3E10" w:rsidRDefault="00CD1A9A" w:rsidP="00CD1A9A">
      <w:pPr>
        <w:pStyle w:val="ac"/>
        <w:numPr>
          <w:ilvl w:val="0"/>
          <w:numId w:val="12"/>
        </w:numPr>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Сколько ей лет?</w:t>
      </w:r>
    </w:p>
    <w:p w:rsidR="00CD1A9A" w:rsidRPr="00BC3E10" w:rsidRDefault="00CD1A9A" w:rsidP="00CD1A9A">
      <w:pPr>
        <w:pStyle w:val="ac"/>
        <w:numPr>
          <w:ilvl w:val="0"/>
          <w:numId w:val="12"/>
        </w:numPr>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Какая Анна?</w:t>
      </w:r>
    </w:p>
    <w:p w:rsidR="00CD1A9A" w:rsidRPr="00BC3E10" w:rsidRDefault="00CD1A9A" w:rsidP="00CD1A9A">
      <w:pPr>
        <w:pStyle w:val="ac"/>
        <w:numPr>
          <w:ilvl w:val="0"/>
          <w:numId w:val="12"/>
        </w:numPr>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Какие у неё глаза?</w:t>
      </w:r>
    </w:p>
    <w:p w:rsidR="00CD1A9A" w:rsidRPr="00BC3E10" w:rsidRDefault="00CD1A9A" w:rsidP="00CD1A9A">
      <w:pPr>
        <w:pStyle w:val="ac"/>
        <w:numPr>
          <w:ilvl w:val="0"/>
          <w:numId w:val="12"/>
        </w:numPr>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Какой у неё характер?</w:t>
      </w:r>
    </w:p>
    <w:p w:rsidR="00CD1A9A" w:rsidRPr="00BC3E10" w:rsidRDefault="00CD1A9A" w:rsidP="00CD1A9A">
      <w:pPr>
        <w:pStyle w:val="ac"/>
        <w:numPr>
          <w:ilvl w:val="0"/>
          <w:numId w:val="12"/>
        </w:numPr>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Что сейчас на ней?</w:t>
      </w:r>
    </w:p>
    <w:p w:rsidR="00CD1A9A" w:rsidRPr="00BC3E10" w:rsidRDefault="00CD1A9A" w:rsidP="00CD1A9A">
      <w:pPr>
        <w:pStyle w:val="ac"/>
        <w:numPr>
          <w:ilvl w:val="0"/>
          <w:numId w:val="12"/>
        </w:numPr>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У неё синяя сумка?</w:t>
      </w:r>
    </w:p>
    <w:p w:rsidR="00CD1A9A" w:rsidRPr="00BC3E10" w:rsidRDefault="00CD1A9A" w:rsidP="00CD1A9A">
      <w:pPr>
        <w:pStyle w:val="ac"/>
        <w:numPr>
          <w:ilvl w:val="0"/>
          <w:numId w:val="12"/>
        </w:numPr>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У неё есть семья? Кто у неё есть?</w:t>
      </w:r>
    </w:p>
    <w:p w:rsidR="00CD1A9A" w:rsidRPr="00BC3E10" w:rsidRDefault="00CD1A9A" w:rsidP="00CD1A9A">
      <w:pPr>
        <w:pStyle w:val="ac"/>
        <w:numPr>
          <w:ilvl w:val="0"/>
          <w:numId w:val="12"/>
        </w:numPr>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У неё есть младший брат?</w:t>
      </w:r>
    </w:p>
    <w:p w:rsidR="00CD1A9A" w:rsidRPr="00BC3E10" w:rsidRDefault="00CD1A9A" w:rsidP="00CD1A9A">
      <w:pPr>
        <w:pStyle w:val="ac"/>
        <w:numPr>
          <w:ilvl w:val="0"/>
          <w:numId w:val="12"/>
        </w:numPr>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Анна – хорошая подруга?</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b/>
          <w:i/>
          <w:sz w:val="28"/>
          <w:szCs w:val="28"/>
        </w:rPr>
        <w:t>3</w:t>
      </w:r>
      <w:r w:rsidRPr="00BC3E10">
        <w:rPr>
          <w:rFonts w:ascii="Times New Roman" w:hAnsi="Times New Roman" w:cs="Times New Roman"/>
          <w:i/>
          <w:sz w:val="28"/>
          <w:szCs w:val="28"/>
        </w:rPr>
        <w:t xml:space="preserve">. </w:t>
      </w:r>
      <w:r w:rsidRPr="00BC3E10">
        <w:rPr>
          <w:rFonts w:ascii="Times New Roman" w:hAnsi="Times New Roman" w:cs="Times New Roman"/>
          <w:sz w:val="28"/>
          <w:szCs w:val="28"/>
        </w:rPr>
        <w:t xml:space="preserve"> Самостоятельно разделите текст на части. Как можно назвать эти части? О чем в </w:t>
      </w:r>
      <w:r w:rsidR="0088421C" w:rsidRPr="00BC3E10">
        <w:rPr>
          <w:rFonts w:ascii="Times New Roman" w:hAnsi="Times New Roman" w:cs="Times New Roman"/>
          <w:sz w:val="28"/>
          <w:szCs w:val="28"/>
        </w:rPr>
        <w:t>них говорится</w:t>
      </w:r>
      <w:r w:rsidRPr="00BC3E10">
        <w:rPr>
          <w:rFonts w:ascii="Times New Roman" w:hAnsi="Times New Roman" w:cs="Times New Roman"/>
          <w:sz w:val="28"/>
          <w:szCs w:val="28"/>
        </w:rPr>
        <w:t>?</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b/>
          <w:i/>
          <w:sz w:val="28"/>
          <w:szCs w:val="28"/>
        </w:rPr>
        <w:t>4</w:t>
      </w:r>
      <w:r w:rsidRPr="00BC3E10">
        <w:rPr>
          <w:rFonts w:ascii="Times New Roman" w:hAnsi="Times New Roman" w:cs="Times New Roman"/>
          <w:i/>
          <w:sz w:val="28"/>
          <w:szCs w:val="28"/>
        </w:rPr>
        <w:t xml:space="preserve">. </w:t>
      </w:r>
      <w:r w:rsidRPr="00BC3E10">
        <w:rPr>
          <w:rFonts w:ascii="Times New Roman" w:hAnsi="Times New Roman" w:cs="Times New Roman"/>
          <w:sz w:val="28"/>
          <w:szCs w:val="28"/>
        </w:rPr>
        <w:t xml:space="preserve"> Расскажите о своих друзьях, используя составленный план.</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b/>
          <w:i/>
          <w:sz w:val="28"/>
          <w:szCs w:val="28"/>
        </w:rPr>
        <w:t>5</w:t>
      </w:r>
      <w:r w:rsidRPr="00BC3E10">
        <w:rPr>
          <w:rFonts w:ascii="Times New Roman" w:hAnsi="Times New Roman" w:cs="Times New Roman"/>
          <w:i/>
          <w:sz w:val="28"/>
          <w:szCs w:val="28"/>
        </w:rPr>
        <w:t xml:space="preserve">.  </w:t>
      </w:r>
      <w:r w:rsidRPr="00BC3E10">
        <w:rPr>
          <w:rFonts w:ascii="Times New Roman" w:hAnsi="Times New Roman" w:cs="Times New Roman"/>
          <w:sz w:val="28"/>
          <w:szCs w:val="28"/>
        </w:rPr>
        <w:t xml:space="preserve">Составьте текст о друге или подруге, которые учатся с вами, но не называйте его или её имени. Ваши друзья должны угадать, кто это. </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 xml:space="preserve">     Для приобщения к русскому культурному </w:t>
      </w:r>
      <w:r w:rsidR="0088421C" w:rsidRPr="00BC3E10">
        <w:rPr>
          <w:rFonts w:ascii="Times New Roman" w:hAnsi="Times New Roman" w:cs="Times New Roman"/>
          <w:sz w:val="28"/>
          <w:szCs w:val="28"/>
        </w:rPr>
        <w:t xml:space="preserve">наследию </w:t>
      </w:r>
      <w:r w:rsidRPr="00BC3E10">
        <w:rPr>
          <w:rFonts w:ascii="Times New Roman" w:hAnsi="Times New Roman" w:cs="Times New Roman"/>
          <w:sz w:val="28"/>
          <w:szCs w:val="28"/>
        </w:rPr>
        <w:t xml:space="preserve"> </w:t>
      </w:r>
      <w:r w:rsidR="0088421C" w:rsidRPr="00BC3E10">
        <w:rPr>
          <w:rFonts w:ascii="Times New Roman" w:hAnsi="Times New Roman" w:cs="Times New Roman"/>
          <w:sz w:val="28"/>
          <w:szCs w:val="28"/>
        </w:rPr>
        <w:t>(</w:t>
      </w:r>
      <w:r w:rsidRPr="00BC3E10">
        <w:rPr>
          <w:rFonts w:ascii="Times New Roman" w:hAnsi="Times New Roman" w:cs="Times New Roman"/>
          <w:sz w:val="28"/>
          <w:szCs w:val="28"/>
        </w:rPr>
        <w:t xml:space="preserve">в 8 -  9 классе) можно использовать тексты, предложенные авторами Ильиных О.В., </w:t>
      </w:r>
      <w:proofErr w:type="spellStart"/>
      <w:r w:rsidRPr="00BC3E10">
        <w:rPr>
          <w:rFonts w:ascii="Times New Roman" w:hAnsi="Times New Roman" w:cs="Times New Roman"/>
          <w:sz w:val="28"/>
          <w:szCs w:val="28"/>
        </w:rPr>
        <w:t>Потураевой</w:t>
      </w:r>
      <w:proofErr w:type="spellEnd"/>
      <w:r w:rsidRPr="00BC3E10">
        <w:rPr>
          <w:rFonts w:ascii="Times New Roman" w:hAnsi="Times New Roman" w:cs="Times New Roman"/>
          <w:sz w:val="28"/>
          <w:szCs w:val="28"/>
        </w:rPr>
        <w:t xml:space="preserve"> Е.А. в учебнике «</w:t>
      </w:r>
      <w:proofErr w:type="gramStart"/>
      <w:r w:rsidRPr="00BC3E10">
        <w:rPr>
          <w:rFonts w:ascii="Times New Roman" w:hAnsi="Times New Roman" w:cs="Times New Roman"/>
          <w:sz w:val="28"/>
          <w:szCs w:val="28"/>
        </w:rPr>
        <w:t>Полный</w:t>
      </w:r>
      <w:proofErr w:type="gramEnd"/>
      <w:r w:rsidRPr="00BC3E10">
        <w:rPr>
          <w:rFonts w:ascii="Times New Roman" w:hAnsi="Times New Roman" w:cs="Times New Roman"/>
          <w:sz w:val="28"/>
          <w:szCs w:val="28"/>
        </w:rPr>
        <w:t xml:space="preserve"> вперед!» Часть I.</w:t>
      </w:r>
    </w:p>
    <w:p w:rsidR="00CD1A9A" w:rsidRPr="00BC3E10" w:rsidRDefault="00CD1A9A" w:rsidP="00CD1A9A">
      <w:pPr>
        <w:pStyle w:val="ac"/>
        <w:spacing w:line="360" w:lineRule="auto"/>
        <w:jc w:val="both"/>
        <w:rPr>
          <w:rFonts w:ascii="Times New Roman" w:hAnsi="Times New Roman" w:cs="Times New Roman"/>
          <w:b/>
          <w:bCs/>
          <w:sz w:val="28"/>
          <w:szCs w:val="28"/>
        </w:rPr>
      </w:pPr>
      <w:r w:rsidRPr="00BC3E10">
        <w:rPr>
          <w:rFonts w:ascii="Times New Roman" w:hAnsi="Times New Roman" w:cs="Times New Roman"/>
          <w:b/>
          <w:bCs/>
          <w:sz w:val="28"/>
          <w:szCs w:val="28"/>
        </w:rPr>
        <w:t>Александр Сергеевич Пушкин</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Александр Сергеевич Пушкин родился в конце восемнадцатого века, в 1977-ом году, в Москве. Его отец, Сергей Львович Пушкин, - потомок старинного дворянского рода Пушкиных. Мать, московская красавица Надежда Осиповна, - внучка воспитанника Петра Первого Абрама Ганнибала.</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 xml:space="preserve">Интересна жизнь прадеда Пушкина. Абрам Ганнибал, сын эфиопского князя, попал в Россию в детстве. </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Император Пётр, крёстный отец мальчика, любил его, как сына. Он дал ему отчество – Петрович, то есть сын Петра.</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 xml:space="preserve">Но Абрам Петрович Ганнибал известен в русской истории не только как воспитанник и любимец Петра великого. Это был талантливый российский </w:t>
      </w:r>
      <w:r w:rsidRPr="00BC3E10">
        <w:rPr>
          <w:rFonts w:ascii="Times New Roman" w:hAnsi="Times New Roman" w:cs="Times New Roman"/>
          <w:sz w:val="28"/>
          <w:szCs w:val="28"/>
        </w:rPr>
        <w:lastRenderedPageBreak/>
        <w:t xml:space="preserve">инженер, генерал. О своём прадеде Абраме Петровиче Ганнибале А.С. Пушкин рассказывает в повести «Арап </w:t>
      </w:r>
      <w:proofErr w:type="spellStart"/>
      <w:r w:rsidRPr="00BC3E10">
        <w:rPr>
          <w:rFonts w:ascii="Times New Roman" w:hAnsi="Times New Roman" w:cs="Times New Roman"/>
          <w:sz w:val="28"/>
          <w:szCs w:val="28"/>
        </w:rPr>
        <w:t>петра</w:t>
      </w:r>
      <w:proofErr w:type="spellEnd"/>
      <w:r w:rsidRPr="00BC3E10">
        <w:rPr>
          <w:rFonts w:ascii="Times New Roman" w:hAnsi="Times New Roman" w:cs="Times New Roman"/>
          <w:sz w:val="28"/>
          <w:szCs w:val="28"/>
        </w:rPr>
        <w:t xml:space="preserve"> Великого».</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91"/>
        <w:gridCol w:w="6971"/>
      </w:tblGrid>
      <w:tr w:rsidR="00BC3E10" w:rsidRPr="00BC3E10" w:rsidTr="0088421C">
        <w:tc>
          <w:tcPr>
            <w:tcW w:w="2991" w:type="dxa"/>
          </w:tcPr>
          <w:p w:rsidR="00CD1A9A" w:rsidRPr="00BC3E10" w:rsidRDefault="00CD1A9A" w:rsidP="00CD1A9A">
            <w:pPr>
              <w:pStyle w:val="ac"/>
              <w:spacing w:line="360" w:lineRule="auto"/>
              <w:jc w:val="both"/>
              <w:rPr>
                <w:rFonts w:ascii="Times New Roman" w:hAnsi="Times New Roman" w:cs="Times New Roman"/>
                <w:b/>
                <w:bCs/>
                <w:sz w:val="28"/>
                <w:szCs w:val="28"/>
              </w:rPr>
            </w:pPr>
            <w:r w:rsidRPr="00BC3E10">
              <w:rPr>
                <w:rFonts w:ascii="Times New Roman" w:hAnsi="Times New Roman" w:cs="Times New Roman"/>
                <w:b/>
                <w:bCs/>
                <w:noProof/>
                <w:sz w:val="28"/>
                <w:szCs w:val="28"/>
                <w:lang w:eastAsia="ru-RU"/>
              </w:rPr>
              <w:drawing>
                <wp:inline distT="0" distB="0" distL="0" distR="0" wp14:anchorId="7EA1079A" wp14:editId="02AD93C3">
                  <wp:extent cx="1762125" cy="2435390"/>
                  <wp:effectExtent l="0" t="0" r="0" b="3175"/>
                  <wp:docPr id="3" name="Рисунок 3" descr="пушк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ушкин"/>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62125" cy="2435390"/>
                          </a:xfrm>
                          <a:prstGeom prst="rect">
                            <a:avLst/>
                          </a:prstGeom>
                          <a:noFill/>
                          <a:ln>
                            <a:noFill/>
                          </a:ln>
                        </pic:spPr>
                      </pic:pic>
                    </a:graphicData>
                  </a:graphic>
                </wp:inline>
              </w:drawing>
            </w:r>
          </w:p>
        </w:tc>
        <w:tc>
          <w:tcPr>
            <w:tcW w:w="7465" w:type="dxa"/>
          </w:tcPr>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 xml:space="preserve">Итак, А. С. Пушкин родился в Москве. Здесь же прошло его детство. В семье было трое детей: старшая дочь Ольга, Александр и младший сын Лев.     Родители мало заботились о воспитании детей. Их воспитывали гувернёры и гувернантки. Обычно это были иностранцы, и часто дворянские дети учились читать и писать сначала по-французски и по- </w:t>
            </w:r>
            <w:proofErr w:type="spellStart"/>
            <w:r w:rsidRPr="00BC3E10">
              <w:rPr>
                <w:rFonts w:ascii="Times New Roman" w:hAnsi="Times New Roman" w:cs="Times New Roman"/>
                <w:sz w:val="28"/>
                <w:szCs w:val="28"/>
              </w:rPr>
              <w:t>немецки</w:t>
            </w:r>
            <w:proofErr w:type="spellEnd"/>
            <w:r w:rsidRPr="00BC3E10">
              <w:rPr>
                <w:rFonts w:ascii="Times New Roman" w:hAnsi="Times New Roman" w:cs="Times New Roman"/>
                <w:sz w:val="28"/>
                <w:szCs w:val="28"/>
              </w:rPr>
              <w:t xml:space="preserve">, а уже потом по-русски. Вот и Александр в детстве больше читал и писал по-французски. К счастью для русской литературы, у него были и русские воспитатели: это его бабушка Мария Алексеевна, мать Надежды Осиповны, его дядька Никита Козлов, который всю жизнь будет рядом. Это любимая няня и друг Арина Родионовна. Мальчик слушал народные сказки, которые рассказывала ему няня, и эти сказки оказали в будущем влияние на его творчество. </w:t>
            </w:r>
          </w:p>
        </w:tc>
      </w:tr>
    </w:tbl>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 xml:space="preserve">           В доме Пушкиных часто бывают писатели. Сергей Львович и сам иногда пишет стихи. А его брат Василий Львович, дядя Александра, - известный московский поэт. Когда собираются писатели, Александр обычно сидит где-нибудь в уголке и с интересом слушает разговоры о литературе, о поэзии.</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 xml:space="preserve">Богатая отцовская библиотека – в основном на французском языке – тоже играет большую роль в его жизни. </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 xml:space="preserve">      Мальчик много читает (в основном по-французски). Он читает произведения французских писателей. Есть в отцовской библиотеке и книги русских авторов. Их он тоже читает.  Александр пробует писать – стихотворения и небольшие пьесы (всё – на французском языке). И не только пишет, но и сам играет в своих пьесах все роли. Его зритель – старшая сестра Ольга. Ей очень нравится всё, что </w:t>
      </w:r>
      <w:r w:rsidRPr="00BC3E10">
        <w:rPr>
          <w:rFonts w:ascii="Times New Roman" w:hAnsi="Times New Roman" w:cs="Times New Roman"/>
          <w:sz w:val="28"/>
          <w:szCs w:val="28"/>
        </w:rPr>
        <w:lastRenderedPageBreak/>
        <w:t>пишет брат. Других зрителей нет, потому что Лёвушка ещё мал, а няня по-французски не понимает.</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В 1811-ом году недалеко от Петербурга, в Царском селе – летней резиденции императорской семьи – открывается учебное заведение для дворянских детей - лицей.  Дядя Василий Львович и племянник едут в Петербург. Александр поступает в Царскосельский лицей.  Шесть лицейских лет играют огромную роль в жизни Пушкина. В лицее у него появляются друзья на всю жизнь. Здесь Пушкин начинает понимать, что он  - поэт. Память о лицейских годах – самое дорогое в его жизни. В одном из стихотворений он писал:</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 Друзья мои, прекрасен наш союз!</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Он, как душа, неразделим и вечен …</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 нам целый мир чужбина;</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Отечество нам Царское село.</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 xml:space="preserve">          В лицее преподавали замечательные профессора, большое внимание обращали они на русскую литературу. В лицейские годы юный поэт публикует свои первые стихотворения. </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 xml:space="preserve">      После окончания лицея юный поэт живёт в Петербурге. Формально он служит в иностранной коллегии, но служба его не интересует.</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 xml:space="preserve">Он много пишет. В 1820-ом году появляется его первое крупное произведение - поэма «Руслан и </w:t>
      </w:r>
      <w:proofErr w:type="spellStart"/>
      <w:r w:rsidRPr="00BC3E10">
        <w:rPr>
          <w:rFonts w:ascii="Times New Roman" w:hAnsi="Times New Roman" w:cs="Times New Roman"/>
          <w:sz w:val="28"/>
          <w:szCs w:val="28"/>
        </w:rPr>
        <w:t>людмила</w:t>
      </w:r>
      <w:proofErr w:type="spellEnd"/>
      <w:r w:rsidRPr="00BC3E10">
        <w:rPr>
          <w:rFonts w:ascii="Times New Roman" w:hAnsi="Times New Roman" w:cs="Times New Roman"/>
          <w:sz w:val="28"/>
          <w:szCs w:val="28"/>
        </w:rPr>
        <w:t xml:space="preserve">». В эти годы молодой поэт пишет политические стихотворения. </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 xml:space="preserve">        Царь Александр Первый недоволен. Грозит ссылка на север, в Соловецкий монастырь (Соловки на Белом море. Там находилась тюрьма для государственных преступников). Это гибель.</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 xml:space="preserve">Спасают от </w:t>
      </w:r>
      <w:proofErr w:type="spellStart"/>
      <w:r w:rsidRPr="00BC3E10">
        <w:rPr>
          <w:rFonts w:ascii="Times New Roman" w:hAnsi="Times New Roman" w:cs="Times New Roman"/>
          <w:sz w:val="28"/>
          <w:szCs w:val="28"/>
        </w:rPr>
        <w:t>Соловков</w:t>
      </w:r>
      <w:proofErr w:type="spellEnd"/>
      <w:r w:rsidRPr="00BC3E10">
        <w:rPr>
          <w:rFonts w:ascii="Times New Roman" w:hAnsi="Times New Roman" w:cs="Times New Roman"/>
          <w:sz w:val="28"/>
          <w:szCs w:val="28"/>
        </w:rPr>
        <w:t xml:space="preserve"> поэт В.А. Жуковский и писатель Н.М, Карамзин – известные в России люди: Пушкин едет в ссылку на юг.</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Ссылка продолжается 6 лет: 2 года на юге и 4 года в селе Михайловском.</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lastRenderedPageBreak/>
        <w:t>В годы ссылки поэт пишет много замечательных произведений: он начинает писать роман в стихах «Евгений Онегин», пишет историческую народную драму «Борис Годунов» и многое другое.</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В 1826-ом году поэт возвращается в Петербург. Как всегда, он много работает. Появляются новые стихотворения и поэмы, но теперь Пушкин пишет и прозу – блестящую прозу, и драматические произведения, и критические статьи. Он начинает издавать журнал «Современник».</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Планы большие. Но трагическая смерть прерывает его работу. Поэт защищает честь своей жены и погибает на дуэли от руки французского эмигранта Дантеса.</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На Чёрной речке, недалеко от Петербурга, Дантес смертельно ранил Пушкина. Через 3 дня после дуэли поэт скончался.</w:t>
      </w:r>
    </w:p>
    <w:p w:rsidR="00CD1A9A" w:rsidRPr="00BC3E10" w:rsidRDefault="00CD1A9A" w:rsidP="00CD1A9A">
      <w:pPr>
        <w:pStyle w:val="ac"/>
        <w:spacing w:line="360" w:lineRule="auto"/>
        <w:jc w:val="both"/>
        <w:rPr>
          <w:rFonts w:ascii="Times New Roman" w:hAnsi="Times New Roman" w:cs="Times New Roman"/>
          <w:sz w:val="28"/>
          <w:szCs w:val="28"/>
        </w:rPr>
      </w:pP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b/>
          <w:sz w:val="28"/>
          <w:szCs w:val="28"/>
        </w:rPr>
        <w:t>Задание 1.</w:t>
      </w:r>
      <w:r w:rsidRPr="00BC3E10">
        <w:rPr>
          <w:rFonts w:ascii="Times New Roman" w:hAnsi="Times New Roman" w:cs="Times New Roman"/>
          <w:i/>
          <w:sz w:val="28"/>
          <w:szCs w:val="28"/>
        </w:rPr>
        <w:t xml:space="preserve"> </w:t>
      </w:r>
      <w:r w:rsidRPr="00BC3E10">
        <w:rPr>
          <w:rFonts w:ascii="Times New Roman" w:hAnsi="Times New Roman" w:cs="Times New Roman"/>
          <w:sz w:val="28"/>
          <w:szCs w:val="28"/>
        </w:rPr>
        <w:t>а) Н</w:t>
      </w:r>
      <w:r w:rsidR="00BC3E10">
        <w:rPr>
          <w:rFonts w:ascii="Times New Roman" w:hAnsi="Times New Roman" w:cs="Times New Roman"/>
          <w:sz w:val="28"/>
          <w:szCs w:val="28"/>
        </w:rPr>
        <w:t xml:space="preserve">айдите незнакомые слова в </w:t>
      </w:r>
      <w:r w:rsidRPr="00BC3E10">
        <w:rPr>
          <w:rFonts w:ascii="Times New Roman" w:hAnsi="Times New Roman" w:cs="Times New Roman"/>
          <w:sz w:val="28"/>
          <w:szCs w:val="28"/>
        </w:rPr>
        <w:t xml:space="preserve">предложенном словаре и составьте с ними предложения: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27"/>
        <w:gridCol w:w="4927"/>
      </w:tblGrid>
      <w:tr w:rsidR="00BC3E10" w:rsidRPr="00BC3E10" w:rsidTr="0088421C">
        <w:tc>
          <w:tcPr>
            <w:tcW w:w="4927" w:type="dxa"/>
          </w:tcPr>
          <w:p w:rsidR="00CD1A9A" w:rsidRPr="00BC3E10" w:rsidRDefault="00CD1A9A" w:rsidP="00CD1A9A">
            <w:pPr>
              <w:pStyle w:val="ac"/>
              <w:spacing w:line="360" w:lineRule="auto"/>
              <w:jc w:val="both"/>
              <w:rPr>
                <w:rFonts w:ascii="Times New Roman" w:hAnsi="Times New Roman" w:cs="Times New Roman"/>
                <w:b/>
                <w:i/>
                <w:sz w:val="28"/>
                <w:szCs w:val="28"/>
              </w:rPr>
            </w:pPr>
            <w:r w:rsidRPr="00BC3E10">
              <w:rPr>
                <w:rFonts w:ascii="Times New Roman" w:hAnsi="Times New Roman" w:cs="Times New Roman"/>
                <w:b/>
                <w:i/>
                <w:sz w:val="28"/>
                <w:szCs w:val="28"/>
              </w:rPr>
              <w:t>дворянский род</w:t>
            </w:r>
          </w:p>
          <w:p w:rsidR="00CD1A9A" w:rsidRPr="00BC3E10" w:rsidRDefault="00CD1A9A" w:rsidP="00CD1A9A">
            <w:pPr>
              <w:pStyle w:val="ac"/>
              <w:spacing w:line="360" w:lineRule="auto"/>
              <w:jc w:val="both"/>
              <w:rPr>
                <w:rFonts w:ascii="Times New Roman" w:hAnsi="Times New Roman" w:cs="Times New Roman"/>
                <w:b/>
                <w:i/>
                <w:sz w:val="28"/>
                <w:szCs w:val="28"/>
              </w:rPr>
            </w:pPr>
            <w:r w:rsidRPr="00BC3E10">
              <w:rPr>
                <w:rFonts w:ascii="Times New Roman" w:hAnsi="Times New Roman" w:cs="Times New Roman"/>
                <w:b/>
                <w:i/>
                <w:sz w:val="28"/>
                <w:szCs w:val="28"/>
              </w:rPr>
              <w:t>крёстный отец</w:t>
            </w:r>
          </w:p>
          <w:p w:rsidR="00CD1A9A" w:rsidRPr="00BC3E10" w:rsidRDefault="00CD1A9A" w:rsidP="00CD1A9A">
            <w:pPr>
              <w:pStyle w:val="ac"/>
              <w:spacing w:line="360" w:lineRule="auto"/>
              <w:jc w:val="both"/>
              <w:rPr>
                <w:rFonts w:ascii="Times New Roman" w:hAnsi="Times New Roman" w:cs="Times New Roman"/>
                <w:b/>
                <w:i/>
                <w:sz w:val="28"/>
                <w:szCs w:val="28"/>
              </w:rPr>
            </w:pPr>
            <w:r w:rsidRPr="00BC3E10">
              <w:rPr>
                <w:rFonts w:ascii="Times New Roman" w:hAnsi="Times New Roman" w:cs="Times New Roman"/>
                <w:b/>
                <w:i/>
                <w:sz w:val="28"/>
                <w:szCs w:val="28"/>
              </w:rPr>
              <w:t>воспитанник</w:t>
            </w:r>
          </w:p>
          <w:p w:rsidR="00CD1A9A" w:rsidRPr="00BC3E10" w:rsidRDefault="00CD1A9A" w:rsidP="00CD1A9A">
            <w:pPr>
              <w:pStyle w:val="ac"/>
              <w:spacing w:line="360" w:lineRule="auto"/>
              <w:jc w:val="both"/>
              <w:rPr>
                <w:rFonts w:ascii="Times New Roman" w:hAnsi="Times New Roman" w:cs="Times New Roman"/>
                <w:b/>
                <w:i/>
                <w:sz w:val="28"/>
                <w:szCs w:val="28"/>
              </w:rPr>
            </w:pPr>
            <w:r w:rsidRPr="00BC3E10">
              <w:rPr>
                <w:rFonts w:ascii="Times New Roman" w:hAnsi="Times New Roman" w:cs="Times New Roman"/>
                <w:b/>
                <w:i/>
                <w:sz w:val="28"/>
                <w:szCs w:val="28"/>
              </w:rPr>
              <w:t>прадед</w:t>
            </w:r>
          </w:p>
          <w:p w:rsidR="00CD1A9A" w:rsidRPr="00BC3E10" w:rsidRDefault="00CD1A9A" w:rsidP="00CD1A9A">
            <w:pPr>
              <w:pStyle w:val="ac"/>
              <w:spacing w:line="360" w:lineRule="auto"/>
              <w:jc w:val="both"/>
              <w:rPr>
                <w:rFonts w:ascii="Times New Roman" w:hAnsi="Times New Roman" w:cs="Times New Roman"/>
                <w:i/>
                <w:sz w:val="28"/>
                <w:szCs w:val="28"/>
              </w:rPr>
            </w:pPr>
            <w:r w:rsidRPr="00BC3E10">
              <w:rPr>
                <w:rFonts w:ascii="Times New Roman" w:hAnsi="Times New Roman" w:cs="Times New Roman"/>
                <w:b/>
                <w:i/>
                <w:sz w:val="28"/>
                <w:szCs w:val="28"/>
              </w:rPr>
              <w:t xml:space="preserve">заботиться </w:t>
            </w:r>
            <w:r w:rsidRPr="00BC3E10">
              <w:rPr>
                <w:rFonts w:ascii="Times New Roman" w:hAnsi="Times New Roman" w:cs="Times New Roman"/>
                <w:i/>
                <w:sz w:val="28"/>
                <w:szCs w:val="28"/>
              </w:rPr>
              <w:t>о ком?</w:t>
            </w:r>
          </w:p>
          <w:p w:rsidR="00CD1A9A" w:rsidRPr="00BC3E10" w:rsidRDefault="00CD1A9A" w:rsidP="00CD1A9A">
            <w:pPr>
              <w:pStyle w:val="ac"/>
              <w:spacing w:line="360" w:lineRule="auto"/>
              <w:jc w:val="both"/>
              <w:rPr>
                <w:rFonts w:ascii="Times New Roman" w:hAnsi="Times New Roman" w:cs="Times New Roman"/>
                <w:b/>
                <w:i/>
                <w:sz w:val="28"/>
                <w:szCs w:val="28"/>
              </w:rPr>
            </w:pPr>
            <w:r w:rsidRPr="00BC3E10">
              <w:rPr>
                <w:rFonts w:ascii="Times New Roman" w:hAnsi="Times New Roman" w:cs="Times New Roman"/>
                <w:b/>
                <w:i/>
                <w:sz w:val="28"/>
                <w:szCs w:val="28"/>
              </w:rPr>
              <w:t>творчество</w:t>
            </w:r>
          </w:p>
          <w:p w:rsidR="00CD1A9A" w:rsidRPr="00BC3E10" w:rsidRDefault="00CD1A9A" w:rsidP="00CD1A9A">
            <w:pPr>
              <w:pStyle w:val="ac"/>
              <w:spacing w:line="360" w:lineRule="auto"/>
              <w:jc w:val="both"/>
              <w:rPr>
                <w:rFonts w:ascii="Times New Roman" w:hAnsi="Times New Roman" w:cs="Times New Roman"/>
                <w:i/>
                <w:sz w:val="28"/>
                <w:szCs w:val="28"/>
              </w:rPr>
            </w:pPr>
            <w:r w:rsidRPr="00BC3E10">
              <w:rPr>
                <w:rFonts w:ascii="Times New Roman" w:hAnsi="Times New Roman" w:cs="Times New Roman"/>
                <w:b/>
                <w:i/>
                <w:sz w:val="28"/>
                <w:szCs w:val="28"/>
              </w:rPr>
              <w:t xml:space="preserve">оказать какое влияние </w:t>
            </w:r>
            <w:r w:rsidRPr="00BC3E10">
              <w:rPr>
                <w:rFonts w:ascii="Times New Roman" w:hAnsi="Times New Roman" w:cs="Times New Roman"/>
                <w:i/>
                <w:sz w:val="28"/>
                <w:szCs w:val="28"/>
              </w:rPr>
              <w:t>на что?</w:t>
            </w:r>
          </w:p>
          <w:p w:rsidR="00CD1A9A" w:rsidRPr="00BC3E10" w:rsidRDefault="00CD1A9A" w:rsidP="00CD1A9A">
            <w:pPr>
              <w:pStyle w:val="ac"/>
              <w:spacing w:line="360" w:lineRule="auto"/>
              <w:jc w:val="both"/>
              <w:rPr>
                <w:rFonts w:ascii="Times New Roman" w:hAnsi="Times New Roman" w:cs="Times New Roman"/>
                <w:b/>
                <w:i/>
                <w:sz w:val="28"/>
                <w:szCs w:val="28"/>
              </w:rPr>
            </w:pPr>
            <w:r w:rsidRPr="00BC3E10">
              <w:rPr>
                <w:rFonts w:ascii="Times New Roman" w:hAnsi="Times New Roman" w:cs="Times New Roman"/>
                <w:b/>
                <w:i/>
                <w:sz w:val="28"/>
                <w:szCs w:val="28"/>
              </w:rPr>
              <w:t>няня</w:t>
            </w:r>
          </w:p>
          <w:p w:rsidR="00CD1A9A" w:rsidRPr="00BC3E10" w:rsidRDefault="00CD1A9A" w:rsidP="00CD1A9A">
            <w:pPr>
              <w:pStyle w:val="ac"/>
              <w:spacing w:line="360" w:lineRule="auto"/>
              <w:jc w:val="both"/>
              <w:rPr>
                <w:rFonts w:ascii="Times New Roman" w:hAnsi="Times New Roman" w:cs="Times New Roman"/>
                <w:b/>
                <w:i/>
                <w:sz w:val="28"/>
                <w:szCs w:val="28"/>
              </w:rPr>
            </w:pPr>
            <w:r w:rsidRPr="00BC3E10">
              <w:rPr>
                <w:rFonts w:ascii="Times New Roman" w:hAnsi="Times New Roman" w:cs="Times New Roman"/>
                <w:b/>
                <w:i/>
                <w:sz w:val="28"/>
                <w:szCs w:val="28"/>
              </w:rPr>
              <w:t xml:space="preserve">играть </w:t>
            </w:r>
            <w:r w:rsidRPr="00BC3E10">
              <w:rPr>
                <w:rFonts w:ascii="Times New Roman" w:hAnsi="Times New Roman" w:cs="Times New Roman"/>
                <w:i/>
                <w:sz w:val="28"/>
                <w:szCs w:val="28"/>
              </w:rPr>
              <w:t>какую</w:t>
            </w:r>
            <w:r w:rsidRPr="00BC3E10">
              <w:rPr>
                <w:rFonts w:ascii="Times New Roman" w:hAnsi="Times New Roman" w:cs="Times New Roman"/>
                <w:b/>
                <w:i/>
                <w:sz w:val="28"/>
                <w:szCs w:val="28"/>
              </w:rPr>
              <w:t xml:space="preserve"> роль </w:t>
            </w:r>
            <w:r w:rsidRPr="00BC3E10">
              <w:rPr>
                <w:rFonts w:ascii="Times New Roman" w:hAnsi="Times New Roman" w:cs="Times New Roman"/>
                <w:i/>
                <w:sz w:val="28"/>
                <w:szCs w:val="28"/>
              </w:rPr>
              <w:t>где</w:t>
            </w:r>
            <w:r w:rsidRPr="00BC3E10">
              <w:rPr>
                <w:rFonts w:ascii="Times New Roman" w:hAnsi="Times New Roman" w:cs="Times New Roman"/>
                <w:b/>
                <w:i/>
                <w:sz w:val="28"/>
                <w:szCs w:val="28"/>
              </w:rPr>
              <w:t>?</w:t>
            </w:r>
          </w:p>
          <w:p w:rsidR="00CD1A9A" w:rsidRPr="00BC3E10" w:rsidRDefault="00CD1A9A" w:rsidP="00CD1A9A">
            <w:pPr>
              <w:pStyle w:val="ac"/>
              <w:spacing w:line="360" w:lineRule="auto"/>
              <w:jc w:val="both"/>
              <w:rPr>
                <w:rFonts w:ascii="Times New Roman" w:hAnsi="Times New Roman" w:cs="Times New Roman"/>
                <w:b/>
                <w:i/>
                <w:sz w:val="28"/>
                <w:szCs w:val="28"/>
              </w:rPr>
            </w:pPr>
            <w:r w:rsidRPr="00BC3E10">
              <w:rPr>
                <w:rFonts w:ascii="Times New Roman" w:hAnsi="Times New Roman" w:cs="Times New Roman"/>
                <w:b/>
                <w:i/>
                <w:sz w:val="28"/>
                <w:szCs w:val="28"/>
              </w:rPr>
              <w:t xml:space="preserve">пробовать – попробовать </w:t>
            </w:r>
            <w:r w:rsidRPr="00BC3E10">
              <w:rPr>
                <w:rFonts w:ascii="Times New Roman" w:hAnsi="Times New Roman" w:cs="Times New Roman"/>
                <w:i/>
                <w:sz w:val="28"/>
                <w:szCs w:val="28"/>
              </w:rPr>
              <w:t>что делать?</w:t>
            </w:r>
          </w:p>
          <w:p w:rsidR="00CD1A9A" w:rsidRPr="00BC3E10" w:rsidRDefault="00CD1A9A" w:rsidP="00CD1A9A">
            <w:pPr>
              <w:pStyle w:val="ac"/>
              <w:spacing w:line="360" w:lineRule="auto"/>
              <w:jc w:val="both"/>
              <w:rPr>
                <w:rFonts w:ascii="Times New Roman" w:hAnsi="Times New Roman" w:cs="Times New Roman"/>
                <w:i/>
                <w:sz w:val="28"/>
                <w:szCs w:val="28"/>
              </w:rPr>
            </w:pPr>
            <w:r w:rsidRPr="00BC3E10">
              <w:rPr>
                <w:rFonts w:ascii="Times New Roman" w:hAnsi="Times New Roman" w:cs="Times New Roman"/>
                <w:b/>
                <w:i/>
                <w:sz w:val="28"/>
                <w:szCs w:val="28"/>
              </w:rPr>
              <w:t xml:space="preserve">обращать внимание </w:t>
            </w:r>
            <w:r w:rsidRPr="00BC3E10">
              <w:rPr>
                <w:rFonts w:ascii="Times New Roman" w:hAnsi="Times New Roman" w:cs="Times New Roman"/>
                <w:i/>
                <w:sz w:val="28"/>
                <w:szCs w:val="28"/>
              </w:rPr>
              <w:t>на что?</w:t>
            </w:r>
          </w:p>
        </w:tc>
        <w:tc>
          <w:tcPr>
            <w:tcW w:w="4927" w:type="dxa"/>
          </w:tcPr>
          <w:p w:rsidR="00CD1A9A" w:rsidRPr="00BC3E10" w:rsidRDefault="00CD1A9A" w:rsidP="00CD1A9A">
            <w:pPr>
              <w:pStyle w:val="ac"/>
              <w:spacing w:line="360" w:lineRule="auto"/>
              <w:jc w:val="both"/>
              <w:rPr>
                <w:rFonts w:ascii="Times New Roman" w:hAnsi="Times New Roman" w:cs="Times New Roman"/>
                <w:b/>
                <w:i/>
                <w:sz w:val="28"/>
                <w:szCs w:val="28"/>
              </w:rPr>
            </w:pPr>
            <w:r w:rsidRPr="00BC3E10">
              <w:rPr>
                <w:rFonts w:ascii="Times New Roman" w:hAnsi="Times New Roman" w:cs="Times New Roman"/>
                <w:b/>
                <w:i/>
                <w:sz w:val="28"/>
                <w:szCs w:val="28"/>
              </w:rPr>
              <w:t xml:space="preserve">публиковать – опубликовать </w:t>
            </w:r>
            <w:r w:rsidRPr="00BC3E10">
              <w:rPr>
                <w:rFonts w:ascii="Times New Roman" w:hAnsi="Times New Roman" w:cs="Times New Roman"/>
                <w:i/>
                <w:sz w:val="28"/>
                <w:szCs w:val="28"/>
              </w:rPr>
              <w:t>что?</w:t>
            </w:r>
          </w:p>
          <w:p w:rsidR="00CD1A9A" w:rsidRPr="00BC3E10" w:rsidRDefault="00CD1A9A" w:rsidP="00CD1A9A">
            <w:pPr>
              <w:pStyle w:val="ac"/>
              <w:spacing w:line="360" w:lineRule="auto"/>
              <w:jc w:val="both"/>
              <w:rPr>
                <w:rFonts w:ascii="Times New Roman" w:hAnsi="Times New Roman" w:cs="Times New Roman"/>
                <w:b/>
                <w:i/>
                <w:sz w:val="28"/>
                <w:szCs w:val="28"/>
              </w:rPr>
            </w:pPr>
            <w:r w:rsidRPr="00BC3E10">
              <w:rPr>
                <w:rFonts w:ascii="Times New Roman" w:hAnsi="Times New Roman" w:cs="Times New Roman"/>
                <w:b/>
                <w:i/>
                <w:sz w:val="28"/>
                <w:szCs w:val="28"/>
              </w:rPr>
              <w:t>ссылка</w:t>
            </w:r>
          </w:p>
          <w:p w:rsidR="00CD1A9A" w:rsidRPr="00BC3E10" w:rsidRDefault="00CD1A9A" w:rsidP="00CD1A9A">
            <w:pPr>
              <w:pStyle w:val="ac"/>
              <w:spacing w:line="360" w:lineRule="auto"/>
              <w:jc w:val="both"/>
              <w:rPr>
                <w:rFonts w:ascii="Times New Roman" w:hAnsi="Times New Roman" w:cs="Times New Roman"/>
                <w:b/>
                <w:i/>
                <w:sz w:val="28"/>
                <w:szCs w:val="28"/>
              </w:rPr>
            </w:pPr>
            <w:r w:rsidRPr="00BC3E10">
              <w:rPr>
                <w:rFonts w:ascii="Times New Roman" w:hAnsi="Times New Roman" w:cs="Times New Roman"/>
                <w:b/>
                <w:i/>
                <w:sz w:val="28"/>
                <w:szCs w:val="28"/>
              </w:rPr>
              <w:t>тюрьма</w:t>
            </w:r>
          </w:p>
          <w:p w:rsidR="00CD1A9A" w:rsidRPr="00BC3E10" w:rsidRDefault="00CD1A9A" w:rsidP="00CD1A9A">
            <w:pPr>
              <w:pStyle w:val="ac"/>
              <w:spacing w:line="360" w:lineRule="auto"/>
              <w:jc w:val="both"/>
              <w:rPr>
                <w:rFonts w:ascii="Times New Roman" w:hAnsi="Times New Roman" w:cs="Times New Roman"/>
                <w:b/>
                <w:i/>
                <w:sz w:val="28"/>
                <w:szCs w:val="28"/>
              </w:rPr>
            </w:pPr>
            <w:r w:rsidRPr="00BC3E10">
              <w:rPr>
                <w:rFonts w:ascii="Times New Roman" w:hAnsi="Times New Roman" w:cs="Times New Roman"/>
                <w:b/>
                <w:i/>
                <w:sz w:val="28"/>
                <w:szCs w:val="28"/>
              </w:rPr>
              <w:t>преступник</w:t>
            </w:r>
          </w:p>
          <w:p w:rsidR="00CD1A9A" w:rsidRPr="00BC3E10" w:rsidRDefault="00CD1A9A" w:rsidP="00CD1A9A">
            <w:pPr>
              <w:pStyle w:val="ac"/>
              <w:spacing w:line="360" w:lineRule="auto"/>
              <w:jc w:val="both"/>
              <w:rPr>
                <w:rFonts w:ascii="Times New Roman" w:hAnsi="Times New Roman" w:cs="Times New Roman"/>
                <w:b/>
                <w:i/>
                <w:sz w:val="28"/>
                <w:szCs w:val="28"/>
              </w:rPr>
            </w:pPr>
            <w:r w:rsidRPr="00BC3E10">
              <w:rPr>
                <w:rFonts w:ascii="Times New Roman" w:hAnsi="Times New Roman" w:cs="Times New Roman"/>
                <w:b/>
                <w:i/>
                <w:sz w:val="28"/>
                <w:szCs w:val="28"/>
              </w:rPr>
              <w:t>смерть</w:t>
            </w:r>
          </w:p>
          <w:p w:rsidR="00CD1A9A" w:rsidRPr="00BC3E10" w:rsidRDefault="00CD1A9A" w:rsidP="00CD1A9A">
            <w:pPr>
              <w:pStyle w:val="ac"/>
              <w:spacing w:line="360" w:lineRule="auto"/>
              <w:jc w:val="both"/>
              <w:rPr>
                <w:rFonts w:ascii="Times New Roman" w:hAnsi="Times New Roman" w:cs="Times New Roman"/>
                <w:b/>
                <w:i/>
                <w:sz w:val="28"/>
                <w:szCs w:val="28"/>
              </w:rPr>
            </w:pPr>
            <w:r w:rsidRPr="00BC3E10">
              <w:rPr>
                <w:rFonts w:ascii="Times New Roman" w:hAnsi="Times New Roman" w:cs="Times New Roman"/>
                <w:b/>
                <w:i/>
                <w:sz w:val="28"/>
                <w:szCs w:val="28"/>
              </w:rPr>
              <w:t>прерываться – прерваться</w:t>
            </w:r>
          </w:p>
          <w:p w:rsidR="00CD1A9A" w:rsidRPr="00BC3E10" w:rsidRDefault="00CD1A9A" w:rsidP="00CD1A9A">
            <w:pPr>
              <w:pStyle w:val="ac"/>
              <w:spacing w:line="360" w:lineRule="auto"/>
              <w:jc w:val="both"/>
              <w:rPr>
                <w:rFonts w:ascii="Times New Roman" w:hAnsi="Times New Roman" w:cs="Times New Roman"/>
                <w:i/>
                <w:sz w:val="28"/>
                <w:szCs w:val="28"/>
              </w:rPr>
            </w:pPr>
            <w:r w:rsidRPr="00BC3E10">
              <w:rPr>
                <w:rFonts w:ascii="Times New Roman" w:hAnsi="Times New Roman" w:cs="Times New Roman"/>
                <w:b/>
                <w:i/>
                <w:sz w:val="28"/>
                <w:szCs w:val="28"/>
              </w:rPr>
              <w:t xml:space="preserve">защищать – защитить </w:t>
            </w:r>
            <w:r w:rsidRPr="00BC3E10">
              <w:rPr>
                <w:rFonts w:ascii="Times New Roman" w:hAnsi="Times New Roman" w:cs="Times New Roman"/>
                <w:i/>
                <w:sz w:val="28"/>
                <w:szCs w:val="28"/>
              </w:rPr>
              <w:t>что?</w:t>
            </w:r>
          </w:p>
          <w:p w:rsidR="00CD1A9A" w:rsidRPr="00BC3E10" w:rsidRDefault="00CD1A9A" w:rsidP="00CD1A9A">
            <w:pPr>
              <w:pStyle w:val="ac"/>
              <w:spacing w:line="360" w:lineRule="auto"/>
              <w:jc w:val="both"/>
              <w:rPr>
                <w:rFonts w:ascii="Times New Roman" w:hAnsi="Times New Roman" w:cs="Times New Roman"/>
                <w:b/>
                <w:i/>
                <w:sz w:val="28"/>
                <w:szCs w:val="28"/>
              </w:rPr>
            </w:pPr>
            <w:r w:rsidRPr="00BC3E10">
              <w:rPr>
                <w:rFonts w:ascii="Times New Roman" w:hAnsi="Times New Roman" w:cs="Times New Roman"/>
                <w:b/>
                <w:i/>
                <w:sz w:val="28"/>
                <w:szCs w:val="28"/>
              </w:rPr>
              <w:t>честь</w:t>
            </w:r>
          </w:p>
          <w:p w:rsidR="00CD1A9A" w:rsidRPr="00BC3E10" w:rsidRDefault="00CD1A9A" w:rsidP="00CD1A9A">
            <w:pPr>
              <w:pStyle w:val="ac"/>
              <w:spacing w:line="360" w:lineRule="auto"/>
              <w:jc w:val="both"/>
              <w:rPr>
                <w:rFonts w:ascii="Times New Roman" w:hAnsi="Times New Roman" w:cs="Times New Roman"/>
                <w:b/>
                <w:i/>
                <w:sz w:val="28"/>
                <w:szCs w:val="28"/>
              </w:rPr>
            </w:pPr>
            <w:r w:rsidRPr="00BC3E10">
              <w:rPr>
                <w:rFonts w:ascii="Times New Roman" w:hAnsi="Times New Roman" w:cs="Times New Roman"/>
                <w:b/>
                <w:i/>
                <w:sz w:val="28"/>
                <w:szCs w:val="28"/>
              </w:rPr>
              <w:t>погибать – погибнуть</w:t>
            </w:r>
          </w:p>
          <w:p w:rsidR="00CD1A9A" w:rsidRPr="00BC3E10" w:rsidRDefault="00CD1A9A" w:rsidP="00CD1A9A">
            <w:pPr>
              <w:pStyle w:val="ac"/>
              <w:spacing w:line="360" w:lineRule="auto"/>
              <w:jc w:val="both"/>
              <w:rPr>
                <w:rFonts w:ascii="Times New Roman" w:hAnsi="Times New Roman" w:cs="Times New Roman"/>
                <w:i/>
                <w:sz w:val="28"/>
                <w:szCs w:val="28"/>
              </w:rPr>
            </w:pPr>
            <w:r w:rsidRPr="00BC3E10">
              <w:rPr>
                <w:rFonts w:ascii="Times New Roman" w:hAnsi="Times New Roman" w:cs="Times New Roman"/>
                <w:b/>
                <w:i/>
                <w:sz w:val="28"/>
                <w:szCs w:val="28"/>
              </w:rPr>
              <w:t xml:space="preserve">ранить </w:t>
            </w:r>
            <w:r w:rsidRPr="00BC3E10">
              <w:rPr>
                <w:rFonts w:ascii="Times New Roman" w:hAnsi="Times New Roman" w:cs="Times New Roman"/>
                <w:i/>
                <w:sz w:val="28"/>
                <w:szCs w:val="28"/>
              </w:rPr>
              <w:t>кого?</w:t>
            </w:r>
          </w:p>
          <w:p w:rsidR="00CD1A9A" w:rsidRPr="00BC3E10" w:rsidRDefault="00CD1A9A" w:rsidP="00CD1A9A">
            <w:pPr>
              <w:pStyle w:val="ac"/>
              <w:spacing w:line="360" w:lineRule="auto"/>
              <w:jc w:val="both"/>
              <w:rPr>
                <w:rFonts w:ascii="Times New Roman" w:hAnsi="Times New Roman" w:cs="Times New Roman"/>
                <w:sz w:val="28"/>
                <w:szCs w:val="28"/>
                <w:lang w:val="en-US"/>
              </w:rPr>
            </w:pPr>
            <w:r w:rsidRPr="00BC3E10">
              <w:rPr>
                <w:rFonts w:ascii="Times New Roman" w:hAnsi="Times New Roman" w:cs="Times New Roman"/>
                <w:b/>
                <w:i/>
                <w:sz w:val="28"/>
                <w:szCs w:val="28"/>
              </w:rPr>
              <w:t>скончаться</w:t>
            </w:r>
          </w:p>
        </w:tc>
      </w:tr>
    </w:tbl>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б) Подберите синонимы к этим словам, если возможно.</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b/>
          <w:sz w:val="28"/>
          <w:szCs w:val="28"/>
        </w:rPr>
        <w:t>Задание 2</w:t>
      </w:r>
      <w:r w:rsidRPr="00BC3E10">
        <w:rPr>
          <w:rFonts w:ascii="Times New Roman" w:hAnsi="Times New Roman" w:cs="Times New Roman"/>
          <w:i/>
          <w:sz w:val="28"/>
          <w:szCs w:val="28"/>
        </w:rPr>
        <w:t xml:space="preserve">. </w:t>
      </w:r>
      <w:r w:rsidRPr="00BC3E10">
        <w:rPr>
          <w:rFonts w:ascii="Times New Roman" w:hAnsi="Times New Roman" w:cs="Times New Roman"/>
          <w:sz w:val="28"/>
          <w:szCs w:val="28"/>
        </w:rPr>
        <w:t xml:space="preserve"> Прочитайте текст.</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b/>
          <w:sz w:val="28"/>
          <w:szCs w:val="28"/>
        </w:rPr>
        <w:t>Задание 3.</w:t>
      </w:r>
      <w:r w:rsidRPr="00BC3E10">
        <w:rPr>
          <w:rFonts w:ascii="Times New Roman" w:hAnsi="Times New Roman" w:cs="Times New Roman"/>
          <w:sz w:val="28"/>
          <w:szCs w:val="28"/>
        </w:rPr>
        <w:t xml:space="preserve"> Ответьте на вопросы:</w:t>
      </w:r>
    </w:p>
    <w:p w:rsidR="00CD1A9A" w:rsidRPr="00BC3E10" w:rsidRDefault="00CD1A9A" w:rsidP="00CD1A9A">
      <w:pPr>
        <w:pStyle w:val="ac"/>
        <w:numPr>
          <w:ilvl w:val="0"/>
          <w:numId w:val="13"/>
        </w:numPr>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lastRenderedPageBreak/>
        <w:t>Когда родился и умер А. С. Пушкин?</w:t>
      </w:r>
    </w:p>
    <w:p w:rsidR="00CD1A9A" w:rsidRPr="00BC3E10" w:rsidRDefault="00CD1A9A" w:rsidP="00CD1A9A">
      <w:pPr>
        <w:pStyle w:val="ac"/>
        <w:numPr>
          <w:ilvl w:val="0"/>
          <w:numId w:val="13"/>
        </w:numPr>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Сколько лет было А. С. Пушкину, когда он умер?</w:t>
      </w:r>
    </w:p>
    <w:p w:rsidR="00CD1A9A" w:rsidRPr="00BC3E10" w:rsidRDefault="00CD1A9A" w:rsidP="00CD1A9A">
      <w:pPr>
        <w:pStyle w:val="ac"/>
        <w:numPr>
          <w:ilvl w:val="0"/>
          <w:numId w:val="13"/>
        </w:numPr>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Кто был прадедом А. С. Пушкина?</w:t>
      </w:r>
    </w:p>
    <w:p w:rsidR="00CD1A9A" w:rsidRPr="00BC3E10" w:rsidRDefault="00CD1A9A" w:rsidP="00CD1A9A">
      <w:pPr>
        <w:pStyle w:val="ac"/>
        <w:numPr>
          <w:ilvl w:val="0"/>
          <w:numId w:val="13"/>
        </w:numPr>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Кто занимался воспитанием детей в семье Пушкиных?</w:t>
      </w:r>
    </w:p>
    <w:p w:rsidR="00CD1A9A" w:rsidRPr="00BC3E10" w:rsidRDefault="00CD1A9A" w:rsidP="00CD1A9A">
      <w:pPr>
        <w:pStyle w:val="ac"/>
        <w:numPr>
          <w:ilvl w:val="0"/>
          <w:numId w:val="13"/>
        </w:numPr>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Кто оказал большое влияние на жизнь и творчество А. С. Пушкина?</w:t>
      </w:r>
    </w:p>
    <w:p w:rsidR="00CD1A9A" w:rsidRPr="00BC3E10" w:rsidRDefault="00CD1A9A" w:rsidP="00CD1A9A">
      <w:pPr>
        <w:pStyle w:val="ac"/>
        <w:numPr>
          <w:ilvl w:val="0"/>
          <w:numId w:val="13"/>
        </w:numPr>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Где учился А. С. Пушкин?</w:t>
      </w:r>
    </w:p>
    <w:p w:rsidR="00CD1A9A" w:rsidRPr="00BC3E10" w:rsidRDefault="00CD1A9A" w:rsidP="00CD1A9A">
      <w:pPr>
        <w:pStyle w:val="ac"/>
        <w:numPr>
          <w:ilvl w:val="0"/>
          <w:numId w:val="13"/>
        </w:numPr>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Какие произведения написал А. С. Пушкин?</w:t>
      </w:r>
    </w:p>
    <w:p w:rsidR="00CD1A9A" w:rsidRPr="00BC3E10" w:rsidRDefault="00CD1A9A" w:rsidP="00CD1A9A">
      <w:pPr>
        <w:pStyle w:val="ac"/>
        <w:numPr>
          <w:ilvl w:val="0"/>
          <w:numId w:val="13"/>
        </w:numPr>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Как погиб великий поэт?</w:t>
      </w:r>
    </w:p>
    <w:p w:rsidR="00CD1A9A" w:rsidRPr="00BC3E10" w:rsidRDefault="00CD1A9A" w:rsidP="00CD1A9A">
      <w:pPr>
        <w:pStyle w:val="ac"/>
        <w:numPr>
          <w:ilvl w:val="0"/>
          <w:numId w:val="13"/>
        </w:numPr>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Какие произведения А.С. Пушкина Вы читали?</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b/>
          <w:sz w:val="28"/>
          <w:szCs w:val="28"/>
        </w:rPr>
        <w:t>Задание 4.</w:t>
      </w:r>
      <w:r w:rsidRPr="00BC3E10">
        <w:rPr>
          <w:rFonts w:ascii="Times New Roman" w:hAnsi="Times New Roman" w:cs="Times New Roman"/>
          <w:sz w:val="28"/>
          <w:szCs w:val="28"/>
        </w:rPr>
        <w:t xml:space="preserve"> Прочитайте текст еще раз. Составьте план.</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b/>
          <w:sz w:val="28"/>
          <w:szCs w:val="28"/>
        </w:rPr>
        <w:t>Задание 5</w:t>
      </w:r>
      <w:r w:rsidRPr="00BC3E10">
        <w:rPr>
          <w:rFonts w:ascii="Times New Roman" w:hAnsi="Times New Roman" w:cs="Times New Roman"/>
          <w:i/>
          <w:sz w:val="28"/>
          <w:szCs w:val="28"/>
        </w:rPr>
        <w:t xml:space="preserve">. </w:t>
      </w:r>
      <w:r w:rsidRPr="00BC3E10">
        <w:rPr>
          <w:rFonts w:ascii="Times New Roman" w:hAnsi="Times New Roman" w:cs="Times New Roman"/>
          <w:sz w:val="28"/>
          <w:szCs w:val="28"/>
        </w:rPr>
        <w:t>Перескажите текст по плану.</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b/>
          <w:sz w:val="28"/>
          <w:szCs w:val="28"/>
        </w:rPr>
        <w:t>Задание 6</w:t>
      </w:r>
      <w:r w:rsidRPr="00BC3E10">
        <w:rPr>
          <w:rFonts w:ascii="Times New Roman" w:hAnsi="Times New Roman" w:cs="Times New Roman"/>
          <w:sz w:val="28"/>
          <w:szCs w:val="28"/>
        </w:rPr>
        <w:t>. Прочитайте стихи А.С. Пушкина.</w:t>
      </w:r>
    </w:p>
    <w:p w:rsidR="00CD1A9A" w:rsidRPr="00BC3E10" w:rsidRDefault="00CD1A9A" w:rsidP="00CD1A9A">
      <w:pPr>
        <w:pStyle w:val="ac"/>
        <w:spacing w:line="360" w:lineRule="auto"/>
        <w:jc w:val="both"/>
        <w:rPr>
          <w:rFonts w:ascii="Times New Roman" w:hAnsi="Times New Roman" w:cs="Times New Roman"/>
          <w:b/>
          <w:sz w:val="28"/>
          <w:szCs w:val="28"/>
        </w:rPr>
      </w:pPr>
      <w:r w:rsidRPr="00BC3E10">
        <w:rPr>
          <w:rFonts w:ascii="Times New Roman" w:hAnsi="Times New Roman" w:cs="Times New Roman"/>
          <w:b/>
          <w:sz w:val="28"/>
          <w:szCs w:val="28"/>
        </w:rPr>
        <w:t>Я Вас любил …</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Я Вас любил: любовь ещё, быть может.</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В душе моей угасла не совсем;</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 xml:space="preserve">Но пусть она Вас больше не тревожит; </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Я не хочу печалить Вас ничем.</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Я Вас любил безмолвно, безнадежно,</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То робостью, то ревностью томим;</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Я Вас любил так искренно, так нежно,</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Как дай Вам Бог любимой быть другим.</w:t>
      </w:r>
    </w:p>
    <w:p w:rsidR="00CD1A9A" w:rsidRPr="00BC3E10" w:rsidRDefault="00CD1A9A" w:rsidP="00CD1A9A">
      <w:pPr>
        <w:pStyle w:val="ac"/>
        <w:spacing w:line="360" w:lineRule="auto"/>
        <w:jc w:val="both"/>
        <w:rPr>
          <w:rFonts w:ascii="Times New Roman" w:hAnsi="Times New Roman" w:cs="Times New Roman"/>
          <w:b/>
          <w:sz w:val="28"/>
          <w:szCs w:val="28"/>
        </w:rPr>
      </w:pPr>
      <w:r w:rsidRPr="00BC3E10">
        <w:rPr>
          <w:rFonts w:ascii="Times New Roman" w:hAnsi="Times New Roman" w:cs="Times New Roman"/>
          <w:b/>
          <w:sz w:val="28"/>
          <w:szCs w:val="28"/>
        </w:rPr>
        <w:t>Узник</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Сижу за решёткой в темнице сырой.</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Вскормлённый в неволе орёл молодой,</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Мой грустный товарищ, махая крылом,</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Кровавую пищу клюёт за окном,</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Клюёт, и бросает, и смотрит в окно,</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Как будто со мною задумал одно;</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Зовёт меня взглядом и криком своим</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lastRenderedPageBreak/>
        <w:t>И вымолвить хочет6 «Давай улетим!</w:t>
      </w:r>
    </w:p>
    <w:p w:rsidR="00CD1A9A" w:rsidRPr="00BC3E10" w:rsidRDefault="00CD1A9A" w:rsidP="00CD1A9A">
      <w:pPr>
        <w:pStyle w:val="ac"/>
        <w:spacing w:line="360" w:lineRule="auto"/>
        <w:jc w:val="both"/>
        <w:rPr>
          <w:rFonts w:ascii="Times New Roman" w:hAnsi="Times New Roman" w:cs="Times New Roman"/>
          <w:sz w:val="28"/>
          <w:szCs w:val="28"/>
        </w:rPr>
      </w:pP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Мы вольные птицы; пора, брат, пора!</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Туда, где за тучей белеет гора,</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Туда, где синеют морские края,</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Туда, где гуляем лишь ветер … да я!»</w:t>
      </w:r>
    </w:p>
    <w:p w:rsidR="00CD1A9A" w:rsidRPr="00BC3E10" w:rsidRDefault="00CD1A9A" w:rsidP="00CD1A9A">
      <w:pPr>
        <w:pStyle w:val="ac"/>
        <w:spacing w:line="360" w:lineRule="auto"/>
        <w:jc w:val="both"/>
        <w:rPr>
          <w:rFonts w:ascii="Times New Roman" w:hAnsi="Times New Roman" w:cs="Times New Roman"/>
          <w:sz w:val="28"/>
          <w:szCs w:val="28"/>
        </w:rPr>
      </w:pPr>
    </w:p>
    <w:p w:rsidR="00CD1A9A" w:rsidRPr="00BC3E10" w:rsidRDefault="00CD1A9A" w:rsidP="0088421C">
      <w:pPr>
        <w:pStyle w:val="ac"/>
        <w:spacing w:line="360" w:lineRule="auto"/>
        <w:ind w:firstLine="709"/>
        <w:jc w:val="both"/>
        <w:rPr>
          <w:rFonts w:ascii="Times New Roman" w:hAnsi="Times New Roman" w:cs="Times New Roman"/>
          <w:sz w:val="28"/>
          <w:szCs w:val="28"/>
        </w:rPr>
      </w:pPr>
      <w:r w:rsidRPr="00BC3E10">
        <w:rPr>
          <w:rFonts w:ascii="Times New Roman" w:hAnsi="Times New Roman" w:cs="Times New Roman"/>
          <w:sz w:val="28"/>
          <w:szCs w:val="28"/>
        </w:rPr>
        <w:t>Индивидуальные занятия и индивидуальный подход при обучении детей - один из главных принципов педагогики. Тем более он важен при обучении ребят, для которых русский язык не родной. Сама проблема индивидуального подхода носит творческий характер, но в деятельности педагога можно выделить основополагающие моменты при осуществлении дифференцированного:</w:t>
      </w:r>
    </w:p>
    <w:p w:rsidR="00CD1A9A" w:rsidRPr="00BC3E10" w:rsidRDefault="00CD1A9A" w:rsidP="00CD1A9A">
      <w:pPr>
        <w:pStyle w:val="ac"/>
        <w:numPr>
          <w:ilvl w:val="0"/>
          <w:numId w:val="14"/>
        </w:numPr>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знание и понимание детей;</w:t>
      </w:r>
    </w:p>
    <w:p w:rsidR="00CD1A9A" w:rsidRPr="00BC3E10" w:rsidRDefault="00CD1A9A" w:rsidP="00CD1A9A">
      <w:pPr>
        <w:pStyle w:val="ac"/>
        <w:numPr>
          <w:ilvl w:val="0"/>
          <w:numId w:val="14"/>
        </w:numPr>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любовь к детям;</w:t>
      </w:r>
    </w:p>
    <w:p w:rsidR="00CD1A9A" w:rsidRPr="00BC3E10" w:rsidRDefault="00CD1A9A" w:rsidP="00CD1A9A">
      <w:pPr>
        <w:pStyle w:val="ac"/>
        <w:numPr>
          <w:ilvl w:val="0"/>
          <w:numId w:val="14"/>
        </w:numPr>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 xml:space="preserve">способность педагога размышлять и уметь анализировать.  </w:t>
      </w:r>
    </w:p>
    <w:p w:rsidR="00CD1A9A" w:rsidRPr="00BC3E10" w:rsidRDefault="00CD1A9A" w:rsidP="00CD1A9A">
      <w:pPr>
        <w:pStyle w:val="ac"/>
        <w:spacing w:line="360" w:lineRule="auto"/>
        <w:jc w:val="both"/>
        <w:rPr>
          <w:rFonts w:ascii="Times New Roman" w:hAnsi="Times New Roman" w:cs="Times New Roman"/>
          <w:sz w:val="28"/>
          <w:szCs w:val="28"/>
        </w:rPr>
      </w:pPr>
      <w:r w:rsidRPr="00BC3E10">
        <w:rPr>
          <w:rFonts w:ascii="Times New Roman" w:hAnsi="Times New Roman" w:cs="Times New Roman"/>
          <w:sz w:val="28"/>
          <w:szCs w:val="28"/>
        </w:rPr>
        <w:t xml:space="preserve">       Педагог не должен забывать, что ребенок - это субъект собственного развития, что каждый </w:t>
      </w:r>
      <w:r w:rsidR="0088421C" w:rsidRPr="00BC3E10">
        <w:rPr>
          <w:rFonts w:ascii="Times New Roman" w:hAnsi="Times New Roman" w:cs="Times New Roman"/>
          <w:sz w:val="28"/>
          <w:szCs w:val="28"/>
        </w:rPr>
        <w:t>ребёнок самоце</w:t>
      </w:r>
      <w:r w:rsidR="00964626" w:rsidRPr="00BC3E10">
        <w:rPr>
          <w:rFonts w:ascii="Times New Roman" w:hAnsi="Times New Roman" w:cs="Times New Roman"/>
          <w:sz w:val="28"/>
          <w:szCs w:val="28"/>
        </w:rPr>
        <w:t>н</w:t>
      </w:r>
      <w:r w:rsidR="0088421C" w:rsidRPr="00BC3E10">
        <w:rPr>
          <w:rFonts w:ascii="Times New Roman" w:hAnsi="Times New Roman" w:cs="Times New Roman"/>
          <w:sz w:val="28"/>
          <w:szCs w:val="28"/>
        </w:rPr>
        <w:t>ен</w:t>
      </w:r>
      <w:r w:rsidRPr="00BC3E10">
        <w:rPr>
          <w:rFonts w:ascii="Times New Roman" w:hAnsi="Times New Roman" w:cs="Times New Roman"/>
          <w:sz w:val="28"/>
          <w:szCs w:val="28"/>
        </w:rPr>
        <w:t xml:space="preserve">, что он раним и часто комплексует из-за плохого владения языком. Дети всегда должны чувствовать поддержку педагога, а учитель должен иметь </w:t>
      </w:r>
      <w:r w:rsidR="0088421C" w:rsidRPr="00BC3E10">
        <w:rPr>
          <w:rFonts w:ascii="Times New Roman" w:hAnsi="Times New Roman" w:cs="Times New Roman"/>
          <w:sz w:val="28"/>
          <w:szCs w:val="28"/>
        </w:rPr>
        <w:t>желание помочь</w:t>
      </w:r>
      <w:r w:rsidRPr="00BC3E10">
        <w:rPr>
          <w:rFonts w:ascii="Times New Roman" w:hAnsi="Times New Roman" w:cs="Times New Roman"/>
          <w:sz w:val="28"/>
          <w:szCs w:val="28"/>
        </w:rPr>
        <w:t xml:space="preserve"> ребёнку, понять, в чём заключается трудность и помочь в ликвидации этой проблемы. </w:t>
      </w:r>
      <w:r w:rsidR="0088421C" w:rsidRPr="00BC3E10">
        <w:rPr>
          <w:rFonts w:ascii="Times New Roman" w:hAnsi="Times New Roman" w:cs="Times New Roman"/>
          <w:sz w:val="28"/>
          <w:szCs w:val="28"/>
        </w:rPr>
        <w:t>З</w:t>
      </w:r>
      <w:r w:rsidRPr="00BC3E10">
        <w:rPr>
          <w:rFonts w:ascii="Times New Roman" w:hAnsi="Times New Roman" w:cs="Times New Roman"/>
          <w:sz w:val="28"/>
          <w:szCs w:val="28"/>
        </w:rPr>
        <w:t xml:space="preserve">адача </w:t>
      </w:r>
      <w:r w:rsidR="0088421C" w:rsidRPr="00BC3E10">
        <w:rPr>
          <w:rFonts w:ascii="Times New Roman" w:hAnsi="Times New Roman" w:cs="Times New Roman"/>
          <w:sz w:val="28"/>
          <w:szCs w:val="28"/>
        </w:rPr>
        <w:t xml:space="preserve">учителя </w:t>
      </w:r>
      <w:r w:rsidRPr="00BC3E10">
        <w:rPr>
          <w:rFonts w:ascii="Times New Roman" w:hAnsi="Times New Roman" w:cs="Times New Roman"/>
          <w:sz w:val="28"/>
          <w:szCs w:val="28"/>
        </w:rPr>
        <w:t>состоит в том, чтобы учащиеся смогли освоить новый для него язык, чтобы качество и уровень их владения изучаемым языком соответствовали задачам обучения.</w:t>
      </w:r>
    </w:p>
    <w:p w:rsidR="00CD1A9A" w:rsidRPr="00BC3E10" w:rsidRDefault="00CD1A9A" w:rsidP="00CD1A9A">
      <w:pPr>
        <w:pStyle w:val="ac"/>
        <w:spacing w:line="360" w:lineRule="auto"/>
        <w:jc w:val="both"/>
        <w:rPr>
          <w:rFonts w:ascii="Times New Roman" w:hAnsi="Times New Roman" w:cs="Times New Roman"/>
          <w:sz w:val="28"/>
          <w:szCs w:val="28"/>
        </w:rPr>
      </w:pPr>
    </w:p>
    <w:p w:rsidR="00E96AAE" w:rsidRPr="00BC3E10" w:rsidRDefault="00E96AAE" w:rsidP="00CD1A9A">
      <w:pPr>
        <w:spacing w:after="0" w:line="360" w:lineRule="auto"/>
        <w:ind w:firstLine="709"/>
        <w:jc w:val="both"/>
        <w:rPr>
          <w:rFonts w:ascii="Times New Roman" w:hAnsi="Times New Roman" w:cs="Times New Roman"/>
          <w:b/>
          <w:sz w:val="28"/>
          <w:szCs w:val="28"/>
        </w:rPr>
      </w:pPr>
    </w:p>
    <w:p w:rsidR="00E96AAE" w:rsidRPr="00BC3E10" w:rsidRDefault="00E96AAE" w:rsidP="00CD1A9A">
      <w:pPr>
        <w:spacing w:after="0" w:line="360" w:lineRule="auto"/>
        <w:ind w:firstLine="709"/>
        <w:jc w:val="both"/>
        <w:rPr>
          <w:rFonts w:ascii="Times New Roman" w:hAnsi="Times New Roman" w:cs="Times New Roman"/>
          <w:sz w:val="28"/>
          <w:szCs w:val="28"/>
        </w:rPr>
      </w:pPr>
    </w:p>
    <w:sectPr w:rsidR="00E96AAE" w:rsidRPr="00BC3E10" w:rsidSect="003A62ED">
      <w:headerReference w:type="default" r:id="rId1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3D1" w:rsidRDefault="006623D1" w:rsidP="009D359E">
      <w:pPr>
        <w:spacing w:after="0" w:line="240" w:lineRule="auto"/>
      </w:pPr>
      <w:r>
        <w:separator/>
      </w:r>
    </w:p>
  </w:endnote>
  <w:endnote w:type="continuationSeparator" w:id="0">
    <w:p w:rsidR="006623D1" w:rsidRDefault="006623D1" w:rsidP="009D3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3D1" w:rsidRDefault="006623D1" w:rsidP="009D359E">
      <w:pPr>
        <w:spacing w:after="0" w:line="240" w:lineRule="auto"/>
      </w:pPr>
      <w:r>
        <w:separator/>
      </w:r>
    </w:p>
  </w:footnote>
  <w:footnote w:type="continuationSeparator" w:id="0">
    <w:p w:rsidR="006623D1" w:rsidRDefault="006623D1" w:rsidP="009D35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036256"/>
      <w:docPartObj>
        <w:docPartGallery w:val="Page Numbers (Top of Page)"/>
        <w:docPartUnique/>
      </w:docPartObj>
    </w:sdtPr>
    <w:sdtEndPr/>
    <w:sdtContent>
      <w:p w:rsidR="0088421C" w:rsidRDefault="0088421C">
        <w:pPr>
          <w:pStyle w:val="a3"/>
          <w:jc w:val="center"/>
        </w:pPr>
        <w:r>
          <w:fldChar w:fldCharType="begin"/>
        </w:r>
        <w:r>
          <w:instrText>PAGE   \* MERGEFORMAT</w:instrText>
        </w:r>
        <w:r>
          <w:fldChar w:fldCharType="separate"/>
        </w:r>
        <w:r w:rsidR="00EE2D88">
          <w:rPr>
            <w:noProof/>
          </w:rPr>
          <w:t>2</w:t>
        </w:r>
        <w:r>
          <w:fldChar w:fldCharType="end"/>
        </w:r>
      </w:p>
    </w:sdtContent>
  </w:sdt>
  <w:p w:rsidR="0088421C" w:rsidRDefault="0088421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E00473E"/>
    <w:lvl w:ilvl="0">
      <w:numFmt w:val="bullet"/>
      <w:lvlText w:val="*"/>
      <w:lvlJc w:val="left"/>
    </w:lvl>
  </w:abstractNum>
  <w:abstractNum w:abstractNumId="1">
    <w:nsid w:val="09070A7D"/>
    <w:multiLevelType w:val="multilevel"/>
    <w:tmpl w:val="0CAEC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116DC3"/>
    <w:multiLevelType w:val="hybridMultilevel"/>
    <w:tmpl w:val="3558F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2A6138"/>
    <w:multiLevelType w:val="hybridMultilevel"/>
    <w:tmpl w:val="CADE4EB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20E36559"/>
    <w:multiLevelType w:val="hybridMultilevel"/>
    <w:tmpl w:val="516646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379655B"/>
    <w:multiLevelType w:val="hybridMultilevel"/>
    <w:tmpl w:val="26A03A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587D80"/>
    <w:multiLevelType w:val="hybridMultilevel"/>
    <w:tmpl w:val="C5E464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D916AAD"/>
    <w:multiLevelType w:val="singleLevel"/>
    <w:tmpl w:val="76DA036C"/>
    <w:lvl w:ilvl="0">
      <w:start w:val="3"/>
      <w:numFmt w:val="decimal"/>
      <w:lvlText w:val="%1."/>
      <w:legacy w:legacy="1" w:legacySpace="0" w:legacyIndent="363"/>
      <w:lvlJc w:val="left"/>
      <w:rPr>
        <w:rFonts w:ascii="Times New Roman" w:hAnsi="Times New Roman" w:cs="Times New Roman" w:hint="default"/>
      </w:rPr>
    </w:lvl>
  </w:abstractNum>
  <w:abstractNum w:abstractNumId="8">
    <w:nsid w:val="51671175"/>
    <w:multiLevelType w:val="multilevel"/>
    <w:tmpl w:val="D47E8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29D085D"/>
    <w:multiLevelType w:val="hybridMultilevel"/>
    <w:tmpl w:val="175EBB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19434DF"/>
    <w:multiLevelType w:val="hybridMultilevel"/>
    <w:tmpl w:val="06D43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2A5271D"/>
    <w:multiLevelType w:val="hybridMultilevel"/>
    <w:tmpl w:val="6B0E7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6E05325"/>
    <w:multiLevelType w:val="hybridMultilevel"/>
    <w:tmpl w:val="E03E6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8"/>
  </w:num>
  <w:num w:numId="4">
    <w:abstractNumId w:val="12"/>
  </w:num>
  <w:num w:numId="5">
    <w:abstractNumId w:val="11"/>
  </w:num>
  <w:num w:numId="6">
    <w:abstractNumId w:val="3"/>
  </w:num>
  <w:num w:numId="7">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9">
    <w:abstractNumId w:val="9"/>
  </w:num>
  <w:num w:numId="10">
    <w:abstractNumId w:val="7"/>
  </w:num>
  <w:num w:numId="11">
    <w:abstractNumId w:val="5"/>
  </w:num>
  <w:num w:numId="12">
    <w:abstractNumId w:val="4"/>
  </w:num>
  <w:num w:numId="13">
    <w:abstractNumId w:val="6"/>
  </w:num>
  <w:num w:numId="14">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2ED"/>
    <w:rsid w:val="000204BF"/>
    <w:rsid w:val="00026A20"/>
    <w:rsid w:val="0002727F"/>
    <w:rsid w:val="00051A95"/>
    <w:rsid w:val="0005329E"/>
    <w:rsid w:val="000542C0"/>
    <w:rsid w:val="0005750A"/>
    <w:rsid w:val="00060355"/>
    <w:rsid w:val="00064172"/>
    <w:rsid w:val="00073756"/>
    <w:rsid w:val="00074426"/>
    <w:rsid w:val="00077F1B"/>
    <w:rsid w:val="000A6ABE"/>
    <w:rsid w:val="000C29F9"/>
    <w:rsid w:val="000C632D"/>
    <w:rsid w:val="000D10F4"/>
    <w:rsid w:val="000D2AA6"/>
    <w:rsid w:val="000E5C69"/>
    <w:rsid w:val="000E71FA"/>
    <w:rsid w:val="000E77CF"/>
    <w:rsid w:val="001014AA"/>
    <w:rsid w:val="0010504E"/>
    <w:rsid w:val="0011169D"/>
    <w:rsid w:val="001128C5"/>
    <w:rsid w:val="00114E23"/>
    <w:rsid w:val="00120500"/>
    <w:rsid w:val="001315E3"/>
    <w:rsid w:val="00132E11"/>
    <w:rsid w:val="00134D0C"/>
    <w:rsid w:val="00137500"/>
    <w:rsid w:val="0014020E"/>
    <w:rsid w:val="00142570"/>
    <w:rsid w:val="00143F2F"/>
    <w:rsid w:val="001449A6"/>
    <w:rsid w:val="00147B76"/>
    <w:rsid w:val="001502D2"/>
    <w:rsid w:val="0016431E"/>
    <w:rsid w:val="00165D46"/>
    <w:rsid w:val="00166D1F"/>
    <w:rsid w:val="00172179"/>
    <w:rsid w:val="0017373C"/>
    <w:rsid w:val="00174B73"/>
    <w:rsid w:val="001941FF"/>
    <w:rsid w:val="00195C0E"/>
    <w:rsid w:val="001A0706"/>
    <w:rsid w:val="001C008E"/>
    <w:rsid w:val="001C6CAE"/>
    <w:rsid w:val="001C7822"/>
    <w:rsid w:val="001D2F47"/>
    <w:rsid w:val="001E2CB0"/>
    <w:rsid w:val="001E3C09"/>
    <w:rsid w:val="001E5E10"/>
    <w:rsid w:val="002065BB"/>
    <w:rsid w:val="00210BAE"/>
    <w:rsid w:val="002131A4"/>
    <w:rsid w:val="00215427"/>
    <w:rsid w:val="00216351"/>
    <w:rsid w:val="0022183E"/>
    <w:rsid w:val="00232442"/>
    <w:rsid w:val="00232812"/>
    <w:rsid w:val="002402DE"/>
    <w:rsid w:val="0024177D"/>
    <w:rsid w:val="00253C53"/>
    <w:rsid w:val="00256D5C"/>
    <w:rsid w:val="0026088B"/>
    <w:rsid w:val="00273826"/>
    <w:rsid w:val="002872AF"/>
    <w:rsid w:val="00297F22"/>
    <w:rsid w:val="002B70C9"/>
    <w:rsid w:val="002E4E4A"/>
    <w:rsid w:val="002E6115"/>
    <w:rsid w:val="002E6AA2"/>
    <w:rsid w:val="002F0B7C"/>
    <w:rsid w:val="002F1DA3"/>
    <w:rsid w:val="002F57E7"/>
    <w:rsid w:val="002F75B2"/>
    <w:rsid w:val="003014C6"/>
    <w:rsid w:val="003065EE"/>
    <w:rsid w:val="00321623"/>
    <w:rsid w:val="00323F45"/>
    <w:rsid w:val="00324AF7"/>
    <w:rsid w:val="00324FFC"/>
    <w:rsid w:val="00325781"/>
    <w:rsid w:val="00333CAD"/>
    <w:rsid w:val="0034322B"/>
    <w:rsid w:val="0035553B"/>
    <w:rsid w:val="00357944"/>
    <w:rsid w:val="003657B8"/>
    <w:rsid w:val="003659B7"/>
    <w:rsid w:val="0036699D"/>
    <w:rsid w:val="00370951"/>
    <w:rsid w:val="00372868"/>
    <w:rsid w:val="00387829"/>
    <w:rsid w:val="00391034"/>
    <w:rsid w:val="0039587A"/>
    <w:rsid w:val="003A295F"/>
    <w:rsid w:val="003A62ED"/>
    <w:rsid w:val="003A7BA6"/>
    <w:rsid w:val="003B0C43"/>
    <w:rsid w:val="003B18F4"/>
    <w:rsid w:val="003B6513"/>
    <w:rsid w:val="003C0216"/>
    <w:rsid w:val="003C212C"/>
    <w:rsid w:val="003D01B8"/>
    <w:rsid w:val="003E1F7E"/>
    <w:rsid w:val="003E23C0"/>
    <w:rsid w:val="003F761B"/>
    <w:rsid w:val="00400531"/>
    <w:rsid w:val="00402258"/>
    <w:rsid w:val="004138C0"/>
    <w:rsid w:val="00421898"/>
    <w:rsid w:val="00432B03"/>
    <w:rsid w:val="00440984"/>
    <w:rsid w:val="004468FC"/>
    <w:rsid w:val="004501C4"/>
    <w:rsid w:val="00465224"/>
    <w:rsid w:val="00465B6F"/>
    <w:rsid w:val="0047046E"/>
    <w:rsid w:val="00471CEF"/>
    <w:rsid w:val="0047482D"/>
    <w:rsid w:val="004834EB"/>
    <w:rsid w:val="004A3FBB"/>
    <w:rsid w:val="004B2EE7"/>
    <w:rsid w:val="004D79BF"/>
    <w:rsid w:val="004E6D7E"/>
    <w:rsid w:val="00501AB0"/>
    <w:rsid w:val="005042AA"/>
    <w:rsid w:val="00522B22"/>
    <w:rsid w:val="00541A38"/>
    <w:rsid w:val="00542D89"/>
    <w:rsid w:val="005572E3"/>
    <w:rsid w:val="0056356E"/>
    <w:rsid w:val="00563FFA"/>
    <w:rsid w:val="005734D7"/>
    <w:rsid w:val="00576E8E"/>
    <w:rsid w:val="00595463"/>
    <w:rsid w:val="005A3251"/>
    <w:rsid w:val="005A3DE6"/>
    <w:rsid w:val="005A78C2"/>
    <w:rsid w:val="005B52F7"/>
    <w:rsid w:val="005B54C7"/>
    <w:rsid w:val="005B6882"/>
    <w:rsid w:val="005C07F1"/>
    <w:rsid w:val="005D2EE7"/>
    <w:rsid w:val="005F65F9"/>
    <w:rsid w:val="00604FD3"/>
    <w:rsid w:val="00611457"/>
    <w:rsid w:val="00612841"/>
    <w:rsid w:val="00615D4B"/>
    <w:rsid w:val="00624A30"/>
    <w:rsid w:val="0065188D"/>
    <w:rsid w:val="00652826"/>
    <w:rsid w:val="006623D1"/>
    <w:rsid w:val="00665DFF"/>
    <w:rsid w:val="00677A45"/>
    <w:rsid w:val="00687551"/>
    <w:rsid w:val="00693FB7"/>
    <w:rsid w:val="006A0DBC"/>
    <w:rsid w:val="006A1B43"/>
    <w:rsid w:val="006B3C0C"/>
    <w:rsid w:val="006C37A1"/>
    <w:rsid w:val="006D7D34"/>
    <w:rsid w:val="006E6877"/>
    <w:rsid w:val="006F1F72"/>
    <w:rsid w:val="006F4A28"/>
    <w:rsid w:val="006F63D1"/>
    <w:rsid w:val="00700FAF"/>
    <w:rsid w:val="00710E7A"/>
    <w:rsid w:val="007300F1"/>
    <w:rsid w:val="00730708"/>
    <w:rsid w:val="0073285F"/>
    <w:rsid w:val="0074052B"/>
    <w:rsid w:val="00745E83"/>
    <w:rsid w:val="0074739D"/>
    <w:rsid w:val="00754102"/>
    <w:rsid w:val="0075593D"/>
    <w:rsid w:val="007645B2"/>
    <w:rsid w:val="00773864"/>
    <w:rsid w:val="00780262"/>
    <w:rsid w:val="007874B9"/>
    <w:rsid w:val="0079578F"/>
    <w:rsid w:val="0079766C"/>
    <w:rsid w:val="007B2B6C"/>
    <w:rsid w:val="007C2489"/>
    <w:rsid w:val="007C7BD5"/>
    <w:rsid w:val="007D0C81"/>
    <w:rsid w:val="007E4A18"/>
    <w:rsid w:val="00804100"/>
    <w:rsid w:val="00806CEC"/>
    <w:rsid w:val="0081001D"/>
    <w:rsid w:val="00830068"/>
    <w:rsid w:val="00837469"/>
    <w:rsid w:val="00854CE5"/>
    <w:rsid w:val="0087373C"/>
    <w:rsid w:val="0088329C"/>
    <w:rsid w:val="00883C77"/>
    <w:rsid w:val="00883ED8"/>
    <w:rsid w:val="0088421C"/>
    <w:rsid w:val="00886613"/>
    <w:rsid w:val="00893290"/>
    <w:rsid w:val="00894459"/>
    <w:rsid w:val="008A08E2"/>
    <w:rsid w:val="008A34CF"/>
    <w:rsid w:val="008A645F"/>
    <w:rsid w:val="008B402C"/>
    <w:rsid w:val="008B677A"/>
    <w:rsid w:val="008D485B"/>
    <w:rsid w:val="008E6FEC"/>
    <w:rsid w:val="008F0022"/>
    <w:rsid w:val="008F38DB"/>
    <w:rsid w:val="008F721C"/>
    <w:rsid w:val="00905BEF"/>
    <w:rsid w:val="00911C60"/>
    <w:rsid w:val="00911E04"/>
    <w:rsid w:val="00916B58"/>
    <w:rsid w:val="00920D02"/>
    <w:rsid w:val="00921F4E"/>
    <w:rsid w:val="00930229"/>
    <w:rsid w:val="00935B42"/>
    <w:rsid w:val="00936BD6"/>
    <w:rsid w:val="00953960"/>
    <w:rsid w:val="0095423B"/>
    <w:rsid w:val="00956D10"/>
    <w:rsid w:val="00964626"/>
    <w:rsid w:val="00976507"/>
    <w:rsid w:val="00986035"/>
    <w:rsid w:val="009A16F0"/>
    <w:rsid w:val="009C2016"/>
    <w:rsid w:val="009C4559"/>
    <w:rsid w:val="009C67E3"/>
    <w:rsid w:val="009C74F7"/>
    <w:rsid w:val="009D2D35"/>
    <w:rsid w:val="009D359E"/>
    <w:rsid w:val="009E1FC5"/>
    <w:rsid w:val="00A039FB"/>
    <w:rsid w:val="00A133EF"/>
    <w:rsid w:val="00A20AF7"/>
    <w:rsid w:val="00A21879"/>
    <w:rsid w:val="00A21988"/>
    <w:rsid w:val="00A40341"/>
    <w:rsid w:val="00A40343"/>
    <w:rsid w:val="00A47B3E"/>
    <w:rsid w:val="00A55361"/>
    <w:rsid w:val="00A64740"/>
    <w:rsid w:val="00A70125"/>
    <w:rsid w:val="00A724E4"/>
    <w:rsid w:val="00A85E82"/>
    <w:rsid w:val="00A929D0"/>
    <w:rsid w:val="00A952DA"/>
    <w:rsid w:val="00AA02AD"/>
    <w:rsid w:val="00AA1720"/>
    <w:rsid w:val="00AC0CCB"/>
    <w:rsid w:val="00AC1BAB"/>
    <w:rsid w:val="00AC3839"/>
    <w:rsid w:val="00AC723C"/>
    <w:rsid w:val="00AD2791"/>
    <w:rsid w:val="00AF0CD3"/>
    <w:rsid w:val="00AF5BE3"/>
    <w:rsid w:val="00AF6313"/>
    <w:rsid w:val="00B02538"/>
    <w:rsid w:val="00B05985"/>
    <w:rsid w:val="00B07D3A"/>
    <w:rsid w:val="00B125A8"/>
    <w:rsid w:val="00B17A20"/>
    <w:rsid w:val="00B310E7"/>
    <w:rsid w:val="00B32D9A"/>
    <w:rsid w:val="00B32F30"/>
    <w:rsid w:val="00B3671C"/>
    <w:rsid w:val="00B449C9"/>
    <w:rsid w:val="00B44BA8"/>
    <w:rsid w:val="00B47802"/>
    <w:rsid w:val="00B50CBB"/>
    <w:rsid w:val="00B540F6"/>
    <w:rsid w:val="00B5479E"/>
    <w:rsid w:val="00B55C29"/>
    <w:rsid w:val="00B65BBB"/>
    <w:rsid w:val="00B73033"/>
    <w:rsid w:val="00B748E4"/>
    <w:rsid w:val="00B82411"/>
    <w:rsid w:val="00B829FC"/>
    <w:rsid w:val="00B87E7D"/>
    <w:rsid w:val="00B90A2E"/>
    <w:rsid w:val="00B93645"/>
    <w:rsid w:val="00BC0F24"/>
    <w:rsid w:val="00BC3E10"/>
    <w:rsid w:val="00BC55E8"/>
    <w:rsid w:val="00BD1F0E"/>
    <w:rsid w:val="00BE0765"/>
    <w:rsid w:val="00BE2E89"/>
    <w:rsid w:val="00BE4F13"/>
    <w:rsid w:val="00BF57E3"/>
    <w:rsid w:val="00C0711A"/>
    <w:rsid w:val="00C17106"/>
    <w:rsid w:val="00C312F5"/>
    <w:rsid w:val="00C35350"/>
    <w:rsid w:val="00C35D21"/>
    <w:rsid w:val="00C41085"/>
    <w:rsid w:val="00C4347C"/>
    <w:rsid w:val="00C46792"/>
    <w:rsid w:val="00C5329B"/>
    <w:rsid w:val="00C723F0"/>
    <w:rsid w:val="00C725A3"/>
    <w:rsid w:val="00C72CD7"/>
    <w:rsid w:val="00C756AC"/>
    <w:rsid w:val="00C77DEB"/>
    <w:rsid w:val="00C91446"/>
    <w:rsid w:val="00C9566D"/>
    <w:rsid w:val="00CA1797"/>
    <w:rsid w:val="00CD1A9A"/>
    <w:rsid w:val="00CD3135"/>
    <w:rsid w:val="00CD4023"/>
    <w:rsid w:val="00CE7456"/>
    <w:rsid w:val="00CE7B20"/>
    <w:rsid w:val="00CF2E87"/>
    <w:rsid w:val="00CF4495"/>
    <w:rsid w:val="00D178F1"/>
    <w:rsid w:val="00D21471"/>
    <w:rsid w:val="00D31193"/>
    <w:rsid w:val="00D313AE"/>
    <w:rsid w:val="00D40295"/>
    <w:rsid w:val="00D40867"/>
    <w:rsid w:val="00D4719F"/>
    <w:rsid w:val="00D517D1"/>
    <w:rsid w:val="00D519FD"/>
    <w:rsid w:val="00D6026C"/>
    <w:rsid w:val="00D674A2"/>
    <w:rsid w:val="00D91629"/>
    <w:rsid w:val="00DB27B2"/>
    <w:rsid w:val="00DC0425"/>
    <w:rsid w:val="00DD213E"/>
    <w:rsid w:val="00DE7EEC"/>
    <w:rsid w:val="00DF1A8D"/>
    <w:rsid w:val="00DF2509"/>
    <w:rsid w:val="00E0017C"/>
    <w:rsid w:val="00E05FAC"/>
    <w:rsid w:val="00E2053C"/>
    <w:rsid w:val="00E245B5"/>
    <w:rsid w:val="00E26F98"/>
    <w:rsid w:val="00E32ADA"/>
    <w:rsid w:val="00E40547"/>
    <w:rsid w:val="00E40B01"/>
    <w:rsid w:val="00E44F24"/>
    <w:rsid w:val="00E46D8D"/>
    <w:rsid w:val="00E535BB"/>
    <w:rsid w:val="00E70CFA"/>
    <w:rsid w:val="00E96AAE"/>
    <w:rsid w:val="00E97665"/>
    <w:rsid w:val="00EA3612"/>
    <w:rsid w:val="00EA3B56"/>
    <w:rsid w:val="00EA3CB1"/>
    <w:rsid w:val="00EB6C85"/>
    <w:rsid w:val="00EC4962"/>
    <w:rsid w:val="00EC5001"/>
    <w:rsid w:val="00EC68D4"/>
    <w:rsid w:val="00ED35E4"/>
    <w:rsid w:val="00EE0376"/>
    <w:rsid w:val="00EE2D88"/>
    <w:rsid w:val="00EE481F"/>
    <w:rsid w:val="00EE5507"/>
    <w:rsid w:val="00EF33A5"/>
    <w:rsid w:val="00F0338F"/>
    <w:rsid w:val="00F06454"/>
    <w:rsid w:val="00F0693E"/>
    <w:rsid w:val="00F14102"/>
    <w:rsid w:val="00F14CF4"/>
    <w:rsid w:val="00F26981"/>
    <w:rsid w:val="00F326D1"/>
    <w:rsid w:val="00F377C0"/>
    <w:rsid w:val="00F41E8B"/>
    <w:rsid w:val="00F43F0E"/>
    <w:rsid w:val="00F53146"/>
    <w:rsid w:val="00F55D03"/>
    <w:rsid w:val="00F842AE"/>
    <w:rsid w:val="00F84D21"/>
    <w:rsid w:val="00F856BD"/>
    <w:rsid w:val="00F874BD"/>
    <w:rsid w:val="00FA1C97"/>
    <w:rsid w:val="00FA76D6"/>
    <w:rsid w:val="00FC033A"/>
    <w:rsid w:val="00FC2A3A"/>
    <w:rsid w:val="00FC4733"/>
    <w:rsid w:val="00FE00D3"/>
    <w:rsid w:val="00FE3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96AA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B025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9D35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9D359E"/>
  </w:style>
  <w:style w:type="paragraph" w:customStyle="1" w:styleId="p4">
    <w:name w:val="p4"/>
    <w:basedOn w:val="a"/>
    <w:rsid w:val="009D35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9D359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D359E"/>
  </w:style>
  <w:style w:type="paragraph" w:styleId="a5">
    <w:name w:val="footer"/>
    <w:basedOn w:val="a"/>
    <w:link w:val="a6"/>
    <w:uiPriority w:val="99"/>
    <w:unhideWhenUsed/>
    <w:rsid w:val="009D359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359E"/>
  </w:style>
  <w:style w:type="character" w:customStyle="1" w:styleId="20">
    <w:name w:val="Заголовок 2 Знак"/>
    <w:basedOn w:val="a0"/>
    <w:link w:val="2"/>
    <w:uiPriority w:val="9"/>
    <w:rsid w:val="00E96AAE"/>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E96AA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rsid w:val="00E96A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semiHidden/>
    <w:unhideWhenUsed/>
    <w:rsid w:val="00E96AAE"/>
    <w:pPr>
      <w:spacing w:after="0" w:line="240" w:lineRule="auto"/>
    </w:pPr>
    <w:rPr>
      <w:sz w:val="20"/>
      <w:szCs w:val="20"/>
    </w:rPr>
  </w:style>
  <w:style w:type="character" w:customStyle="1" w:styleId="aa">
    <w:name w:val="Текст сноски Знак"/>
    <w:basedOn w:val="a0"/>
    <w:link w:val="a9"/>
    <w:uiPriority w:val="99"/>
    <w:semiHidden/>
    <w:rsid w:val="00E96AAE"/>
    <w:rPr>
      <w:sz w:val="20"/>
      <w:szCs w:val="20"/>
    </w:rPr>
  </w:style>
  <w:style w:type="character" w:styleId="ab">
    <w:name w:val="footnote reference"/>
    <w:basedOn w:val="a0"/>
    <w:uiPriority w:val="99"/>
    <w:semiHidden/>
    <w:unhideWhenUsed/>
    <w:rsid w:val="00E96AAE"/>
    <w:rPr>
      <w:vertAlign w:val="superscript"/>
    </w:rPr>
  </w:style>
  <w:style w:type="character" w:customStyle="1" w:styleId="apple-converted-space">
    <w:name w:val="apple-converted-space"/>
    <w:basedOn w:val="a0"/>
    <w:rsid w:val="00E96AAE"/>
  </w:style>
  <w:style w:type="paragraph" w:styleId="ac">
    <w:name w:val="No Spacing"/>
    <w:uiPriority w:val="1"/>
    <w:qFormat/>
    <w:rsid w:val="00CD1A9A"/>
    <w:pPr>
      <w:spacing w:after="0" w:line="240" w:lineRule="auto"/>
    </w:pPr>
  </w:style>
  <w:style w:type="paragraph" w:styleId="ad">
    <w:name w:val="Balloon Text"/>
    <w:basedOn w:val="a"/>
    <w:link w:val="ae"/>
    <w:uiPriority w:val="99"/>
    <w:semiHidden/>
    <w:unhideWhenUsed/>
    <w:rsid w:val="00806CE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06C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96AA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B025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9D35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9D359E"/>
  </w:style>
  <w:style w:type="paragraph" w:customStyle="1" w:styleId="p4">
    <w:name w:val="p4"/>
    <w:basedOn w:val="a"/>
    <w:rsid w:val="009D35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9D359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D359E"/>
  </w:style>
  <w:style w:type="paragraph" w:styleId="a5">
    <w:name w:val="footer"/>
    <w:basedOn w:val="a"/>
    <w:link w:val="a6"/>
    <w:uiPriority w:val="99"/>
    <w:unhideWhenUsed/>
    <w:rsid w:val="009D359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359E"/>
  </w:style>
  <w:style w:type="character" w:customStyle="1" w:styleId="20">
    <w:name w:val="Заголовок 2 Знак"/>
    <w:basedOn w:val="a0"/>
    <w:link w:val="2"/>
    <w:uiPriority w:val="9"/>
    <w:rsid w:val="00E96AAE"/>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E96AA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rsid w:val="00E96A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semiHidden/>
    <w:unhideWhenUsed/>
    <w:rsid w:val="00E96AAE"/>
    <w:pPr>
      <w:spacing w:after="0" w:line="240" w:lineRule="auto"/>
    </w:pPr>
    <w:rPr>
      <w:sz w:val="20"/>
      <w:szCs w:val="20"/>
    </w:rPr>
  </w:style>
  <w:style w:type="character" w:customStyle="1" w:styleId="aa">
    <w:name w:val="Текст сноски Знак"/>
    <w:basedOn w:val="a0"/>
    <w:link w:val="a9"/>
    <w:uiPriority w:val="99"/>
    <w:semiHidden/>
    <w:rsid w:val="00E96AAE"/>
    <w:rPr>
      <w:sz w:val="20"/>
      <w:szCs w:val="20"/>
    </w:rPr>
  </w:style>
  <w:style w:type="character" w:styleId="ab">
    <w:name w:val="footnote reference"/>
    <w:basedOn w:val="a0"/>
    <w:uiPriority w:val="99"/>
    <w:semiHidden/>
    <w:unhideWhenUsed/>
    <w:rsid w:val="00E96AAE"/>
    <w:rPr>
      <w:vertAlign w:val="superscript"/>
    </w:rPr>
  </w:style>
  <w:style w:type="character" w:customStyle="1" w:styleId="apple-converted-space">
    <w:name w:val="apple-converted-space"/>
    <w:basedOn w:val="a0"/>
    <w:rsid w:val="00E96AAE"/>
  </w:style>
  <w:style w:type="paragraph" w:styleId="ac">
    <w:name w:val="No Spacing"/>
    <w:uiPriority w:val="1"/>
    <w:qFormat/>
    <w:rsid w:val="00CD1A9A"/>
    <w:pPr>
      <w:spacing w:after="0" w:line="240" w:lineRule="auto"/>
    </w:pPr>
  </w:style>
  <w:style w:type="paragraph" w:styleId="ad">
    <w:name w:val="Balloon Text"/>
    <w:basedOn w:val="a"/>
    <w:link w:val="ae"/>
    <w:uiPriority w:val="99"/>
    <w:semiHidden/>
    <w:unhideWhenUsed/>
    <w:rsid w:val="00806CE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06C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87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hyperlink" Target="http://infourok.ru/user/yuldasheva-olga-vyacheslavovna" TargetMode="External"/><Relationship Id="rId2" Type="http://schemas.openxmlformats.org/officeDocument/2006/relationships/numbering" Target="numbering.xml"/><Relationship Id="rId16" Type="http://schemas.openxmlformats.org/officeDocument/2006/relationships/hyperlink" Target="about://journal/n/izvestiya-rossiyskogo-gosudarstvennogo-pedagogicheskogo-universiteta-im-a-i-gertsen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yperlink" Target="about://journal/n/izvestiya-rossiyskogo-gosudarstvennogo-pedagogicheskogo-universiteta-im-a-i-gertsena" TargetMode="External"/><Relationship Id="rId10" Type="http://schemas.openxmlformats.org/officeDocument/2006/relationships/diagramLayout" Target="diagrams/layout1.xm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0C2F261-043B-49F8-91B9-0776AB1B1D70}"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ru-RU"/>
        </a:p>
      </dgm:t>
    </dgm:pt>
    <dgm:pt modelId="{A95235F2-BD8A-4BF6-BF04-F47DC4B67E84}">
      <dgm:prSet phldrT="[Текст]"/>
      <dgm:spPr/>
      <dgm:t>
        <a:bodyPr/>
        <a:lstStyle/>
        <a:p>
          <a:pPr algn="ctr"/>
          <a:r>
            <a:rPr lang="ru-RU"/>
            <a:t>цель обучения</a:t>
          </a:r>
        </a:p>
      </dgm:t>
    </dgm:pt>
    <dgm:pt modelId="{7CE8CBD8-6332-4267-986A-63205AF51996}" type="parTrans" cxnId="{4E581CEF-7B00-448E-9380-403CD630CDFA}">
      <dgm:prSet/>
      <dgm:spPr/>
      <dgm:t>
        <a:bodyPr/>
        <a:lstStyle/>
        <a:p>
          <a:pPr algn="ctr"/>
          <a:endParaRPr lang="ru-RU"/>
        </a:p>
      </dgm:t>
    </dgm:pt>
    <dgm:pt modelId="{86187B62-CF35-4818-BBDC-8D64880520A1}" type="sibTrans" cxnId="{4E581CEF-7B00-448E-9380-403CD630CDFA}">
      <dgm:prSet/>
      <dgm:spPr/>
      <dgm:t>
        <a:bodyPr/>
        <a:lstStyle/>
        <a:p>
          <a:pPr algn="ctr"/>
          <a:endParaRPr lang="ru-RU"/>
        </a:p>
      </dgm:t>
    </dgm:pt>
    <dgm:pt modelId="{67E36430-E8F7-4905-BC6F-36DA881765A3}">
      <dgm:prSet phldrT="[Текст]"/>
      <dgm:spPr/>
      <dgm:t>
        <a:bodyPr/>
        <a:lstStyle/>
        <a:p>
          <a:pPr algn="ctr"/>
          <a:r>
            <a:rPr lang="ru-RU"/>
            <a:t>русский язык, иностранный язык (родной язык учащегося)                           </a:t>
          </a:r>
        </a:p>
      </dgm:t>
    </dgm:pt>
    <dgm:pt modelId="{EF384324-B01D-4971-90AB-034FD5E8F99C}" type="parTrans" cxnId="{B457FE65-93DC-48AD-B4E2-4CE9761A1C39}">
      <dgm:prSet/>
      <dgm:spPr/>
      <dgm:t>
        <a:bodyPr/>
        <a:lstStyle/>
        <a:p>
          <a:pPr algn="ctr"/>
          <a:endParaRPr lang="ru-RU"/>
        </a:p>
      </dgm:t>
    </dgm:pt>
    <dgm:pt modelId="{4D983BFC-DF37-4DA9-8F28-87593843C52B}" type="sibTrans" cxnId="{B457FE65-93DC-48AD-B4E2-4CE9761A1C39}">
      <dgm:prSet/>
      <dgm:spPr/>
      <dgm:t>
        <a:bodyPr/>
        <a:lstStyle/>
        <a:p>
          <a:pPr algn="ctr"/>
          <a:endParaRPr lang="ru-RU"/>
        </a:p>
      </dgm:t>
    </dgm:pt>
    <dgm:pt modelId="{8C8CF6D4-68A6-4791-9284-DFA8C95AB5FE}">
      <dgm:prSet phldrT="[Текст]"/>
      <dgm:spPr/>
      <dgm:t>
        <a:bodyPr/>
        <a:lstStyle/>
        <a:p>
          <a:pPr algn="ctr"/>
          <a:r>
            <a:rPr lang="ru-RU"/>
            <a:t>наличие языковой среды            </a:t>
          </a:r>
        </a:p>
      </dgm:t>
    </dgm:pt>
    <dgm:pt modelId="{12B40779-1232-417D-B605-9CAA5BAD774C}" type="parTrans" cxnId="{8384BFE9-2731-4EB4-BBE1-15C9C52C2927}">
      <dgm:prSet/>
      <dgm:spPr/>
      <dgm:t>
        <a:bodyPr/>
        <a:lstStyle/>
        <a:p>
          <a:pPr algn="ctr"/>
          <a:endParaRPr lang="ru-RU"/>
        </a:p>
      </dgm:t>
    </dgm:pt>
    <dgm:pt modelId="{4F0B8732-8343-4693-ABCC-FAED79FFFB4B}" type="sibTrans" cxnId="{8384BFE9-2731-4EB4-BBE1-15C9C52C2927}">
      <dgm:prSet/>
      <dgm:spPr/>
      <dgm:t>
        <a:bodyPr/>
        <a:lstStyle/>
        <a:p>
          <a:pPr algn="ctr"/>
          <a:endParaRPr lang="ru-RU"/>
        </a:p>
      </dgm:t>
    </dgm:pt>
    <dgm:pt modelId="{D3E327F6-66F0-4C00-878E-C6D0B4805377}">
      <dgm:prSet phldrT="[Текст]"/>
      <dgm:spPr/>
      <dgm:t>
        <a:bodyPr/>
        <a:lstStyle/>
        <a:p>
          <a:pPr algn="ctr"/>
          <a:r>
            <a:rPr lang="ru-RU"/>
            <a:t>учитель  - ученик         </a:t>
          </a:r>
        </a:p>
      </dgm:t>
    </dgm:pt>
    <dgm:pt modelId="{F5BE5E75-02EC-43E9-9558-AD51FFB475F6}" type="parTrans" cxnId="{5F1CDE7A-4FBF-4B8C-8C8A-15C9526D846D}">
      <dgm:prSet/>
      <dgm:spPr/>
      <dgm:t>
        <a:bodyPr/>
        <a:lstStyle/>
        <a:p>
          <a:pPr algn="ctr"/>
          <a:endParaRPr lang="ru-RU"/>
        </a:p>
      </dgm:t>
    </dgm:pt>
    <dgm:pt modelId="{59E88165-3A18-495A-B21B-065750AE0585}" type="sibTrans" cxnId="{5F1CDE7A-4FBF-4B8C-8C8A-15C9526D846D}">
      <dgm:prSet/>
      <dgm:spPr/>
      <dgm:t>
        <a:bodyPr/>
        <a:lstStyle/>
        <a:p>
          <a:pPr algn="ctr"/>
          <a:endParaRPr lang="ru-RU"/>
        </a:p>
      </dgm:t>
    </dgm:pt>
    <dgm:pt modelId="{954D0BC0-D0E6-4428-8AEC-F2B9FDCFF7A2}">
      <dgm:prSet phldrT="[Текст]"/>
      <dgm:spPr/>
      <dgm:t>
        <a:bodyPr/>
        <a:lstStyle/>
        <a:p>
          <a:pPr algn="ctr"/>
          <a:r>
            <a:rPr lang="ru-RU"/>
            <a:t>упражнения - контроль.</a:t>
          </a:r>
        </a:p>
      </dgm:t>
    </dgm:pt>
    <dgm:pt modelId="{352029E7-030D-492E-A601-2CC22F6615CD}" type="parTrans" cxnId="{C826A74D-EECC-408F-84C3-84D08494B41A}">
      <dgm:prSet/>
      <dgm:spPr/>
      <dgm:t>
        <a:bodyPr/>
        <a:lstStyle/>
        <a:p>
          <a:pPr algn="ctr"/>
          <a:endParaRPr lang="ru-RU"/>
        </a:p>
      </dgm:t>
    </dgm:pt>
    <dgm:pt modelId="{7634EF90-EB1C-4001-8E68-640E5596202B}" type="sibTrans" cxnId="{C826A74D-EECC-408F-84C3-84D08494B41A}">
      <dgm:prSet/>
      <dgm:spPr/>
      <dgm:t>
        <a:bodyPr/>
        <a:lstStyle/>
        <a:p>
          <a:pPr algn="ctr"/>
          <a:endParaRPr lang="ru-RU"/>
        </a:p>
      </dgm:t>
    </dgm:pt>
    <dgm:pt modelId="{F9607ED1-CF82-4C32-9D96-0231070DD673}" type="pres">
      <dgm:prSet presAssocID="{E0C2F261-043B-49F8-91B9-0776AB1B1D70}" presName="cycle" presStyleCnt="0">
        <dgm:presLayoutVars>
          <dgm:dir/>
          <dgm:resizeHandles val="exact"/>
        </dgm:presLayoutVars>
      </dgm:prSet>
      <dgm:spPr/>
      <dgm:t>
        <a:bodyPr/>
        <a:lstStyle/>
        <a:p>
          <a:endParaRPr lang="ru-RU"/>
        </a:p>
      </dgm:t>
    </dgm:pt>
    <dgm:pt modelId="{2B963438-75B3-47CF-9918-54B362D30872}" type="pres">
      <dgm:prSet presAssocID="{A95235F2-BD8A-4BF6-BF04-F47DC4B67E84}" presName="node" presStyleLbl="node1" presStyleIdx="0" presStyleCnt="5">
        <dgm:presLayoutVars>
          <dgm:bulletEnabled val="1"/>
        </dgm:presLayoutVars>
      </dgm:prSet>
      <dgm:spPr/>
      <dgm:t>
        <a:bodyPr/>
        <a:lstStyle/>
        <a:p>
          <a:endParaRPr lang="ru-RU"/>
        </a:p>
      </dgm:t>
    </dgm:pt>
    <dgm:pt modelId="{49643DAB-94F2-4213-B076-01A9BD63C8AA}" type="pres">
      <dgm:prSet presAssocID="{A95235F2-BD8A-4BF6-BF04-F47DC4B67E84}" presName="spNode" presStyleCnt="0"/>
      <dgm:spPr/>
    </dgm:pt>
    <dgm:pt modelId="{9C658877-01CF-42DA-8E0A-783FF67AE724}" type="pres">
      <dgm:prSet presAssocID="{86187B62-CF35-4818-BBDC-8D64880520A1}" presName="sibTrans" presStyleLbl="sibTrans1D1" presStyleIdx="0" presStyleCnt="5"/>
      <dgm:spPr/>
      <dgm:t>
        <a:bodyPr/>
        <a:lstStyle/>
        <a:p>
          <a:endParaRPr lang="ru-RU"/>
        </a:p>
      </dgm:t>
    </dgm:pt>
    <dgm:pt modelId="{31847357-F493-4A9E-B768-37290EEB5DF1}" type="pres">
      <dgm:prSet presAssocID="{67E36430-E8F7-4905-BC6F-36DA881765A3}" presName="node" presStyleLbl="node1" presStyleIdx="1" presStyleCnt="5" custScaleX="167113" custScaleY="111962">
        <dgm:presLayoutVars>
          <dgm:bulletEnabled val="1"/>
        </dgm:presLayoutVars>
      </dgm:prSet>
      <dgm:spPr/>
      <dgm:t>
        <a:bodyPr/>
        <a:lstStyle/>
        <a:p>
          <a:endParaRPr lang="ru-RU"/>
        </a:p>
      </dgm:t>
    </dgm:pt>
    <dgm:pt modelId="{4EC2EC90-D5B9-4957-911B-EF5BCC2E21A2}" type="pres">
      <dgm:prSet presAssocID="{67E36430-E8F7-4905-BC6F-36DA881765A3}" presName="spNode" presStyleCnt="0"/>
      <dgm:spPr/>
    </dgm:pt>
    <dgm:pt modelId="{F3FA2B69-7991-4914-B762-98DAF386654C}" type="pres">
      <dgm:prSet presAssocID="{4D983BFC-DF37-4DA9-8F28-87593843C52B}" presName="sibTrans" presStyleLbl="sibTrans1D1" presStyleIdx="1" presStyleCnt="5"/>
      <dgm:spPr/>
      <dgm:t>
        <a:bodyPr/>
        <a:lstStyle/>
        <a:p>
          <a:endParaRPr lang="ru-RU"/>
        </a:p>
      </dgm:t>
    </dgm:pt>
    <dgm:pt modelId="{0D48702D-BAD5-4201-A099-85B5895D6F8D}" type="pres">
      <dgm:prSet presAssocID="{8C8CF6D4-68A6-4791-9284-DFA8C95AB5FE}" presName="node" presStyleLbl="node1" presStyleIdx="2" presStyleCnt="5">
        <dgm:presLayoutVars>
          <dgm:bulletEnabled val="1"/>
        </dgm:presLayoutVars>
      </dgm:prSet>
      <dgm:spPr/>
      <dgm:t>
        <a:bodyPr/>
        <a:lstStyle/>
        <a:p>
          <a:endParaRPr lang="ru-RU"/>
        </a:p>
      </dgm:t>
    </dgm:pt>
    <dgm:pt modelId="{0BE5301E-55CA-4BAF-9A82-E22F203515CA}" type="pres">
      <dgm:prSet presAssocID="{8C8CF6D4-68A6-4791-9284-DFA8C95AB5FE}" presName="spNode" presStyleCnt="0"/>
      <dgm:spPr/>
    </dgm:pt>
    <dgm:pt modelId="{5D15EC07-9F1C-435F-8967-4C583C79AD96}" type="pres">
      <dgm:prSet presAssocID="{4F0B8732-8343-4693-ABCC-FAED79FFFB4B}" presName="sibTrans" presStyleLbl="sibTrans1D1" presStyleIdx="2" presStyleCnt="5"/>
      <dgm:spPr/>
      <dgm:t>
        <a:bodyPr/>
        <a:lstStyle/>
        <a:p>
          <a:endParaRPr lang="ru-RU"/>
        </a:p>
      </dgm:t>
    </dgm:pt>
    <dgm:pt modelId="{4AE1CA77-A86E-4794-8095-A88179BD16EB}" type="pres">
      <dgm:prSet presAssocID="{D3E327F6-66F0-4C00-878E-C6D0B4805377}" presName="node" presStyleLbl="node1" presStyleIdx="3" presStyleCnt="5">
        <dgm:presLayoutVars>
          <dgm:bulletEnabled val="1"/>
        </dgm:presLayoutVars>
      </dgm:prSet>
      <dgm:spPr/>
      <dgm:t>
        <a:bodyPr/>
        <a:lstStyle/>
        <a:p>
          <a:endParaRPr lang="ru-RU"/>
        </a:p>
      </dgm:t>
    </dgm:pt>
    <dgm:pt modelId="{894F9873-51F2-4C76-9EB0-40D95809835A}" type="pres">
      <dgm:prSet presAssocID="{D3E327F6-66F0-4C00-878E-C6D0B4805377}" presName="spNode" presStyleCnt="0"/>
      <dgm:spPr/>
    </dgm:pt>
    <dgm:pt modelId="{628A06B3-8461-469B-96D2-40169E9D2FB4}" type="pres">
      <dgm:prSet presAssocID="{59E88165-3A18-495A-B21B-065750AE0585}" presName="sibTrans" presStyleLbl="sibTrans1D1" presStyleIdx="3" presStyleCnt="5"/>
      <dgm:spPr/>
      <dgm:t>
        <a:bodyPr/>
        <a:lstStyle/>
        <a:p>
          <a:endParaRPr lang="ru-RU"/>
        </a:p>
      </dgm:t>
    </dgm:pt>
    <dgm:pt modelId="{254D5ED4-D302-4C69-AC56-A35B8577DEF7}" type="pres">
      <dgm:prSet presAssocID="{954D0BC0-D0E6-4428-8AEC-F2B9FDCFF7A2}" presName="node" presStyleLbl="node1" presStyleIdx="4" presStyleCnt="5" custScaleX="149625" custScaleY="108853">
        <dgm:presLayoutVars>
          <dgm:bulletEnabled val="1"/>
        </dgm:presLayoutVars>
      </dgm:prSet>
      <dgm:spPr/>
      <dgm:t>
        <a:bodyPr/>
        <a:lstStyle/>
        <a:p>
          <a:endParaRPr lang="ru-RU"/>
        </a:p>
      </dgm:t>
    </dgm:pt>
    <dgm:pt modelId="{6470BFFE-9AB1-4DCD-BCAA-4E918CE0B5E8}" type="pres">
      <dgm:prSet presAssocID="{954D0BC0-D0E6-4428-8AEC-F2B9FDCFF7A2}" presName="spNode" presStyleCnt="0"/>
      <dgm:spPr/>
    </dgm:pt>
    <dgm:pt modelId="{6742EF1A-955C-4D5A-B470-E4DA248EB9B2}" type="pres">
      <dgm:prSet presAssocID="{7634EF90-EB1C-4001-8E68-640E5596202B}" presName="sibTrans" presStyleLbl="sibTrans1D1" presStyleIdx="4" presStyleCnt="5"/>
      <dgm:spPr/>
      <dgm:t>
        <a:bodyPr/>
        <a:lstStyle/>
        <a:p>
          <a:endParaRPr lang="ru-RU"/>
        </a:p>
      </dgm:t>
    </dgm:pt>
  </dgm:ptLst>
  <dgm:cxnLst>
    <dgm:cxn modelId="{48C08A2D-810D-4AAF-BA0D-DEA5EF4B6C5E}" type="presOf" srcId="{A95235F2-BD8A-4BF6-BF04-F47DC4B67E84}" destId="{2B963438-75B3-47CF-9918-54B362D30872}" srcOrd="0" destOrd="0" presId="urn:microsoft.com/office/officeart/2005/8/layout/cycle5"/>
    <dgm:cxn modelId="{B53BFF33-B4DA-4625-BBCD-3C9824F0C620}" type="presOf" srcId="{4F0B8732-8343-4693-ABCC-FAED79FFFB4B}" destId="{5D15EC07-9F1C-435F-8967-4C583C79AD96}" srcOrd="0" destOrd="0" presId="urn:microsoft.com/office/officeart/2005/8/layout/cycle5"/>
    <dgm:cxn modelId="{B457FE65-93DC-48AD-B4E2-4CE9761A1C39}" srcId="{E0C2F261-043B-49F8-91B9-0776AB1B1D70}" destId="{67E36430-E8F7-4905-BC6F-36DA881765A3}" srcOrd="1" destOrd="0" parTransId="{EF384324-B01D-4971-90AB-034FD5E8F99C}" sibTransId="{4D983BFC-DF37-4DA9-8F28-87593843C52B}"/>
    <dgm:cxn modelId="{69FFCEC5-7D59-4037-9D4A-096EFCDA5B44}" type="presOf" srcId="{E0C2F261-043B-49F8-91B9-0776AB1B1D70}" destId="{F9607ED1-CF82-4C32-9D96-0231070DD673}" srcOrd="0" destOrd="0" presId="urn:microsoft.com/office/officeart/2005/8/layout/cycle5"/>
    <dgm:cxn modelId="{258C66CF-787F-4BB4-81BE-384F0474DB83}" type="presOf" srcId="{954D0BC0-D0E6-4428-8AEC-F2B9FDCFF7A2}" destId="{254D5ED4-D302-4C69-AC56-A35B8577DEF7}" srcOrd="0" destOrd="0" presId="urn:microsoft.com/office/officeart/2005/8/layout/cycle5"/>
    <dgm:cxn modelId="{C458D618-9C66-4D21-87AA-9003D912D811}" type="presOf" srcId="{4D983BFC-DF37-4DA9-8F28-87593843C52B}" destId="{F3FA2B69-7991-4914-B762-98DAF386654C}" srcOrd="0" destOrd="0" presId="urn:microsoft.com/office/officeart/2005/8/layout/cycle5"/>
    <dgm:cxn modelId="{30199E8E-CBA9-4D86-B3E1-7245B3E292E0}" type="presOf" srcId="{D3E327F6-66F0-4C00-878E-C6D0B4805377}" destId="{4AE1CA77-A86E-4794-8095-A88179BD16EB}" srcOrd="0" destOrd="0" presId="urn:microsoft.com/office/officeart/2005/8/layout/cycle5"/>
    <dgm:cxn modelId="{C826A74D-EECC-408F-84C3-84D08494B41A}" srcId="{E0C2F261-043B-49F8-91B9-0776AB1B1D70}" destId="{954D0BC0-D0E6-4428-8AEC-F2B9FDCFF7A2}" srcOrd="4" destOrd="0" parTransId="{352029E7-030D-492E-A601-2CC22F6615CD}" sibTransId="{7634EF90-EB1C-4001-8E68-640E5596202B}"/>
    <dgm:cxn modelId="{8F36BF7A-DA1B-492D-AC71-56C6A4DAB647}" type="presOf" srcId="{86187B62-CF35-4818-BBDC-8D64880520A1}" destId="{9C658877-01CF-42DA-8E0A-783FF67AE724}" srcOrd="0" destOrd="0" presId="urn:microsoft.com/office/officeart/2005/8/layout/cycle5"/>
    <dgm:cxn modelId="{E05158C6-2708-454D-8784-C20DB2B2DD97}" type="presOf" srcId="{8C8CF6D4-68A6-4791-9284-DFA8C95AB5FE}" destId="{0D48702D-BAD5-4201-A099-85B5895D6F8D}" srcOrd="0" destOrd="0" presId="urn:microsoft.com/office/officeart/2005/8/layout/cycle5"/>
    <dgm:cxn modelId="{8384BFE9-2731-4EB4-BBE1-15C9C52C2927}" srcId="{E0C2F261-043B-49F8-91B9-0776AB1B1D70}" destId="{8C8CF6D4-68A6-4791-9284-DFA8C95AB5FE}" srcOrd="2" destOrd="0" parTransId="{12B40779-1232-417D-B605-9CAA5BAD774C}" sibTransId="{4F0B8732-8343-4693-ABCC-FAED79FFFB4B}"/>
    <dgm:cxn modelId="{5F1CDE7A-4FBF-4B8C-8C8A-15C9526D846D}" srcId="{E0C2F261-043B-49F8-91B9-0776AB1B1D70}" destId="{D3E327F6-66F0-4C00-878E-C6D0B4805377}" srcOrd="3" destOrd="0" parTransId="{F5BE5E75-02EC-43E9-9558-AD51FFB475F6}" sibTransId="{59E88165-3A18-495A-B21B-065750AE0585}"/>
    <dgm:cxn modelId="{22E8830C-DAF2-49B5-9E7A-8C525FE200B2}" type="presOf" srcId="{59E88165-3A18-495A-B21B-065750AE0585}" destId="{628A06B3-8461-469B-96D2-40169E9D2FB4}" srcOrd="0" destOrd="0" presId="urn:microsoft.com/office/officeart/2005/8/layout/cycle5"/>
    <dgm:cxn modelId="{CA521164-5FF2-4FEA-B712-6A5A2C8FA4B1}" type="presOf" srcId="{7634EF90-EB1C-4001-8E68-640E5596202B}" destId="{6742EF1A-955C-4D5A-B470-E4DA248EB9B2}" srcOrd="0" destOrd="0" presId="urn:microsoft.com/office/officeart/2005/8/layout/cycle5"/>
    <dgm:cxn modelId="{7A2FE071-57BC-433A-93DC-A4FE2E610B3F}" type="presOf" srcId="{67E36430-E8F7-4905-BC6F-36DA881765A3}" destId="{31847357-F493-4A9E-B768-37290EEB5DF1}" srcOrd="0" destOrd="0" presId="urn:microsoft.com/office/officeart/2005/8/layout/cycle5"/>
    <dgm:cxn modelId="{4E581CEF-7B00-448E-9380-403CD630CDFA}" srcId="{E0C2F261-043B-49F8-91B9-0776AB1B1D70}" destId="{A95235F2-BD8A-4BF6-BF04-F47DC4B67E84}" srcOrd="0" destOrd="0" parTransId="{7CE8CBD8-6332-4267-986A-63205AF51996}" sibTransId="{86187B62-CF35-4818-BBDC-8D64880520A1}"/>
    <dgm:cxn modelId="{A38F539F-F76A-4ED5-B6D6-CB0037D12CF2}" type="presParOf" srcId="{F9607ED1-CF82-4C32-9D96-0231070DD673}" destId="{2B963438-75B3-47CF-9918-54B362D30872}" srcOrd="0" destOrd="0" presId="urn:microsoft.com/office/officeart/2005/8/layout/cycle5"/>
    <dgm:cxn modelId="{8EB380F7-40A2-440F-8B6F-A91D9D688BFE}" type="presParOf" srcId="{F9607ED1-CF82-4C32-9D96-0231070DD673}" destId="{49643DAB-94F2-4213-B076-01A9BD63C8AA}" srcOrd="1" destOrd="0" presId="urn:microsoft.com/office/officeart/2005/8/layout/cycle5"/>
    <dgm:cxn modelId="{06CE93D6-6196-43B2-8BF7-DB07EE9EAC0A}" type="presParOf" srcId="{F9607ED1-CF82-4C32-9D96-0231070DD673}" destId="{9C658877-01CF-42DA-8E0A-783FF67AE724}" srcOrd="2" destOrd="0" presId="urn:microsoft.com/office/officeart/2005/8/layout/cycle5"/>
    <dgm:cxn modelId="{2C8C268E-326E-49F4-A479-07ABFF016A32}" type="presParOf" srcId="{F9607ED1-CF82-4C32-9D96-0231070DD673}" destId="{31847357-F493-4A9E-B768-37290EEB5DF1}" srcOrd="3" destOrd="0" presId="urn:microsoft.com/office/officeart/2005/8/layout/cycle5"/>
    <dgm:cxn modelId="{453D9151-3BB1-4496-B40F-5954FE0B47B0}" type="presParOf" srcId="{F9607ED1-CF82-4C32-9D96-0231070DD673}" destId="{4EC2EC90-D5B9-4957-911B-EF5BCC2E21A2}" srcOrd="4" destOrd="0" presId="urn:microsoft.com/office/officeart/2005/8/layout/cycle5"/>
    <dgm:cxn modelId="{DA0ADB74-5E00-4CCD-9F54-93FEBFF57774}" type="presParOf" srcId="{F9607ED1-CF82-4C32-9D96-0231070DD673}" destId="{F3FA2B69-7991-4914-B762-98DAF386654C}" srcOrd="5" destOrd="0" presId="urn:microsoft.com/office/officeart/2005/8/layout/cycle5"/>
    <dgm:cxn modelId="{93D2C1F1-07A6-466A-9C21-697E4794D51A}" type="presParOf" srcId="{F9607ED1-CF82-4C32-9D96-0231070DD673}" destId="{0D48702D-BAD5-4201-A099-85B5895D6F8D}" srcOrd="6" destOrd="0" presId="urn:microsoft.com/office/officeart/2005/8/layout/cycle5"/>
    <dgm:cxn modelId="{2C7B3CB7-52E1-4B71-B06E-1F710E3A4D91}" type="presParOf" srcId="{F9607ED1-CF82-4C32-9D96-0231070DD673}" destId="{0BE5301E-55CA-4BAF-9A82-E22F203515CA}" srcOrd="7" destOrd="0" presId="urn:microsoft.com/office/officeart/2005/8/layout/cycle5"/>
    <dgm:cxn modelId="{BE48B259-9889-47A7-AE06-C1626DDD1B05}" type="presParOf" srcId="{F9607ED1-CF82-4C32-9D96-0231070DD673}" destId="{5D15EC07-9F1C-435F-8967-4C583C79AD96}" srcOrd="8" destOrd="0" presId="urn:microsoft.com/office/officeart/2005/8/layout/cycle5"/>
    <dgm:cxn modelId="{CBFA9778-B6A0-4309-8A8C-F505196F9F0C}" type="presParOf" srcId="{F9607ED1-CF82-4C32-9D96-0231070DD673}" destId="{4AE1CA77-A86E-4794-8095-A88179BD16EB}" srcOrd="9" destOrd="0" presId="urn:microsoft.com/office/officeart/2005/8/layout/cycle5"/>
    <dgm:cxn modelId="{11E6D64D-E10B-4B1B-B3B9-637B02BC775F}" type="presParOf" srcId="{F9607ED1-CF82-4C32-9D96-0231070DD673}" destId="{894F9873-51F2-4C76-9EB0-40D95809835A}" srcOrd="10" destOrd="0" presId="urn:microsoft.com/office/officeart/2005/8/layout/cycle5"/>
    <dgm:cxn modelId="{8149ED6E-9F72-4D0C-A40D-A2581ED4D01D}" type="presParOf" srcId="{F9607ED1-CF82-4C32-9D96-0231070DD673}" destId="{628A06B3-8461-469B-96D2-40169E9D2FB4}" srcOrd="11" destOrd="0" presId="urn:microsoft.com/office/officeart/2005/8/layout/cycle5"/>
    <dgm:cxn modelId="{1756E32E-26ED-40F0-A37B-9284615759E9}" type="presParOf" srcId="{F9607ED1-CF82-4C32-9D96-0231070DD673}" destId="{254D5ED4-D302-4C69-AC56-A35B8577DEF7}" srcOrd="12" destOrd="0" presId="urn:microsoft.com/office/officeart/2005/8/layout/cycle5"/>
    <dgm:cxn modelId="{A7F6F845-F8F8-416A-8F5D-D35A766A6F98}" type="presParOf" srcId="{F9607ED1-CF82-4C32-9D96-0231070DD673}" destId="{6470BFFE-9AB1-4DCD-BCAA-4E918CE0B5E8}" srcOrd="13" destOrd="0" presId="urn:microsoft.com/office/officeart/2005/8/layout/cycle5"/>
    <dgm:cxn modelId="{EA6496AD-058B-4A0B-A50E-A7A2BEEB3832}" type="presParOf" srcId="{F9607ED1-CF82-4C32-9D96-0231070DD673}" destId="{6742EF1A-955C-4D5A-B470-E4DA248EB9B2}" srcOrd="14" destOrd="0" presId="urn:microsoft.com/office/officeart/2005/8/layout/cycle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963438-75B3-47CF-9918-54B362D30872}">
      <dsp:nvSpPr>
        <dsp:cNvPr id="0" name=""/>
        <dsp:cNvSpPr/>
      </dsp:nvSpPr>
      <dsp:spPr>
        <a:xfrm>
          <a:off x="1713170" y="345"/>
          <a:ext cx="760025" cy="49401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t>цель обучения</a:t>
          </a:r>
        </a:p>
      </dsp:txBody>
      <dsp:txXfrm>
        <a:off x="1737286" y="24461"/>
        <a:ext cx="711793" cy="445784"/>
      </dsp:txXfrm>
    </dsp:sp>
    <dsp:sp modelId="{9C658877-01CF-42DA-8E0A-783FF67AE724}">
      <dsp:nvSpPr>
        <dsp:cNvPr id="0" name=""/>
        <dsp:cNvSpPr/>
      </dsp:nvSpPr>
      <dsp:spPr>
        <a:xfrm>
          <a:off x="1106695" y="247354"/>
          <a:ext cx="1972976" cy="1972976"/>
        </a:xfrm>
        <a:custGeom>
          <a:avLst/>
          <a:gdLst/>
          <a:ahLst/>
          <a:cxnLst/>
          <a:rect l="0" t="0" r="0" b="0"/>
          <a:pathLst>
            <a:path>
              <a:moveTo>
                <a:pt x="1462131" y="122241"/>
              </a:moveTo>
              <a:arcTo wR="986488" hR="986488" stAng="17929587" swAng="1133564"/>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31847357-F493-4A9E-B768-37290EEB5DF1}">
      <dsp:nvSpPr>
        <dsp:cNvPr id="0" name=""/>
        <dsp:cNvSpPr/>
      </dsp:nvSpPr>
      <dsp:spPr>
        <a:xfrm>
          <a:off x="2396337" y="652444"/>
          <a:ext cx="1270102" cy="55311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t>русский язык, иностранный язык (родной язык учащегося)                           </a:t>
          </a:r>
        </a:p>
      </dsp:txBody>
      <dsp:txXfrm>
        <a:off x="2423338" y="679445"/>
        <a:ext cx="1216100" cy="499109"/>
      </dsp:txXfrm>
    </dsp:sp>
    <dsp:sp modelId="{F3FA2B69-7991-4914-B762-98DAF386654C}">
      <dsp:nvSpPr>
        <dsp:cNvPr id="0" name=""/>
        <dsp:cNvSpPr/>
      </dsp:nvSpPr>
      <dsp:spPr>
        <a:xfrm>
          <a:off x="1106695" y="247354"/>
          <a:ext cx="1972976" cy="1972976"/>
        </a:xfrm>
        <a:custGeom>
          <a:avLst/>
          <a:gdLst/>
          <a:ahLst/>
          <a:cxnLst/>
          <a:rect l="0" t="0" r="0" b="0"/>
          <a:pathLst>
            <a:path>
              <a:moveTo>
                <a:pt x="1968656" y="1078701"/>
              </a:moveTo>
              <a:arcTo wR="986488" hR="986488" stAng="21921820" swAng="1295421"/>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0D48702D-BAD5-4201-A099-85B5895D6F8D}">
      <dsp:nvSpPr>
        <dsp:cNvPr id="0" name=""/>
        <dsp:cNvSpPr/>
      </dsp:nvSpPr>
      <dsp:spPr>
        <a:xfrm>
          <a:off x="2293013" y="1784919"/>
          <a:ext cx="760025" cy="49401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t>наличие языковой среды            </a:t>
          </a:r>
        </a:p>
      </dsp:txBody>
      <dsp:txXfrm>
        <a:off x="2317129" y="1809035"/>
        <a:ext cx="711793" cy="445784"/>
      </dsp:txXfrm>
    </dsp:sp>
    <dsp:sp modelId="{5D15EC07-9F1C-435F-8967-4C583C79AD96}">
      <dsp:nvSpPr>
        <dsp:cNvPr id="0" name=""/>
        <dsp:cNvSpPr/>
      </dsp:nvSpPr>
      <dsp:spPr>
        <a:xfrm>
          <a:off x="1106695" y="247354"/>
          <a:ext cx="1972976" cy="1972976"/>
        </a:xfrm>
        <a:custGeom>
          <a:avLst/>
          <a:gdLst/>
          <a:ahLst/>
          <a:cxnLst/>
          <a:rect l="0" t="0" r="0" b="0"/>
          <a:pathLst>
            <a:path>
              <a:moveTo>
                <a:pt x="1107473" y="1965529"/>
              </a:moveTo>
              <a:arcTo wR="986488" hR="986488" stAng="4977323" swAng="845355"/>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4AE1CA77-A86E-4794-8095-A88179BD16EB}">
      <dsp:nvSpPr>
        <dsp:cNvPr id="0" name=""/>
        <dsp:cNvSpPr/>
      </dsp:nvSpPr>
      <dsp:spPr>
        <a:xfrm>
          <a:off x="1133327" y="1784919"/>
          <a:ext cx="760025" cy="49401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t>учитель  - ученик         </a:t>
          </a:r>
        </a:p>
      </dsp:txBody>
      <dsp:txXfrm>
        <a:off x="1157443" y="1809035"/>
        <a:ext cx="711793" cy="445784"/>
      </dsp:txXfrm>
    </dsp:sp>
    <dsp:sp modelId="{628A06B3-8461-469B-96D2-40169E9D2FB4}">
      <dsp:nvSpPr>
        <dsp:cNvPr id="0" name=""/>
        <dsp:cNvSpPr/>
      </dsp:nvSpPr>
      <dsp:spPr>
        <a:xfrm>
          <a:off x="1106695" y="247354"/>
          <a:ext cx="1972976" cy="1972976"/>
        </a:xfrm>
        <a:custGeom>
          <a:avLst/>
          <a:gdLst/>
          <a:ahLst/>
          <a:cxnLst/>
          <a:rect l="0" t="0" r="0" b="0"/>
          <a:pathLst>
            <a:path>
              <a:moveTo>
                <a:pt x="106499" y="1432334"/>
              </a:moveTo>
              <a:arcTo wR="986488" hR="986488" stAng="9187854" swAng="1312006"/>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254D5ED4-D302-4C69-AC56-A35B8577DEF7}">
      <dsp:nvSpPr>
        <dsp:cNvPr id="0" name=""/>
        <dsp:cNvSpPr/>
      </dsp:nvSpPr>
      <dsp:spPr>
        <a:xfrm>
          <a:off x="586382" y="660124"/>
          <a:ext cx="1137188" cy="53775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t>упражнения - контроль.</a:t>
          </a:r>
        </a:p>
      </dsp:txBody>
      <dsp:txXfrm>
        <a:off x="612633" y="686375"/>
        <a:ext cx="1084686" cy="485250"/>
      </dsp:txXfrm>
    </dsp:sp>
    <dsp:sp modelId="{6742EF1A-955C-4D5A-B470-E4DA248EB9B2}">
      <dsp:nvSpPr>
        <dsp:cNvPr id="0" name=""/>
        <dsp:cNvSpPr/>
      </dsp:nvSpPr>
      <dsp:spPr>
        <a:xfrm>
          <a:off x="1106695" y="247354"/>
          <a:ext cx="1972976" cy="1972976"/>
        </a:xfrm>
        <a:custGeom>
          <a:avLst/>
          <a:gdLst/>
          <a:ahLst/>
          <a:cxnLst/>
          <a:rect l="0" t="0" r="0" b="0"/>
          <a:pathLst>
            <a:path>
              <a:moveTo>
                <a:pt x="251504" y="328492"/>
              </a:moveTo>
              <a:arcTo wR="986488" hR="986488" stAng="13310192" swAng="1153866"/>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2B0F2-C3D1-43CA-94B3-96CC9A783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36</Pages>
  <Words>8739</Words>
  <Characters>49818</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Baloon</cp:lastModifiedBy>
  <cp:revision>24</cp:revision>
  <dcterms:created xsi:type="dcterms:W3CDTF">2015-10-19T12:51:00Z</dcterms:created>
  <dcterms:modified xsi:type="dcterms:W3CDTF">2015-10-25T13:18:00Z</dcterms:modified>
</cp:coreProperties>
</file>