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0" w:rsidRDefault="00500A0D" w:rsidP="00500A0D">
      <w:pPr>
        <w:pStyle w:val="a3"/>
      </w:pPr>
      <w:r>
        <w:t xml:space="preserve">                                Собственники, которые  не  хотят   вносить денежные </w:t>
      </w:r>
    </w:p>
    <w:p w:rsidR="00500A0D" w:rsidRDefault="00500A0D" w:rsidP="00500A0D">
      <w:pPr>
        <w:pStyle w:val="a3"/>
      </w:pPr>
      <w:r>
        <w:t xml:space="preserve">                                          средства в завершение строительства</w:t>
      </w:r>
    </w:p>
    <w:p w:rsidR="00500A0D" w:rsidRDefault="00500A0D" w:rsidP="00500A0D">
      <w:pPr>
        <w:pStyle w:val="a3"/>
      </w:pPr>
      <w:r>
        <w:t xml:space="preserve">                                         </w:t>
      </w:r>
    </w:p>
    <w:p w:rsidR="00500A0D" w:rsidRDefault="00500A0D" w:rsidP="00500A0D">
      <w:pPr>
        <w:pStyle w:val="a3"/>
      </w:pPr>
      <w:r>
        <w:t xml:space="preserve">                                                                                                  </w:t>
      </w:r>
      <w:r w:rsidR="00CC4BFE">
        <w:t xml:space="preserve">                              21  марта</w:t>
      </w:r>
      <w:r w:rsidR="00763C67">
        <w:t xml:space="preserve"> </w:t>
      </w:r>
      <w:r>
        <w:t xml:space="preserve"> 2016 г</w:t>
      </w:r>
    </w:p>
    <w:p w:rsidR="00500A0D" w:rsidRDefault="00500A0D" w:rsidP="00500A0D">
      <w:pPr>
        <w:pStyle w:val="a3"/>
      </w:pPr>
    </w:p>
    <w:p w:rsidR="00500A0D" w:rsidRDefault="00500A0D" w:rsidP="00500A0D">
      <w:pPr>
        <w:pStyle w:val="a3"/>
      </w:pPr>
    </w:p>
    <w:p w:rsidR="00500A0D" w:rsidRDefault="00500A0D" w:rsidP="00500A0D">
      <w:pPr>
        <w:pStyle w:val="a3"/>
      </w:pPr>
      <w:r>
        <w:t>Сумма  задолженности  составляет:</w:t>
      </w:r>
    </w:p>
    <w:p w:rsidR="00500A0D" w:rsidRDefault="00500A0D" w:rsidP="00500A0D">
      <w:pPr>
        <w:pStyle w:val="a3"/>
      </w:pPr>
    </w:p>
    <w:p w:rsidR="00500A0D" w:rsidRDefault="00500A0D" w:rsidP="00500A0D">
      <w:pPr>
        <w:pStyle w:val="a3"/>
        <w:numPr>
          <w:ilvl w:val="0"/>
          <w:numId w:val="1"/>
        </w:numPr>
      </w:pPr>
      <w:r>
        <w:t>Шадрунова К.И.             кв. 11           125 031,33  руб.     (  член  НП )</w:t>
      </w:r>
    </w:p>
    <w:p w:rsidR="00500A0D" w:rsidRDefault="00500A0D" w:rsidP="00CC4BFE">
      <w:pPr>
        <w:pStyle w:val="a3"/>
        <w:numPr>
          <w:ilvl w:val="0"/>
          <w:numId w:val="1"/>
        </w:numPr>
      </w:pPr>
      <w:r>
        <w:t>Головкина Н.А.               кв. 48           198 400                     ( член   НП)</w:t>
      </w:r>
    </w:p>
    <w:p w:rsidR="006C432D" w:rsidRDefault="006C432D" w:rsidP="00D80A67">
      <w:pPr>
        <w:pStyle w:val="a3"/>
        <w:numPr>
          <w:ilvl w:val="0"/>
          <w:numId w:val="1"/>
        </w:numPr>
      </w:pPr>
      <w:r>
        <w:t>Горб С.А.                           кв. 80           190 426,37</w:t>
      </w:r>
    </w:p>
    <w:p w:rsidR="006C432D" w:rsidRDefault="006C432D" w:rsidP="00500A0D">
      <w:pPr>
        <w:pStyle w:val="a3"/>
        <w:numPr>
          <w:ilvl w:val="0"/>
          <w:numId w:val="1"/>
        </w:numPr>
      </w:pPr>
      <w:r>
        <w:t>Темнова Т.Ю.                   кв.102          120 933,76</w:t>
      </w:r>
    </w:p>
    <w:p w:rsidR="006C432D" w:rsidRDefault="006C432D" w:rsidP="00500A0D">
      <w:pPr>
        <w:pStyle w:val="a3"/>
        <w:numPr>
          <w:ilvl w:val="0"/>
          <w:numId w:val="1"/>
        </w:numPr>
      </w:pPr>
      <w:r>
        <w:t>Шапкины                           кв. 132         190 675,55</w:t>
      </w:r>
    </w:p>
    <w:p w:rsidR="006C432D" w:rsidRDefault="006C432D" w:rsidP="00500A0D">
      <w:pPr>
        <w:pStyle w:val="a3"/>
        <w:numPr>
          <w:ilvl w:val="0"/>
          <w:numId w:val="1"/>
        </w:numPr>
      </w:pPr>
      <w:r>
        <w:t>Сучкова Е.В.                      кв. 162         110 385,28</w:t>
      </w:r>
    </w:p>
    <w:p w:rsidR="006C432D" w:rsidRDefault="004D7ACE" w:rsidP="00500A0D">
      <w:pPr>
        <w:pStyle w:val="a3"/>
        <w:numPr>
          <w:ilvl w:val="0"/>
          <w:numId w:val="1"/>
        </w:numPr>
      </w:pPr>
      <w:r>
        <w:t>Леон</w:t>
      </w:r>
      <w:r w:rsidR="006C432D">
        <w:t xml:space="preserve">ова О.Б.                 </w:t>
      </w:r>
      <w:r w:rsidR="00E9568F">
        <w:t xml:space="preserve"> </w:t>
      </w:r>
      <w:r w:rsidR="006C432D">
        <w:t xml:space="preserve">  кв.164           189 235,86</w:t>
      </w:r>
    </w:p>
    <w:p w:rsidR="006C432D" w:rsidRDefault="006C432D" w:rsidP="00500A0D">
      <w:pPr>
        <w:pStyle w:val="a3"/>
        <w:numPr>
          <w:ilvl w:val="0"/>
          <w:numId w:val="1"/>
        </w:numPr>
      </w:pPr>
      <w:r>
        <w:t>Егорова Е.Н.                      кв.176           189 235,86</w:t>
      </w:r>
    </w:p>
    <w:p w:rsidR="006C432D" w:rsidRDefault="006C432D" w:rsidP="00500A0D">
      <w:pPr>
        <w:pStyle w:val="a3"/>
        <w:numPr>
          <w:ilvl w:val="0"/>
          <w:numId w:val="1"/>
        </w:numPr>
      </w:pPr>
      <w:r>
        <w:t xml:space="preserve">Леонов А.И.                       кв. 180          189 235,86   </w:t>
      </w:r>
    </w:p>
    <w:p w:rsidR="006C432D" w:rsidRDefault="006C432D" w:rsidP="00500A0D">
      <w:pPr>
        <w:pStyle w:val="a3"/>
        <w:numPr>
          <w:ilvl w:val="0"/>
          <w:numId w:val="1"/>
        </w:numPr>
      </w:pPr>
      <w:r>
        <w:t xml:space="preserve">Князева С.Ф.                      кв. 187          110 108,42            </w:t>
      </w:r>
      <w:r w:rsidR="00F55651">
        <w:t xml:space="preserve"> </w:t>
      </w:r>
      <w:r>
        <w:t xml:space="preserve">   ( член  НП )</w:t>
      </w:r>
    </w:p>
    <w:p w:rsidR="006C432D" w:rsidRDefault="006C432D" w:rsidP="006C432D">
      <w:pPr>
        <w:pStyle w:val="a3"/>
        <w:numPr>
          <w:ilvl w:val="0"/>
          <w:numId w:val="1"/>
        </w:numPr>
      </w:pPr>
      <w:r>
        <w:t>Салин А.Б.                          кв. 197           292 090,47</w:t>
      </w:r>
    </w:p>
    <w:p w:rsidR="00C40592" w:rsidRDefault="006C432D" w:rsidP="00C40592">
      <w:pPr>
        <w:pStyle w:val="a3"/>
        <w:numPr>
          <w:ilvl w:val="0"/>
          <w:numId w:val="1"/>
        </w:numPr>
      </w:pPr>
      <w:r>
        <w:t>Темирханова Т.А.             кв.204            189 235,86</w:t>
      </w:r>
      <w:r w:rsidR="00F55651">
        <w:t xml:space="preserve">             </w:t>
      </w:r>
      <w:r w:rsidR="00435CDD">
        <w:t xml:space="preserve">  </w:t>
      </w:r>
    </w:p>
    <w:p w:rsidR="006C432D" w:rsidRDefault="006C432D" w:rsidP="00500A0D">
      <w:pPr>
        <w:pStyle w:val="a3"/>
        <w:numPr>
          <w:ilvl w:val="0"/>
          <w:numId w:val="1"/>
        </w:numPr>
      </w:pPr>
      <w:r>
        <w:t xml:space="preserve"> </w:t>
      </w:r>
      <w:r w:rsidR="00F55651">
        <w:t xml:space="preserve">Горобчук  Л.Г                    кв.  209           190 121,82 </w:t>
      </w:r>
    </w:p>
    <w:p w:rsidR="00F55651" w:rsidRDefault="00F55651" w:rsidP="00500A0D">
      <w:pPr>
        <w:pStyle w:val="a3"/>
        <w:numPr>
          <w:ilvl w:val="0"/>
          <w:numId w:val="1"/>
        </w:numPr>
      </w:pPr>
      <w:r>
        <w:t>Крыгина Л.И.                     кв. 214            110385,28                 ( договор заключен)</w:t>
      </w:r>
    </w:p>
    <w:p w:rsidR="00F55651" w:rsidRDefault="00F55651" w:rsidP="00500A0D">
      <w:pPr>
        <w:pStyle w:val="a3"/>
        <w:numPr>
          <w:ilvl w:val="0"/>
          <w:numId w:val="1"/>
        </w:numPr>
      </w:pPr>
      <w:r>
        <w:t>Антипова Т.А.                    кв.223             110 385,28                ( член НП)</w:t>
      </w:r>
    </w:p>
    <w:p w:rsidR="00F55651" w:rsidRDefault="00F55651" w:rsidP="00500A0D">
      <w:pPr>
        <w:pStyle w:val="a3"/>
        <w:numPr>
          <w:ilvl w:val="0"/>
          <w:numId w:val="1"/>
        </w:numPr>
      </w:pPr>
      <w:r>
        <w:t>Кораблев Д.А.                   кв. 243            110 108,42</w:t>
      </w:r>
    </w:p>
    <w:p w:rsidR="00F55651" w:rsidRDefault="00F55651" w:rsidP="00F55651">
      <w:pPr>
        <w:pStyle w:val="a3"/>
        <w:ind w:left="720"/>
      </w:pPr>
    </w:p>
    <w:p w:rsidR="00F55651" w:rsidRDefault="00F55651" w:rsidP="00F55651">
      <w:pPr>
        <w:pStyle w:val="a3"/>
        <w:ind w:left="720"/>
      </w:pPr>
      <w:r>
        <w:t xml:space="preserve">ИТОГО:                                      </w:t>
      </w:r>
      <w:r w:rsidR="00151E89">
        <w:t xml:space="preserve"> </w:t>
      </w:r>
      <w:r w:rsidR="00CC4BFE">
        <w:t xml:space="preserve">                  2 615 995, 42</w:t>
      </w:r>
      <w:r>
        <w:t xml:space="preserve"> руб.</w:t>
      </w:r>
    </w:p>
    <w:sectPr w:rsidR="00F55651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9682D"/>
    <w:multiLevelType w:val="hybridMultilevel"/>
    <w:tmpl w:val="4840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0A0D"/>
    <w:rsid w:val="00151E89"/>
    <w:rsid w:val="001C1434"/>
    <w:rsid w:val="00254BED"/>
    <w:rsid w:val="002769D0"/>
    <w:rsid w:val="002A537E"/>
    <w:rsid w:val="00435CDD"/>
    <w:rsid w:val="004D7ACE"/>
    <w:rsid w:val="00500A0D"/>
    <w:rsid w:val="006A5AE0"/>
    <w:rsid w:val="006C432D"/>
    <w:rsid w:val="0075372C"/>
    <w:rsid w:val="00763C67"/>
    <w:rsid w:val="00871ACF"/>
    <w:rsid w:val="00A0648C"/>
    <w:rsid w:val="00A53F56"/>
    <w:rsid w:val="00AE7AC3"/>
    <w:rsid w:val="00BE712F"/>
    <w:rsid w:val="00BF5A78"/>
    <w:rsid w:val="00C40592"/>
    <w:rsid w:val="00CC4BFE"/>
    <w:rsid w:val="00D80A67"/>
    <w:rsid w:val="00E9568F"/>
    <w:rsid w:val="00F55651"/>
    <w:rsid w:val="00F656D0"/>
    <w:rsid w:val="00FB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A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22</cp:revision>
  <dcterms:created xsi:type="dcterms:W3CDTF">2016-01-27T11:26:00Z</dcterms:created>
  <dcterms:modified xsi:type="dcterms:W3CDTF">2016-03-21T06:28:00Z</dcterms:modified>
</cp:coreProperties>
</file>