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8C" w:rsidRPr="00273F8C" w:rsidRDefault="00273F8C" w:rsidP="00273F8C">
      <w:pPr>
        <w:pStyle w:val="article-renderblock"/>
        <w:spacing w:before="0" w:beforeAutospacing="0" w:after="0" w:afterAutospacing="0"/>
        <w:jc w:val="center"/>
        <w:rPr>
          <w:b/>
          <w:sz w:val="28"/>
          <w:szCs w:val="28"/>
        </w:rPr>
      </w:pPr>
      <w:r w:rsidRPr="00273F8C">
        <w:rPr>
          <w:b/>
          <w:sz w:val="28"/>
          <w:szCs w:val="28"/>
        </w:rPr>
        <w:t>Школьный этап Всероссийской олимпиады школьников 2023-2024 учебного года</w:t>
      </w:r>
    </w:p>
    <w:p w:rsidR="00273F8C" w:rsidRPr="00447B86" w:rsidRDefault="00273F8C" w:rsidP="00273F8C">
      <w:pPr>
        <w:pStyle w:val="article-renderblock"/>
        <w:spacing w:before="0" w:beforeAutospacing="0" w:after="0" w:afterAutospacing="0"/>
        <w:jc w:val="both"/>
        <w:rPr>
          <w:sz w:val="14"/>
          <w:szCs w:val="14"/>
        </w:rPr>
      </w:pPr>
    </w:p>
    <w:p w:rsidR="00273F8C" w:rsidRPr="00CE3EF6" w:rsidRDefault="00273F8C" w:rsidP="00E26FE4">
      <w:pPr>
        <w:pStyle w:val="a3"/>
        <w:shd w:val="clear" w:color="auto" w:fill="FFFFFF"/>
        <w:spacing w:before="50" w:beforeAutospacing="0" w:after="117" w:afterAutospacing="0"/>
        <w:jc w:val="both"/>
        <w:rPr>
          <w:color w:val="000000"/>
        </w:rPr>
      </w:pPr>
      <w:r w:rsidRPr="00CE3EF6">
        <w:rPr>
          <w:color w:val="000000"/>
        </w:rPr>
        <w:t>С 26 сентября 2023 года  в нашей школе   стартует школьный этап Всероссийской олимпиады школьников 2023-2024 учебного года</w:t>
      </w:r>
      <w:r>
        <w:rPr>
          <w:color w:val="000000"/>
        </w:rPr>
        <w:t xml:space="preserve">    </w:t>
      </w:r>
      <w:r w:rsidRPr="00CE3EF6">
        <w:rPr>
          <w:color w:val="000000"/>
        </w:rPr>
        <w:t>для обучающихся 4-8-х классов.</w:t>
      </w:r>
      <w:r>
        <w:rPr>
          <w:color w:val="000000"/>
        </w:rPr>
        <w:t xml:space="preserve"> </w:t>
      </w:r>
      <w:r w:rsidRPr="00CE3EF6">
        <w:rPr>
          <w:color w:val="000000"/>
        </w:rPr>
        <w:t xml:space="preserve">В школьном этапе может принять участие любой ученик, желающий участвовать в этом интеллектуальном состязании. Отличительные особенности </w:t>
      </w:r>
      <w:proofErr w:type="spellStart"/>
      <w:r w:rsidRPr="00CE3EF6">
        <w:rPr>
          <w:color w:val="000000"/>
        </w:rPr>
        <w:t>ВсОШ</w:t>
      </w:r>
      <w:proofErr w:type="spellEnd"/>
      <w:r w:rsidRPr="00CE3EF6">
        <w:rPr>
          <w:color w:val="000000"/>
        </w:rPr>
        <w:t xml:space="preserve"> 2023-2024 учебного года: online-формат проведения школьного этапа олимпиады на технологической платформе</w:t>
      </w:r>
      <w:hyperlink r:id="rId4" w:history="1">
        <w:r w:rsidRPr="00CE3EF6">
          <w:rPr>
            <w:rStyle w:val="a4"/>
            <w:color w:val="306AFD"/>
          </w:rPr>
          <w:t> «Сириус»</w:t>
        </w:r>
      </w:hyperlink>
      <w:r w:rsidRPr="00CE3EF6">
        <w:rPr>
          <w:color w:val="000000"/>
        </w:rPr>
        <w:t>  по 6 предметам (астрономия, биология, информатика, математика, физика, химия).</w:t>
      </w:r>
      <w:r w:rsidR="00A67B53">
        <w:rPr>
          <w:color w:val="000000"/>
        </w:rPr>
        <w:t xml:space="preserve"> График проведения Олимпиады </w:t>
      </w:r>
      <w:proofErr w:type="gramStart"/>
      <w:r w:rsidR="00A67B53">
        <w:rPr>
          <w:color w:val="000000"/>
        </w:rPr>
        <w:t>см</w:t>
      </w:r>
      <w:proofErr w:type="gramEnd"/>
      <w:r w:rsidR="00A67B53">
        <w:rPr>
          <w:color w:val="000000"/>
        </w:rPr>
        <w:t>. ниже</w:t>
      </w:r>
    </w:p>
    <w:p w:rsidR="00273F8C" w:rsidRDefault="00273F8C" w:rsidP="00273F8C">
      <w:pPr>
        <w:pStyle w:val="article-renderblock"/>
        <w:spacing w:before="0" w:beforeAutospacing="0" w:after="0" w:afterAutospacing="0"/>
        <w:jc w:val="both"/>
        <w:rPr>
          <w:sz w:val="14"/>
          <w:szCs w:val="14"/>
        </w:rPr>
      </w:pPr>
    </w:p>
    <w:p w:rsidR="00273F8C" w:rsidRPr="00F64063" w:rsidRDefault="00273F8C" w:rsidP="00273F8C">
      <w:pPr>
        <w:tabs>
          <w:tab w:val="left" w:pos="16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4063">
        <w:rPr>
          <w:rFonts w:ascii="Times New Roman" w:hAnsi="Times New Roman"/>
          <w:b/>
          <w:sz w:val="24"/>
          <w:szCs w:val="24"/>
        </w:rPr>
        <w:t xml:space="preserve">График </w:t>
      </w:r>
    </w:p>
    <w:p w:rsidR="00273F8C" w:rsidRDefault="00273F8C" w:rsidP="00273F8C">
      <w:pPr>
        <w:tabs>
          <w:tab w:val="left" w:pos="1676"/>
        </w:tabs>
        <w:jc w:val="center"/>
        <w:rPr>
          <w:rFonts w:ascii="Times New Roman" w:hAnsi="Times New Roman"/>
          <w:sz w:val="24"/>
          <w:szCs w:val="24"/>
        </w:rPr>
      </w:pPr>
      <w:r w:rsidRPr="00F64063">
        <w:rPr>
          <w:rFonts w:ascii="Times New Roman" w:hAnsi="Times New Roman"/>
          <w:b/>
          <w:sz w:val="24"/>
          <w:szCs w:val="24"/>
        </w:rPr>
        <w:t>проведения школьного этапа Олимпиады</w:t>
      </w:r>
      <w:r w:rsidRPr="006B66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701"/>
        <w:gridCol w:w="2268"/>
        <w:gridCol w:w="1134"/>
        <w:gridCol w:w="2126"/>
        <w:gridCol w:w="1843"/>
      </w:tblGrid>
      <w:tr w:rsidR="00273F8C" w:rsidRPr="00475C82" w:rsidTr="00EA18B7">
        <w:tc>
          <w:tcPr>
            <w:tcW w:w="1702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78B">
              <w:rPr>
                <w:rFonts w:ascii="Times New Roman" w:hAnsi="Times New Roman"/>
                <w:b/>
                <w:sz w:val="24"/>
                <w:szCs w:val="24"/>
              </w:rPr>
              <w:t>Дата  проведения</w:t>
            </w:r>
          </w:p>
        </w:tc>
        <w:tc>
          <w:tcPr>
            <w:tcW w:w="1701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78B">
              <w:rPr>
                <w:rFonts w:ascii="Times New Roman" w:hAnsi="Times New Roman"/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2268" w:type="dxa"/>
          </w:tcPr>
          <w:p w:rsidR="00273F8C" w:rsidRPr="00EB678B" w:rsidRDefault="00273F8C" w:rsidP="00EA18B7">
            <w:pPr>
              <w:pStyle w:val="a5"/>
              <w:spacing w:after="0"/>
              <w:jc w:val="center"/>
              <w:rPr>
                <w:b/>
              </w:rPr>
            </w:pPr>
            <w:r w:rsidRPr="00EB678B">
              <w:rPr>
                <w:b/>
              </w:rPr>
              <w:t>Предмет</w:t>
            </w:r>
          </w:p>
        </w:tc>
        <w:tc>
          <w:tcPr>
            <w:tcW w:w="1134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78B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2126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78B">
              <w:rPr>
                <w:rFonts w:ascii="Times New Roman" w:hAnsi="Times New Roman"/>
                <w:b/>
                <w:sz w:val="24"/>
                <w:szCs w:val="24"/>
              </w:rPr>
              <w:t>Ответственный учитель</w:t>
            </w:r>
          </w:p>
        </w:tc>
        <w:tc>
          <w:tcPr>
            <w:tcW w:w="1843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78B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</w:p>
        </w:tc>
      </w:tr>
      <w:tr w:rsidR="00273F8C" w:rsidRPr="00F64063" w:rsidTr="00EA18B7">
        <w:tc>
          <w:tcPr>
            <w:tcW w:w="1702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26 сентября</w:t>
            </w:r>
          </w:p>
        </w:tc>
        <w:tc>
          <w:tcPr>
            <w:tcW w:w="1701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268" w:type="dxa"/>
          </w:tcPr>
          <w:p w:rsidR="00273F8C" w:rsidRPr="00EB678B" w:rsidRDefault="00273F8C" w:rsidP="00EA18B7">
            <w:pPr>
              <w:pStyle w:val="a5"/>
              <w:spacing w:after="0"/>
              <w:jc w:val="both"/>
            </w:pPr>
            <w:r w:rsidRPr="00EB678B">
              <w:rPr>
                <w:b/>
              </w:rPr>
              <w:t xml:space="preserve"> </w:t>
            </w:r>
            <w:r w:rsidRPr="00EB678B">
              <w:t>география</w:t>
            </w:r>
          </w:p>
          <w:p w:rsidR="00273F8C" w:rsidRPr="00EB678B" w:rsidRDefault="00273F8C" w:rsidP="00EA18B7">
            <w:pPr>
              <w:pStyle w:val="a5"/>
              <w:spacing w:after="0"/>
              <w:jc w:val="both"/>
            </w:pPr>
          </w:p>
        </w:tc>
        <w:tc>
          <w:tcPr>
            <w:tcW w:w="1134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Петелина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43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Гусакова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</w:tr>
      <w:tr w:rsidR="00273F8C" w:rsidRPr="00475C82" w:rsidTr="00EA18B7">
        <w:tc>
          <w:tcPr>
            <w:tcW w:w="1702" w:type="dxa"/>
          </w:tcPr>
          <w:p w:rsidR="00273F8C" w:rsidRPr="00EB678B" w:rsidRDefault="00273F8C" w:rsidP="00EA18B7">
            <w:pPr>
              <w:pStyle w:val="a5"/>
              <w:spacing w:after="0"/>
              <w:rPr>
                <w:b/>
              </w:rPr>
            </w:pPr>
            <w:r w:rsidRPr="00EB678B">
              <w:t>28 сентября</w:t>
            </w:r>
          </w:p>
        </w:tc>
        <w:tc>
          <w:tcPr>
            <w:tcW w:w="1701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Багрий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843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Сташкова С.В.</w:t>
            </w:r>
          </w:p>
        </w:tc>
      </w:tr>
      <w:tr w:rsidR="00273F8C" w:rsidRPr="00475C82" w:rsidTr="00EA18B7">
        <w:tc>
          <w:tcPr>
            <w:tcW w:w="1702" w:type="dxa"/>
          </w:tcPr>
          <w:p w:rsidR="00273F8C" w:rsidRPr="00EB678B" w:rsidRDefault="00273F8C" w:rsidP="00EA18B7">
            <w:pPr>
              <w:pStyle w:val="a5"/>
              <w:spacing w:after="0"/>
              <w:rPr>
                <w:b/>
              </w:rPr>
            </w:pPr>
            <w:r w:rsidRPr="00EB678B">
              <w:rPr>
                <w:b/>
              </w:rPr>
              <w:t>29 сентября</w:t>
            </w:r>
          </w:p>
        </w:tc>
        <w:tc>
          <w:tcPr>
            <w:tcW w:w="1701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268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78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(платформа </w:t>
            </w:r>
            <w:proofErr w:type="gramEnd"/>
          </w:p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 xml:space="preserve">«Сириус. </w:t>
            </w:r>
            <w:proofErr w:type="gramStart"/>
            <w:r w:rsidRPr="00EB678B">
              <w:rPr>
                <w:rFonts w:ascii="Times New Roman" w:hAnsi="Times New Roman"/>
                <w:sz w:val="24"/>
                <w:szCs w:val="24"/>
              </w:rPr>
              <w:t>Курсы»)</w:t>
            </w:r>
            <w:proofErr w:type="gramEnd"/>
          </w:p>
        </w:tc>
        <w:tc>
          <w:tcPr>
            <w:tcW w:w="1134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Смирнова В.И.</w:t>
            </w:r>
          </w:p>
        </w:tc>
        <w:tc>
          <w:tcPr>
            <w:tcW w:w="1843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Швечков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</w:tr>
      <w:tr w:rsidR="00273F8C" w:rsidRPr="00F64063" w:rsidTr="00EA18B7">
        <w:tc>
          <w:tcPr>
            <w:tcW w:w="1702" w:type="dxa"/>
          </w:tcPr>
          <w:p w:rsidR="00273F8C" w:rsidRPr="00EB678B" w:rsidRDefault="00273F8C" w:rsidP="00EA18B7">
            <w:pPr>
              <w:pStyle w:val="a5"/>
              <w:spacing w:after="0"/>
              <w:rPr>
                <w:b/>
              </w:rPr>
            </w:pPr>
            <w:r w:rsidRPr="00EB678B">
              <w:rPr>
                <w:b/>
              </w:rPr>
              <w:t>3 октября</w:t>
            </w:r>
          </w:p>
        </w:tc>
        <w:tc>
          <w:tcPr>
            <w:tcW w:w="1701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268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78B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(платформа </w:t>
            </w:r>
            <w:proofErr w:type="gramEnd"/>
          </w:p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 xml:space="preserve">«Сириус. </w:t>
            </w:r>
            <w:proofErr w:type="gramStart"/>
            <w:r w:rsidRPr="00EB678B">
              <w:rPr>
                <w:rFonts w:ascii="Times New Roman" w:hAnsi="Times New Roman"/>
                <w:sz w:val="24"/>
                <w:szCs w:val="24"/>
              </w:rPr>
              <w:t>Курсы»)</w:t>
            </w:r>
            <w:proofErr w:type="gramEnd"/>
          </w:p>
        </w:tc>
        <w:tc>
          <w:tcPr>
            <w:tcW w:w="1134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Смирнова В.И.</w:t>
            </w:r>
          </w:p>
        </w:tc>
        <w:tc>
          <w:tcPr>
            <w:tcW w:w="1843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Швечков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</w:tr>
      <w:tr w:rsidR="00273F8C" w:rsidRPr="00F64063" w:rsidTr="00EA18B7">
        <w:tc>
          <w:tcPr>
            <w:tcW w:w="1702" w:type="dxa"/>
          </w:tcPr>
          <w:p w:rsidR="00273F8C" w:rsidRPr="00EB678B" w:rsidRDefault="00273F8C" w:rsidP="00EA18B7">
            <w:pPr>
              <w:pStyle w:val="a5"/>
              <w:spacing w:after="0"/>
            </w:pPr>
            <w:r w:rsidRPr="00EB678B">
              <w:rPr>
                <w:b/>
              </w:rPr>
              <w:t>6 октября</w:t>
            </w:r>
          </w:p>
        </w:tc>
        <w:tc>
          <w:tcPr>
            <w:tcW w:w="1701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78B">
              <w:rPr>
                <w:rFonts w:ascii="Times New Roman" w:hAnsi="Times New Roman"/>
                <w:b/>
                <w:sz w:val="24"/>
                <w:szCs w:val="24"/>
              </w:rPr>
              <w:t>химия *</w:t>
            </w:r>
          </w:p>
        </w:tc>
        <w:tc>
          <w:tcPr>
            <w:tcW w:w="1134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Петелина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43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Швечков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</w:tr>
      <w:tr w:rsidR="00273F8C" w:rsidRPr="00F64063" w:rsidTr="00E26FE4">
        <w:trPr>
          <w:trHeight w:val="845"/>
        </w:trPr>
        <w:tc>
          <w:tcPr>
            <w:tcW w:w="1702" w:type="dxa"/>
          </w:tcPr>
          <w:p w:rsidR="00273F8C" w:rsidRPr="00EB678B" w:rsidRDefault="00273F8C" w:rsidP="00EA18B7">
            <w:pPr>
              <w:pStyle w:val="a5"/>
              <w:spacing w:after="0"/>
            </w:pPr>
            <w:r w:rsidRPr="00EB678B">
              <w:rPr>
                <w:b/>
              </w:rPr>
              <w:t>9 октября</w:t>
            </w:r>
          </w:p>
        </w:tc>
        <w:tc>
          <w:tcPr>
            <w:tcW w:w="1701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Харенко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Малофеева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Ж.Н..</w:t>
            </w:r>
          </w:p>
        </w:tc>
        <w:tc>
          <w:tcPr>
            <w:tcW w:w="1843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Гусакова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</w:tr>
      <w:tr w:rsidR="00273F8C" w:rsidRPr="00F64063" w:rsidTr="00EA18B7">
        <w:tc>
          <w:tcPr>
            <w:tcW w:w="1702" w:type="dxa"/>
          </w:tcPr>
          <w:p w:rsidR="00273F8C" w:rsidRPr="00EB678B" w:rsidRDefault="00273F8C" w:rsidP="00EA18B7">
            <w:pPr>
              <w:pStyle w:val="a5"/>
              <w:spacing w:after="0"/>
              <w:rPr>
                <w:b/>
              </w:rPr>
            </w:pPr>
            <w:r w:rsidRPr="00EB678B">
              <w:t>10 октября</w:t>
            </w:r>
          </w:p>
        </w:tc>
        <w:tc>
          <w:tcPr>
            <w:tcW w:w="1701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Юрченко О.Н.</w:t>
            </w:r>
          </w:p>
        </w:tc>
        <w:tc>
          <w:tcPr>
            <w:tcW w:w="1843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Сташкова С.В.</w:t>
            </w:r>
          </w:p>
        </w:tc>
      </w:tr>
      <w:tr w:rsidR="00273F8C" w:rsidRPr="00F64063" w:rsidTr="00EA18B7">
        <w:tc>
          <w:tcPr>
            <w:tcW w:w="1702" w:type="dxa"/>
          </w:tcPr>
          <w:p w:rsidR="00273F8C" w:rsidRPr="00EB678B" w:rsidRDefault="00273F8C" w:rsidP="00EA18B7">
            <w:pPr>
              <w:pStyle w:val="a5"/>
              <w:spacing w:after="0"/>
            </w:pPr>
            <w:r w:rsidRPr="00EB678B">
              <w:t>11 октября</w:t>
            </w:r>
          </w:p>
          <w:p w:rsidR="00273F8C" w:rsidRPr="00EB678B" w:rsidRDefault="00273F8C" w:rsidP="00EA18B7">
            <w:pPr>
              <w:pStyle w:val="a5"/>
              <w:spacing w:after="0"/>
            </w:pPr>
          </w:p>
        </w:tc>
        <w:tc>
          <w:tcPr>
            <w:tcW w:w="1701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268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Целовальникова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43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Гусакова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</w:tr>
      <w:tr w:rsidR="00273F8C" w:rsidRPr="00F64063" w:rsidTr="00EA18B7">
        <w:tc>
          <w:tcPr>
            <w:tcW w:w="1702" w:type="dxa"/>
          </w:tcPr>
          <w:p w:rsidR="00273F8C" w:rsidRPr="00EB678B" w:rsidRDefault="00273F8C" w:rsidP="00EA18B7">
            <w:pPr>
              <w:pStyle w:val="a5"/>
              <w:spacing w:after="0"/>
              <w:rPr>
                <w:b/>
              </w:rPr>
            </w:pPr>
            <w:r w:rsidRPr="00EB678B">
              <w:t>12 октября</w:t>
            </w:r>
          </w:p>
        </w:tc>
        <w:tc>
          <w:tcPr>
            <w:tcW w:w="1701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3F8C" w:rsidRPr="00EB678B" w:rsidRDefault="00273F8C" w:rsidP="00EA18B7">
            <w:pPr>
              <w:pStyle w:val="a5"/>
              <w:spacing w:after="0"/>
              <w:jc w:val="both"/>
            </w:pPr>
            <w:r w:rsidRPr="00EB678B">
              <w:t>обществознание</w:t>
            </w:r>
          </w:p>
        </w:tc>
        <w:tc>
          <w:tcPr>
            <w:tcW w:w="1134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Багрий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843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Сташкова С.В.</w:t>
            </w:r>
          </w:p>
        </w:tc>
      </w:tr>
      <w:tr w:rsidR="00273F8C" w:rsidRPr="00F64063" w:rsidTr="00EA18B7">
        <w:tc>
          <w:tcPr>
            <w:tcW w:w="1702" w:type="dxa"/>
          </w:tcPr>
          <w:p w:rsidR="00273F8C" w:rsidRPr="00EB678B" w:rsidRDefault="00273F8C" w:rsidP="00EA18B7">
            <w:pPr>
              <w:pStyle w:val="a5"/>
              <w:spacing w:after="0"/>
            </w:pPr>
            <w:r w:rsidRPr="00EB678B">
              <w:rPr>
                <w:b/>
              </w:rPr>
              <w:t>13 октября</w:t>
            </w:r>
          </w:p>
        </w:tc>
        <w:tc>
          <w:tcPr>
            <w:tcW w:w="1701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3F8C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78B">
              <w:rPr>
                <w:rFonts w:ascii="Times New Roman" w:hAnsi="Times New Roman"/>
                <w:b/>
                <w:sz w:val="24"/>
                <w:szCs w:val="24"/>
              </w:rPr>
              <w:t>биология *</w:t>
            </w:r>
          </w:p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(платформа </w:t>
            </w:r>
            <w:proofErr w:type="gramEnd"/>
          </w:p>
          <w:p w:rsidR="00273F8C" w:rsidRPr="00DD5A06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 xml:space="preserve">«Сириус. </w:t>
            </w:r>
            <w:proofErr w:type="gramStart"/>
            <w:r w:rsidRPr="00EB678B">
              <w:rPr>
                <w:rFonts w:ascii="Times New Roman" w:hAnsi="Times New Roman"/>
                <w:sz w:val="24"/>
                <w:szCs w:val="24"/>
              </w:rPr>
              <w:t>Курсы»)</w:t>
            </w:r>
            <w:proofErr w:type="gramEnd"/>
          </w:p>
        </w:tc>
        <w:tc>
          <w:tcPr>
            <w:tcW w:w="1134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Петелина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43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Швечков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</w:tr>
      <w:tr w:rsidR="00273F8C" w:rsidRPr="00F64063" w:rsidTr="00EA18B7">
        <w:tc>
          <w:tcPr>
            <w:tcW w:w="1702" w:type="dxa"/>
          </w:tcPr>
          <w:p w:rsidR="00273F8C" w:rsidRPr="00EB678B" w:rsidRDefault="00273F8C" w:rsidP="00EA18B7">
            <w:pPr>
              <w:pStyle w:val="a5"/>
              <w:spacing w:after="0"/>
              <w:rPr>
                <w:b/>
              </w:rPr>
            </w:pPr>
            <w:r w:rsidRPr="00EB678B">
              <w:t>17 октября</w:t>
            </w:r>
          </w:p>
        </w:tc>
        <w:tc>
          <w:tcPr>
            <w:tcW w:w="1701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43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Гусакова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</w:tr>
      <w:tr w:rsidR="00273F8C" w:rsidRPr="00F64063" w:rsidTr="00EA18B7">
        <w:tc>
          <w:tcPr>
            <w:tcW w:w="1702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b/>
                <w:sz w:val="24"/>
                <w:szCs w:val="24"/>
              </w:rPr>
              <w:t>19 октября</w:t>
            </w:r>
          </w:p>
        </w:tc>
        <w:tc>
          <w:tcPr>
            <w:tcW w:w="1701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273F8C" w:rsidRPr="00EB678B" w:rsidRDefault="00273F8C" w:rsidP="00EA18B7">
            <w:pPr>
              <w:pStyle w:val="a5"/>
              <w:spacing w:after="0"/>
              <w:jc w:val="both"/>
              <w:rPr>
                <w:b/>
              </w:rPr>
            </w:pPr>
            <w:r w:rsidRPr="00EB678B">
              <w:rPr>
                <w:b/>
              </w:rPr>
              <w:t>математика (7-8)</w:t>
            </w:r>
          </w:p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(платформа </w:t>
            </w:r>
            <w:proofErr w:type="gramEnd"/>
          </w:p>
          <w:p w:rsidR="00273F8C" w:rsidRPr="00EB678B" w:rsidRDefault="00273F8C" w:rsidP="00EA18B7">
            <w:pPr>
              <w:pStyle w:val="a5"/>
              <w:spacing w:after="0"/>
              <w:jc w:val="both"/>
              <w:rPr>
                <w:b/>
              </w:rPr>
            </w:pPr>
            <w:r w:rsidRPr="00EB678B">
              <w:t xml:space="preserve">«Сириус. </w:t>
            </w:r>
            <w:proofErr w:type="gramStart"/>
            <w:r w:rsidRPr="00EB678B">
              <w:t>Курсы»)</w:t>
            </w:r>
            <w:proofErr w:type="gramEnd"/>
          </w:p>
        </w:tc>
        <w:tc>
          <w:tcPr>
            <w:tcW w:w="1134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Ерохина М.В.,</w:t>
            </w:r>
          </w:p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Ильяшевич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843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Швечков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</w:tr>
      <w:tr w:rsidR="00273F8C" w:rsidRPr="00F64063" w:rsidTr="00EA18B7">
        <w:tc>
          <w:tcPr>
            <w:tcW w:w="1702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b/>
                <w:sz w:val="24"/>
                <w:szCs w:val="24"/>
              </w:rPr>
              <w:t>20 октября</w:t>
            </w:r>
          </w:p>
        </w:tc>
        <w:tc>
          <w:tcPr>
            <w:tcW w:w="1701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268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78B">
              <w:rPr>
                <w:rFonts w:ascii="Times New Roman" w:hAnsi="Times New Roman"/>
                <w:b/>
                <w:sz w:val="24"/>
                <w:szCs w:val="24"/>
              </w:rPr>
              <w:t>математика (4-6)</w:t>
            </w:r>
            <w:r w:rsidRPr="00EB678B">
              <w:rPr>
                <w:rFonts w:ascii="Times New Roman" w:hAnsi="Times New Roman"/>
                <w:sz w:val="24"/>
                <w:szCs w:val="24"/>
              </w:rPr>
              <w:t xml:space="preserve"> (платформа </w:t>
            </w:r>
            <w:proofErr w:type="gramEnd"/>
          </w:p>
          <w:p w:rsidR="00273F8C" w:rsidRPr="00EB678B" w:rsidRDefault="00273F8C" w:rsidP="00EA18B7">
            <w:pPr>
              <w:pStyle w:val="a5"/>
              <w:spacing w:after="0"/>
              <w:jc w:val="both"/>
            </w:pPr>
            <w:r w:rsidRPr="00EB678B">
              <w:t xml:space="preserve">«Сириус. </w:t>
            </w:r>
            <w:proofErr w:type="gramStart"/>
            <w:r w:rsidRPr="00EB678B">
              <w:t>Курсы»)</w:t>
            </w:r>
            <w:proofErr w:type="gramEnd"/>
          </w:p>
        </w:tc>
        <w:tc>
          <w:tcPr>
            <w:tcW w:w="1134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Харенко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</w:p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Малофеева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Ж.Н.</w:t>
            </w:r>
          </w:p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Ильяшевич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843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Швечков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</w:tr>
      <w:tr w:rsidR="00273F8C" w:rsidRPr="00F64063" w:rsidTr="00EA18B7">
        <w:tc>
          <w:tcPr>
            <w:tcW w:w="1702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23 октября</w:t>
            </w:r>
          </w:p>
        </w:tc>
        <w:tc>
          <w:tcPr>
            <w:tcW w:w="1701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273F8C" w:rsidRPr="00EB678B" w:rsidRDefault="00273F8C" w:rsidP="00EA18B7">
            <w:pPr>
              <w:pStyle w:val="a5"/>
              <w:spacing w:after="0"/>
              <w:jc w:val="both"/>
              <w:rPr>
                <w:b/>
              </w:rPr>
            </w:pPr>
            <w:r w:rsidRPr="00EB678B">
              <w:t>основы безопасности жизнедеятельности</w:t>
            </w:r>
          </w:p>
        </w:tc>
        <w:tc>
          <w:tcPr>
            <w:tcW w:w="1134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Ильяшевич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843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Щербак К.А.</w:t>
            </w:r>
          </w:p>
        </w:tc>
      </w:tr>
      <w:tr w:rsidR="00273F8C" w:rsidRPr="00F64063" w:rsidTr="00EA18B7">
        <w:tc>
          <w:tcPr>
            <w:tcW w:w="1702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24 октября</w:t>
            </w:r>
          </w:p>
        </w:tc>
        <w:tc>
          <w:tcPr>
            <w:tcW w:w="1701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268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Сальникова М.А.</w:t>
            </w:r>
          </w:p>
        </w:tc>
        <w:tc>
          <w:tcPr>
            <w:tcW w:w="1843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Щербак К.А.</w:t>
            </w:r>
          </w:p>
        </w:tc>
      </w:tr>
      <w:tr w:rsidR="00273F8C" w:rsidRPr="00F64063" w:rsidTr="00EA18B7">
        <w:trPr>
          <w:trHeight w:val="509"/>
        </w:trPr>
        <w:tc>
          <w:tcPr>
            <w:tcW w:w="1702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b/>
                <w:sz w:val="24"/>
                <w:szCs w:val="24"/>
              </w:rPr>
              <w:t>27 октября</w:t>
            </w:r>
          </w:p>
        </w:tc>
        <w:tc>
          <w:tcPr>
            <w:tcW w:w="1701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 xml:space="preserve">Пятница  </w:t>
            </w:r>
          </w:p>
        </w:tc>
        <w:tc>
          <w:tcPr>
            <w:tcW w:w="2268" w:type="dxa"/>
          </w:tcPr>
          <w:p w:rsidR="00273F8C" w:rsidRPr="00EB678B" w:rsidRDefault="00273F8C" w:rsidP="00EA18B7">
            <w:pPr>
              <w:pStyle w:val="a5"/>
              <w:spacing w:after="0"/>
              <w:jc w:val="both"/>
              <w:rPr>
                <w:b/>
              </w:rPr>
            </w:pPr>
            <w:r w:rsidRPr="00EB678B">
              <w:rPr>
                <w:b/>
              </w:rPr>
              <w:t>информатика</w:t>
            </w:r>
          </w:p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B678B">
              <w:rPr>
                <w:rFonts w:ascii="Times New Roman" w:hAnsi="Times New Roman"/>
                <w:sz w:val="24"/>
                <w:szCs w:val="24"/>
              </w:rPr>
              <w:t>(платформа  «Сириус.</w:t>
            </w:r>
            <w:proofErr w:type="gram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B678B">
              <w:rPr>
                <w:rFonts w:ascii="Times New Roman" w:hAnsi="Times New Roman"/>
                <w:sz w:val="24"/>
                <w:szCs w:val="24"/>
              </w:rPr>
              <w:t>Курсы»)</w:t>
            </w:r>
            <w:proofErr w:type="gramEnd"/>
          </w:p>
        </w:tc>
        <w:tc>
          <w:tcPr>
            <w:tcW w:w="1134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78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Швечков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843" w:type="dxa"/>
          </w:tcPr>
          <w:p w:rsidR="00273F8C" w:rsidRPr="00EB678B" w:rsidRDefault="00273F8C" w:rsidP="00EA18B7">
            <w:pPr>
              <w:tabs>
                <w:tab w:val="left" w:pos="16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78B">
              <w:rPr>
                <w:rFonts w:ascii="Times New Roman" w:hAnsi="Times New Roman"/>
                <w:sz w:val="24"/>
                <w:szCs w:val="24"/>
              </w:rPr>
              <w:t>Швечков</w:t>
            </w:r>
            <w:proofErr w:type="spellEnd"/>
            <w:r w:rsidRPr="00EB678B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</w:tr>
    </w:tbl>
    <w:p w:rsidR="00F67F55" w:rsidRDefault="00F67F55"/>
    <w:sectPr w:rsidR="00F67F55" w:rsidSect="00BD2889">
      <w:pgSz w:w="11906" w:h="16838" w:code="9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F8C"/>
    <w:rsid w:val="00273F8C"/>
    <w:rsid w:val="0069299B"/>
    <w:rsid w:val="00A67B53"/>
    <w:rsid w:val="00BD2889"/>
    <w:rsid w:val="00E26FE4"/>
    <w:rsid w:val="00F6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273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3F8C"/>
    <w:rPr>
      <w:color w:val="0000FF"/>
      <w:u w:val="single"/>
    </w:rPr>
  </w:style>
  <w:style w:type="paragraph" w:styleId="a5">
    <w:name w:val="Body Text"/>
    <w:basedOn w:val="a"/>
    <w:link w:val="a6"/>
    <w:rsid w:val="00273F8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73F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riusolymp.ru/school2021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2023-09-20T10:46:00Z</dcterms:created>
  <dcterms:modified xsi:type="dcterms:W3CDTF">2023-09-20T10:48:00Z</dcterms:modified>
</cp:coreProperties>
</file>