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1C" w:rsidRPr="00104E1C" w:rsidRDefault="00104E1C" w:rsidP="00104E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E1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C74A1" w:rsidRDefault="008C74A1" w:rsidP="008C74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 областном детском конкурсе</w:t>
      </w:r>
    </w:p>
    <w:p w:rsidR="00386F65" w:rsidRPr="00104E1C" w:rsidRDefault="00104E1C" w:rsidP="008C74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E1C">
        <w:rPr>
          <w:rFonts w:ascii="Times New Roman" w:hAnsi="Times New Roman" w:cs="Times New Roman"/>
          <w:b/>
          <w:sz w:val="32"/>
          <w:szCs w:val="32"/>
        </w:rPr>
        <w:t xml:space="preserve">знатоков творчества </w:t>
      </w:r>
      <w:r w:rsidR="00B344C2">
        <w:rPr>
          <w:rFonts w:ascii="Times New Roman" w:hAnsi="Times New Roman" w:cs="Times New Roman"/>
          <w:b/>
          <w:sz w:val="32"/>
          <w:szCs w:val="32"/>
        </w:rPr>
        <w:t>М</w:t>
      </w:r>
      <w:r w:rsidR="00A75E29">
        <w:rPr>
          <w:rFonts w:ascii="Times New Roman" w:hAnsi="Times New Roman" w:cs="Times New Roman"/>
          <w:b/>
          <w:sz w:val="32"/>
          <w:szCs w:val="32"/>
        </w:rPr>
        <w:t>. М. Пришвина «Дорога к другу»</w:t>
      </w:r>
    </w:p>
    <w:p w:rsidR="00104E1C" w:rsidRPr="00104E1C" w:rsidRDefault="00104E1C" w:rsidP="0010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E1C" w:rsidRPr="00104E1C" w:rsidRDefault="00C64AF1" w:rsidP="00104E1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17AFA" w:rsidRPr="00A75E29" w:rsidRDefault="00A75E29" w:rsidP="007E7975">
      <w:pPr>
        <w:pStyle w:val="a3"/>
        <w:numPr>
          <w:ilvl w:val="1"/>
          <w:numId w:val="8"/>
        </w:numPr>
        <w:spacing w:after="0" w:line="24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4A1" w:rsidRPr="00A75E29">
        <w:rPr>
          <w:rFonts w:ascii="Times New Roman" w:hAnsi="Times New Roman" w:cs="Times New Roman"/>
          <w:sz w:val="28"/>
          <w:szCs w:val="28"/>
        </w:rPr>
        <w:t>Настоящее П</w:t>
      </w:r>
      <w:r w:rsidR="00104E1C" w:rsidRPr="00A75E29">
        <w:rPr>
          <w:rFonts w:ascii="Times New Roman" w:hAnsi="Times New Roman" w:cs="Times New Roman"/>
          <w:sz w:val="28"/>
          <w:szCs w:val="28"/>
        </w:rPr>
        <w:t>оложение о</w:t>
      </w:r>
      <w:r w:rsidR="008C74A1" w:rsidRPr="00A75E29">
        <w:rPr>
          <w:rFonts w:ascii="Times New Roman" w:hAnsi="Times New Roman" w:cs="Times New Roman"/>
          <w:sz w:val="28"/>
          <w:szCs w:val="28"/>
        </w:rPr>
        <w:t>б областном детском  конкурсе</w:t>
      </w:r>
      <w:r w:rsidR="00104E1C" w:rsidRPr="00A75E29">
        <w:rPr>
          <w:rFonts w:ascii="Times New Roman" w:hAnsi="Times New Roman" w:cs="Times New Roman"/>
          <w:sz w:val="28"/>
          <w:szCs w:val="28"/>
        </w:rPr>
        <w:t xml:space="preserve"> знатоков творчества М.</w:t>
      </w:r>
      <w:r w:rsidR="008C74A1" w:rsidRPr="00A75E29">
        <w:rPr>
          <w:rFonts w:ascii="Times New Roman" w:hAnsi="Times New Roman" w:cs="Times New Roman"/>
          <w:sz w:val="28"/>
          <w:szCs w:val="28"/>
        </w:rPr>
        <w:t xml:space="preserve"> </w:t>
      </w:r>
      <w:r w:rsidR="00104E1C" w:rsidRPr="00A75E29">
        <w:rPr>
          <w:rFonts w:ascii="Times New Roman" w:hAnsi="Times New Roman" w:cs="Times New Roman"/>
          <w:sz w:val="28"/>
          <w:szCs w:val="28"/>
        </w:rPr>
        <w:t>М. Пришвина «Дорога к другу»</w:t>
      </w:r>
      <w:r w:rsidRPr="00A75E29">
        <w:rPr>
          <w:rFonts w:ascii="Times New Roman" w:hAnsi="Times New Roman" w:cs="Times New Roman"/>
          <w:sz w:val="28"/>
          <w:szCs w:val="28"/>
        </w:rPr>
        <w:t>,</w:t>
      </w:r>
      <w:r w:rsidR="008C74A1" w:rsidRPr="00A75E29">
        <w:rPr>
          <w:rFonts w:ascii="Times New Roman" w:hAnsi="Times New Roman" w:cs="Times New Roman"/>
          <w:sz w:val="28"/>
          <w:szCs w:val="28"/>
        </w:rPr>
        <w:t xml:space="preserve"> </w:t>
      </w:r>
      <w:r w:rsidRPr="00A75E29">
        <w:rPr>
          <w:rFonts w:ascii="Times New Roman" w:hAnsi="Times New Roman" w:cs="Times New Roman"/>
          <w:sz w:val="28"/>
          <w:szCs w:val="28"/>
        </w:rPr>
        <w:t>посвящённого 150-летию со дня рождения писателя (далее Конкурс),</w:t>
      </w:r>
      <w:r w:rsidR="00104E1C" w:rsidRPr="00A75E29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проведения, организационно-методическое обеспечение, состав участ</w:t>
      </w:r>
      <w:r w:rsidR="008C74A1" w:rsidRPr="00A75E29">
        <w:rPr>
          <w:rFonts w:ascii="Times New Roman" w:hAnsi="Times New Roman" w:cs="Times New Roman"/>
          <w:sz w:val="28"/>
          <w:szCs w:val="28"/>
        </w:rPr>
        <w:t>ников и определение победителей и призёров К</w:t>
      </w:r>
      <w:r w:rsidR="00104E1C" w:rsidRPr="00A75E29">
        <w:rPr>
          <w:rFonts w:ascii="Times New Roman" w:hAnsi="Times New Roman" w:cs="Times New Roman"/>
          <w:sz w:val="28"/>
          <w:szCs w:val="28"/>
        </w:rPr>
        <w:t>онкурса</w:t>
      </w:r>
      <w:r w:rsidRPr="00A75E29">
        <w:rPr>
          <w:rFonts w:ascii="Times New Roman" w:hAnsi="Times New Roman" w:cs="Times New Roman"/>
          <w:sz w:val="28"/>
          <w:szCs w:val="28"/>
        </w:rPr>
        <w:t>.</w:t>
      </w:r>
    </w:p>
    <w:p w:rsidR="00917AFA" w:rsidRPr="00A75E29" w:rsidRDefault="00A75E29" w:rsidP="007E7975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E797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AFA" w:rsidRPr="00A75E29">
        <w:rPr>
          <w:rFonts w:ascii="Times New Roman" w:hAnsi="Times New Roman" w:cs="Times New Roman"/>
          <w:sz w:val="28"/>
          <w:szCs w:val="28"/>
        </w:rPr>
        <w:t xml:space="preserve">Цели и задачи Конкурса: </w:t>
      </w:r>
    </w:p>
    <w:p w:rsidR="00917AFA" w:rsidRPr="00917AFA" w:rsidRDefault="00917AFA" w:rsidP="00917A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7AFA">
        <w:rPr>
          <w:rFonts w:ascii="Times New Roman" w:hAnsi="Times New Roman" w:cs="Times New Roman"/>
          <w:sz w:val="28"/>
          <w:szCs w:val="28"/>
        </w:rPr>
        <w:t>• стимулирование интереса детей к русскому языку и литературе через обращение к произведениям М. М. Пришвина;</w:t>
      </w:r>
    </w:p>
    <w:p w:rsidR="00917AFA" w:rsidRDefault="00917AFA" w:rsidP="00917A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7AFA">
        <w:rPr>
          <w:rFonts w:ascii="Times New Roman" w:hAnsi="Times New Roman" w:cs="Times New Roman"/>
          <w:sz w:val="28"/>
          <w:szCs w:val="28"/>
        </w:rPr>
        <w:t>• создание условий для интеллектуального и литературного развития детей.</w:t>
      </w:r>
    </w:p>
    <w:p w:rsidR="00917AFA" w:rsidRDefault="00917AFA" w:rsidP="00917AFA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ab/>
      </w:r>
      <w:r w:rsidR="00A75E29">
        <w:rPr>
          <w:rFonts w:ascii="Times New Roman" w:hAnsi="Times New Roman" w:cs="Times New Roman"/>
          <w:sz w:val="28"/>
          <w:szCs w:val="28"/>
        </w:rPr>
        <w:t>Учредитель и о</w:t>
      </w:r>
      <w:r w:rsidR="00104E1C" w:rsidRPr="00917AFA">
        <w:rPr>
          <w:rFonts w:ascii="Times New Roman" w:hAnsi="Times New Roman" w:cs="Times New Roman"/>
          <w:sz w:val="28"/>
          <w:szCs w:val="28"/>
        </w:rPr>
        <w:t xml:space="preserve">рганизатор Конкурса </w:t>
      </w:r>
      <w:r w:rsidR="008C74A1" w:rsidRPr="00917AFA">
        <w:rPr>
          <w:rFonts w:ascii="Times New Roman" w:hAnsi="Times New Roman" w:cs="Times New Roman"/>
          <w:sz w:val="28"/>
          <w:szCs w:val="28"/>
        </w:rPr>
        <w:t>– б</w:t>
      </w:r>
      <w:r w:rsidR="00104E1C" w:rsidRPr="00917AFA">
        <w:rPr>
          <w:rFonts w:ascii="Times New Roman" w:hAnsi="Times New Roman" w:cs="Times New Roman"/>
          <w:sz w:val="28"/>
          <w:szCs w:val="28"/>
        </w:rPr>
        <w:t>юджетное учреждение культуры Орловской области «</w:t>
      </w:r>
      <w:r w:rsidR="006B3468" w:rsidRPr="00917AFA">
        <w:rPr>
          <w:rFonts w:ascii="Times New Roman" w:hAnsi="Times New Roman" w:cs="Times New Roman"/>
          <w:sz w:val="28"/>
          <w:szCs w:val="28"/>
        </w:rPr>
        <w:t>Орловская детская библиотека им. М. М. Пришвина»</w:t>
      </w:r>
      <w:r w:rsidR="00E65F2A">
        <w:rPr>
          <w:rFonts w:ascii="Times New Roman" w:hAnsi="Times New Roman" w:cs="Times New Roman"/>
          <w:sz w:val="28"/>
          <w:szCs w:val="28"/>
        </w:rPr>
        <w:t xml:space="preserve"> (БУКОО «Библиотека им. М. М. Пришвина»)</w:t>
      </w:r>
    </w:p>
    <w:p w:rsidR="00917AFA" w:rsidRPr="00917AFA" w:rsidRDefault="00917AFA" w:rsidP="00917AFA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17AFA">
        <w:rPr>
          <w:rFonts w:ascii="Times New Roman" w:hAnsi="Times New Roman" w:cs="Times New Roman"/>
          <w:sz w:val="28"/>
          <w:szCs w:val="28"/>
        </w:rPr>
        <w:tab/>
        <w:t>Организаторами муниципального этапа Конкурса являются муниципальные детские библиотеки, которые</w:t>
      </w:r>
      <w:r w:rsidR="00A75E29">
        <w:rPr>
          <w:rFonts w:ascii="Times New Roman" w:hAnsi="Times New Roman" w:cs="Times New Roman"/>
          <w:sz w:val="28"/>
          <w:szCs w:val="28"/>
        </w:rPr>
        <w:t>:</w:t>
      </w:r>
      <w:r w:rsidRPr="00917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AFA" w:rsidRPr="00917AFA" w:rsidRDefault="00917AFA" w:rsidP="00917A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7AFA">
        <w:rPr>
          <w:rFonts w:ascii="Times New Roman" w:hAnsi="Times New Roman" w:cs="Times New Roman"/>
          <w:sz w:val="28"/>
          <w:szCs w:val="28"/>
        </w:rPr>
        <w:t>•</w:t>
      </w:r>
      <w:r w:rsidRPr="00917AFA">
        <w:rPr>
          <w:rFonts w:ascii="Times New Roman" w:hAnsi="Times New Roman" w:cs="Times New Roman"/>
          <w:sz w:val="28"/>
          <w:szCs w:val="28"/>
        </w:rPr>
        <w:tab/>
        <w:t xml:space="preserve">проводят для потенциальных участников Конкурса мероприятия по популяризации </w:t>
      </w:r>
      <w:r w:rsidR="00183B1A">
        <w:rPr>
          <w:rFonts w:ascii="Times New Roman" w:hAnsi="Times New Roman" w:cs="Times New Roman"/>
          <w:sz w:val="28"/>
          <w:szCs w:val="28"/>
        </w:rPr>
        <w:t xml:space="preserve">жизни и </w:t>
      </w:r>
      <w:r w:rsidRPr="00917AFA">
        <w:rPr>
          <w:rFonts w:ascii="Times New Roman" w:hAnsi="Times New Roman" w:cs="Times New Roman"/>
          <w:sz w:val="28"/>
          <w:szCs w:val="28"/>
        </w:rPr>
        <w:t>творчества М. М. Пришвина;</w:t>
      </w:r>
    </w:p>
    <w:p w:rsidR="00917AFA" w:rsidRPr="00917AFA" w:rsidRDefault="00917AFA" w:rsidP="00917A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7AFA">
        <w:rPr>
          <w:rFonts w:ascii="Times New Roman" w:hAnsi="Times New Roman" w:cs="Times New Roman"/>
          <w:sz w:val="28"/>
          <w:szCs w:val="28"/>
        </w:rPr>
        <w:t>•</w:t>
      </w:r>
      <w:r w:rsidRPr="00917AFA">
        <w:rPr>
          <w:rFonts w:ascii="Times New Roman" w:hAnsi="Times New Roman" w:cs="Times New Roman"/>
          <w:sz w:val="28"/>
          <w:szCs w:val="28"/>
        </w:rPr>
        <w:tab/>
        <w:t>выступают наставниками конкурсантов, помогают им в оформлении конкурсных работ;</w:t>
      </w:r>
    </w:p>
    <w:p w:rsidR="00104E1C" w:rsidRDefault="00917AFA" w:rsidP="00917A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183B1A">
        <w:rPr>
          <w:rFonts w:ascii="Times New Roman" w:hAnsi="Times New Roman" w:cs="Times New Roman"/>
          <w:sz w:val="28"/>
          <w:szCs w:val="28"/>
        </w:rPr>
        <w:t xml:space="preserve"> </w:t>
      </w:r>
      <w:r w:rsidRPr="00917AFA">
        <w:rPr>
          <w:rFonts w:ascii="Times New Roman" w:hAnsi="Times New Roman" w:cs="Times New Roman"/>
          <w:sz w:val="28"/>
          <w:szCs w:val="28"/>
        </w:rPr>
        <w:t xml:space="preserve">входят в состав жюри муниципального этапа Конкурса по оценке лучших работ для участия в областном </w:t>
      </w:r>
      <w:r w:rsidR="00E65F2A">
        <w:rPr>
          <w:rFonts w:ascii="Times New Roman" w:hAnsi="Times New Roman" w:cs="Times New Roman"/>
          <w:sz w:val="28"/>
          <w:szCs w:val="28"/>
        </w:rPr>
        <w:t xml:space="preserve">(финальном) </w:t>
      </w:r>
      <w:r w:rsidRPr="00917AFA">
        <w:rPr>
          <w:rFonts w:ascii="Times New Roman" w:hAnsi="Times New Roman" w:cs="Times New Roman"/>
          <w:sz w:val="28"/>
          <w:szCs w:val="28"/>
        </w:rPr>
        <w:t>этапе Конкурса.</w:t>
      </w:r>
    </w:p>
    <w:p w:rsidR="003779E4" w:rsidRPr="00917AFA" w:rsidRDefault="003779E4" w:rsidP="00917A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F0655" w:rsidRDefault="008C74A1" w:rsidP="007F065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и сроки проведения</w:t>
      </w:r>
    </w:p>
    <w:p w:rsidR="007F0655" w:rsidRDefault="007F0655" w:rsidP="00DC3E9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F0655">
        <w:rPr>
          <w:rFonts w:ascii="Times New Roman" w:hAnsi="Times New Roman" w:cs="Times New Roman"/>
          <w:sz w:val="28"/>
          <w:szCs w:val="28"/>
        </w:rPr>
        <w:t>2.1</w:t>
      </w:r>
      <w:r w:rsidR="00061D6B">
        <w:rPr>
          <w:rFonts w:ascii="Times New Roman" w:hAnsi="Times New Roman" w:cs="Times New Roman"/>
          <w:sz w:val="28"/>
          <w:szCs w:val="28"/>
        </w:rPr>
        <w:t>.</w:t>
      </w:r>
      <w:r w:rsidR="007566DF">
        <w:rPr>
          <w:rFonts w:ascii="Times New Roman" w:hAnsi="Times New Roman" w:cs="Times New Roman"/>
          <w:sz w:val="28"/>
          <w:szCs w:val="28"/>
        </w:rPr>
        <w:t xml:space="preserve"> </w:t>
      </w:r>
      <w:r w:rsidR="007E797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7D535F">
        <w:rPr>
          <w:rFonts w:ascii="Times New Roman" w:hAnsi="Times New Roman" w:cs="Times New Roman"/>
          <w:b/>
          <w:sz w:val="28"/>
          <w:szCs w:val="28"/>
        </w:rPr>
        <w:t>с 1 февраля 2023 г. по</w:t>
      </w:r>
      <w:r w:rsidR="006B64BB">
        <w:rPr>
          <w:rFonts w:ascii="Times New Roman" w:hAnsi="Times New Roman" w:cs="Times New Roman"/>
          <w:b/>
          <w:sz w:val="28"/>
          <w:szCs w:val="28"/>
        </w:rPr>
        <w:t xml:space="preserve"> 31 ок</w:t>
      </w:r>
      <w:r w:rsidR="00061D6B" w:rsidRPr="007D535F">
        <w:rPr>
          <w:rFonts w:ascii="Times New Roman" w:hAnsi="Times New Roman" w:cs="Times New Roman"/>
          <w:b/>
          <w:sz w:val="28"/>
          <w:szCs w:val="28"/>
        </w:rPr>
        <w:t>тября 2023 г.</w:t>
      </w:r>
    </w:p>
    <w:p w:rsidR="00061D6B" w:rsidRDefault="00061D6B" w:rsidP="00DC3E9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E7975">
        <w:rPr>
          <w:rFonts w:ascii="Times New Roman" w:hAnsi="Times New Roman" w:cs="Times New Roman"/>
          <w:sz w:val="28"/>
          <w:szCs w:val="28"/>
        </w:rPr>
        <w:t xml:space="preserve">     </w:t>
      </w:r>
      <w:r w:rsidR="00756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061D6B" w:rsidRDefault="008C74A1" w:rsidP="00DC3E90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61D6B">
        <w:rPr>
          <w:rFonts w:ascii="Times New Roman" w:hAnsi="Times New Roman" w:cs="Times New Roman"/>
          <w:sz w:val="28"/>
          <w:szCs w:val="28"/>
        </w:rPr>
        <w:t xml:space="preserve">униципальный: </w:t>
      </w:r>
      <w:r>
        <w:rPr>
          <w:rFonts w:ascii="Times New Roman" w:hAnsi="Times New Roman" w:cs="Times New Roman"/>
          <w:b/>
          <w:sz w:val="28"/>
          <w:szCs w:val="28"/>
        </w:rPr>
        <w:t>с 1 февраля д</w:t>
      </w:r>
      <w:r w:rsidR="00061D6B" w:rsidRPr="00DC3E90">
        <w:rPr>
          <w:rFonts w:ascii="Times New Roman" w:hAnsi="Times New Roman" w:cs="Times New Roman"/>
          <w:b/>
          <w:sz w:val="28"/>
          <w:szCs w:val="28"/>
        </w:rPr>
        <w:t>о 1</w:t>
      </w:r>
      <w:r w:rsidR="00E720DC">
        <w:rPr>
          <w:rFonts w:ascii="Times New Roman" w:hAnsi="Times New Roman" w:cs="Times New Roman"/>
          <w:b/>
          <w:sz w:val="28"/>
          <w:szCs w:val="28"/>
        </w:rPr>
        <w:t>октября</w:t>
      </w:r>
      <w:r w:rsidR="00061D6B" w:rsidRPr="00DC3E90">
        <w:rPr>
          <w:rFonts w:ascii="Times New Roman" w:hAnsi="Times New Roman" w:cs="Times New Roman"/>
          <w:b/>
          <w:sz w:val="28"/>
          <w:szCs w:val="28"/>
        </w:rPr>
        <w:t xml:space="preserve"> 2023 г</w:t>
      </w:r>
      <w:r w:rsidR="00061D6B">
        <w:rPr>
          <w:rFonts w:ascii="Times New Roman" w:hAnsi="Times New Roman" w:cs="Times New Roman"/>
          <w:sz w:val="28"/>
          <w:szCs w:val="28"/>
        </w:rPr>
        <w:t>.</w:t>
      </w:r>
    </w:p>
    <w:p w:rsidR="00061D6B" w:rsidRDefault="008C74A1" w:rsidP="00DC3E90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</w:t>
      </w:r>
      <w:r w:rsidR="00E65F2A">
        <w:rPr>
          <w:rFonts w:ascii="Times New Roman" w:hAnsi="Times New Roman" w:cs="Times New Roman"/>
          <w:sz w:val="28"/>
          <w:szCs w:val="28"/>
        </w:rPr>
        <w:t xml:space="preserve"> (финальный)</w:t>
      </w:r>
      <w:r w:rsidR="00DC3E90">
        <w:rPr>
          <w:rFonts w:ascii="Times New Roman" w:hAnsi="Times New Roman" w:cs="Times New Roman"/>
          <w:sz w:val="28"/>
          <w:szCs w:val="28"/>
        </w:rPr>
        <w:t>:</w:t>
      </w:r>
      <w:r w:rsidR="00061D6B">
        <w:rPr>
          <w:rFonts w:ascii="Times New Roman" w:hAnsi="Times New Roman" w:cs="Times New Roman"/>
          <w:sz w:val="28"/>
          <w:szCs w:val="28"/>
        </w:rPr>
        <w:t xml:space="preserve"> </w:t>
      </w:r>
      <w:r w:rsidR="00061D6B" w:rsidRPr="00DC3E90"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="00E720DC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061D6B" w:rsidRPr="00DC3E90">
        <w:rPr>
          <w:rFonts w:ascii="Times New Roman" w:hAnsi="Times New Roman" w:cs="Times New Roman"/>
          <w:b/>
          <w:sz w:val="28"/>
          <w:szCs w:val="28"/>
        </w:rPr>
        <w:t>по 31 октября 2023 г.</w:t>
      </w:r>
    </w:p>
    <w:p w:rsidR="00DC3E90" w:rsidRDefault="00DC3E90" w:rsidP="00DC3E90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A03" w:rsidRDefault="00C64AF1" w:rsidP="00475A03">
      <w:pPr>
        <w:pStyle w:val="a3"/>
        <w:numPr>
          <w:ilvl w:val="0"/>
          <w:numId w:val="1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C5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="00183B1A">
        <w:rPr>
          <w:rFonts w:ascii="Times New Roman" w:hAnsi="Times New Roman" w:cs="Times New Roman"/>
          <w:b/>
          <w:sz w:val="28"/>
          <w:szCs w:val="28"/>
        </w:rPr>
        <w:t>муниципальном этапе Конкурса</w:t>
      </w:r>
    </w:p>
    <w:p w:rsidR="007566DF" w:rsidRPr="00475A03" w:rsidRDefault="00917AFA" w:rsidP="007E7975">
      <w:pPr>
        <w:pStyle w:val="a3"/>
        <w:spacing w:after="0" w:line="240" w:lineRule="auto"/>
        <w:ind w:left="284" w:right="-143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E7975">
        <w:rPr>
          <w:rFonts w:ascii="Times New Roman" w:hAnsi="Times New Roman" w:cs="Times New Roman"/>
          <w:sz w:val="28"/>
          <w:szCs w:val="28"/>
        </w:rPr>
        <w:t xml:space="preserve">    </w:t>
      </w:r>
      <w:r w:rsidR="00DC3E90" w:rsidRPr="00475A03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7566DF" w:rsidRPr="00475A03">
        <w:rPr>
          <w:rFonts w:ascii="Times New Roman" w:hAnsi="Times New Roman" w:cs="Times New Roman"/>
          <w:sz w:val="28"/>
          <w:szCs w:val="28"/>
        </w:rPr>
        <w:t>принимают</w:t>
      </w:r>
      <w:r w:rsidR="00DC3E90" w:rsidRPr="00475A0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390B5D" w:rsidRPr="00475A03">
        <w:rPr>
          <w:rFonts w:ascii="Times New Roman" w:hAnsi="Times New Roman" w:cs="Times New Roman"/>
          <w:sz w:val="28"/>
          <w:szCs w:val="28"/>
        </w:rPr>
        <w:t xml:space="preserve">дети двух возрастных групп: </w:t>
      </w:r>
      <w:r w:rsidR="007566DF" w:rsidRPr="00475A03">
        <w:rPr>
          <w:rFonts w:ascii="Times New Roman" w:hAnsi="Times New Roman" w:cs="Times New Roman"/>
          <w:sz w:val="28"/>
          <w:szCs w:val="28"/>
        </w:rPr>
        <w:t>8-</w:t>
      </w:r>
      <w:r w:rsidR="00E65F2A">
        <w:rPr>
          <w:rFonts w:ascii="Times New Roman" w:hAnsi="Times New Roman" w:cs="Times New Roman"/>
          <w:sz w:val="28"/>
          <w:szCs w:val="28"/>
        </w:rPr>
        <w:t>10</w:t>
      </w:r>
      <w:r w:rsidR="00390B5D" w:rsidRPr="00475A03">
        <w:rPr>
          <w:rFonts w:ascii="Times New Roman" w:hAnsi="Times New Roman" w:cs="Times New Roman"/>
          <w:sz w:val="28"/>
          <w:szCs w:val="28"/>
        </w:rPr>
        <w:t xml:space="preserve"> лет и </w:t>
      </w:r>
      <w:r w:rsidR="00E65F2A">
        <w:rPr>
          <w:rFonts w:ascii="Times New Roman" w:hAnsi="Times New Roman" w:cs="Times New Roman"/>
          <w:sz w:val="28"/>
          <w:szCs w:val="28"/>
        </w:rPr>
        <w:t>11-12</w:t>
      </w:r>
      <w:r w:rsidR="007E7975">
        <w:rPr>
          <w:rFonts w:ascii="Times New Roman" w:hAnsi="Times New Roman" w:cs="Times New Roman"/>
          <w:sz w:val="28"/>
          <w:szCs w:val="28"/>
        </w:rPr>
        <w:t xml:space="preserve"> </w:t>
      </w:r>
      <w:r w:rsidR="007566DF" w:rsidRPr="00475A03">
        <w:rPr>
          <w:rFonts w:ascii="Times New Roman" w:hAnsi="Times New Roman" w:cs="Times New Roman"/>
          <w:sz w:val="28"/>
          <w:szCs w:val="28"/>
        </w:rPr>
        <w:t xml:space="preserve">лет – </w:t>
      </w:r>
      <w:r w:rsidR="00DC3E90" w:rsidRPr="00475A03">
        <w:rPr>
          <w:rFonts w:ascii="Times New Roman" w:hAnsi="Times New Roman" w:cs="Times New Roman"/>
          <w:sz w:val="28"/>
          <w:szCs w:val="28"/>
        </w:rPr>
        <w:t xml:space="preserve">читатели </w:t>
      </w:r>
      <w:r w:rsidR="009625D6" w:rsidRPr="00475A03">
        <w:rPr>
          <w:rFonts w:ascii="Times New Roman" w:hAnsi="Times New Roman" w:cs="Times New Roman"/>
          <w:sz w:val="28"/>
          <w:szCs w:val="28"/>
        </w:rPr>
        <w:t xml:space="preserve">специализированных детских и </w:t>
      </w:r>
      <w:r w:rsidR="00DC3E90" w:rsidRPr="00475A03">
        <w:rPr>
          <w:rFonts w:ascii="Times New Roman" w:hAnsi="Times New Roman" w:cs="Times New Roman"/>
          <w:sz w:val="28"/>
          <w:szCs w:val="28"/>
        </w:rPr>
        <w:t xml:space="preserve">общедоступных </w:t>
      </w:r>
      <w:r w:rsidR="001706B3" w:rsidRPr="00475A03">
        <w:rPr>
          <w:rFonts w:ascii="Times New Roman" w:hAnsi="Times New Roman" w:cs="Times New Roman"/>
          <w:sz w:val="28"/>
          <w:szCs w:val="28"/>
        </w:rPr>
        <w:t xml:space="preserve">библиотек, </w:t>
      </w:r>
      <w:r w:rsidR="00E720DC" w:rsidRPr="00475A03">
        <w:rPr>
          <w:rFonts w:ascii="Times New Roman" w:hAnsi="Times New Roman" w:cs="Times New Roman"/>
          <w:sz w:val="28"/>
          <w:szCs w:val="28"/>
        </w:rPr>
        <w:t>об</w:t>
      </w:r>
      <w:r w:rsidR="001706B3" w:rsidRPr="00475A03">
        <w:rPr>
          <w:rFonts w:ascii="Times New Roman" w:hAnsi="Times New Roman" w:cs="Times New Roman"/>
          <w:sz w:val="28"/>
          <w:szCs w:val="28"/>
        </w:rPr>
        <w:t>уч</w:t>
      </w:r>
      <w:r w:rsidR="00E720DC" w:rsidRPr="00475A03">
        <w:rPr>
          <w:rFonts w:ascii="Times New Roman" w:hAnsi="Times New Roman" w:cs="Times New Roman"/>
          <w:sz w:val="28"/>
          <w:szCs w:val="28"/>
        </w:rPr>
        <w:t>ающиеся</w:t>
      </w:r>
      <w:r w:rsidR="009625D6" w:rsidRPr="00475A03">
        <w:rPr>
          <w:rFonts w:ascii="Times New Roman" w:hAnsi="Times New Roman" w:cs="Times New Roman"/>
          <w:sz w:val="28"/>
          <w:szCs w:val="28"/>
        </w:rPr>
        <w:t xml:space="preserve"> школ, лицеев и гимназий</w:t>
      </w:r>
      <w:r w:rsidR="00E720DC" w:rsidRPr="00475A03">
        <w:rPr>
          <w:rFonts w:ascii="Times New Roman" w:hAnsi="Times New Roman" w:cs="Times New Roman"/>
          <w:sz w:val="28"/>
          <w:szCs w:val="28"/>
        </w:rPr>
        <w:t xml:space="preserve">, </w:t>
      </w:r>
      <w:r w:rsidR="009625D6" w:rsidRPr="00475A03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E720DC" w:rsidRPr="00475A03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детей</w:t>
      </w:r>
      <w:r w:rsidR="006D1BA0">
        <w:rPr>
          <w:rFonts w:ascii="Times New Roman" w:hAnsi="Times New Roman" w:cs="Times New Roman"/>
          <w:sz w:val="28"/>
          <w:szCs w:val="28"/>
        </w:rPr>
        <w:t xml:space="preserve"> – как индивидуальные, так и коллективные участники. </w:t>
      </w:r>
      <w:r w:rsidR="001706B3" w:rsidRPr="00475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6B3" w:rsidRDefault="00917AFA" w:rsidP="001706B3">
      <w:pPr>
        <w:pStyle w:val="a3"/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625D6">
        <w:rPr>
          <w:rFonts w:ascii="Times New Roman" w:hAnsi="Times New Roman" w:cs="Times New Roman"/>
          <w:sz w:val="28"/>
          <w:szCs w:val="28"/>
        </w:rPr>
        <w:t>.</w:t>
      </w:r>
      <w:r w:rsidR="0003765C">
        <w:rPr>
          <w:rFonts w:ascii="Times New Roman" w:hAnsi="Times New Roman" w:cs="Times New Roman"/>
          <w:sz w:val="28"/>
          <w:szCs w:val="28"/>
        </w:rPr>
        <w:t xml:space="preserve"> </w:t>
      </w:r>
      <w:r w:rsidR="00390B5D">
        <w:rPr>
          <w:rFonts w:ascii="Times New Roman" w:hAnsi="Times New Roman" w:cs="Times New Roman"/>
          <w:sz w:val="28"/>
          <w:szCs w:val="28"/>
        </w:rPr>
        <w:tab/>
        <w:t>Муниципальный этап Конкурса</w:t>
      </w:r>
      <w:r w:rsidR="00400B92">
        <w:rPr>
          <w:rFonts w:ascii="Times New Roman" w:hAnsi="Times New Roman" w:cs="Times New Roman"/>
          <w:sz w:val="28"/>
          <w:szCs w:val="28"/>
        </w:rPr>
        <w:t xml:space="preserve"> </w:t>
      </w:r>
      <w:r w:rsidR="00E720DC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="00390B5D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E720DC" w:rsidRPr="0003765C">
        <w:rPr>
          <w:rFonts w:ascii="Times New Roman" w:hAnsi="Times New Roman" w:cs="Times New Roman"/>
          <w:b/>
          <w:sz w:val="28"/>
          <w:szCs w:val="28"/>
        </w:rPr>
        <w:t>кроссворд</w:t>
      </w:r>
      <w:r w:rsidR="00313A6F">
        <w:rPr>
          <w:rFonts w:ascii="Times New Roman" w:hAnsi="Times New Roman" w:cs="Times New Roman"/>
          <w:b/>
          <w:sz w:val="28"/>
          <w:szCs w:val="28"/>
        </w:rPr>
        <w:t>а</w:t>
      </w:r>
      <w:r w:rsidR="00756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65C">
        <w:rPr>
          <w:rFonts w:ascii="Times New Roman" w:hAnsi="Times New Roman" w:cs="Times New Roman"/>
          <w:sz w:val="28"/>
          <w:szCs w:val="28"/>
        </w:rPr>
        <w:t>по одному или нескольки</w:t>
      </w:r>
      <w:r w:rsidR="00390B5D">
        <w:rPr>
          <w:rFonts w:ascii="Times New Roman" w:hAnsi="Times New Roman" w:cs="Times New Roman"/>
          <w:sz w:val="28"/>
          <w:szCs w:val="28"/>
        </w:rPr>
        <w:t>м произведениям М. М. Пришвина.</w:t>
      </w:r>
    </w:p>
    <w:p w:rsidR="0003765C" w:rsidRDefault="00475A03" w:rsidP="00D53BC8">
      <w:pPr>
        <w:pStyle w:val="a3"/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E7975">
        <w:rPr>
          <w:rFonts w:ascii="Times New Roman" w:hAnsi="Times New Roman" w:cs="Times New Roman"/>
          <w:sz w:val="28"/>
          <w:szCs w:val="28"/>
        </w:rPr>
        <w:t xml:space="preserve">  </w:t>
      </w:r>
      <w:r w:rsidR="00B74DAD">
        <w:rPr>
          <w:rFonts w:ascii="Times New Roman" w:hAnsi="Times New Roman" w:cs="Times New Roman"/>
          <w:sz w:val="28"/>
          <w:szCs w:val="28"/>
        </w:rPr>
        <w:t>Конкурсная работа состоит из таблицы кроссворда, вопросов к кроссворду, ответов, списка источников</w:t>
      </w:r>
      <w:r w:rsidR="0003765C">
        <w:rPr>
          <w:rFonts w:ascii="Times New Roman" w:hAnsi="Times New Roman" w:cs="Times New Roman"/>
          <w:sz w:val="28"/>
          <w:szCs w:val="28"/>
        </w:rPr>
        <w:t>,</w:t>
      </w:r>
      <w:r w:rsidR="0003765C" w:rsidRPr="0003765C">
        <w:rPr>
          <w:rFonts w:ascii="Times New Roman" w:hAnsi="Times New Roman" w:cs="Times New Roman"/>
          <w:sz w:val="28"/>
          <w:szCs w:val="28"/>
        </w:rPr>
        <w:t xml:space="preserve"> </w:t>
      </w:r>
      <w:r w:rsidR="0003765C">
        <w:rPr>
          <w:rFonts w:ascii="Times New Roman" w:hAnsi="Times New Roman" w:cs="Times New Roman"/>
          <w:sz w:val="28"/>
          <w:szCs w:val="28"/>
        </w:rPr>
        <w:t>использованных</w:t>
      </w:r>
      <w:r w:rsidR="007D0D90">
        <w:rPr>
          <w:rFonts w:ascii="Times New Roman" w:hAnsi="Times New Roman" w:cs="Times New Roman"/>
          <w:sz w:val="28"/>
          <w:szCs w:val="28"/>
        </w:rPr>
        <w:t xml:space="preserve"> при составлении кроссворда</w:t>
      </w:r>
      <w:r w:rsidR="00430245" w:rsidRPr="00430245">
        <w:rPr>
          <w:rFonts w:ascii="Times New Roman" w:hAnsi="Times New Roman" w:cs="Times New Roman"/>
          <w:sz w:val="28"/>
          <w:szCs w:val="28"/>
        </w:rPr>
        <w:t xml:space="preserve"> </w:t>
      </w:r>
      <w:r w:rsidR="00313A6F">
        <w:rPr>
          <w:rFonts w:ascii="Times New Roman" w:hAnsi="Times New Roman" w:cs="Times New Roman"/>
          <w:sz w:val="28"/>
          <w:szCs w:val="28"/>
        </w:rPr>
        <w:t>(</w:t>
      </w:r>
      <w:r w:rsidR="00313A6F" w:rsidRPr="008727D4">
        <w:rPr>
          <w:rFonts w:ascii="Times New Roman" w:hAnsi="Times New Roman" w:cs="Times New Roman"/>
          <w:b/>
          <w:sz w:val="28"/>
          <w:szCs w:val="28"/>
        </w:rPr>
        <w:t>см. Приложение 2</w:t>
      </w:r>
      <w:r w:rsidR="00430245" w:rsidRPr="00D53BC8">
        <w:rPr>
          <w:rFonts w:ascii="Times New Roman" w:hAnsi="Times New Roman" w:cs="Times New Roman"/>
          <w:sz w:val="28"/>
          <w:szCs w:val="28"/>
        </w:rPr>
        <w:t>).</w:t>
      </w:r>
    </w:p>
    <w:p w:rsidR="00313A6F" w:rsidRDefault="00630F10" w:rsidP="00313A6F">
      <w:pPr>
        <w:pStyle w:val="a3"/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390B5D">
        <w:rPr>
          <w:rFonts w:ascii="Times New Roman" w:hAnsi="Times New Roman" w:cs="Times New Roman"/>
          <w:sz w:val="28"/>
          <w:szCs w:val="28"/>
        </w:rPr>
        <w:t xml:space="preserve"> </w:t>
      </w:r>
      <w:r w:rsidR="00390B5D">
        <w:rPr>
          <w:rFonts w:ascii="Times New Roman" w:hAnsi="Times New Roman" w:cs="Times New Roman"/>
          <w:sz w:val="28"/>
          <w:szCs w:val="28"/>
        </w:rPr>
        <w:tab/>
      </w:r>
      <w:r w:rsidR="00313A6F">
        <w:rPr>
          <w:rFonts w:ascii="Times New Roman" w:hAnsi="Times New Roman" w:cs="Times New Roman"/>
          <w:sz w:val="28"/>
          <w:szCs w:val="28"/>
        </w:rPr>
        <w:t>Лучшие конкурсные работы участников муниципального этапа Конкурса предоставляются н</w:t>
      </w:r>
      <w:r w:rsidR="00390B5D">
        <w:rPr>
          <w:rFonts w:ascii="Times New Roman" w:hAnsi="Times New Roman" w:cs="Times New Roman"/>
          <w:sz w:val="28"/>
          <w:szCs w:val="28"/>
        </w:rPr>
        <w:t>а областной</w:t>
      </w:r>
      <w:r w:rsidR="00E65F2A">
        <w:rPr>
          <w:rFonts w:ascii="Times New Roman" w:hAnsi="Times New Roman" w:cs="Times New Roman"/>
          <w:sz w:val="28"/>
          <w:szCs w:val="28"/>
        </w:rPr>
        <w:t xml:space="preserve"> (финальный)</w:t>
      </w:r>
      <w:r w:rsidR="00390B5D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="00313A6F" w:rsidRPr="008E392F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</w:t>
      </w:r>
      <w:r w:rsidR="0031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(отсканированный файл) </w:t>
      </w:r>
      <w:r w:rsidR="00313A6F" w:rsidRPr="00AE0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БУКОО «Библиотека им. М. М. Пришвина» на </w:t>
      </w:r>
      <w:r w:rsidR="00313A6F" w:rsidRPr="00AE02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электронную почту </w:t>
      </w:r>
      <w:r w:rsidR="00313A6F" w:rsidRPr="00430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konkurs-prishvinka@yandex.ru </w:t>
      </w:r>
      <w:r w:rsidR="0031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13A6F" w:rsidRPr="00AE0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пометкой в теме письма: </w:t>
      </w:r>
      <w:r w:rsidR="00313A6F" w:rsidRPr="00917A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Пришвин кроссворд</w:t>
      </w:r>
      <w:r w:rsidR="00313A6F" w:rsidRPr="00917A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3A6F" w:rsidRPr="00AE0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2D15" w:rsidRPr="00AE02AB" w:rsidRDefault="00630F10" w:rsidP="00AE02AB">
      <w:pPr>
        <w:pStyle w:val="a3"/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E02AB">
        <w:rPr>
          <w:rFonts w:ascii="Times New Roman" w:hAnsi="Times New Roman" w:cs="Times New Roman"/>
          <w:sz w:val="28"/>
          <w:szCs w:val="28"/>
        </w:rPr>
        <w:t xml:space="preserve">. </w:t>
      </w:r>
      <w:r w:rsidR="00313A6F">
        <w:rPr>
          <w:rFonts w:ascii="Times New Roman" w:hAnsi="Times New Roman" w:cs="Times New Roman"/>
          <w:sz w:val="28"/>
          <w:szCs w:val="28"/>
        </w:rPr>
        <w:tab/>
      </w:r>
      <w:r w:rsidR="00917AFA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30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кроссворда в виде </w:t>
      </w:r>
      <w:r w:rsidR="00B34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объёмной фигуры приветствуется. В данном случае </w:t>
      </w:r>
      <w:r w:rsidR="00E81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</w:t>
      </w:r>
      <w:r w:rsidR="00B34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предоставляется </w:t>
      </w:r>
      <w:r w:rsidR="00313A6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г. Орёл, ул. Московская, 28, БУКОО «Библиотека им. М. М. Пришвина», научно-методический отдел</w:t>
      </w:r>
    </w:p>
    <w:p w:rsidR="00A75E29" w:rsidRDefault="00313A6F" w:rsidP="00A75E29">
      <w:pPr>
        <w:pStyle w:val="a3"/>
        <w:spacing w:after="0" w:line="240" w:lineRule="auto"/>
        <w:ind w:left="142" w:right="-143" w:hanging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    </w:t>
      </w:r>
      <w:r w:rsidR="00430245" w:rsidRPr="00430245">
        <w:rPr>
          <w:rFonts w:ascii="Times New Roman" w:hAnsi="Times New Roman" w:cs="Times New Roman"/>
          <w:sz w:val="28"/>
          <w:szCs w:val="28"/>
        </w:rPr>
        <w:t>К</w:t>
      </w:r>
      <w:r w:rsidR="00D53BC8" w:rsidRPr="00430245">
        <w:rPr>
          <w:rFonts w:ascii="Times New Roman" w:hAnsi="Times New Roman" w:cs="Times New Roman"/>
          <w:sz w:val="28"/>
          <w:szCs w:val="28"/>
        </w:rPr>
        <w:t xml:space="preserve">онкурсные работы </w:t>
      </w:r>
      <w:r w:rsidR="00E65F2A">
        <w:rPr>
          <w:rFonts w:ascii="Times New Roman" w:hAnsi="Times New Roman" w:cs="Times New Roman"/>
          <w:sz w:val="28"/>
          <w:szCs w:val="28"/>
        </w:rPr>
        <w:t>предоставля</w:t>
      </w:r>
      <w:r w:rsidR="00430245" w:rsidRPr="00430245">
        <w:rPr>
          <w:rFonts w:ascii="Times New Roman" w:hAnsi="Times New Roman" w:cs="Times New Roman"/>
          <w:sz w:val="28"/>
          <w:szCs w:val="28"/>
        </w:rPr>
        <w:t xml:space="preserve">ются на Конкурс </w:t>
      </w:r>
      <w:r w:rsidR="00D53BC8" w:rsidRPr="00430245">
        <w:rPr>
          <w:rFonts w:ascii="Times New Roman" w:hAnsi="Times New Roman" w:cs="Times New Roman"/>
          <w:sz w:val="28"/>
          <w:szCs w:val="28"/>
        </w:rPr>
        <w:t>в сопровождении заявки</w:t>
      </w:r>
      <w:r w:rsidR="00381BAC">
        <w:rPr>
          <w:rFonts w:ascii="Times New Roman" w:hAnsi="Times New Roman" w:cs="Times New Roman"/>
          <w:sz w:val="28"/>
          <w:szCs w:val="28"/>
        </w:rPr>
        <w:t xml:space="preserve"> </w:t>
      </w:r>
      <w:r w:rsidR="00727A80">
        <w:rPr>
          <w:rFonts w:ascii="Times New Roman" w:hAnsi="Times New Roman" w:cs="Times New Roman"/>
          <w:sz w:val="28"/>
          <w:szCs w:val="28"/>
        </w:rPr>
        <w:t>(</w:t>
      </w:r>
      <w:r w:rsidR="00430245" w:rsidRPr="008727D4">
        <w:rPr>
          <w:rFonts w:ascii="Times New Roman" w:hAnsi="Times New Roman" w:cs="Times New Roman"/>
          <w:b/>
          <w:sz w:val="28"/>
          <w:szCs w:val="28"/>
        </w:rPr>
        <w:t>см. Приложение 1</w:t>
      </w:r>
      <w:r w:rsidR="00D53BC8" w:rsidRPr="00D53BC8">
        <w:rPr>
          <w:rFonts w:ascii="Times New Roman" w:hAnsi="Times New Roman" w:cs="Times New Roman"/>
          <w:sz w:val="28"/>
          <w:szCs w:val="28"/>
        </w:rPr>
        <w:t>)</w:t>
      </w:r>
      <w:r w:rsidR="00A75E29" w:rsidRPr="00A75E29">
        <w:t xml:space="preserve"> </w:t>
      </w:r>
    </w:p>
    <w:p w:rsidR="00E65F2A" w:rsidRDefault="00A75E29" w:rsidP="00E65F2A">
      <w:pPr>
        <w:pStyle w:val="a3"/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A75E29">
        <w:rPr>
          <w:rFonts w:ascii="Times New Roman" w:hAnsi="Times New Roman" w:cs="Times New Roman"/>
          <w:sz w:val="28"/>
          <w:szCs w:val="28"/>
        </w:rPr>
        <w:t>.</w:t>
      </w:r>
      <w:r w:rsidRPr="00A75E29">
        <w:rPr>
          <w:rFonts w:ascii="Times New Roman" w:hAnsi="Times New Roman" w:cs="Times New Roman"/>
          <w:sz w:val="28"/>
          <w:szCs w:val="28"/>
        </w:rPr>
        <w:tab/>
      </w:r>
      <w:r w:rsidR="00E65F2A" w:rsidRPr="00A75E29">
        <w:rPr>
          <w:rFonts w:ascii="Times New Roman" w:hAnsi="Times New Roman" w:cs="Times New Roman"/>
          <w:sz w:val="28"/>
          <w:szCs w:val="28"/>
        </w:rPr>
        <w:t xml:space="preserve">Предоставление творческих работ на Конкурс означает автоматическое согласие автора работы и его официального представителя с условиями Конкурса и с правом </w:t>
      </w:r>
      <w:r w:rsidR="00E65F2A">
        <w:rPr>
          <w:rFonts w:ascii="Times New Roman" w:hAnsi="Times New Roman" w:cs="Times New Roman"/>
          <w:sz w:val="28"/>
          <w:szCs w:val="28"/>
        </w:rPr>
        <w:t xml:space="preserve">учредителя и </w:t>
      </w:r>
      <w:r w:rsidR="00E65F2A" w:rsidRPr="00A75E29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E65F2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65F2A" w:rsidRPr="00A75E29">
        <w:rPr>
          <w:rFonts w:ascii="Times New Roman" w:hAnsi="Times New Roman" w:cs="Times New Roman"/>
          <w:sz w:val="28"/>
          <w:szCs w:val="28"/>
        </w:rPr>
        <w:t>на обработку персональных данных.</w:t>
      </w:r>
      <w:r w:rsidR="00E65F2A" w:rsidRPr="00D53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E29" w:rsidRPr="00E65F2A" w:rsidRDefault="00E65F2A" w:rsidP="00E65F2A">
      <w:pPr>
        <w:pStyle w:val="a3"/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E65F2A"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5E29" w:rsidRPr="00E65F2A">
        <w:rPr>
          <w:rFonts w:ascii="Times New Roman" w:hAnsi="Times New Roman" w:cs="Times New Roman"/>
          <w:sz w:val="28"/>
          <w:szCs w:val="28"/>
        </w:rPr>
        <w:t xml:space="preserve">Организаторы Конкурса имеют право на обработку персональных данных участников Конкурса (публикация </w:t>
      </w:r>
      <w:r w:rsidR="000B4B11" w:rsidRPr="00E65F2A">
        <w:rPr>
          <w:rFonts w:ascii="Times New Roman" w:hAnsi="Times New Roman" w:cs="Times New Roman"/>
          <w:sz w:val="28"/>
          <w:szCs w:val="28"/>
        </w:rPr>
        <w:t>Протокола подведения итогов Конкурса со списком</w:t>
      </w:r>
      <w:r w:rsidR="00A75E29" w:rsidRPr="00E65F2A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0B4B11" w:rsidRPr="00E65F2A">
        <w:rPr>
          <w:rFonts w:ascii="Times New Roman" w:hAnsi="Times New Roman" w:cs="Times New Roman"/>
          <w:sz w:val="28"/>
          <w:szCs w:val="28"/>
        </w:rPr>
        <w:t xml:space="preserve"> и призёров</w:t>
      </w:r>
      <w:r w:rsidR="00A75E29" w:rsidRPr="00E65F2A">
        <w:rPr>
          <w:rFonts w:ascii="Times New Roman" w:hAnsi="Times New Roman" w:cs="Times New Roman"/>
          <w:sz w:val="28"/>
          <w:szCs w:val="28"/>
        </w:rPr>
        <w:t>, оформление дипломов, благодарственных писем</w:t>
      </w:r>
      <w:r w:rsidR="000B4B11" w:rsidRPr="00E65F2A">
        <w:rPr>
          <w:rFonts w:ascii="Times New Roman" w:hAnsi="Times New Roman" w:cs="Times New Roman"/>
          <w:sz w:val="28"/>
          <w:szCs w:val="28"/>
        </w:rPr>
        <w:t>, размещение работ конкурсантов на официальном сайте областной детской библиотеки им. М. М. Пришвина и в группе библиотеки в социальных сетях</w:t>
      </w:r>
      <w:r w:rsidR="00A75E29" w:rsidRPr="00E65F2A">
        <w:rPr>
          <w:rFonts w:ascii="Times New Roman" w:hAnsi="Times New Roman" w:cs="Times New Roman"/>
          <w:sz w:val="28"/>
          <w:szCs w:val="28"/>
        </w:rPr>
        <w:t>).</w:t>
      </w:r>
    </w:p>
    <w:p w:rsidR="000B4B11" w:rsidRDefault="000B4B11" w:rsidP="00F91F10">
      <w:pPr>
        <w:spacing w:after="0" w:line="240" w:lineRule="auto"/>
        <w:ind w:right="-143" w:hanging="567"/>
        <w:jc w:val="both"/>
      </w:pPr>
    </w:p>
    <w:p w:rsidR="00F91F10" w:rsidRPr="000B4B11" w:rsidRDefault="000B4B11" w:rsidP="000B4B11">
      <w:pPr>
        <w:spacing w:after="0" w:line="240" w:lineRule="auto"/>
        <w:ind w:left="1416" w:right="-14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B11">
        <w:rPr>
          <w:rFonts w:ascii="Times New Roman" w:hAnsi="Times New Roman" w:cs="Times New Roman"/>
          <w:b/>
          <w:sz w:val="28"/>
          <w:szCs w:val="28"/>
        </w:rPr>
        <w:t>4</w:t>
      </w:r>
      <w:r w:rsidR="00F91F10" w:rsidRPr="000B4B11">
        <w:rPr>
          <w:rFonts w:ascii="Times New Roman" w:hAnsi="Times New Roman" w:cs="Times New Roman"/>
          <w:b/>
          <w:sz w:val="28"/>
          <w:szCs w:val="28"/>
        </w:rPr>
        <w:t>. Критерии оценки работ</w:t>
      </w:r>
    </w:p>
    <w:p w:rsidR="00F91F10" w:rsidRPr="00F91F10" w:rsidRDefault="00F91F10" w:rsidP="0053632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91F10">
        <w:rPr>
          <w:rFonts w:ascii="Times New Roman" w:hAnsi="Times New Roman" w:cs="Times New Roman"/>
          <w:sz w:val="28"/>
          <w:szCs w:val="28"/>
        </w:rPr>
        <w:t>Оценка работ производится по следующим критериям:</w:t>
      </w:r>
    </w:p>
    <w:p w:rsidR="00F91F10" w:rsidRPr="00F91F10" w:rsidRDefault="00F91F10" w:rsidP="000B4B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91F10">
        <w:rPr>
          <w:rFonts w:ascii="Times New Roman" w:hAnsi="Times New Roman" w:cs="Times New Roman"/>
          <w:sz w:val="28"/>
          <w:szCs w:val="28"/>
        </w:rPr>
        <w:t xml:space="preserve">• отражение в содержании работы тематики Конкурса; </w:t>
      </w:r>
    </w:p>
    <w:p w:rsidR="00F91F10" w:rsidRPr="00F91F10" w:rsidRDefault="00F91F10" w:rsidP="000B4B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91F10">
        <w:rPr>
          <w:rFonts w:ascii="Times New Roman" w:hAnsi="Times New Roman" w:cs="Times New Roman"/>
          <w:sz w:val="28"/>
          <w:szCs w:val="28"/>
        </w:rPr>
        <w:t>• грамотность и творческий подход автора к раскрытию темы;</w:t>
      </w:r>
    </w:p>
    <w:p w:rsidR="003779E4" w:rsidRDefault="00F91F10" w:rsidP="00F91F10">
      <w:pPr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91F10">
        <w:rPr>
          <w:rFonts w:ascii="Times New Roman" w:hAnsi="Times New Roman" w:cs="Times New Roman"/>
          <w:sz w:val="28"/>
          <w:szCs w:val="28"/>
        </w:rPr>
        <w:t xml:space="preserve">        • оригинальность подачи материала.</w:t>
      </w:r>
    </w:p>
    <w:p w:rsidR="00C64AF1" w:rsidRDefault="00C64AF1" w:rsidP="00C64A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779E4" w:rsidRPr="000B4B11" w:rsidRDefault="003779E4" w:rsidP="000B4B11">
      <w:pPr>
        <w:pStyle w:val="a3"/>
        <w:numPr>
          <w:ilvl w:val="0"/>
          <w:numId w:val="9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11">
        <w:rPr>
          <w:rFonts w:ascii="Times New Roman" w:hAnsi="Times New Roman" w:cs="Times New Roman"/>
          <w:b/>
          <w:sz w:val="28"/>
          <w:szCs w:val="28"/>
        </w:rPr>
        <w:t>Условия участия в областном (финальном) этапе Конкурса</w:t>
      </w:r>
    </w:p>
    <w:p w:rsidR="00E65F2A" w:rsidRDefault="00E65F2A" w:rsidP="007E7975">
      <w:pPr>
        <w:pStyle w:val="a3"/>
        <w:numPr>
          <w:ilvl w:val="1"/>
          <w:numId w:val="11"/>
        </w:numPr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лучших кроссвордов (не более 3-х кроссвордов от муниципального района) приглашаются в областную детскую библиотеку им. М. М. Пришвина для участия в областном (финальном) этапе Конкурса.</w:t>
      </w:r>
    </w:p>
    <w:p w:rsidR="00176555" w:rsidRDefault="00E65F2A" w:rsidP="007E7975">
      <w:pPr>
        <w:pStyle w:val="a3"/>
        <w:numPr>
          <w:ilvl w:val="1"/>
          <w:numId w:val="11"/>
        </w:numPr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3B59E3" w:rsidRPr="000B4B11">
        <w:rPr>
          <w:rFonts w:ascii="Times New Roman" w:hAnsi="Times New Roman" w:cs="Times New Roman"/>
          <w:sz w:val="28"/>
          <w:szCs w:val="28"/>
        </w:rPr>
        <w:t>Областной</w:t>
      </w:r>
      <w:r w:rsidR="00FA54F1" w:rsidRPr="000B4B11">
        <w:rPr>
          <w:rFonts w:ascii="Times New Roman" w:hAnsi="Times New Roman" w:cs="Times New Roman"/>
          <w:sz w:val="28"/>
          <w:szCs w:val="28"/>
        </w:rPr>
        <w:t xml:space="preserve"> </w:t>
      </w:r>
      <w:r w:rsidR="001C5C9D" w:rsidRPr="000B4B11">
        <w:rPr>
          <w:rFonts w:ascii="Times New Roman" w:hAnsi="Times New Roman" w:cs="Times New Roman"/>
          <w:sz w:val="28"/>
          <w:szCs w:val="28"/>
        </w:rPr>
        <w:t>(финальный)</w:t>
      </w:r>
      <w:r w:rsidR="003B59E3" w:rsidRPr="000B4B11">
        <w:rPr>
          <w:rFonts w:ascii="Times New Roman" w:hAnsi="Times New Roman" w:cs="Times New Roman"/>
          <w:sz w:val="28"/>
          <w:szCs w:val="28"/>
        </w:rPr>
        <w:t xml:space="preserve"> </w:t>
      </w:r>
      <w:r w:rsidR="009D7217" w:rsidRPr="000B4B11">
        <w:rPr>
          <w:rFonts w:ascii="Times New Roman" w:hAnsi="Times New Roman" w:cs="Times New Roman"/>
          <w:sz w:val="28"/>
          <w:szCs w:val="28"/>
        </w:rPr>
        <w:t xml:space="preserve">этап </w:t>
      </w:r>
      <w:r w:rsidR="00FA54F1" w:rsidRPr="000B4B1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85093" w:rsidRPr="000B4B11">
        <w:rPr>
          <w:rFonts w:ascii="Times New Roman" w:hAnsi="Times New Roman" w:cs="Times New Roman"/>
          <w:sz w:val="28"/>
          <w:szCs w:val="28"/>
        </w:rPr>
        <w:t xml:space="preserve">проходит 31 октября 2023 года </w:t>
      </w:r>
      <w:r w:rsidR="009D7217" w:rsidRPr="000B4B11">
        <w:rPr>
          <w:rFonts w:ascii="Times New Roman" w:hAnsi="Times New Roman" w:cs="Times New Roman"/>
          <w:sz w:val="28"/>
          <w:szCs w:val="28"/>
        </w:rPr>
        <w:t xml:space="preserve">в </w:t>
      </w:r>
      <w:r w:rsidR="00D85093" w:rsidRPr="000B4B11">
        <w:rPr>
          <w:rFonts w:ascii="Times New Roman" w:hAnsi="Times New Roman" w:cs="Times New Roman"/>
          <w:sz w:val="28"/>
          <w:szCs w:val="28"/>
        </w:rPr>
        <w:t>БУКОО «Библиотека</w:t>
      </w:r>
      <w:r w:rsidR="009D7217" w:rsidRPr="000B4B11">
        <w:rPr>
          <w:rFonts w:ascii="Times New Roman" w:hAnsi="Times New Roman" w:cs="Times New Roman"/>
          <w:sz w:val="28"/>
          <w:szCs w:val="28"/>
        </w:rPr>
        <w:t xml:space="preserve"> им. М. М. Пришвина</w:t>
      </w:r>
      <w:r w:rsidR="00D85093" w:rsidRPr="000B4B11">
        <w:rPr>
          <w:rFonts w:ascii="Times New Roman" w:hAnsi="Times New Roman" w:cs="Times New Roman"/>
          <w:sz w:val="28"/>
          <w:szCs w:val="28"/>
        </w:rPr>
        <w:t>»</w:t>
      </w:r>
      <w:r w:rsidR="009D7217" w:rsidRPr="000B4B11">
        <w:rPr>
          <w:rFonts w:ascii="Times New Roman" w:hAnsi="Times New Roman" w:cs="Times New Roman"/>
          <w:sz w:val="28"/>
          <w:szCs w:val="28"/>
        </w:rPr>
        <w:t xml:space="preserve"> </w:t>
      </w:r>
      <w:r w:rsidR="00430245" w:rsidRPr="000B4B11">
        <w:rPr>
          <w:rFonts w:ascii="Times New Roman" w:hAnsi="Times New Roman" w:cs="Times New Roman"/>
          <w:sz w:val="28"/>
          <w:szCs w:val="28"/>
        </w:rPr>
        <w:t>по адресу г. Орёл, ул. Московская, 28</w:t>
      </w:r>
      <w:r w:rsidR="00F91F10" w:rsidRPr="000B4B11">
        <w:rPr>
          <w:rFonts w:ascii="Times New Roman" w:hAnsi="Times New Roman" w:cs="Times New Roman"/>
          <w:sz w:val="28"/>
          <w:szCs w:val="28"/>
        </w:rPr>
        <w:t>,</w:t>
      </w:r>
      <w:r w:rsidR="00430245" w:rsidRPr="000B4B11">
        <w:rPr>
          <w:rFonts w:ascii="Times New Roman" w:hAnsi="Times New Roman" w:cs="Times New Roman"/>
          <w:sz w:val="28"/>
          <w:szCs w:val="28"/>
        </w:rPr>
        <w:t xml:space="preserve"> </w:t>
      </w:r>
      <w:r w:rsidR="003779E4" w:rsidRPr="000B4B11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176555" w:rsidRPr="000B4B11">
        <w:rPr>
          <w:rFonts w:ascii="Times New Roman" w:hAnsi="Times New Roman" w:cs="Times New Roman"/>
          <w:b/>
          <w:sz w:val="28"/>
          <w:szCs w:val="28"/>
        </w:rPr>
        <w:t>Пришвинского диктанта</w:t>
      </w:r>
      <w:r w:rsidR="00176555" w:rsidRPr="000B4B11">
        <w:rPr>
          <w:rFonts w:ascii="Times New Roman" w:hAnsi="Times New Roman" w:cs="Times New Roman"/>
          <w:sz w:val="28"/>
          <w:szCs w:val="28"/>
        </w:rPr>
        <w:t xml:space="preserve"> </w:t>
      </w:r>
      <w:r w:rsidR="003779E4" w:rsidRPr="000B4B11">
        <w:rPr>
          <w:rFonts w:ascii="Times New Roman" w:hAnsi="Times New Roman" w:cs="Times New Roman"/>
          <w:sz w:val="28"/>
          <w:szCs w:val="28"/>
        </w:rPr>
        <w:t xml:space="preserve">по биографии и творчеству </w:t>
      </w:r>
      <w:r w:rsidR="00176555" w:rsidRPr="000B4B11">
        <w:rPr>
          <w:rFonts w:ascii="Times New Roman" w:hAnsi="Times New Roman" w:cs="Times New Roman"/>
          <w:sz w:val="28"/>
          <w:szCs w:val="28"/>
        </w:rPr>
        <w:t>писателя.</w:t>
      </w:r>
    </w:p>
    <w:p w:rsidR="008727D4" w:rsidRDefault="00176555" w:rsidP="007E7975">
      <w:pPr>
        <w:pStyle w:val="a3"/>
        <w:numPr>
          <w:ilvl w:val="1"/>
          <w:numId w:val="11"/>
        </w:numPr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B4B11">
        <w:rPr>
          <w:rFonts w:ascii="Times New Roman" w:hAnsi="Times New Roman" w:cs="Times New Roman"/>
          <w:sz w:val="28"/>
          <w:szCs w:val="28"/>
        </w:rPr>
        <w:t xml:space="preserve">Пришвинский диктант </w:t>
      </w:r>
      <w:r w:rsidR="008727D4" w:rsidRPr="000B4B11">
        <w:rPr>
          <w:rFonts w:ascii="Times New Roman" w:hAnsi="Times New Roman" w:cs="Times New Roman"/>
          <w:sz w:val="28"/>
          <w:szCs w:val="28"/>
        </w:rPr>
        <w:t>проводится</w:t>
      </w:r>
      <w:r w:rsidRPr="000B4B11">
        <w:rPr>
          <w:rFonts w:ascii="Times New Roman" w:hAnsi="Times New Roman" w:cs="Times New Roman"/>
          <w:sz w:val="28"/>
          <w:szCs w:val="28"/>
        </w:rPr>
        <w:t xml:space="preserve"> </w:t>
      </w:r>
      <w:r w:rsidR="00F91F10" w:rsidRPr="000B4B11">
        <w:rPr>
          <w:rFonts w:ascii="Times New Roman" w:hAnsi="Times New Roman" w:cs="Times New Roman"/>
          <w:sz w:val="28"/>
          <w:szCs w:val="28"/>
        </w:rPr>
        <w:t xml:space="preserve">на двух площадках </w:t>
      </w:r>
      <w:r w:rsidR="000B4B11">
        <w:rPr>
          <w:rFonts w:ascii="Times New Roman" w:hAnsi="Times New Roman" w:cs="Times New Roman"/>
          <w:sz w:val="28"/>
          <w:szCs w:val="28"/>
        </w:rPr>
        <w:t>в двух возрастных группах</w:t>
      </w:r>
      <w:r w:rsidRPr="000B4B11">
        <w:rPr>
          <w:rFonts w:ascii="Times New Roman" w:hAnsi="Times New Roman" w:cs="Times New Roman"/>
          <w:sz w:val="28"/>
          <w:szCs w:val="28"/>
        </w:rPr>
        <w:t xml:space="preserve">: 8-10 лет и </w:t>
      </w:r>
      <w:r w:rsidR="008727D4" w:rsidRPr="000B4B11">
        <w:rPr>
          <w:rFonts w:ascii="Times New Roman" w:hAnsi="Times New Roman" w:cs="Times New Roman"/>
          <w:sz w:val="28"/>
          <w:szCs w:val="28"/>
        </w:rPr>
        <w:t>11</w:t>
      </w:r>
      <w:r w:rsidRPr="000B4B11">
        <w:rPr>
          <w:rFonts w:ascii="Times New Roman" w:hAnsi="Times New Roman" w:cs="Times New Roman"/>
          <w:sz w:val="28"/>
          <w:szCs w:val="28"/>
        </w:rPr>
        <w:t>-12</w:t>
      </w:r>
      <w:r w:rsidR="008727D4" w:rsidRPr="000B4B1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779E4" w:rsidRDefault="00176555" w:rsidP="007E7975">
      <w:pPr>
        <w:pStyle w:val="a3"/>
        <w:numPr>
          <w:ilvl w:val="1"/>
          <w:numId w:val="11"/>
        </w:numPr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B4B11">
        <w:rPr>
          <w:rFonts w:ascii="Times New Roman" w:hAnsi="Times New Roman" w:cs="Times New Roman"/>
          <w:sz w:val="28"/>
          <w:szCs w:val="28"/>
        </w:rPr>
        <w:t>Участники, правильно ответившие на</w:t>
      </w:r>
      <w:r w:rsidR="007E7975">
        <w:rPr>
          <w:rFonts w:ascii="Times New Roman" w:hAnsi="Times New Roman" w:cs="Times New Roman"/>
          <w:sz w:val="28"/>
          <w:szCs w:val="28"/>
        </w:rPr>
        <w:t xml:space="preserve"> вопросы Пришвинского диктанта, </w:t>
      </w:r>
      <w:r w:rsidR="00710B14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1C5C9D" w:rsidRPr="000B4B11">
        <w:rPr>
          <w:rFonts w:ascii="Times New Roman" w:hAnsi="Times New Roman" w:cs="Times New Roman"/>
          <w:sz w:val="28"/>
          <w:szCs w:val="28"/>
        </w:rPr>
        <w:t>и памятными призами непосредственно по окончании финального этапа.</w:t>
      </w:r>
    </w:p>
    <w:p w:rsidR="00AC6582" w:rsidRDefault="000B4B11" w:rsidP="00AC6582">
      <w:pPr>
        <w:pStyle w:val="a3"/>
        <w:numPr>
          <w:ilvl w:val="1"/>
          <w:numId w:val="11"/>
        </w:numPr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555" w:rsidRPr="000B4B11">
        <w:rPr>
          <w:rFonts w:ascii="Times New Roman" w:hAnsi="Times New Roman" w:cs="Times New Roman"/>
          <w:sz w:val="28"/>
          <w:szCs w:val="28"/>
        </w:rPr>
        <w:t xml:space="preserve">Для участников Пришвинского диктанта, одинаково правильно ответивших на вопросы диктанта, проводится </w:t>
      </w:r>
      <w:proofErr w:type="gramStart"/>
      <w:r w:rsidR="00176555" w:rsidRPr="000B4B11">
        <w:rPr>
          <w:rFonts w:ascii="Times New Roman" w:hAnsi="Times New Roman" w:cs="Times New Roman"/>
          <w:b/>
          <w:sz w:val="28"/>
          <w:szCs w:val="28"/>
        </w:rPr>
        <w:t>Блиц-турнир</w:t>
      </w:r>
      <w:proofErr w:type="gramEnd"/>
      <w:r w:rsidR="00176555" w:rsidRPr="000B4B11">
        <w:rPr>
          <w:rFonts w:ascii="Times New Roman" w:hAnsi="Times New Roman" w:cs="Times New Roman"/>
          <w:b/>
          <w:sz w:val="28"/>
          <w:szCs w:val="28"/>
        </w:rPr>
        <w:t>,</w:t>
      </w:r>
      <w:r w:rsidR="00176555" w:rsidRPr="000B4B11">
        <w:rPr>
          <w:rFonts w:ascii="Times New Roman" w:hAnsi="Times New Roman" w:cs="Times New Roman"/>
          <w:sz w:val="28"/>
          <w:szCs w:val="28"/>
        </w:rPr>
        <w:t xml:space="preserve"> по результатам которого определяется Супер-знаток творчества</w:t>
      </w:r>
      <w:r w:rsidR="00F91F10" w:rsidRPr="000B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М. Пришвина </w:t>
      </w:r>
      <w:r w:rsidR="00F91F10" w:rsidRPr="000B4B11">
        <w:rPr>
          <w:rFonts w:ascii="Times New Roman" w:hAnsi="Times New Roman" w:cs="Times New Roman"/>
          <w:sz w:val="28"/>
          <w:szCs w:val="28"/>
        </w:rPr>
        <w:t>с вручением Дипло</w:t>
      </w:r>
      <w:r w:rsidR="00AC6582">
        <w:rPr>
          <w:rFonts w:ascii="Times New Roman" w:hAnsi="Times New Roman" w:cs="Times New Roman"/>
          <w:sz w:val="28"/>
          <w:szCs w:val="28"/>
        </w:rPr>
        <w:t>ма</w:t>
      </w:r>
      <w:r w:rsidRPr="00AC6582">
        <w:rPr>
          <w:rFonts w:ascii="Times New Roman" w:hAnsi="Times New Roman" w:cs="Times New Roman"/>
          <w:sz w:val="28"/>
          <w:szCs w:val="28"/>
        </w:rPr>
        <w:t xml:space="preserve">. </w:t>
      </w:r>
      <w:r w:rsidR="007E7975" w:rsidRPr="00AC6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C9D" w:rsidRPr="00AC6582" w:rsidRDefault="007E7975" w:rsidP="00AC6582">
      <w:pPr>
        <w:pStyle w:val="a3"/>
        <w:numPr>
          <w:ilvl w:val="1"/>
          <w:numId w:val="11"/>
        </w:numPr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 w:rsidRPr="00AC6582">
        <w:rPr>
          <w:rFonts w:ascii="Times New Roman" w:hAnsi="Times New Roman" w:cs="Times New Roman"/>
          <w:sz w:val="28"/>
          <w:szCs w:val="28"/>
        </w:rPr>
        <w:t xml:space="preserve">Все участники финального этапа Конкурса награждаются Благодарственными         </w:t>
      </w:r>
      <w:r w:rsidR="00AC6582" w:rsidRPr="00AC658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6582">
        <w:rPr>
          <w:rFonts w:ascii="Times New Roman" w:hAnsi="Times New Roman" w:cs="Times New Roman"/>
          <w:sz w:val="28"/>
          <w:szCs w:val="28"/>
        </w:rPr>
        <w:t>письмами.</w:t>
      </w:r>
    </w:p>
    <w:p w:rsidR="001C5C9D" w:rsidRPr="000B4B11" w:rsidRDefault="00AC6582" w:rsidP="00AC6582">
      <w:pPr>
        <w:pStyle w:val="a3"/>
        <w:spacing w:after="0" w:line="240" w:lineRule="auto"/>
        <w:ind w:left="142" w:right="-14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0B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C9D" w:rsidRPr="000B4B11">
        <w:rPr>
          <w:rFonts w:ascii="Times New Roman" w:hAnsi="Times New Roman" w:cs="Times New Roman"/>
          <w:sz w:val="28"/>
          <w:szCs w:val="28"/>
        </w:rPr>
        <w:t>Все кроссворды</w:t>
      </w:r>
      <w:r w:rsidR="00176555" w:rsidRPr="000B4B11">
        <w:rPr>
          <w:rFonts w:ascii="Times New Roman" w:hAnsi="Times New Roman" w:cs="Times New Roman"/>
          <w:sz w:val="28"/>
          <w:szCs w:val="28"/>
        </w:rPr>
        <w:t>, поступившие на финальный этап Конкурса,</w:t>
      </w:r>
      <w:r w:rsidR="00C55EDF" w:rsidRPr="000B4B11">
        <w:rPr>
          <w:rFonts w:ascii="Times New Roman" w:hAnsi="Times New Roman" w:cs="Times New Roman"/>
          <w:sz w:val="28"/>
          <w:szCs w:val="28"/>
        </w:rPr>
        <w:t xml:space="preserve"> </w:t>
      </w:r>
      <w:r w:rsidR="00176555" w:rsidRPr="000B4B11">
        <w:rPr>
          <w:rFonts w:ascii="Times New Roman" w:hAnsi="Times New Roman" w:cs="Times New Roman"/>
          <w:sz w:val="28"/>
          <w:szCs w:val="28"/>
        </w:rPr>
        <w:t xml:space="preserve">будут опубликованы </w:t>
      </w:r>
      <w:r w:rsidR="00C55EDF" w:rsidRPr="000B4B11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3779E4" w:rsidRPr="000B4B11">
        <w:rPr>
          <w:rFonts w:ascii="Times New Roman" w:hAnsi="Times New Roman" w:cs="Times New Roman"/>
          <w:sz w:val="28"/>
          <w:szCs w:val="28"/>
        </w:rPr>
        <w:t xml:space="preserve">авторства </w:t>
      </w:r>
      <w:r w:rsidR="005D1455" w:rsidRPr="000B4B11">
        <w:rPr>
          <w:rFonts w:ascii="Times New Roman" w:hAnsi="Times New Roman" w:cs="Times New Roman"/>
          <w:sz w:val="28"/>
          <w:szCs w:val="28"/>
        </w:rPr>
        <w:t xml:space="preserve">на официальном сайте областной детской библиотеки им. М. М. Пришвина и в </w:t>
      </w:r>
      <w:r w:rsidR="003779E4" w:rsidRPr="000B4B11">
        <w:rPr>
          <w:rFonts w:ascii="Times New Roman" w:hAnsi="Times New Roman" w:cs="Times New Roman"/>
          <w:sz w:val="28"/>
          <w:szCs w:val="28"/>
        </w:rPr>
        <w:t>группе библиотеки</w:t>
      </w:r>
      <w:r w:rsidR="00C55EDF" w:rsidRPr="000B4B11">
        <w:rPr>
          <w:rFonts w:ascii="Times New Roman" w:hAnsi="Times New Roman" w:cs="Times New Roman"/>
          <w:sz w:val="28"/>
          <w:szCs w:val="28"/>
        </w:rPr>
        <w:t xml:space="preserve"> в </w:t>
      </w:r>
      <w:r w:rsidR="005D1455" w:rsidRPr="000B4B11">
        <w:rPr>
          <w:rFonts w:ascii="Times New Roman" w:hAnsi="Times New Roman" w:cs="Times New Roman"/>
          <w:sz w:val="28"/>
          <w:szCs w:val="28"/>
        </w:rPr>
        <w:t>социальных сетях.</w:t>
      </w:r>
    </w:p>
    <w:p w:rsidR="006D0ABA" w:rsidRDefault="006D0ABA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C5C9D" w:rsidRDefault="001C5C9D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44A5C" w:rsidRDefault="00244A5C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D1455" w:rsidRDefault="001C5C9D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455">
        <w:rPr>
          <w:rFonts w:ascii="Times New Roman" w:hAnsi="Times New Roman" w:cs="Times New Roman"/>
          <w:b/>
          <w:sz w:val="28"/>
          <w:szCs w:val="28"/>
        </w:rPr>
        <w:lastRenderedPageBreak/>
        <w:t>Жюри конкурса:</w:t>
      </w:r>
    </w:p>
    <w:p w:rsidR="00381BAC" w:rsidRDefault="006D1BA0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Грибанова Татьяна Ивановна –</w:t>
      </w:r>
      <w:r w:rsidRPr="006D1BA0">
        <w:rPr>
          <w:rFonts w:ascii="Times New Roman" w:hAnsi="Times New Roman" w:cs="Times New Roman"/>
          <w:sz w:val="28"/>
          <w:szCs w:val="28"/>
        </w:rPr>
        <w:t xml:space="preserve"> писатель</w:t>
      </w:r>
      <w:r>
        <w:rPr>
          <w:rFonts w:ascii="Times New Roman" w:hAnsi="Times New Roman" w:cs="Times New Roman"/>
          <w:sz w:val="28"/>
          <w:szCs w:val="28"/>
        </w:rPr>
        <w:t>, член Орловской областной организации Союза писателей России, председатель жюри</w:t>
      </w:r>
    </w:p>
    <w:p w:rsidR="00381BAC" w:rsidRDefault="006D1BA0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Никашкина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Александровна – </w:t>
      </w:r>
      <w:r w:rsidRPr="006D1BA0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БУКОО «Библиотека им. М. М. Пришвина</w:t>
      </w:r>
      <w:r w:rsidR="007C11DD">
        <w:rPr>
          <w:rFonts w:ascii="Times New Roman" w:hAnsi="Times New Roman" w:cs="Times New Roman"/>
          <w:sz w:val="28"/>
          <w:szCs w:val="28"/>
        </w:rPr>
        <w:t>»</w:t>
      </w:r>
    </w:p>
    <w:p w:rsidR="00DD7CB3" w:rsidRDefault="00DD7CB3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DD7CB3">
        <w:rPr>
          <w:rFonts w:ascii="Times New Roman" w:hAnsi="Times New Roman" w:cs="Times New Roman"/>
          <w:b/>
          <w:sz w:val="28"/>
          <w:szCs w:val="28"/>
        </w:rPr>
        <w:t>Чупахина Татьяна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научно-методическим отделом</w:t>
      </w:r>
      <w:r w:rsidRPr="00DD7CB3">
        <w:t xml:space="preserve"> </w:t>
      </w:r>
      <w:r w:rsidRPr="00DD7CB3">
        <w:rPr>
          <w:rFonts w:ascii="Times New Roman" w:hAnsi="Times New Roman" w:cs="Times New Roman"/>
          <w:sz w:val="28"/>
          <w:szCs w:val="28"/>
        </w:rPr>
        <w:t>БУКОО «Библиотека им. М. М. Пришвина</w:t>
      </w:r>
      <w:r w:rsidR="007C11DD">
        <w:rPr>
          <w:rFonts w:ascii="Times New Roman" w:hAnsi="Times New Roman" w:cs="Times New Roman"/>
          <w:sz w:val="28"/>
          <w:szCs w:val="28"/>
        </w:rPr>
        <w:t>»</w:t>
      </w:r>
    </w:p>
    <w:p w:rsidR="00DD7CB3" w:rsidRDefault="00DD7CB3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DD7CB3">
        <w:rPr>
          <w:rFonts w:ascii="Times New Roman" w:hAnsi="Times New Roman" w:cs="Times New Roman"/>
          <w:b/>
          <w:sz w:val="28"/>
          <w:szCs w:val="28"/>
        </w:rPr>
        <w:t>Лысанова Ольга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ведущий методист</w:t>
      </w:r>
      <w:r w:rsidRPr="00DD7CB3"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научно-методического отдела</w:t>
      </w:r>
      <w:r w:rsidRPr="00DD7CB3">
        <w:rPr>
          <w:rFonts w:ascii="Times New Roman" w:hAnsi="Times New Roman" w:cs="Times New Roman"/>
          <w:sz w:val="28"/>
          <w:szCs w:val="28"/>
        </w:rPr>
        <w:t xml:space="preserve"> БУКОО «Библиотека им. М. М. Пришвина</w:t>
      </w:r>
      <w:r w:rsidR="007C11DD">
        <w:rPr>
          <w:rFonts w:ascii="Times New Roman" w:hAnsi="Times New Roman" w:cs="Times New Roman"/>
          <w:sz w:val="28"/>
          <w:szCs w:val="28"/>
        </w:rPr>
        <w:t>»</w:t>
      </w:r>
    </w:p>
    <w:p w:rsidR="00DD7CB3" w:rsidRPr="006D1BA0" w:rsidRDefault="00DD7CB3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DD7CB3">
        <w:rPr>
          <w:rFonts w:ascii="Times New Roman" w:hAnsi="Times New Roman" w:cs="Times New Roman"/>
          <w:b/>
          <w:sz w:val="28"/>
          <w:szCs w:val="28"/>
        </w:rPr>
        <w:t>Ноготкова Алла Генадиевна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CB3">
        <w:rPr>
          <w:rFonts w:ascii="Times New Roman" w:hAnsi="Times New Roman" w:cs="Times New Roman"/>
          <w:sz w:val="28"/>
          <w:szCs w:val="28"/>
        </w:rPr>
        <w:t>– ведущий методист научно-методического отдела БУКОО «Библиотека им. М. М. Пришвина</w:t>
      </w:r>
      <w:r w:rsidR="007C11DD">
        <w:rPr>
          <w:rFonts w:ascii="Times New Roman" w:hAnsi="Times New Roman" w:cs="Times New Roman"/>
          <w:sz w:val="28"/>
          <w:szCs w:val="28"/>
        </w:rPr>
        <w:t>»</w:t>
      </w:r>
    </w:p>
    <w:p w:rsidR="005D1455" w:rsidRDefault="005D1455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455" w:rsidRDefault="005D1455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  <w:r w:rsidR="00DD7C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C11DD" w:rsidRDefault="00B127C6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вопросов по Конкурсу обращаться:</w:t>
      </w:r>
      <w:r w:rsidR="007C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CB3" w:rsidRPr="003471EB" w:rsidRDefault="00DD7CB3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БУКОО «Орловская детская библиотека им. М</w:t>
      </w:r>
      <w:r w:rsidRPr="003471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71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Пришвина</w:t>
      </w:r>
      <w:r w:rsidR="007C11DD" w:rsidRPr="003471EB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DD7CB3" w:rsidRPr="00DD7CB3" w:rsidRDefault="00DD7CB3" w:rsidP="001C5C9D">
      <w:pPr>
        <w:pStyle w:val="a3"/>
        <w:spacing w:after="0" w:line="240" w:lineRule="auto"/>
        <w:ind w:left="0"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1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319A" w:rsidRDefault="00DD7CB3" w:rsidP="00DD7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CB3">
        <w:rPr>
          <w:rFonts w:ascii="Times New Roman" w:hAnsi="Times New Roman" w:cs="Times New Roman"/>
          <w:sz w:val="28"/>
          <w:szCs w:val="28"/>
        </w:rPr>
        <w:t>научно-методически</w:t>
      </w:r>
      <w:r w:rsidR="007C11DD">
        <w:rPr>
          <w:rFonts w:ascii="Times New Roman" w:hAnsi="Times New Roman" w:cs="Times New Roman"/>
          <w:sz w:val="28"/>
          <w:szCs w:val="28"/>
        </w:rPr>
        <w:t>й отдел: тел. 8 (4862) 54-47-15</w:t>
      </w:r>
      <w:r w:rsidRPr="00DD7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CB3" w:rsidRDefault="00DD7CB3" w:rsidP="00DD7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CB3">
        <w:rPr>
          <w:rFonts w:ascii="Times New Roman" w:hAnsi="Times New Roman" w:cs="Times New Roman"/>
          <w:sz w:val="28"/>
          <w:szCs w:val="28"/>
        </w:rPr>
        <w:t>Чупахина</w:t>
      </w:r>
      <w:r w:rsidR="007C11DD">
        <w:rPr>
          <w:rFonts w:ascii="Times New Roman" w:hAnsi="Times New Roman" w:cs="Times New Roman"/>
          <w:sz w:val="28"/>
          <w:szCs w:val="28"/>
        </w:rPr>
        <w:t xml:space="preserve"> Татьяна Николаевна, заведующий</w:t>
      </w:r>
      <w:r w:rsidRPr="00DD7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455" w:rsidRDefault="00DD7CB3" w:rsidP="00DD7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CB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D7CB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D7C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C319A" w:rsidRPr="00BE5472">
          <w:rPr>
            <w:rStyle w:val="a5"/>
            <w:rFonts w:ascii="Times New Roman" w:hAnsi="Times New Roman" w:cs="Times New Roman"/>
            <w:sz w:val="28"/>
            <w:szCs w:val="28"/>
          </w:rPr>
          <w:t>chupakhina57@gmail.com</w:t>
        </w:r>
      </w:hyperlink>
    </w:p>
    <w:p w:rsidR="009C319A" w:rsidRDefault="009C319A" w:rsidP="00DD7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19A" w:rsidRDefault="009C319A" w:rsidP="00DD7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Лысанова Оль</w:t>
      </w:r>
      <w:r w:rsidR="007C11DD">
        <w:rPr>
          <w:rFonts w:ascii="Times New Roman" w:hAnsi="Times New Roman" w:cs="Times New Roman"/>
          <w:sz w:val="28"/>
          <w:szCs w:val="28"/>
        </w:rPr>
        <w:t>га Викторовна, ведущий методист</w:t>
      </w:r>
    </w:p>
    <w:p w:rsidR="009C319A" w:rsidRPr="003471EB" w:rsidRDefault="009C319A" w:rsidP="009C3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63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471E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363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471E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7C11DD" w:rsidRPr="00872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olga</w:t>
        </w:r>
        <w:r w:rsidR="007C11DD" w:rsidRPr="003471E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57</w:t>
        </w:r>
        <w:r w:rsidR="007C11DD" w:rsidRPr="00872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7C11DD" w:rsidRPr="003471E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7C11DD" w:rsidRPr="00872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C11DD" w:rsidRPr="003471E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7C11DD" w:rsidRPr="00872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C11DD" w:rsidRPr="003471EB" w:rsidRDefault="007C11DD" w:rsidP="009C3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7B81" w:rsidRDefault="00FE7B81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471EB" w:rsidRPr="003471EB" w:rsidRDefault="003471EB" w:rsidP="00DD7CB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C25DF" w:rsidRPr="00536320" w:rsidRDefault="007C25DF" w:rsidP="007C25DF">
      <w:pPr>
        <w:spacing w:after="0" w:line="240" w:lineRule="auto"/>
        <w:ind w:left="-709" w:right="-143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74A1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5363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7C25DF" w:rsidRPr="00536320" w:rsidRDefault="007C25DF" w:rsidP="007C25DF">
      <w:pPr>
        <w:spacing w:after="0" w:line="240" w:lineRule="auto"/>
        <w:ind w:left="-709" w:right="-143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5EDF" w:rsidRDefault="007C25DF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8C74A1">
        <w:rPr>
          <w:rFonts w:ascii="Times New Roman" w:hAnsi="Times New Roman" w:cs="Times New Roman"/>
          <w:b/>
          <w:sz w:val="28"/>
          <w:szCs w:val="28"/>
        </w:rPr>
        <w:t xml:space="preserve"> на участие в областном детском конкурсе </w:t>
      </w:r>
    </w:p>
    <w:p w:rsidR="007C25DF" w:rsidRDefault="008C74A1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знатоков творчества </w:t>
      </w:r>
      <w:r w:rsidR="00C55EDF">
        <w:rPr>
          <w:rFonts w:ascii="Times New Roman" w:hAnsi="Times New Roman" w:cs="Times New Roman"/>
          <w:b/>
          <w:sz w:val="28"/>
          <w:szCs w:val="28"/>
        </w:rPr>
        <w:t>М. М. Пришвина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C25DF" w:rsidRDefault="007C25DF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3088"/>
        <w:gridCol w:w="6945"/>
      </w:tblGrid>
      <w:tr w:rsidR="007C25DF" w:rsidTr="00244A5C">
        <w:tc>
          <w:tcPr>
            <w:tcW w:w="2831" w:type="dxa"/>
          </w:tcPr>
          <w:p w:rsidR="007C25DF" w:rsidRPr="00C55EDF" w:rsidRDefault="008C74A1" w:rsidP="007C25DF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Фамилия, и</w:t>
            </w:r>
            <w:r w:rsidR="009B3703" w:rsidRPr="00C55EDF">
              <w:rPr>
                <w:rFonts w:ascii="Times New Roman" w:hAnsi="Times New Roman" w:cs="Times New Roman"/>
                <w:sz w:val="28"/>
                <w:szCs w:val="28"/>
              </w:rPr>
              <w:t>мя, возраст</w:t>
            </w:r>
            <w:r w:rsidR="006D1BA0">
              <w:rPr>
                <w:rFonts w:ascii="Times New Roman" w:hAnsi="Times New Roman" w:cs="Times New Roman"/>
                <w:sz w:val="28"/>
                <w:szCs w:val="28"/>
              </w:rPr>
              <w:t xml:space="preserve"> (для коллективных участников – состав группы) </w:t>
            </w:r>
          </w:p>
        </w:tc>
        <w:tc>
          <w:tcPr>
            <w:tcW w:w="6945" w:type="dxa"/>
          </w:tcPr>
          <w:p w:rsidR="007C25DF" w:rsidRDefault="007C25DF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5DF" w:rsidTr="00244A5C">
        <w:tc>
          <w:tcPr>
            <w:tcW w:w="2831" w:type="dxa"/>
          </w:tcPr>
          <w:p w:rsidR="007C25DF" w:rsidRPr="00C55EDF" w:rsidRDefault="00C55EDF" w:rsidP="007C25DF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Место жительства (район, населё</w:t>
            </w:r>
            <w:r w:rsidR="009B3703" w:rsidRPr="00C55EDF">
              <w:rPr>
                <w:rFonts w:ascii="Times New Roman" w:hAnsi="Times New Roman" w:cs="Times New Roman"/>
                <w:sz w:val="28"/>
                <w:szCs w:val="28"/>
              </w:rPr>
              <w:t>нный пункт)</w:t>
            </w:r>
          </w:p>
        </w:tc>
        <w:tc>
          <w:tcPr>
            <w:tcW w:w="6945" w:type="dxa"/>
          </w:tcPr>
          <w:p w:rsidR="007C25DF" w:rsidRDefault="007C25DF" w:rsidP="009B3703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9B3703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9B3703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9B3703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5DF" w:rsidTr="00244A5C">
        <w:tc>
          <w:tcPr>
            <w:tcW w:w="2831" w:type="dxa"/>
          </w:tcPr>
          <w:p w:rsidR="007C25DF" w:rsidRPr="00C55EDF" w:rsidRDefault="009B3703" w:rsidP="00C55EDF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945" w:type="dxa"/>
          </w:tcPr>
          <w:p w:rsidR="007C25DF" w:rsidRDefault="007C25DF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5DF" w:rsidTr="00244A5C">
        <w:tc>
          <w:tcPr>
            <w:tcW w:w="2831" w:type="dxa"/>
          </w:tcPr>
          <w:p w:rsidR="009B3703" w:rsidRPr="00C55EDF" w:rsidRDefault="00C55EDF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3703" w:rsidRPr="00C55EDF">
              <w:rPr>
                <w:rFonts w:ascii="Times New Roman" w:hAnsi="Times New Roman" w:cs="Times New Roman"/>
                <w:sz w:val="28"/>
                <w:szCs w:val="28"/>
              </w:rPr>
              <w:t>роизведение</w:t>
            </w: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 xml:space="preserve"> (произведения),</w:t>
            </w:r>
            <w:r w:rsidR="009B3703" w:rsidRPr="00C55ED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9B3703" w:rsidRPr="00C55E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мотивам которого</w:t>
            </w:r>
            <w:r w:rsidR="006D1BA0">
              <w:rPr>
                <w:rFonts w:ascii="Times New Roman" w:hAnsi="Times New Roman" w:cs="Times New Roman"/>
                <w:sz w:val="28"/>
                <w:szCs w:val="28"/>
              </w:rPr>
              <w:t xml:space="preserve"> (которых)</w:t>
            </w:r>
          </w:p>
          <w:p w:rsidR="009B3703" w:rsidRPr="00C55E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выполнена </w:t>
            </w:r>
          </w:p>
          <w:p w:rsidR="007C25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6945" w:type="dxa"/>
          </w:tcPr>
          <w:p w:rsidR="007C25DF" w:rsidRDefault="007C25DF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703" w:rsidTr="00244A5C">
        <w:tc>
          <w:tcPr>
            <w:tcW w:w="2831" w:type="dxa"/>
          </w:tcPr>
          <w:p w:rsidR="009B3703" w:rsidRPr="00C55E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ФИО наставника</w:t>
            </w:r>
            <w:r w:rsidR="00C55EDF" w:rsidRPr="00C55EDF"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(руководителя работы)</w:t>
            </w: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3703" w:rsidRPr="00C55E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9B3703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945" w:type="dxa"/>
          </w:tcPr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3703" w:rsidTr="00244A5C">
        <w:tc>
          <w:tcPr>
            <w:tcW w:w="2831" w:type="dxa"/>
          </w:tcPr>
          <w:p w:rsidR="009B3703" w:rsidRPr="00C55E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</w:p>
          <w:p w:rsidR="009B3703" w:rsidRPr="00C55EDF" w:rsidRDefault="00C55EDF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библиотеки/</w:t>
            </w:r>
            <w:r w:rsidR="009B3703" w:rsidRPr="00C55EDF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</w:p>
          <w:p w:rsidR="009B3703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C55EDF" w:rsidRPr="00C55EDF">
              <w:rPr>
                <w:rFonts w:ascii="Times New Roman" w:hAnsi="Times New Roman" w:cs="Times New Roman"/>
                <w:sz w:val="28"/>
                <w:szCs w:val="28"/>
              </w:rPr>
              <w:t>/учреждения дополнительного образования детей</w:t>
            </w:r>
          </w:p>
        </w:tc>
        <w:tc>
          <w:tcPr>
            <w:tcW w:w="6945" w:type="dxa"/>
          </w:tcPr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5DF" w:rsidTr="00244A5C">
        <w:tc>
          <w:tcPr>
            <w:tcW w:w="2831" w:type="dxa"/>
          </w:tcPr>
          <w:p w:rsidR="009B3703" w:rsidRPr="00C55E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</w:p>
          <w:p w:rsidR="007C25DF" w:rsidRDefault="009B3703" w:rsidP="009B3703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EDF">
              <w:rPr>
                <w:rFonts w:ascii="Times New Roman" w:hAnsi="Times New Roman" w:cs="Times New Roman"/>
                <w:sz w:val="28"/>
                <w:szCs w:val="28"/>
              </w:rPr>
              <w:t>почты для связи</w:t>
            </w:r>
          </w:p>
        </w:tc>
        <w:tc>
          <w:tcPr>
            <w:tcW w:w="6945" w:type="dxa"/>
          </w:tcPr>
          <w:p w:rsidR="007C25DF" w:rsidRDefault="007C25DF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703" w:rsidRDefault="009B3703" w:rsidP="007C25D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25DF" w:rsidRDefault="007C25DF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576" w:rsidRDefault="00217576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576" w:rsidRDefault="00217576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576" w:rsidRDefault="00217576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EDF" w:rsidRDefault="00C55EDF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EDF" w:rsidRDefault="00C55EDF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BAC" w:rsidRDefault="00381BAC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BAC" w:rsidRDefault="00381BAC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BAC" w:rsidRDefault="00381BAC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BAC" w:rsidRDefault="00381BAC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4C2" w:rsidRDefault="00B344C2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D43B3" w:rsidRDefault="008C74A1" w:rsidP="008C74A1">
      <w:pPr>
        <w:spacing w:after="0" w:line="240" w:lineRule="auto"/>
        <w:ind w:left="4955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4A1">
        <w:rPr>
          <w:rFonts w:ascii="Times New Roman" w:hAnsi="Times New Roman" w:cs="Times New Roman"/>
          <w:b/>
          <w:sz w:val="28"/>
          <w:szCs w:val="28"/>
        </w:rPr>
        <w:lastRenderedPageBreak/>
        <w:t>Приложен</w:t>
      </w:r>
      <w:r>
        <w:rPr>
          <w:rFonts w:ascii="Times New Roman" w:hAnsi="Times New Roman" w:cs="Times New Roman"/>
          <w:b/>
          <w:sz w:val="28"/>
          <w:szCs w:val="28"/>
        </w:rPr>
        <w:t>ие 2</w:t>
      </w:r>
    </w:p>
    <w:p w:rsidR="00217576" w:rsidRDefault="00217576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576" w:rsidRDefault="00217576" w:rsidP="007C25DF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5C" w:rsidRPr="008C74A1" w:rsidRDefault="00244A5C" w:rsidP="008C74A1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sz w:val="28"/>
          <w:szCs w:val="28"/>
        </w:rPr>
      </w:pPr>
      <w:r w:rsidRPr="00244A5C">
        <w:rPr>
          <w:rFonts w:ascii="Times New Roman" w:hAnsi="Times New Roman" w:cs="Times New Roman"/>
          <w:b/>
          <w:sz w:val="28"/>
          <w:szCs w:val="28"/>
        </w:rPr>
        <w:t>С</w:t>
      </w:r>
      <w:r w:rsidR="00957942">
        <w:rPr>
          <w:rFonts w:ascii="Times New Roman" w:hAnsi="Times New Roman" w:cs="Times New Roman"/>
          <w:b/>
          <w:sz w:val="28"/>
          <w:szCs w:val="28"/>
        </w:rPr>
        <w:t>писок произведений</w:t>
      </w:r>
      <w:r w:rsidR="008C74A1">
        <w:rPr>
          <w:rFonts w:ascii="Times New Roman" w:hAnsi="Times New Roman" w:cs="Times New Roman"/>
          <w:b/>
          <w:sz w:val="28"/>
          <w:szCs w:val="28"/>
        </w:rPr>
        <w:t xml:space="preserve"> М. М. Пришвина,</w:t>
      </w:r>
    </w:p>
    <w:p w:rsidR="00244A5C" w:rsidRDefault="00957942" w:rsidP="00957942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4A5C">
        <w:rPr>
          <w:rFonts w:ascii="Times New Roman" w:hAnsi="Times New Roman" w:cs="Times New Roman"/>
          <w:sz w:val="28"/>
          <w:szCs w:val="28"/>
        </w:rPr>
        <w:t xml:space="preserve">екомендованных к прочтению для </w:t>
      </w:r>
      <w:r w:rsidR="008C74A1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детского </w:t>
      </w:r>
      <w:r w:rsidR="00244A5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знатоков творчества М.</w:t>
      </w:r>
      <w:r w:rsidR="008C7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Пришвина</w:t>
      </w:r>
      <w:r w:rsidR="00244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«Дорога к другу»</w:t>
      </w:r>
      <w:r w:rsidR="008C74A1">
        <w:rPr>
          <w:rFonts w:ascii="Times New Roman" w:hAnsi="Times New Roman" w:cs="Times New Roman"/>
          <w:sz w:val="28"/>
          <w:szCs w:val="28"/>
        </w:rPr>
        <w:t xml:space="preserve"> (любое издание)</w:t>
      </w:r>
    </w:p>
    <w:p w:rsidR="00957942" w:rsidRDefault="00957942" w:rsidP="00244A5C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244A5C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5F4E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«Лесной доктор»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«Золотой луг»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«Говорящий грач»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«Предательская колбаса»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«Остров спасения»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«Берестяная трубочка»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«Этажи леса»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«Птицы под снегом»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«Беличья память»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</w:t>
      </w:r>
      <w:r w:rsidR="00DC4E8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«Таинственный ящик»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«Пиковая дама»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«Синий лапоть»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«Дедушкин валенок»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«Кладовая солнца»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«Курица на столбах»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«Ежовые рукавицы»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«Разговор деревьев»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«Старый гриб»</w:t>
      </w:r>
    </w:p>
    <w:p w:rsidR="00915F4E" w:rsidRDefault="00915F4E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«Иван</w:t>
      </w:r>
      <w:r w:rsidR="00DC4E8C">
        <w:rPr>
          <w:rFonts w:ascii="Times New Roman" w:hAnsi="Times New Roman" w:cs="Times New Roman"/>
          <w:sz w:val="28"/>
          <w:szCs w:val="28"/>
        </w:rPr>
        <w:t>-да-Марья»</w:t>
      </w:r>
    </w:p>
    <w:p w:rsidR="00DC4E8C" w:rsidRPr="00DC4E8C" w:rsidRDefault="008C74A1" w:rsidP="00DC4E8C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</w:t>
      </w:r>
      <w:r w:rsidR="00DC4E8C">
        <w:rPr>
          <w:rFonts w:ascii="Times New Roman" w:hAnsi="Times New Roman" w:cs="Times New Roman"/>
          <w:sz w:val="28"/>
          <w:szCs w:val="28"/>
        </w:rPr>
        <w:t>ё</w:t>
      </w:r>
      <w:r w:rsidR="00DC4E8C" w:rsidRPr="00DC4E8C">
        <w:rPr>
          <w:rFonts w:ascii="Times New Roman" w:hAnsi="Times New Roman" w:cs="Times New Roman"/>
          <w:sz w:val="28"/>
          <w:szCs w:val="28"/>
        </w:rPr>
        <w:t>зовый сок»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«Черёмуха»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«Ёж»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«Лимон»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«Лягушонок»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ожерелок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чём шепчутся раки»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заяц сапоги съел»</w:t>
      </w:r>
    </w:p>
    <w:p w:rsidR="00DC4E8C" w:rsidRDefault="00DC4E8C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«Выскочка»</w:t>
      </w:r>
    </w:p>
    <w:p w:rsidR="00E86B09" w:rsidRDefault="00E86B09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«Изобретатель»</w:t>
      </w:r>
    </w:p>
    <w:p w:rsidR="00E86B09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«Первая стойка»</w:t>
      </w:r>
    </w:p>
    <w:p w:rsidR="00E614AD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614AD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614AD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«Сухостойное дерево»</w:t>
      </w:r>
    </w:p>
    <w:p w:rsidR="00E614AD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«Лада»</w:t>
      </w:r>
    </w:p>
    <w:p w:rsidR="00E614AD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«Сват»</w:t>
      </w:r>
    </w:p>
    <w:p w:rsidR="00E614AD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«Знакомый бекас»</w:t>
      </w:r>
    </w:p>
    <w:p w:rsidR="00E614AD" w:rsidRDefault="00E614AD" w:rsidP="00915F4E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«Хромка»</w:t>
      </w:r>
    </w:p>
    <w:p w:rsidR="00217576" w:rsidRPr="006D43B3" w:rsidRDefault="00E614AD" w:rsidP="006D43B3">
      <w:pPr>
        <w:pStyle w:val="a3"/>
        <w:numPr>
          <w:ilvl w:val="0"/>
          <w:numId w:val="6"/>
        </w:num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«Землеройка»</w:t>
      </w:r>
    </w:p>
    <w:sectPr w:rsidR="00217576" w:rsidRPr="006D43B3" w:rsidSect="00AC6582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9DA"/>
    <w:multiLevelType w:val="hybridMultilevel"/>
    <w:tmpl w:val="F384B39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ABF7E5C"/>
    <w:multiLevelType w:val="hybridMultilevel"/>
    <w:tmpl w:val="0C56BA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6D62F6"/>
    <w:multiLevelType w:val="multilevel"/>
    <w:tmpl w:val="85C424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1842E98"/>
    <w:multiLevelType w:val="hybridMultilevel"/>
    <w:tmpl w:val="8292C0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422EB8"/>
    <w:multiLevelType w:val="multilevel"/>
    <w:tmpl w:val="EFB47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480931FC"/>
    <w:multiLevelType w:val="hybridMultilevel"/>
    <w:tmpl w:val="79D2CD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3FD5"/>
    <w:multiLevelType w:val="multilevel"/>
    <w:tmpl w:val="449A14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C16B3B"/>
    <w:multiLevelType w:val="hybridMultilevel"/>
    <w:tmpl w:val="2ABCB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15EDC"/>
    <w:multiLevelType w:val="multilevel"/>
    <w:tmpl w:val="EC30B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1CE3326"/>
    <w:multiLevelType w:val="hybridMultilevel"/>
    <w:tmpl w:val="18A25978"/>
    <w:lvl w:ilvl="0" w:tplc="F4E0E05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7A1B30D3"/>
    <w:multiLevelType w:val="multilevel"/>
    <w:tmpl w:val="74E4E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2"/>
    <w:rsid w:val="0003765C"/>
    <w:rsid w:val="00061D6B"/>
    <w:rsid w:val="000B4B11"/>
    <w:rsid w:val="00104E1C"/>
    <w:rsid w:val="001706B3"/>
    <w:rsid w:val="00176555"/>
    <w:rsid w:val="00183B1A"/>
    <w:rsid w:val="001C2D15"/>
    <w:rsid w:val="001C5C9D"/>
    <w:rsid w:val="00217576"/>
    <w:rsid w:val="00244A5C"/>
    <w:rsid w:val="00245E72"/>
    <w:rsid w:val="00313A6F"/>
    <w:rsid w:val="003471EB"/>
    <w:rsid w:val="003779E4"/>
    <w:rsid w:val="00381BAC"/>
    <w:rsid w:val="00386F65"/>
    <w:rsid w:val="00390B5D"/>
    <w:rsid w:val="003B59E3"/>
    <w:rsid w:val="003D2707"/>
    <w:rsid w:val="00400B92"/>
    <w:rsid w:val="00430245"/>
    <w:rsid w:val="00475A03"/>
    <w:rsid w:val="004D4BB3"/>
    <w:rsid w:val="00536320"/>
    <w:rsid w:val="005D1455"/>
    <w:rsid w:val="005E7FA2"/>
    <w:rsid w:val="006273AD"/>
    <w:rsid w:val="00630F10"/>
    <w:rsid w:val="006B3468"/>
    <w:rsid w:val="006B64BB"/>
    <w:rsid w:val="006D0ABA"/>
    <w:rsid w:val="006D1BA0"/>
    <w:rsid w:val="006D43B3"/>
    <w:rsid w:val="00710B14"/>
    <w:rsid w:val="00727A80"/>
    <w:rsid w:val="007566DF"/>
    <w:rsid w:val="007C11DD"/>
    <w:rsid w:val="007C25DF"/>
    <w:rsid w:val="007D0D90"/>
    <w:rsid w:val="007D535F"/>
    <w:rsid w:val="007E7975"/>
    <w:rsid w:val="007F0655"/>
    <w:rsid w:val="00850C07"/>
    <w:rsid w:val="008727D4"/>
    <w:rsid w:val="008C74A1"/>
    <w:rsid w:val="008E392F"/>
    <w:rsid w:val="00905F6B"/>
    <w:rsid w:val="00915F4E"/>
    <w:rsid w:val="00917AFA"/>
    <w:rsid w:val="00957942"/>
    <w:rsid w:val="009625D6"/>
    <w:rsid w:val="009B3703"/>
    <w:rsid w:val="009C319A"/>
    <w:rsid w:val="009D7217"/>
    <w:rsid w:val="00A062FB"/>
    <w:rsid w:val="00A75E29"/>
    <w:rsid w:val="00AC6582"/>
    <w:rsid w:val="00AE02AB"/>
    <w:rsid w:val="00B127C6"/>
    <w:rsid w:val="00B17F22"/>
    <w:rsid w:val="00B344C2"/>
    <w:rsid w:val="00B74DAD"/>
    <w:rsid w:val="00C42328"/>
    <w:rsid w:val="00C55EDF"/>
    <w:rsid w:val="00C64AF1"/>
    <w:rsid w:val="00CD59DB"/>
    <w:rsid w:val="00D53BC8"/>
    <w:rsid w:val="00D85093"/>
    <w:rsid w:val="00DB00F5"/>
    <w:rsid w:val="00DC3E90"/>
    <w:rsid w:val="00DC4E8C"/>
    <w:rsid w:val="00DD7CB3"/>
    <w:rsid w:val="00DE5AA2"/>
    <w:rsid w:val="00DE7313"/>
    <w:rsid w:val="00E614AD"/>
    <w:rsid w:val="00E65F2A"/>
    <w:rsid w:val="00E720DC"/>
    <w:rsid w:val="00E81EC5"/>
    <w:rsid w:val="00E86B09"/>
    <w:rsid w:val="00EA2A96"/>
    <w:rsid w:val="00F91F10"/>
    <w:rsid w:val="00FA54F1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5E1F"/>
  <w15:docId w15:val="{536271B0-7F8A-4AD2-B28D-FCCA49E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E1C"/>
    <w:pPr>
      <w:ind w:left="720"/>
      <w:contextualSpacing/>
    </w:pPr>
  </w:style>
  <w:style w:type="table" w:styleId="a4">
    <w:name w:val="Table Grid"/>
    <w:basedOn w:val="a1"/>
    <w:uiPriority w:val="39"/>
    <w:rsid w:val="007C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7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57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pakhina5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C26F-99F9-499C-B405-2DF00B25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dcterms:created xsi:type="dcterms:W3CDTF">2022-12-23T06:51:00Z</dcterms:created>
  <dcterms:modified xsi:type="dcterms:W3CDTF">2023-01-25T11:03:00Z</dcterms:modified>
</cp:coreProperties>
</file>