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C0" w:rsidRDefault="00067A14" w:rsidP="00067A14">
      <w:pPr>
        <w:pStyle w:val="a5"/>
        <w:jc w:val="center"/>
        <w:rPr>
          <w:b/>
          <w:sz w:val="28"/>
          <w:szCs w:val="28"/>
          <w:lang w:val="ru-RU"/>
        </w:rPr>
      </w:pPr>
      <w:bookmarkStart w:id="0" w:name="_GoBack"/>
      <w:r w:rsidRPr="00BB7570">
        <w:rPr>
          <w:b/>
          <w:sz w:val="28"/>
          <w:szCs w:val="28"/>
          <w:lang w:val="ru-RU"/>
        </w:rPr>
        <w:t xml:space="preserve">Профилактика </w:t>
      </w:r>
      <w:proofErr w:type="gramStart"/>
      <w:r w:rsidRPr="00BB7570">
        <w:rPr>
          <w:b/>
          <w:sz w:val="28"/>
          <w:szCs w:val="28"/>
          <w:lang w:val="ru-RU"/>
        </w:rPr>
        <w:t>сердечно-</w:t>
      </w:r>
      <w:r w:rsidRPr="00067A14">
        <w:rPr>
          <w:b/>
          <w:sz w:val="28"/>
          <w:szCs w:val="28"/>
          <w:lang w:val="ru-RU"/>
        </w:rPr>
        <w:t>сосудистых</w:t>
      </w:r>
      <w:proofErr w:type="gramEnd"/>
      <w:r w:rsidRPr="00067A14">
        <w:rPr>
          <w:b/>
          <w:sz w:val="28"/>
          <w:szCs w:val="28"/>
          <w:lang w:val="ru-RU"/>
        </w:rPr>
        <w:t xml:space="preserve"> заболеваний</w:t>
      </w:r>
    </w:p>
    <w:bookmarkEnd w:id="0"/>
    <w:p w:rsidR="00067A14" w:rsidRPr="00BB7570" w:rsidRDefault="00067A14" w:rsidP="00067A14">
      <w:pPr>
        <w:pStyle w:val="a5"/>
        <w:jc w:val="center"/>
        <w:rPr>
          <w:rFonts w:eastAsia="Times New Roman Bold"/>
          <w:b/>
          <w:sz w:val="28"/>
          <w:szCs w:val="28"/>
          <w:lang w:val="ru-RU"/>
        </w:rPr>
      </w:pPr>
    </w:p>
    <w:p w:rsidR="005530C0" w:rsidRPr="00BB7570" w:rsidRDefault="00067A14" w:rsidP="00067A14">
      <w:pPr>
        <w:pStyle w:val="a5"/>
        <w:spacing w:line="360" w:lineRule="auto"/>
        <w:jc w:val="both"/>
        <w:rPr>
          <w:rFonts w:eastAsia="Times New Roman Bold"/>
          <w:sz w:val="28"/>
          <w:szCs w:val="28"/>
          <w:lang w:val="ru-RU"/>
        </w:rPr>
      </w:pPr>
      <w:r>
        <w:t> </w:t>
      </w:r>
      <w:r w:rsidRPr="00BB7570">
        <w:rPr>
          <w:lang w:val="ru-RU"/>
        </w:rPr>
        <w:t xml:space="preserve"> </w:t>
      </w:r>
      <w:r>
        <w:t> </w:t>
      </w:r>
      <w:r w:rsidRPr="00BB7570">
        <w:rPr>
          <w:lang w:val="ru-RU"/>
        </w:rPr>
        <w:t xml:space="preserve"> </w:t>
      </w:r>
      <w:r>
        <w:t> </w:t>
      </w:r>
      <w:r w:rsidRPr="00BB7570">
        <w:rPr>
          <w:sz w:val="28"/>
          <w:szCs w:val="28"/>
          <w:lang w:val="ru-RU"/>
        </w:rPr>
        <w:t xml:space="preserve">Профилактика заболеваний </w:t>
      </w:r>
      <w:proofErr w:type="gramStart"/>
      <w:r w:rsidRPr="00BB7570">
        <w:rPr>
          <w:sz w:val="28"/>
          <w:szCs w:val="28"/>
          <w:lang w:val="ru-RU"/>
        </w:rPr>
        <w:t>сердечно-</w:t>
      </w:r>
      <w:r w:rsidRPr="00067A14">
        <w:rPr>
          <w:sz w:val="28"/>
          <w:szCs w:val="28"/>
          <w:lang w:val="ru-RU"/>
        </w:rPr>
        <w:t>сосудистой</w:t>
      </w:r>
      <w:proofErr w:type="gramEnd"/>
      <w:r w:rsidRPr="00067A14">
        <w:rPr>
          <w:sz w:val="28"/>
          <w:szCs w:val="28"/>
          <w:lang w:val="ru-RU"/>
        </w:rPr>
        <w:t xml:space="preserve"> системы состоит из комплекса мер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общих для большинства этих заболеваний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но некоторые болезни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разумеется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требуют отдельного подхода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Мы остановимся на некоторых общих рекомендациях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Прежде всего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заболевания сердечно</w:t>
      </w:r>
      <w:r w:rsidRPr="00BB7570">
        <w:rPr>
          <w:sz w:val="28"/>
          <w:szCs w:val="28"/>
          <w:lang w:val="ru-RU"/>
        </w:rPr>
        <w:t>-</w:t>
      </w:r>
      <w:r w:rsidRPr="00067A14">
        <w:rPr>
          <w:sz w:val="28"/>
          <w:szCs w:val="28"/>
          <w:lang w:val="ru-RU"/>
        </w:rPr>
        <w:t>сосудистой системы возникают на основе нервно</w:t>
      </w:r>
      <w:r w:rsidRPr="00BB7570">
        <w:rPr>
          <w:sz w:val="28"/>
          <w:szCs w:val="28"/>
          <w:lang w:val="ru-RU"/>
        </w:rPr>
        <w:t xml:space="preserve">-психических напряжений. </w:t>
      </w:r>
      <w:r w:rsidRPr="00067A14">
        <w:rPr>
          <w:sz w:val="28"/>
          <w:szCs w:val="28"/>
          <w:lang w:val="ru-RU"/>
        </w:rPr>
        <w:t>Следовательно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снижение их количества и интенсивности является мощнейшим профилактическим средством против всех сердечно</w:t>
      </w:r>
      <w:r w:rsidRPr="00BB7570">
        <w:rPr>
          <w:sz w:val="28"/>
          <w:szCs w:val="28"/>
          <w:lang w:val="ru-RU"/>
        </w:rPr>
        <w:t>-</w:t>
      </w:r>
      <w:r w:rsidRPr="00067A14">
        <w:rPr>
          <w:sz w:val="28"/>
          <w:szCs w:val="28"/>
          <w:lang w:val="ru-RU"/>
        </w:rPr>
        <w:t>сосудистых заболеваний</w:t>
      </w:r>
      <w:r w:rsidRPr="00BB7570">
        <w:rPr>
          <w:sz w:val="28"/>
          <w:szCs w:val="28"/>
          <w:lang w:val="ru-RU"/>
        </w:rPr>
        <w:t>.</w:t>
      </w:r>
    </w:p>
    <w:p w:rsidR="005530C0" w:rsidRPr="00BB7570" w:rsidRDefault="00067A14" w:rsidP="00067A14">
      <w:pPr>
        <w:pStyle w:val="a5"/>
        <w:spacing w:line="360" w:lineRule="auto"/>
        <w:jc w:val="both"/>
        <w:rPr>
          <w:rFonts w:eastAsia="Times New Roman Bold"/>
          <w:sz w:val="28"/>
          <w:szCs w:val="28"/>
          <w:lang w:val="ru-RU"/>
        </w:rPr>
      </w:pP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Как ни странно, но, </w:t>
      </w:r>
      <w:r w:rsidRPr="00067A14">
        <w:rPr>
          <w:sz w:val="28"/>
          <w:szCs w:val="28"/>
          <w:lang w:val="ru-RU"/>
        </w:rPr>
        <w:t>по мнению большинства людей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самое «взрывоопасное» с нервно</w:t>
      </w:r>
      <w:r w:rsidRPr="00BB7570">
        <w:rPr>
          <w:sz w:val="28"/>
          <w:szCs w:val="28"/>
          <w:lang w:val="ru-RU"/>
        </w:rPr>
        <w:t>-</w:t>
      </w:r>
      <w:r w:rsidRPr="00067A14">
        <w:rPr>
          <w:sz w:val="28"/>
          <w:szCs w:val="28"/>
          <w:lang w:val="ru-RU"/>
        </w:rPr>
        <w:t>психической точки зрения место – это дом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Если на работе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с чужими нам людьми мы еще стараемся сдерживать проявления негативных эмоций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то с родными обращаемся по принципу «зачем со своими церемониться?» и выплескиваем на них все наше скопившееся за день раздражение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Нам зачастую отвечают тем же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Это порождает взаимные обиды</w:t>
      </w:r>
      <w:r w:rsidRPr="00BB7570">
        <w:rPr>
          <w:sz w:val="28"/>
          <w:szCs w:val="28"/>
          <w:lang w:val="ru-RU"/>
        </w:rPr>
        <w:t>, напряжение и… сердечно-</w:t>
      </w:r>
      <w:r w:rsidRPr="00067A14">
        <w:rPr>
          <w:sz w:val="28"/>
          <w:szCs w:val="28"/>
          <w:lang w:val="ru-RU"/>
        </w:rPr>
        <w:t>сосудистые заболевания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Надо бы почаще вспоминать о том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что если мы не сделаем всего возможного для спокойствия и счастья наших близких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то этого не сделает никто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Если бы все могли поменять отношение к миру с требующего на дающее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проблем с сердцем было бы определенно меньше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Итак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кардиологи советуют доброжелательно относиться к себе и людям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не стараться помнить обиды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учиться прощать от души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забывая то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за что простили</w:t>
      </w:r>
      <w:r w:rsidRPr="00BB7570">
        <w:rPr>
          <w:sz w:val="28"/>
          <w:szCs w:val="28"/>
          <w:lang w:val="ru-RU"/>
        </w:rPr>
        <w:t>.</w:t>
      </w:r>
    </w:p>
    <w:p w:rsidR="005530C0" w:rsidRPr="00BB7570" w:rsidRDefault="00067A14" w:rsidP="00067A14">
      <w:pPr>
        <w:pStyle w:val="a5"/>
        <w:spacing w:line="360" w:lineRule="auto"/>
        <w:jc w:val="both"/>
        <w:rPr>
          <w:rFonts w:eastAsia="Times New Roman Bold"/>
          <w:sz w:val="28"/>
          <w:szCs w:val="28"/>
          <w:lang w:val="ru-RU"/>
        </w:rPr>
      </w:pP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Часто главным объектом постоянного недовольства человека является и он сам. Слова о любви не только к близким, </w:t>
      </w:r>
      <w:r w:rsidRPr="00067A14">
        <w:rPr>
          <w:sz w:val="28"/>
          <w:szCs w:val="28"/>
          <w:lang w:val="ru-RU"/>
        </w:rPr>
        <w:t>но и к себе самому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давно у всех на слуху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и тем не менее повторим избитую истину</w:t>
      </w:r>
      <w:r w:rsidRPr="00BB7570">
        <w:rPr>
          <w:sz w:val="28"/>
          <w:szCs w:val="28"/>
          <w:lang w:val="ru-RU"/>
        </w:rPr>
        <w:t xml:space="preserve">: </w:t>
      </w:r>
      <w:r w:rsidRPr="00067A14">
        <w:rPr>
          <w:sz w:val="28"/>
          <w:szCs w:val="28"/>
          <w:lang w:val="ru-RU"/>
        </w:rPr>
        <w:t>любить весь мир нужно начинать с себя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Каждому человеку необходимы положительные эмоции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поэтому таким мощным профилактическим действием обладают хорошие книги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хорошие фильмы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общение с друзьями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активная и радостная интимная жизнь с любимым и любящим человеком</w:t>
      </w:r>
      <w:r w:rsidRPr="00BB7570">
        <w:rPr>
          <w:sz w:val="28"/>
          <w:szCs w:val="28"/>
          <w:lang w:val="ru-RU"/>
        </w:rPr>
        <w:t>.</w:t>
      </w:r>
    </w:p>
    <w:p w:rsidR="005530C0" w:rsidRPr="00BB7570" w:rsidRDefault="00067A14" w:rsidP="00067A14">
      <w:pPr>
        <w:pStyle w:val="a5"/>
        <w:spacing w:line="360" w:lineRule="auto"/>
        <w:jc w:val="both"/>
        <w:rPr>
          <w:rFonts w:eastAsia="Times New Roman Bold"/>
          <w:sz w:val="28"/>
          <w:szCs w:val="28"/>
          <w:lang w:val="ru-RU"/>
        </w:rPr>
      </w:pP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Как мы уже говорили, </w:t>
      </w:r>
      <w:r w:rsidRPr="00067A14">
        <w:rPr>
          <w:sz w:val="28"/>
          <w:szCs w:val="28"/>
          <w:lang w:val="ru-RU"/>
        </w:rPr>
        <w:t>необходимой составной частью профилактики сердечно</w:t>
      </w:r>
      <w:r w:rsidRPr="00BB7570">
        <w:rPr>
          <w:sz w:val="28"/>
          <w:szCs w:val="28"/>
          <w:lang w:val="ru-RU"/>
        </w:rPr>
        <w:t>-</w:t>
      </w:r>
      <w:r w:rsidRPr="00067A14">
        <w:rPr>
          <w:sz w:val="28"/>
          <w:szCs w:val="28"/>
          <w:lang w:val="ru-RU"/>
        </w:rPr>
        <w:t>сосудистых заболеваний является физически активный образ жизни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та самая «мышечная радость»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о которой говорил академик Павлов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 xml:space="preserve">Это занятия </w:t>
      </w:r>
      <w:r w:rsidRPr="00067A14">
        <w:rPr>
          <w:sz w:val="28"/>
          <w:szCs w:val="28"/>
          <w:lang w:val="ru-RU"/>
        </w:rPr>
        <w:lastRenderedPageBreak/>
        <w:t>спортом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длительные прогулки на свежем воздухе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плаванье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туристические походы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то есть любая физическая деятельность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которая доставляет человеку удовольствие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Хорошо привить себе привычку к закаливающим процедурам</w:t>
      </w:r>
      <w:r w:rsidRPr="00BB7570">
        <w:rPr>
          <w:sz w:val="28"/>
          <w:szCs w:val="28"/>
          <w:lang w:val="ru-RU"/>
        </w:rPr>
        <w:t xml:space="preserve">: </w:t>
      </w:r>
      <w:r w:rsidRPr="00067A14">
        <w:rPr>
          <w:sz w:val="28"/>
          <w:szCs w:val="28"/>
          <w:lang w:val="ru-RU"/>
        </w:rPr>
        <w:t>это может быть контрастный душ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обливание холодной водой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хождение босиком по снегу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посещение бани или сауны – выбор огромный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и каждый может найти то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что ему больше по душе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А между тем все эти мероприятия укрепляют стенки сосудов и тем самым предупреждают многие серьезные заболевания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Отдых тоже должен быть полноценным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 xml:space="preserve">Нормальная продолжительность сна должна составлять </w:t>
      </w:r>
      <w:r w:rsidRPr="00BB7570">
        <w:rPr>
          <w:sz w:val="28"/>
          <w:szCs w:val="28"/>
          <w:lang w:val="ru-RU"/>
        </w:rPr>
        <w:t>8</w:t>
      </w:r>
      <w:r w:rsidRPr="00067A14">
        <w:rPr>
          <w:sz w:val="28"/>
          <w:szCs w:val="28"/>
          <w:lang w:val="ru-RU"/>
        </w:rPr>
        <w:t>—</w:t>
      </w:r>
      <w:r w:rsidRPr="00BB7570">
        <w:rPr>
          <w:sz w:val="28"/>
          <w:szCs w:val="28"/>
          <w:lang w:val="ru-RU"/>
        </w:rPr>
        <w:t xml:space="preserve">10 </w:t>
      </w:r>
      <w:r w:rsidRPr="00067A14">
        <w:rPr>
          <w:sz w:val="28"/>
          <w:szCs w:val="28"/>
          <w:lang w:val="ru-RU"/>
        </w:rPr>
        <w:t>часов в сутки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причем лучше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когда есть возможность отдохнуть и в течение дня</w:t>
      </w:r>
      <w:r w:rsidRPr="00BB7570">
        <w:rPr>
          <w:sz w:val="28"/>
          <w:szCs w:val="28"/>
          <w:lang w:val="ru-RU"/>
        </w:rPr>
        <w:t>.</w:t>
      </w:r>
    </w:p>
    <w:p w:rsidR="005530C0" w:rsidRPr="00BB7570" w:rsidRDefault="00067A14" w:rsidP="00067A14">
      <w:pPr>
        <w:pStyle w:val="a5"/>
        <w:spacing w:line="360" w:lineRule="auto"/>
        <w:jc w:val="both"/>
        <w:rPr>
          <w:rFonts w:eastAsia="Times New Roman Bold"/>
          <w:sz w:val="28"/>
          <w:szCs w:val="28"/>
          <w:lang w:val="ru-RU"/>
        </w:rPr>
      </w:pP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Разумеется, </w:t>
      </w:r>
      <w:r w:rsidRPr="00067A14">
        <w:rPr>
          <w:sz w:val="28"/>
          <w:szCs w:val="28"/>
          <w:lang w:val="ru-RU"/>
        </w:rPr>
        <w:t>нельзя обойти стороной такую важную часть нашей жизни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как питание</w:t>
      </w:r>
      <w:r w:rsidRPr="00BB7570">
        <w:rPr>
          <w:sz w:val="28"/>
          <w:szCs w:val="28"/>
          <w:lang w:val="ru-RU"/>
        </w:rPr>
        <w:t xml:space="preserve">. Доказано, </w:t>
      </w:r>
      <w:r w:rsidRPr="00067A14">
        <w:rPr>
          <w:sz w:val="28"/>
          <w:szCs w:val="28"/>
          <w:lang w:val="ru-RU"/>
        </w:rPr>
        <w:t>что обилие в нашем рационе жирной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острой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соленой пищи не только вызывает ожирение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но и плохо влияет на эластичность сосудов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а это нарушает кровоток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Особенно остро стоит вопрос с солью при гипертензии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В этом случае исключение из рациона поваренной соли является мерой первой необходимости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Но и всем остальным для профилактики сердечно</w:t>
      </w:r>
      <w:r w:rsidRPr="00BB7570">
        <w:rPr>
          <w:sz w:val="28"/>
          <w:szCs w:val="28"/>
          <w:lang w:val="ru-RU"/>
        </w:rPr>
        <w:t>-</w:t>
      </w:r>
      <w:r w:rsidRPr="00067A14">
        <w:rPr>
          <w:sz w:val="28"/>
          <w:szCs w:val="28"/>
          <w:lang w:val="ru-RU"/>
        </w:rPr>
        <w:t>сосудистых заболеваний стоило бы взять за правило никогда не досаливать еду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а соленые деликатесы ставить только на праздничный стол</w:t>
      </w:r>
      <w:r w:rsidRPr="00BB7570">
        <w:rPr>
          <w:sz w:val="28"/>
          <w:szCs w:val="28"/>
          <w:lang w:val="ru-RU"/>
        </w:rPr>
        <w:t xml:space="preserve">. Дело в том, </w:t>
      </w:r>
      <w:r w:rsidRPr="00067A14">
        <w:rPr>
          <w:sz w:val="28"/>
          <w:szCs w:val="28"/>
          <w:lang w:val="ru-RU"/>
        </w:rPr>
        <w:t>что избыток соли в организме мешает почкам справляться с выведением из него жидкости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и тем самым создает лишнюю нагрузку на сосуды и сердце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Кроме того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существуют продукты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которые оказывая на организм тонизирующее действие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могут влиять непосредственно на сердечно</w:t>
      </w:r>
      <w:r w:rsidRPr="00BB7570">
        <w:rPr>
          <w:sz w:val="28"/>
          <w:szCs w:val="28"/>
          <w:lang w:val="ru-RU"/>
        </w:rPr>
        <w:t>-</w:t>
      </w:r>
      <w:r w:rsidRPr="00067A14">
        <w:rPr>
          <w:sz w:val="28"/>
          <w:szCs w:val="28"/>
          <w:lang w:val="ru-RU"/>
        </w:rPr>
        <w:t>сосудистую систему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К ним относится крепкий чай</w:t>
      </w:r>
      <w:r w:rsidRPr="00BB7570">
        <w:rPr>
          <w:sz w:val="28"/>
          <w:szCs w:val="28"/>
          <w:lang w:val="ru-RU"/>
        </w:rPr>
        <w:t xml:space="preserve">, кофе, </w:t>
      </w:r>
      <w:r w:rsidRPr="00067A14">
        <w:rPr>
          <w:sz w:val="28"/>
          <w:szCs w:val="28"/>
          <w:lang w:val="ru-RU"/>
        </w:rPr>
        <w:t>алкогольные напитки</w:t>
      </w:r>
      <w:r w:rsidRPr="00BB7570">
        <w:rPr>
          <w:sz w:val="28"/>
          <w:szCs w:val="28"/>
          <w:lang w:val="ru-RU"/>
        </w:rPr>
        <w:t xml:space="preserve">. </w:t>
      </w:r>
      <w:r w:rsidRPr="00067A14">
        <w:rPr>
          <w:sz w:val="28"/>
          <w:szCs w:val="28"/>
          <w:lang w:val="ru-RU"/>
        </w:rPr>
        <w:t>Всем этим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особенно алкоголем</w:t>
      </w:r>
      <w:r w:rsidRPr="00BB7570">
        <w:rPr>
          <w:sz w:val="28"/>
          <w:szCs w:val="28"/>
          <w:lang w:val="ru-RU"/>
        </w:rPr>
        <w:t xml:space="preserve">, </w:t>
      </w:r>
      <w:r w:rsidRPr="00067A14">
        <w:rPr>
          <w:sz w:val="28"/>
          <w:szCs w:val="28"/>
          <w:lang w:val="ru-RU"/>
        </w:rPr>
        <w:t>не стоит злоупотреблять</w:t>
      </w:r>
      <w:r w:rsidRPr="00BB7570">
        <w:rPr>
          <w:sz w:val="28"/>
          <w:szCs w:val="28"/>
          <w:lang w:val="ru-RU"/>
        </w:rPr>
        <w:t>.</w:t>
      </w:r>
    </w:p>
    <w:p w:rsidR="005530C0" w:rsidRPr="00BB7570" w:rsidRDefault="00067A14" w:rsidP="00067A14">
      <w:pPr>
        <w:pStyle w:val="a5"/>
        <w:spacing w:line="360" w:lineRule="auto"/>
        <w:jc w:val="both"/>
        <w:rPr>
          <w:rFonts w:eastAsia="Times New Roman Bold"/>
          <w:sz w:val="28"/>
          <w:szCs w:val="28"/>
          <w:lang w:val="ru-RU"/>
        </w:rPr>
      </w:pP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Разумеется, самое негативное влияние на сердечно-сосудистую систему оказывает курение. Среди курильщиков практически все сердечно-сосудистые заболевания распространены в гораздо большей степени, чем среди некурящих. И если в отношении алкоголя еще можно говорить о доказанной пользе небольших количеств сухого виноградного вина (это многократно подтверждается французскими учеными), то курение не приносит ничего кроме </w:t>
      </w:r>
      <w:r w:rsidRPr="00BB7570">
        <w:rPr>
          <w:sz w:val="28"/>
          <w:szCs w:val="28"/>
          <w:lang w:val="ru-RU"/>
        </w:rPr>
        <w:lastRenderedPageBreak/>
        <w:t>вреда, поэтому мы так настойчиво говорим о необходимости полного отказа от этой привычки. А для того, чтобы «успокоить нервы», как часто объясняют свое пристрастие к табаку, есть более полезные и приятные способы.</w:t>
      </w:r>
    </w:p>
    <w:p w:rsidR="005530C0" w:rsidRPr="00BB7570" w:rsidRDefault="00067A14" w:rsidP="00067A14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 </w:t>
      </w:r>
      <w:r w:rsidRPr="00067A14">
        <w:rPr>
          <w:sz w:val="28"/>
          <w:szCs w:val="28"/>
        </w:rPr>
        <w:t> </w:t>
      </w:r>
      <w:r w:rsidRPr="00BB7570">
        <w:rPr>
          <w:sz w:val="28"/>
          <w:szCs w:val="28"/>
          <w:lang w:val="ru-RU"/>
        </w:rPr>
        <w:t xml:space="preserve">Итак, суммируя сказанное, повторим: физическая активность, психологический настрой на доброжелательное отношение к себе и миру, правильное питание, отказ от вредных привычек и регулярные профилактические осмотры у кардиолога – вот тот минимум, который необходим для того, чтобы быть уверенными в том, что сердечно-сосудистые заболевания обойдут вас стороной. Будем надеяться на то, что стремительно завоевывающая мир мода на здоровый образ жизни поможет избавить </w:t>
      </w:r>
      <w:r w:rsidRPr="00067A14">
        <w:rPr>
          <w:sz w:val="28"/>
          <w:szCs w:val="28"/>
        </w:rPr>
        <w:t>XXI</w:t>
      </w:r>
      <w:r w:rsidRPr="00BB7570">
        <w:rPr>
          <w:sz w:val="28"/>
          <w:szCs w:val="28"/>
          <w:lang w:val="ru-RU"/>
        </w:rPr>
        <w:t xml:space="preserve"> век от названия «эпоха сердечно-сосудистых заболеваний».</w:t>
      </w:r>
    </w:p>
    <w:sectPr w:rsidR="005530C0" w:rsidRPr="00BB757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3E" w:rsidRDefault="003A333E">
      <w:r>
        <w:separator/>
      </w:r>
    </w:p>
  </w:endnote>
  <w:endnote w:type="continuationSeparator" w:id="0">
    <w:p w:rsidR="003A333E" w:rsidRDefault="003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C0" w:rsidRDefault="005530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3E" w:rsidRDefault="003A333E">
      <w:r>
        <w:separator/>
      </w:r>
    </w:p>
  </w:footnote>
  <w:footnote w:type="continuationSeparator" w:id="0">
    <w:p w:rsidR="003A333E" w:rsidRDefault="003A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C0" w:rsidRDefault="005530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C0"/>
    <w:rsid w:val="00067A14"/>
    <w:rsid w:val="003A333E"/>
    <w:rsid w:val="005530C0"/>
    <w:rsid w:val="009350F7"/>
    <w:rsid w:val="00BB7570"/>
    <w:rsid w:val="00BE6A4D"/>
    <w:rsid w:val="00C67D26"/>
    <w:rsid w:val="00C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67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7A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7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67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67A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67A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7A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Arial Unicode MS" w:hAnsi="Helvetica" w:cs="Arial Unicode MS"/>
      <w:color w:val="000000"/>
      <w:sz w:val="22"/>
      <w:szCs w:val="22"/>
    </w:rPr>
  </w:style>
  <w:style w:type="paragraph" w:styleId="a5">
    <w:name w:val="No Spacing"/>
    <w:uiPriority w:val="1"/>
    <w:qFormat/>
    <w:rsid w:val="00067A14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67A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67A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67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67A1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067A1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067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067A14"/>
    <w:rPr>
      <w:b/>
      <w:bCs/>
    </w:rPr>
  </w:style>
  <w:style w:type="character" w:styleId="a7">
    <w:name w:val="Intense Emphasis"/>
    <w:basedOn w:val="a0"/>
    <w:uiPriority w:val="21"/>
    <w:qFormat/>
    <w:rsid w:val="00067A14"/>
    <w:rPr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rsid w:val="00067A1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7A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67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7A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7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67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67A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67A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7A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Arial Unicode MS" w:hAnsi="Helvetica" w:cs="Arial Unicode MS"/>
      <w:color w:val="000000"/>
      <w:sz w:val="22"/>
      <w:szCs w:val="22"/>
    </w:rPr>
  </w:style>
  <w:style w:type="paragraph" w:styleId="a5">
    <w:name w:val="No Spacing"/>
    <w:uiPriority w:val="1"/>
    <w:qFormat/>
    <w:rsid w:val="00067A14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67A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67A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67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67A1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067A1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067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067A14"/>
    <w:rPr>
      <w:b/>
      <w:bCs/>
    </w:rPr>
  </w:style>
  <w:style w:type="character" w:styleId="a7">
    <w:name w:val="Intense Emphasis"/>
    <w:basedOn w:val="a0"/>
    <w:uiPriority w:val="21"/>
    <w:qFormat/>
    <w:rsid w:val="00067A14"/>
    <w:rPr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rsid w:val="00067A1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7A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6E10-8652-49FD-BE8D-3BFBC18D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</cp:lastModifiedBy>
  <cp:revision>7</cp:revision>
  <cp:lastPrinted>2017-04-02T18:14:00Z</cp:lastPrinted>
  <dcterms:created xsi:type="dcterms:W3CDTF">2017-04-02T18:08:00Z</dcterms:created>
  <dcterms:modified xsi:type="dcterms:W3CDTF">2017-04-25T18:00:00Z</dcterms:modified>
</cp:coreProperties>
</file>