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6FCC2" w14:textId="77777777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AABC29" w14:textId="7A3A5C37" w:rsidR="003E3494" w:rsidRDefault="00300442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0442">
        <w:rPr>
          <w:rFonts w:ascii="Times New Roman" w:hAnsi="Times New Roman" w:cs="Times New Roman"/>
          <w:b/>
          <w:sz w:val="32"/>
          <w:szCs w:val="32"/>
        </w:rPr>
        <w:t>«Противодействие коррупции»</w:t>
      </w:r>
      <w:r>
        <w:rPr>
          <w:rFonts w:ascii="Times New Roman" w:hAnsi="Times New Roman" w:cs="Times New Roman"/>
          <w:b/>
          <w:sz w:val="32"/>
          <w:szCs w:val="32"/>
        </w:rPr>
        <w:t xml:space="preserve"> 72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ак.ч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14:paraId="47902358" w14:textId="77777777" w:rsidR="00300442" w:rsidRPr="00300442" w:rsidRDefault="00300442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2EE68FDB" w14:textId="204A7B90" w:rsidR="00AC20B1" w:rsidRPr="00BF6B02" w:rsidRDefault="00F14B0B" w:rsidP="00BF6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14:paraId="0E109A42" w14:textId="77777777" w:rsidR="00E5412D" w:rsidRDefault="00E5412D" w:rsidP="00F14B0B"/>
    <w:tbl>
      <w:tblPr>
        <w:tblW w:w="1068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4416"/>
        <w:gridCol w:w="1493"/>
        <w:gridCol w:w="993"/>
        <w:gridCol w:w="1466"/>
        <w:gridCol w:w="1797"/>
      </w:tblGrid>
      <w:tr w:rsidR="00300442" w:rsidRPr="00061576" w14:paraId="00178B1C" w14:textId="77777777" w:rsidTr="00371289">
        <w:trPr>
          <w:trHeight w:val="764"/>
          <w:tblCellSpacing w:w="0" w:type="dxa"/>
          <w:jc w:val="center"/>
        </w:trPr>
        <w:tc>
          <w:tcPr>
            <w:tcW w:w="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B54385" w14:textId="77777777" w:rsidR="00300442" w:rsidRPr="00061576" w:rsidRDefault="00300442" w:rsidP="00371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AEC006E" w14:textId="77777777" w:rsidR="00300442" w:rsidRPr="00061576" w:rsidRDefault="00300442" w:rsidP="00371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76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D9883A" w14:textId="77777777" w:rsidR="00300442" w:rsidRPr="00061576" w:rsidRDefault="00300442" w:rsidP="00371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64BF41C" w14:textId="77777777" w:rsidR="00300442" w:rsidRPr="00061576" w:rsidRDefault="00300442" w:rsidP="00371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7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14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E0A43E" w14:textId="77777777" w:rsidR="00300442" w:rsidRPr="00061576" w:rsidRDefault="00300442" w:rsidP="00371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7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трудоемкость, ч.</w:t>
            </w:r>
          </w:p>
        </w:tc>
        <w:tc>
          <w:tcPr>
            <w:tcW w:w="2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09E912" w14:textId="77777777" w:rsidR="00300442" w:rsidRPr="00061576" w:rsidRDefault="00300442" w:rsidP="00371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76">
              <w:rPr>
                <w:rFonts w:ascii="Times New Roman" w:eastAsia="Times New Roman" w:hAnsi="Times New Roman" w:cs="Times New Roman"/>
                <w:sz w:val="24"/>
                <w:szCs w:val="24"/>
              </w:rPr>
              <w:t>По учебному плану дистанционные занятия, ч</w:t>
            </w:r>
          </w:p>
        </w:tc>
        <w:tc>
          <w:tcPr>
            <w:tcW w:w="17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3F0578" w14:textId="77777777" w:rsidR="00300442" w:rsidRPr="00061576" w:rsidRDefault="00300442" w:rsidP="00371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7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  <w:p w14:paraId="76C1B3B1" w14:textId="77777777" w:rsidR="00300442" w:rsidRPr="00061576" w:rsidRDefault="00300442" w:rsidP="00371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7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слушателей, ч.</w:t>
            </w:r>
          </w:p>
        </w:tc>
      </w:tr>
      <w:tr w:rsidR="00300442" w:rsidRPr="00061576" w14:paraId="360EAB8B" w14:textId="77777777" w:rsidTr="00371289">
        <w:trPr>
          <w:trHeight w:val="51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063C0" w14:textId="77777777" w:rsidR="00300442" w:rsidRPr="00061576" w:rsidRDefault="00300442" w:rsidP="0037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F8788" w14:textId="77777777" w:rsidR="00300442" w:rsidRPr="00061576" w:rsidRDefault="00300442" w:rsidP="0037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F3828" w14:textId="77777777" w:rsidR="00300442" w:rsidRPr="00061576" w:rsidRDefault="00300442" w:rsidP="0037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5A48DF" w14:textId="77777777" w:rsidR="00300442" w:rsidRPr="00061576" w:rsidRDefault="00300442" w:rsidP="00371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76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AA740C" w14:textId="77777777" w:rsidR="00300442" w:rsidRPr="00061576" w:rsidRDefault="00300442" w:rsidP="00371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7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2AC73" w14:textId="77777777" w:rsidR="00300442" w:rsidRPr="00061576" w:rsidRDefault="00300442" w:rsidP="0037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0442" w:rsidRPr="00061576" w14:paraId="4ED3A619" w14:textId="77777777" w:rsidTr="00371289">
        <w:trPr>
          <w:trHeight w:val="245"/>
          <w:tblCellSpacing w:w="0" w:type="dxa"/>
          <w:jc w:val="center"/>
        </w:trPr>
        <w:tc>
          <w:tcPr>
            <w:tcW w:w="1068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D7BF52" w14:textId="77777777" w:rsidR="00300442" w:rsidRPr="00061576" w:rsidRDefault="00300442" w:rsidP="00371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Специальные дисциплины </w:t>
            </w:r>
          </w:p>
        </w:tc>
      </w:tr>
      <w:tr w:rsidR="00300442" w:rsidRPr="00061576" w14:paraId="52225B78" w14:textId="77777777" w:rsidTr="00371289">
        <w:trPr>
          <w:trHeight w:val="493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97E9EC" w14:textId="77777777" w:rsidR="00300442" w:rsidRPr="00061576" w:rsidRDefault="00300442" w:rsidP="00371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615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F5B83B" w14:textId="77777777" w:rsidR="00300442" w:rsidRPr="001217CA" w:rsidRDefault="00300442" w:rsidP="00371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44AFF">
              <w:rPr>
                <w:rFonts w:ascii="Times New Roman" w:hAnsi="Times New Roman" w:cs="Times New Roman"/>
                <w:sz w:val="24"/>
                <w:szCs w:val="24"/>
              </w:rPr>
              <w:t>еализация и совершенствование системы запретов, ограничений и требований, установленных в целях противодействия коррупции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A9A3CB" w14:textId="77777777" w:rsidR="00300442" w:rsidRPr="00061576" w:rsidRDefault="00300442" w:rsidP="00371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FDA652" w14:textId="77777777" w:rsidR="00300442" w:rsidRPr="00061576" w:rsidRDefault="00300442" w:rsidP="00371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E27021" w14:textId="77777777" w:rsidR="00300442" w:rsidRPr="00061576" w:rsidRDefault="00300442" w:rsidP="00371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F481BF" w14:textId="77777777" w:rsidR="00300442" w:rsidRPr="00061576" w:rsidRDefault="00300442" w:rsidP="00371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00442" w:rsidRPr="00061576" w14:paraId="0AECD8AD" w14:textId="77777777" w:rsidTr="00371289">
        <w:trPr>
          <w:trHeight w:val="493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1BF7B1" w14:textId="77777777" w:rsidR="00300442" w:rsidRDefault="00300442" w:rsidP="00371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FA06C2" w14:textId="77777777" w:rsidR="00300442" w:rsidRPr="001217CA" w:rsidRDefault="00300442" w:rsidP="00371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4AFF">
              <w:rPr>
                <w:rFonts w:ascii="Times New Roman" w:hAnsi="Times New Roman" w:cs="Times New Roman"/>
                <w:sz w:val="24"/>
                <w:szCs w:val="24"/>
              </w:rPr>
              <w:t>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E228EC" w14:textId="77777777" w:rsidR="00300442" w:rsidRDefault="00300442" w:rsidP="00371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48EDE2" w14:textId="77777777" w:rsidR="00300442" w:rsidRDefault="00300442" w:rsidP="00371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DAAC3A" w14:textId="77777777" w:rsidR="00300442" w:rsidRDefault="00300442" w:rsidP="00371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0DFE98" w14:textId="77777777" w:rsidR="00300442" w:rsidRDefault="00300442" w:rsidP="00371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00442" w:rsidRPr="00061576" w14:paraId="7D6B1166" w14:textId="77777777" w:rsidTr="00371289">
        <w:trPr>
          <w:trHeight w:val="493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4114F4" w14:textId="77777777" w:rsidR="00300442" w:rsidRDefault="00300442" w:rsidP="00371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CD9FA5" w14:textId="77777777" w:rsidR="00300442" w:rsidRPr="001217CA" w:rsidRDefault="00300442" w:rsidP="00371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4AFF">
              <w:rPr>
                <w:rFonts w:ascii="Times New Roman" w:hAnsi="Times New Roman" w:cs="Times New Roman"/>
                <w:sz w:val="24"/>
                <w:szCs w:val="24"/>
              </w:rPr>
              <w:t>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724FF6" w14:textId="77777777" w:rsidR="00300442" w:rsidRDefault="00300442" w:rsidP="00371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727419" w14:textId="77777777" w:rsidR="00300442" w:rsidRDefault="00300442" w:rsidP="00371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DCB3DC" w14:textId="77777777" w:rsidR="00300442" w:rsidRDefault="00300442" w:rsidP="00371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ECAB0D" w14:textId="77777777" w:rsidR="00300442" w:rsidRDefault="00300442" w:rsidP="00371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0442" w:rsidRPr="00061576" w14:paraId="25486D82" w14:textId="77777777" w:rsidTr="00371289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877AAE" w14:textId="77777777" w:rsidR="00300442" w:rsidRPr="00061576" w:rsidRDefault="00300442" w:rsidP="00371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615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7A2C2B" w14:textId="77777777" w:rsidR="00300442" w:rsidRPr="001217CA" w:rsidRDefault="00300442" w:rsidP="00371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4AFF">
              <w:rPr>
                <w:rFonts w:ascii="Times New Roman" w:hAnsi="Times New Roman" w:cs="Times New Roman"/>
                <w:sz w:val="24"/>
                <w:szCs w:val="24"/>
              </w:rPr>
              <w:t>овершенствование предусмотренного Федеральным законом от 3 декабря 2012 г. № 230-ФЗ "О контроле за соответствием расходов лиц, замещающих государственные должности, и иных лиц их доходам" порядка осуществления контроля за расходами; обеспечение полноты и прозрачности представляемых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FD47FB" w14:textId="77777777" w:rsidR="00300442" w:rsidRPr="00061576" w:rsidRDefault="00300442" w:rsidP="00371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BF6AA3" w14:textId="77777777" w:rsidR="00300442" w:rsidRPr="00061576" w:rsidRDefault="00300442" w:rsidP="00371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6AABD4" w14:textId="77777777" w:rsidR="00300442" w:rsidRPr="00061576" w:rsidRDefault="00300442" w:rsidP="00371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4EE233" w14:textId="77777777" w:rsidR="00300442" w:rsidRPr="00061576" w:rsidRDefault="00300442" w:rsidP="00371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00442" w:rsidRPr="00061576" w14:paraId="55E35A91" w14:textId="77777777" w:rsidTr="00371289">
        <w:trPr>
          <w:trHeight w:val="24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9DE9CB" w14:textId="77777777" w:rsidR="00300442" w:rsidRPr="00061576" w:rsidRDefault="00300442" w:rsidP="00371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615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1EFB38" w14:textId="77777777" w:rsidR="00300442" w:rsidRPr="00A44AFF" w:rsidRDefault="00300442" w:rsidP="00371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AF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</w:t>
            </w:r>
            <w:r w:rsidRPr="00A44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популяризацию в обществе антикоррупционных стандартов и развитие общественного правосознания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987174" w14:textId="77777777" w:rsidR="00300442" w:rsidRPr="00061576" w:rsidRDefault="00300442" w:rsidP="00371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454E61" w14:textId="77777777" w:rsidR="00300442" w:rsidRPr="00061576" w:rsidRDefault="00300442" w:rsidP="00371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DC8D8B" w14:textId="77777777" w:rsidR="00300442" w:rsidRPr="00061576" w:rsidRDefault="00300442" w:rsidP="00371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2EF113" w14:textId="77777777" w:rsidR="00300442" w:rsidRPr="00061576" w:rsidRDefault="00300442" w:rsidP="00371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00442" w:rsidRPr="00061576" w14:paraId="4B2BDC76" w14:textId="77777777" w:rsidTr="00371289">
        <w:trPr>
          <w:trHeight w:val="89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163F66" w14:textId="77777777" w:rsidR="00300442" w:rsidRPr="00061576" w:rsidRDefault="00300442" w:rsidP="00371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0615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8AF3EA" w14:textId="77777777" w:rsidR="00300442" w:rsidRPr="00CE5C81" w:rsidRDefault="00300442" w:rsidP="00371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4AFF">
              <w:rPr>
                <w:rFonts w:ascii="Times New Roman" w:hAnsi="Times New Roman" w:cs="Times New Roman"/>
                <w:sz w:val="24"/>
                <w:szCs w:val="24"/>
              </w:rPr>
              <w:t>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BC12E7" w14:textId="77777777" w:rsidR="00300442" w:rsidRPr="00061576" w:rsidRDefault="00300442" w:rsidP="00371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2DF8EB" w14:textId="77777777" w:rsidR="00300442" w:rsidRPr="00061576" w:rsidRDefault="00300442" w:rsidP="00371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B31069" w14:textId="77777777" w:rsidR="00300442" w:rsidRPr="00061576" w:rsidRDefault="00300442" w:rsidP="00371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895918" w14:textId="77777777" w:rsidR="00300442" w:rsidRPr="00061576" w:rsidRDefault="00300442" w:rsidP="00371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00442" w:rsidRPr="00061576" w14:paraId="03B502A2" w14:textId="77777777" w:rsidTr="00371289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B58689" w14:textId="77777777" w:rsidR="00300442" w:rsidRDefault="00300442" w:rsidP="00371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F736A6" w14:textId="77777777" w:rsidR="00300442" w:rsidRPr="00CE5C81" w:rsidRDefault="00300442" w:rsidP="00371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4AFF">
              <w:rPr>
                <w:rFonts w:ascii="Times New Roman" w:hAnsi="Times New Roman" w:cs="Times New Roman"/>
                <w:sz w:val="24"/>
                <w:szCs w:val="24"/>
              </w:rPr>
              <w:t>зучение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коррупции, в том числе путем проведения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F841F7" w14:textId="77777777" w:rsidR="00300442" w:rsidRDefault="00300442" w:rsidP="00371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077B64" w14:textId="77777777" w:rsidR="00300442" w:rsidRDefault="00300442" w:rsidP="00371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15A349" w14:textId="77777777" w:rsidR="00300442" w:rsidRDefault="00300442" w:rsidP="00371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262061" w14:textId="77777777" w:rsidR="00300442" w:rsidRDefault="00300442" w:rsidP="00371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00442" w:rsidRPr="00061576" w14:paraId="05F72CEB" w14:textId="77777777" w:rsidTr="00371289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A8B6" w14:textId="77777777" w:rsidR="00300442" w:rsidRDefault="00300442" w:rsidP="00371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7F403B" w14:textId="77777777" w:rsidR="00300442" w:rsidRPr="00CE5C81" w:rsidRDefault="00300442" w:rsidP="00371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44AFF">
              <w:rPr>
                <w:rFonts w:ascii="Times New Roman" w:hAnsi="Times New Roman" w:cs="Times New Roman"/>
                <w:sz w:val="24"/>
                <w:szCs w:val="24"/>
              </w:rPr>
              <w:t>риведение антикоррупционной работы в соответствие с международными стандартами и обязательствами Российской Федерации в области противодействия коррупции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D009C6" w14:textId="77777777" w:rsidR="00300442" w:rsidRDefault="00300442" w:rsidP="00371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13D1F7" w14:textId="77777777" w:rsidR="00300442" w:rsidRDefault="00300442" w:rsidP="00371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6AACD3" w14:textId="77777777" w:rsidR="00300442" w:rsidRDefault="00300442" w:rsidP="00371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74E80E" w14:textId="77777777" w:rsidR="00300442" w:rsidRDefault="00300442" w:rsidP="00371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00442" w:rsidRPr="00061576" w14:paraId="5EA2F476" w14:textId="77777777" w:rsidTr="00371289">
        <w:trPr>
          <w:trHeight w:val="245"/>
          <w:tblCellSpacing w:w="0" w:type="dxa"/>
          <w:jc w:val="center"/>
        </w:trPr>
        <w:tc>
          <w:tcPr>
            <w:tcW w:w="5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82DFF3" w14:textId="77777777" w:rsidR="00300442" w:rsidRPr="00061576" w:rsidRDefault="00300442" w:rsidP="0037128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7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 тестирование</w:t>
            </w:r>
          </w:p>
        </w:tc>
        <w:tc>
          <w:tcPr>
            <w:tcW w:w="55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D67068" w14:textId="77777777" w:rsidR="00300442" w:rsidRPr="00061576" w:rsidRDefault="00300442" w:rsidP="00371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0442" w:rsidRPr="00061576" w14:paraId="38699CEA" w14:textId="77777777" w:rsidTr="00371289">
        <w:trPr>
          <w:trHeight w:val="259"/>
          <w:tblCellSpacing w:w="0" w:type="dxa"/>
          <w:jc w:val="center"/>
        </w:trPr>
        <w:tc>
          <w:tcPr>
            <w:tcW w:w="5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8932ED" w14:textId="77777777" w:rsidR="00300442" w:rsidRPr="00061576" w:rsidRDefault="00300442" w:rsidP="0037128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5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7382B2" w14:textId="77777777" w:rsidR="00300442" w:rsidRPr="00061576" w:rsidRDefault="00300442" w:rsidP="00371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14:paraId="572A08B4" w14:textId="77777777" w:rsidR="0059083B" w:rsidRPr="00F14B0B" w:rsidRDefault="0059083B" w:rsidP="00F14B0B"/>
    <w:sectPr w:rsidR="0059083B" w:rsidRPr="00F14B0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A92E7" w14:textId="77777777" w:rsidR="00735A83" w:rsidRDefault="00735A83" w:rsidP="00F14B0B">
      <w:pPr>
        <w:spacing w:after="0" w:line="240" w:lineRule="auto"/>
      </w:pPr>
      <w:r>
        <w:separator/>
      </w:r>
    </w:p>
  </w:endnote>
  <w:endnote w:type="continuationSeparator" w:id="0">
    <w:p w14:paraId="2BD6A860" w14:textId="77777777" w:rsidR="00735A83" w:rsidRDefault="00735A83" w:rsidP="00F1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F8CE8" w14:textId="77777777" w:rsidR="00735A83" w:rsidRDefault="00735A83" w:rsidP="00F14B0B">
      <w:pPr>
        <w:spacing w:after="0" w:line="240" w:lineRule="auto"/>
      </w:pPr>
      <w:r>
        <w:separator/>
      </w:r>
    </w:p>
  </w:footnote>
  <w:footnote w:type="continuationSeparator" w:id="0">
    <w:p w14:paraId="358B89A7" w14:textId="77777777" w:rsidR="00735A83" w:rsidRDefault="00735A83" w:rsidP="00F14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1C34" w14:textId="60B5CB7F" w:rsidR="00F14B0B" w:rsidRDefault="00F14B0B">
    <w:pPr>
      <w:pStyle w:val="a4"/>
    </w:pPr>
    <w:r>
      <w:rPr>
        <w:noProof/>
        <w:lang w:eastAsia="ru-RU"/>
      </w:rPr>
      <w:drawing>
        <wp:inline distT="0" distB="0" distL="0" distR="0" wp14:anchorId="73408BF8" wp14:editId="589832E2">
          <wp:extent cx="5940425" cy="904240"/>
          <wp:effectExtent l="0" t="0" r="3175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7945CD" w14:textId="77777777" w:rsidR="00F14B0B" w:rsidRDefault="00F14B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511"/>
    <w:rsid w:val="00063C0E"/>
    <w:rsid w:val="00127511"/>
    <w:rsid w:val="00287451"/>
    <w:rsid w:val="002979CB"/>
    <w:rsid w:val="00300442"/>
    <w:rsid w:val="003E3494"/>
    <w:rsid w:val="0059083B"/>
    <w:rsid w:val="00735A83"/>
    <w:rsid w:val="00832959"/>
    <w:rsid w:val="008E7190"/>
    <w:rsid w:val="00A21885"/>
    <w:rsid w:val="00AC20B1"/>
    <w:rsid w:val="00B51850"/>
    <w:rsid w:val="00BF6B02"/>
    <w:rsid w:val="00E5412D"/>
    <w:rsid w:val="00F1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FAA38"/>
  <w15:chartTrackingRefBased/>
  <w15:docId w15:val="{70D96383-D129-4626-BFCF-8FD0223C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B0B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AC20B1"/>
    <w:pPr>
      <w:widowControl w:val="0"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14B0B"/>
    <w:rPr>
      <w:i/>
      <w:iCs/>
    </w:rPr>
  </w:style>
  <w:style w:type="paragraph" w:styleId="a4">
    <w:name w:val="header"/>
    <w:basedOn w:val="a"/>
    <w:link w:val="a5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B0B"/>
  </w:style>
  <w:style w:type="paragraph" w:styleId="a6">
    <w:name w:val="footer"/>
    <w:basedOn w:val="a"/>
    <w:link w:val="a7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B0B"/>
  </w:style>
  <w:style w:type="character" w:styleId="a8">
    <w:name w:val="Strong"/>
    <w:basedOn w:val="a0"/>
    <w:uiPriority w:val="22"/>
    <w:qFormat/>
    <w:rsid w:val="008E7190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AC20B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Body Text"/>
    <w:basedOn w:val="a"/>
    <w:link w:val="aa"/>
    <w:uiPriority w:val="1"/>
    <w:qFormat/>
    <w:rsid w:val="00AC20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AC20B1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C20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C20B1"/>
    <w:pPr>
      <w:widowControl w:val="0"/>
      <w:autoSpaceDE w:val="0"/>
      <w:autoSpaceDN w:val="0"/>
      <w:spacing w:after="0" w:line="240" w:lineRule="auto"/>
      <w:ind w:left="4"/>
    </w:pPr>
    <w:rPr>
      <w:rFonts w:ascii="Times New Roman" w:eastAsia="Times New Roman" w:hAnsi="Times New Roman" w:cs="Times New Roman"/>
    </w:rPr>
  </w:style>
  <w:style w:type="table" w:customStyle="1" w:styleId="11">
    <w:name w:val="Сетка таблицы1"/>
    <w:basedOn w:val="a1"/>
    <w:next w:val="ab"/>
    <w:uiPriority w:val="59"/>
    <w:rsid w:val="003E3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3E3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Наталья Бондарева</cp:lastModifiedBy>
  <cp:revision>2</cp:revision>
  <dcterms:created xsi:type="dcterms:W3CDTF">2023-12-01T10:30:00Z</dcterms:created>
  <dcterms:modified xsi:type="dcterms:W3CDTF">2023-12-01T10:30:00Z</dcterms:modified>
</cp:coreProperties>
</file>