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F27E" w14:textId="77777777" w:rsidR="00157929" w:rsidRDefault="00157929" w:rsidP="00157929">
      <w:pPr>
        <w:spacing w:line="211" w:lineRule="exact"/>
        <w:jc w:val="center"/>
        <w:rPr>
          <w:sz w:val="36"/>
          <w:szCs w:val="36"/>
        </w:rPr>
      </w:pPr>
    </w:p>
    <w:p w14:paraId="22E127DE" w14:textId="7ED0CFDA" w:rsidR="00837CCA" w:rsidRPr="00837CCA" w:rsidRDefault="00837CCA" w:rsidP="00837C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7CCA">
        <w:rPr>
          <w:rFonts w:ascii="Times New Roman" w:hAnsi="Times New Roman" w:cs="Times New Roman"/>
          <w:b/>
          <w:sz w:val="32"/>
          <w:szCs w:val="32"/>
        </w:rPr>
        <w:t>«Основные принципы методического сопровождения работы в условиях реализации программ спортивной подготовки»</w:t>
      </w:r>
      <w:r w:rsidRPr="00837CCA">
        <w:rPr>
          <w:rFonts w:ascii="Times New Roman" w:hAnsi="Times New Roman" w:cs="Times New Roman"/>
          <w:b/>
          <w:sz w:val="32"/>
          <w:szCs w:val="32"/>
        </w:rPr>
        <w:t xml:space="preserve"> 120 </w:t>
      </w:r>
      <w:proofErr w:type="spellStart"/>
      <w:r w:rsidRPr="00837CCA">
        <w:rPr>
          <w:rFonts w:ascii="Times New Roman" w:hAnsi="Times New Roman" w:cs="Times New Roman"/>
          <w:b/>
          <w:sz w:val="32"/>
          <w:szCs w:val="32"/>
        </w:rPr>
        <w:t>ак.ч</w:t>
      </w:r>
      <w:proofErr w:type="spellEnd"/>
      <w:r w:rsidRPr="00837CCA">
        <w:rPr>
          <w:rFonts w:ascii="Times New Roman" w:hAnsi="Times New Roman" w:cs="Times New Roman"/>
          <w:b/>
          <w:sz w:val="32"/>
          <w:szCs w:val="32"/>
        </w:rPr>
        <w:t>.</w:t>
      </w:r>
    </w:p>
    <w:p w14:paraId="6DED5598" w14:textId="2EFB92E6" w:rsidR="00F14B0B" w:rsidRPr="00E75E1D" w:rsidRDefault="00E75E1D" w:rsidP="00E75E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4B0B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5C15D82E" w14:textId="7AD3F7B1" w:rsidR="00287451" w:rsidRDefault="00287451" w:rsidP="00F14B0B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961"/>
        <w:gridCol w:w="993"/>
        <w:gridCol w:w="1559"/>
        <w:gridCol w:w="850"/>
        <w:gridCol w:w="1701"/>
      </w:tblGrid>
      <w:tr w:rsidR="00837CCA" w:rsidRPr="00B71556" w14:paraId="7C88D13A" w14:textId="77777777" w:rsidTr="001D0771">
        <w:tc>
          <w:tcPr>
            <w:tcW w:w="709" w:type="dxa"/>
            <w:vAlign w:val="center"/>
          </w:tcPr>
          <w:p w14:paraId="6A2B6B57" w14:textId="77777777" w:rsidR="00837CCA" w:rsidRPr="00B71556" w:rsidRDefault="00837CC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961" w:type="dxa"/>
            <w:vAlign w:val="center"/>
          </w:tcPr>
          <w:p w14:paraId="1EC1E31E" w14:textId="77777777" w:rsidR="00837CCA" w:rsidRPr="00B71556" w:rsidRDefault="00837CC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модулей</w:t>
            </w:r>
          </w:p>
        </w:tc>
        <w:tc>
          <w:tcPr>
            <w:tcW w:w="993" w:type="dxa"/>
            <w:vAlign w:val="center"/>
          </w:tcPr>
          <w:p w14:paraId="0F32A8B4" w14:textId="77777777" w:rsidR="00837CCA" w:rsidRPr="00B71556" w:rsidRDefault="00837CC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559" w:type="dxa"/>
            <w:vAlign w:val="center"/>
          </w:tcPr>
          <w:p w14:paraId="257EBAB6" w14:textId="77777777" w:rsidR="00837CCA" w:rsidRPr="00B71556" w:rsidRDefault="00837CC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Лекции</w:t>
            </w:r>
          </w:p>
          <w:p w14:paraId="09CDB03D" w14:textId="77777777" w:rsidR="00837CCA" w:rsidRPr="00B71556" w:rsidRDefault="00837CC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2EEB8A7" w14:textId="77777777" w:rsidR="00837CCA" w:rsidRPr="00B71556" w:rsidRDefault="00837CC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Практика/</w:t>
            </w:r>
          </w:p>
          <w:p w14:paraId="0B2EA3C1" w14:textId="77777777" w:rsidR="00837CCA" w:rsidRPr="00B71556" w:rsidRDefault="00837CC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семинар </w:t>
            </w:r>
          </w:p>
        </w:tc>
        <w:tc>
          <w:tcPr>
            <w:tcW w:w="1701" w:type="dxa"/>
            <w:vAlign w:val="center"/>
          </w:tcPr>
          <w:p w14:paraId="174CE8B9" w14:textId="77777777" w:rsidR="00837CCA" w:rsidRPr="00B71556" w:rsidRDefault="00837CC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контроля</w:t>
            </w:r>
          </w:p>
        </w:tc>
      </w:tr>
      <w:tr w:rsidR="00837CCA" w:rsidRPr="00B71556" w14:paraId="1E239F5F" w14:textId="77777777" w:rsidTr="001D0771">
        <w:tc>
          <w:tcPr>
            <w:tcW w:w="709" w:type="dxa"/>
            <w:vAlign w:val="center"/>
          </w:tcPr>
          <w:p w14:paraId="27CF9DFA" w14:textId="77777777" w:rsidR="00837CCA" w:rsidRPr="00B551CE" w:rsidRDefault="00837CC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1.</w:t>
            </w:r>
          </w:p>
        </w:tc>
        <w:tc>
          <w:tcPr>
            <w:tcW w:w="4961" w:type="dxa"/>
          </w:tcPr>
          <w:p w14:paraId="62EC35B1" w14:textId="77777777" w:rsidR="00837CCA" w:rsidRPr="00B551CE" w:rsidRDefault="00837CCA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Госполитика в области физической культуры и спорта</w:t>
            </w:r>
          </w:p>
        </w:tc>
        <w:tc>
          <w:tcPr>
            <w:tcW w:w="993" w:type="dxa"/>
          </w:tcPr>
          <w:p w14:paraId="1AD4B825" w14:textId="77777777" w:rsidR="00837CCA" w:rsidRPr="00B551CE" w:rsidRDefault="00837CC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14:paraId="6DA92C0B" w14:textId="77777777" w:rsidR="00837CCA" w:rsidRPr="00B551CE" w:rsidRDefault="00837CC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14:paraId="0E0BA294" w14:textId="77777777" w:rsidR="00837CCA" w:rsidRPr="00B551CE" w:rsidRDefault="00837CC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6F68AF8D" w14:textId="77777777" w:rsidR="00837CCA" w:rsidRPr="00B551CE" w:rsidRDefault="00837CCA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837CCA" w:rsidRPr="00B71556" w14:paraId="15004E44" w14:textId="77777777" w:rsidTr="001D0771">
        <w:tc>
          <w:tcPr>
            <w:tcW w:w="709" w:type="dxa"/>
            <w:vAlign w:val="center"/>
          </w:tcPr>
          <w:p w14:paraId="57A5CFC2" w14:textId="77777777" w:rsidR="00837CCA" w:rsidRPr="00B551CE" w:rsidRDefault="00837CC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2.</w:t>
            </w:r>
          </w:p>
        </w:tc>
        <w:tc>
          <w:tcPr>
            <w:tcW w:w="4961" w:type="dxa"/>
          </w:tcPr>
          <w:p w14:paraId="0F2033ED" w14:textId="77777777" w:rsidR="00837CCA" w:rsidRPr="00B551CE" w:rsidRDefault="00837CCA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245E2">
              <w:rPr>
                <w:rFonts w:ascii="Times New Roman" w:hAnsi="Times New Roman" w:cs="Times New Roman"/>
              </w:rPr>
              <w:t xml:space="preserve">Изменения правового характера в области физической культуры и спорта </w:t>
            </w:r>
          </w:p>
        </w:tc>
        <w:tc>
          <w:tcPr>
            <w:tcW w:w="993" w:type="dxa"/>
          </w:tcPr>
          <w:p w14:paraId="6174B488" w14:textId="77777777" w:rsidR="00837CCA" w:rsidRPr="00B551CE" w:rsidRDefault="00837CC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14:paraId="553EB067" w14:textId="77777777" w:rsidR="00837CCA" w:rsidRPr="00B551CE" w:rsidRDefault="00837CC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610247F1" w14:textId="77777777" w:rsidR="00837CCA" w:rsidRPr="00B551CE" w:rsidRDefault="00837CCA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2F8ED14D" w14:textId="77777777" w:rsidR="00837CCA" w:rsidRPr="00B551CE" w:rsidRDefault="00837CCA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837CCA" w:rsidRPr="00B71556" w14:paraId="6BD20715" w14:textId="77777777" w:rsidTr="001D0771">
        <w:tc>
          <w:tcPr>
            <w:tcW w:w="709" w:type="dxa"/>
            <w:vAlign w:val="center"/>
          </w:tcPr>
          <w:p w14:paraId="47C751A2" w14:textId="77777777" w:rsidR="00837CCA" w:rsidRPr="00B551CE" w:rsidRDefault="00837CC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3.</w:t>
            </w:r>
          </w:p>
        </w:tc>
        <w:tc>
          <w:tcPr>
            <w:tcW w:w="4961" w:type="dxa"/>
          </w:tcPr>
          <w:p w14:paraId="44937FE7" w14:textId="77777777" w:rsidR="00837CCA" w:rsidRPr="00B551CE" w:rsidRDefault="00837CCA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245E2">
              <w:rPr>
                <w:rFonts w:ascii="Times New Roman" w:hAnsi="Times New Roman" w:cs="Times New Roman"/>
              </w:rPr>
              <w:t>опросы модернизации системы подготовки спортивного резерва</w:t>
            </w:r>
          </w:p>
        </w:tc>
        <w:tc>
          <w:tcPr>
            <w:tcW w:w="993" w:type="dxa"/>
          </w:tcPr>
          <w:p w14:paraId="699EA8C4" w14:textId="77777777" w:rsidR="00837CCA" w:rsidRPr="00B551CE" w:rsidRDefault="00837CCA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06BD5DF8" w14:textId="77777777" w:rsidR="00837CCA" w:rsidRPr="00B551CE" w:rsidRDefault="00837CC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14:paraId="29CAA2C0" w14:textId="77777777" w:rsidR="00837CCA" w:rsidRPr="00B551CE" w:rsidRDefault="00837CCA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5DD2674E" w14:textId="77777777" w:rsidR="00837CCA" w:rsidRPr="00B551CE" w:rsidRDefault="00837CCA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837CCA" w:rsidRPr="00B71556" w14:paraId="2AFBB825" w14:textId="77777777" w:rsidTr="001D0771">
        <w:tc>
          <w:tcPr>
            <w:tcW w:w="709" w:type="dxa"/>
            <w:vAlign w:val="center"/>
          </w:tcPr>
          <w:p w14:paraId="7366921C" w14:textId="77777777" w:rsidR="00837CCA" w:rsidRPr="00B551CE" w:rsidRDefault="00837CC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4.</w:t>
            </w:r>
          </w:p>
        </w:tc>
        <w:tc>
          <w:tcPr>
            <w:tcW w:w="4961" w:type="dxa"/>
          </w:tcPr>
          <w:p w14:paraId="41002226" w14:textId="77777777" w:rsidR="00837CCA" w:rsidRPr="00B551CE" w:rsidRDefault="00837CCA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6245E2">
              <w:rPr>
                <w:rFonts w:ascii="Times New Roman" w:hAnsi="Times New Roman" w:cs="Times New Roman"/>
              </w:rPr>
              <w:t>изкультурно-оздоровительн</w:t>
            </w:r>
            <w:r>
              <w:rPr>
                <w:rFonts w:ascii="Times New Roman" w:hAnsi="Times New Roman" w:cs="Times New Roman"/>
              </w:rPr>
              <w:t>ая</w:t>
            </w:r>
            <w:r w:rsidRPr="006245E2">
              <w:rPr>
                <w:rFonts w:ascii="Times New Roman" w:hAnsi="Times New Roman" w:cs="Times New Roman"/>
              </w:rPr>
              <w:t xml:space="preserve"> и спортивно-массов</w:t>
            </w:r>
            <w:r>
              <w:rPr>
                <w:rFonts w:ascii="Times New Roman" w:hAnsi="Times New Roman" w:cs="Times New Roman"/>
              </w:rPr>
              <w:t>ая</w:t>
            </w:r>
            <w:r w:rsidRPr="006245E2">
              <w:rPr>
                <w:rFonts w:ascii="Times New Roman" w:hAnsi="Times New Roman" w:cs="Times New Roman"/>
              </w:rPr>
              <w:t xml:space="preserve"> работ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93" w:type="dxa"/>
          </w:tcPr>
          <w:p w14:paraId="3D2AEDE3" w14:textId="77777777" w:rsidR="00837CCA" w:rsidRPr="00B551CE" w:rsidRDefault="00837CCA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14:paraId="32F4EE63" w14:textId="77777777" w:rsidR="00837CCA" w:rsidRPr="00B551CE" w:rsidRDefault="00837CC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14:paraId="796A2C65" w14:textId="77777777" w:rsidR="00837CCA" w:rsidRPr="00B551CE" w:rsidRDefault="00837CCA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79361620" w14:textId="77777777" w:rsidR="00837CCA" w:rsidRPr="00B551CE" w:rsidRDefault="00837CCA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837CCA" w:rsidRPr="00B71556" w14:paraId="3A845DF8" w14:textId="77777777" w:rsidTr="001D0771">
        <w:tc>
          <w:tcPr>
            <w:tcW w:w="709" w:type="dxa"/>
            <w:vAlign w:val="center"/>
          </w:tcPr>
          <w:p w14:paraId="15D43A49" w14:textId="77777777" w:rsidR="00837CCA" w:rsidRPr="00B551CE" w:rsidRDefault="00837CC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5.</w:t>
            </w:r>
          </w:p>
        </w:tc>
        <w:tc>
          <w:tcPr>
            <w:tcW w:w="4961" w:type="dxa"/>
          </w:tcPr>
          <w:p w14:paraId="09CCCA01" w14:textId="77777777" w:rsidR="00837CCA" w:rsidRPr="00B551CE" w:rsidRDefault="00837CCA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  <w:r w:rsidRPr="006245E2">
              <w:rPr>
                <w:rFonts w:ascii="Times New Roman" w:hAnsi="Times New Roman" w:cs="Times New Roman"/>
              </w:rPr>
              <w:t>дготовк</w:t>
            </w:r>
            <w:r>
              <w:rPr>
                <w:rFonts w:ascii="Times New Roman" w:hAnsi="Times New Roman" w:cs="Times New Roman"/>
              </w:rPr>
              <w:t>а</w:t>
            </w:r>
            <w:r w:rsidRPr="006245E2">
              <w:rPr>
                <w:rFonts w:ascii="Times New Roman" w:hAnsi="Times New Roman" w:cs="Times New Roman"/>
              </w:rPr>
              <w:t xml:space="preserve"> спортивных и физкультурно-массовых мероприятий</w:t>
            </w:r>
          </w:p>
        </w:tc>
        <w:tc>
          <w:tcPr>
            <w:tcW w:w="993" w:type="dxa"/>
          </w:tcPr>
          <w:p w14:paraId="106E46C8" w14:textId="77777777" w:rsidR="00837CCA" w:rsidRPr="00B551CE" w:rsidRDefault="00837CC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14:paraId="719E25E5" w14:textId="77777777" w:rsidR="00837CCA" w:rsidRPr="00B551CE" w:rsidRDefault="00837CC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14:paraId="5B20A7B8" w14:textId="77777777" w:rsidR="00837CCA" w:rsidRPr="00B551CE" w:rsidRDefault="00837CCA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0ECF1C7B" w14:textId="77777777" w:rsidR="00837CCA" w:rsidRPr="00B551CE" w:rsidRDefault="00837CCA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837CCA" w:rsidRPr="00B71556" w14:paraId="72D8F2DE" w14:textId="77777777" w:rsidTr="001D0771">
        <w:tc>
          <w:tcPr>
            <w:tcW w:w="709" w:type="dxa"/>
            <w:vAlign w:val="center"/>
          </w:tcPr>
          <w:p w14:paraId="0315D148" w14:textId="77777777" w:rsidR="00837CCA" w:rsidRPr="00B551CE" w:rsidRDefault="00837CC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6.</w:t>
            </w:r>
          </w:p>
        </w:tc>
        <w:tc>
          <w:tcPr>
            <w:tcW w:w="4961" w:type="dxa"/>
          </w:tcPr>
          <w:p w14:paraId="770A76FE" w14:textId="77777777" w:rsidR="00837CCA" w:rsidRPr="00B551CE" w:rsidRDefault="00837CCA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245E2">
              <w:rPr>
                <w:rFonts w:ascii="Times New Roman" w:hAnsi="Times New Roman" w:cs="Times New Roman"/>
              </w:rPr>
              <w:t>Правила эксплуатации спортивных сооружений, оборудования и спортивной техники</w:t>
            </w:r>
          </w:p>
        </w:tc>
        <w:tc>
          <w:tcPr>
            <w:tcW w:w="993" w:type="dxa"/>
          </w:tcPr>
          <w:p w14:paraId="6783E52F" w14:textId="77777777" w:rsidR="00837CCA" w:rsidRPr="00B551CE" w:rsidRDefault="00837CC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</w:tcPr>
          <w:p w14:paraId="49FC3708" w14:textId="77777777" w:rsidR="00837CCA" w:rsidRPr="00B551CE" w:rsidRDefault="00837CCA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14:paraId="6BD80A84" w14:textId="77777777" w:rsidR="00837CCA" w:rsidRPr="00B551CE" w:rsidRDefault="00837CCA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5A185746" w14:textId="77777777" w:rsidR="00837CCA" w:rsidRPr="00B551CE" w:rsidRDefault="00837CCA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837CCA" w:rsidRPr="00B71556" w14:paraId="51494557" w14:textId="77777777" w:rsidTr="001D0771">
        <w:trPr>
          <w:trHeight w:val="703"/>
        </w:trPr>
        <w:tc>
          <w:tcPr>
            <w:tcW w:w="709" w:type="dxa"/>
            <w:vAlign w:val="center"/>
          </w:tcPr>
          <w:p w14:paraId="07EA11B5" w14:textId="77777777" w:rsidR="00837CCA" w:rsidRPr="00B551CE" w:rsidRDefault="00837CC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7.</w:t>
            </w:r>
          </w:p>
        </w:tc>
        <w:tc>
          <w:tcPr>
            <w:tcW w:w="4961" w:type="dxa"/>
          </w:tcPr>
          <w:p w14:paraId="39B60553" w14:textId="77777777" w:rsidR="00837CCA" w:rsidRPr="00B551CE" w:rsidRDefault="00837CCA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245E2">
              <w:rPr>
                <w:rFonts w:ascii="Times New Roman" w:hAnsi="Times New Roman" w:cs="Times New Roman"/>
              </w:rPr>
              <w:t>Медицинское сопровождение учебно-тренировочного процесса, вопросы педагогики и возрастной психологии</w:t>
            </w:r>
            <w:r w:rsidRPr="00B551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14:paraId="16F72050" w14:textId="77777777" w:rsidR="00837CCA" w:rsidRPr="00B551CE" w:rsidRDefault="00837CC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</w:tcPr>
          <w:p w14:paraId="219F6AC4" w14:textId="77777777" w:rsidR="00837CCA" w:rsidRPr="00B551CE" w:rsidRDefault="00837CC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</w:tcPr>
          <w:p w14:paraId="7BCFA28A" w14:textId="77777777" w:rsidR="00837CCA" w:rsidRPr="00B551CE" w:rsidRDefault="00837CCA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14:paraId="679B70F5" w14:textId="77777777" w:rsidR="00837CCA" w:rsidRPr="00B551CE" w:rsidRDefault="00837CCA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837CCA" w:rsidRPr="00B71556" w14:paraId="0CB2B08B" w14:textId="77777777" w:rsidTr="001D0771">
        <w:trPr>
          <w:trHeight w:val="849"/>
        </w:trPr>
        <w:tc>
          <w:tcPr>
            <w:tcW w:w="709" w:type="dxa"/>
            <w:vAlign w:val="center"/>
          </w:tcPr>
          <w:p w14:paraId="02F5E863" w14:textId="77777777" w:rsidR="00837CCA" w:rsidRPr="00B551CE" w:rsidRDefault="00837CC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4961" w:type="dxa"/>
          </w:tcPr>
          <w:p w14:paraId="2EE0BFE9" w14:textId="77777777" w:rsidR="00837CCA" w:rsidRPr="00B551CE" w:rsidRDefault="00837CCA" w:rsidP="001D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551CE">
              <w:rPr>
                <w:rFonts w:ascii="Times New Roman" w:hAnsi="Times New Roman" w:cs="Times New Roman"/>
                <w:b/>
              </w:rPr>
              <w:t>Итоговая аттестация - тестирование</w:t>
            </w:r>
          </w:p>
        </w:tc>
        <w:tc>
          <w:tcPr>
            <w:tcW w:w="993" w:type="dxa"/>
          </w:tcPr>
          <w:p w14:paraId="7F2F0BFC" w14:textId="77777777" w:rsidR="00837CCA" w:rsidRPr="00B551CE" w:rsidRDefault="00837CCA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4AEBB82F" w14:textId="77777777" w:rsidR="00837CCA" w:rsidRPr="00B551CE" w:rsidRDefault="00837CCA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5005C3CE" w14:textId="77777777" w:rsidR="00837CCA" w:rsidRPr="00B551CE" w:rsidRDefault="00837CCA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0835A2C9" w14:textId="77777777" w:rsidR="00837CCA" w:rsidRPr="00B551CE" w:rsidRDefault="00837CCA" w:rsidP="001D0771">
            <w:pPr>
              <w:rPr>
                <w:rFonts w:ascii="Times New Roman" w:hAnsi="Times New Roman" w:cs="Times New Roman"/>
                <w:b/>
              </w:rPr>
            </w:pPr>
            <w:r w:rsidRPr="00B551CE">
              <w:rPr>
                <w:rFonts w:ascii="Times New Roman" w:hAnsi="Times New Roman" w:cs="Times New Roman"/>
                <w:b/>
              </w:rPr>
              <w:t>в соответствии с положением об итоговой аттестации</w:t>
            </w:r>
          </w:p>
        </w:tc>
      </w:tr>
      <w:tr w:rsidR="00837CCA" w:rsidRPr="00B71556" w14:paraId="5DCB78EF" w14:textId="77777777" w:rsidTr="001D0771">
        <w:trPr>
          <w:trHeight w:val="463"/>
        </w:trPr>
        <w:tc>
          <w:tcPr>
            <w:tcW w:w="5670" w:type="dxa"/>
            <w:gridSpan w:val="2"/>
            <w:vAlign w:val="center"/>
          </w:tcPr>
          <w:p w14:paraId="3E2B8ED3" w14:textId="77777777" w:rsidR="00837CCA" w:rsidRPr="00B551CE" w:rsidRDefault="00837CC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993" w:type="dxa"/>
          </w:tcPr>
          <w:p w14:paraId="281315B0" w14:textId="77777777" w:rsidR="00837CCA" w:rsidRPr="00B551CE" w:rsidRDefault="00837CCA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1C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B551C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</w:tcPr>
          <w:p w14:paraId="7F33BD07" w14:textId="77777777" w:rsidR="00837CCA" w:rsidRPr="00B551CE" w:rsidRDefault="00837CCA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850" w:type="dxa"/>
          </w:tcPr>
          <w:p w14:paraId="7EE7A94E" w14:textId="77777777" w:rsidR="00837CCA" w:rsidRPr="00B551CE" w:rsidRDefault="00837CCA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701" w:type="dxa"/>
          </w:tcPr>
          <w:p w14:paraId="1857079B" w14:textId="77777777" w:rsidR="00837CCA" w:rsidRPr="00B551CE" w:rsidRDefault="00837CCA" w:rsidP="001D077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26E4DAE7" w14:textId="77777777" w:rsidR="00112455" w:rsidRDefault="00112455" w:rsidP="00F14B0B"/>
    <w:p w14:paraId="2B31A6E9" w14:textId="77777777" w:rsidR="009D2E44" w:rsidRPr="00F14B0B" w:rsidRDefault="009D2E44" w:rsidP="00F14B0B"/>
    <w:sectPr w:rsidR="009D2E44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44AE8" w14:textId="77777777" w:rsidR="00851A4A" w:rsidRDefault="00851A4A" w:rsidP="00F14B0B">
      <w:pPr>
        <w:spacing w:after="0" w:line="240" w:lineRule="auto"/>
      </w:pPr>
      <w:r>
        <w:separator/>
      </w:r>
    </w:p>
  </w:endnote>
  <w:endnote w:type="continuationSeparator" w:id="0">
    <w:p w14:paraId="3ED184F5" w14:textId="77777777" w:rsidR="00851A4A" w:rsidRDefault="00851A4A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D5DCB" w14:textId="77777777" w:rsidR="00851A4A" w:rsidRDefault="00851A4A" w:rsidP="00F14B0B">
      <w:pPr>
        <w:spacing w:after="0" w:line="240" w:lineRule="auto"/>
      </w:pPr>
      <w:r>
        <w:separator/>
      </w:r>
    </w:p>
  </w:footnote>
  <w:footnote w:type="continuationSeparator" w:id="0">
    <w:p w14:paraId="0C54A792" w14:textId="77777777" w:rsidR="00851A4A" w:rsidRDefault="00851A4A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060FB"/>
    <w:rsid w:val="000608FA"/>
    <w:rsid w:val="00112455"/>
    <w:rsid w:val="00115242"/>
    <w:rsid w:val="00127511"/>
    <w:rsid w:val="00157929"/>
    <w:rsid w:val="00203793"/>
    <w:rsid w:val="00222B8D"/>
    <w:rsid w:val="00246D3A"/>
    <w:rsid w:val="0028227A"/>
    <w:rsid w:val="00287451"/>
    <w:rsid w:val="003129D0"/>
    <w:rsid w:val="00324D6D"/>
    <w:rsid w:val="00345142"/>
    <w:rsid w:val="00361A2B"/>
    <w:rsid w:val="00367FF0"/>
    <w:rsid w:val="003D2521"/>
    <w:rsid w:val="004205BE"/>
    <w:rsid w:val="0051698B"/>
    <w:rsid w:val="005B43B9"/>
    <w:rsid w:val="0063332E"/>
    <w:rsid w:val="00725779"/>
    <w:rsid w:val="007E472B"/>
    <w:rsid w:val="00837CCA"/>
    <w:rsid w:val="00851A4A"/>
    <w:rsid w:val="00853103"/>
    <w:rsid w:val="00856C2F"/>
    <w:rsid w:val="00964360"/>
    <w:rsid w:val="009A7B26"/>
    <w:rsid w:val="009D2E44"/>
    <w:rsid w:val="00A33647"/>
    <w:rsid w:val="00AD1BBA"/>
    <w:rsid w:val="00AF4A71"/>
    <w:rsid w:val="00B423B9"/>
    <w:rsid w:val="00B6230B"/>
    <w:rsid w:val="00C908A2"/>
    <w:rsid w:val="00C96FC6"/>
    <w:rsid w:val="00CA1790"/>
    <w:rsid w:val="00D34097"/>
    <w:rsid w:val="00D87493"/>
    <w:rsid w:val="00DB56E3"/>
    <w:rsid w:val="00E537CD"/>
    <w:rsid w:val="00E545BC"/>
    <w:rsid w:val="00E75E1D"/>
    <w:rsid w:val="00EB6D7D"/>
    <w:rsid w:val="00ED4200"/>
    <w:rsid w:val="00F05E5C"/>
    <w:rsid w:val="00F14B0B"/>
    <w:rsid w:val="00F23D38"/>
    <w:rsid w:val="00FC4174"/>
    <w:rsid w:val="00FE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D2E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6230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257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customStyle="1" w:styleId="30">
    <w:name w:val="Заголовок 3 Знак"/>
    <w:basedOn w:val="a0"/>
    <w:link w:val="3"/>
    <w:uiPriority w:val="9"/>
    <w:rsid w:val="007257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725779"/>
    <w:rPr>
      <w:b/>
      <w:bCs/>
    </w:rPr>
  </w:style>
  <w:style w:type="paragraph" w:styleId="a9">
    <w:name w:val="No Spacing"/>
    <w:link w:val="aa"/>
    <w:uiPriority w:val="1"/>
    <w:qFormat/>
    <w:rsid w:val="00725779"/>
    <w:pPr>
      <w:spacing w:after="0" w:line="240" w:lineRule="auto"/>
    </w:pPr>
  </w:style>
  <w:style w:type="paragraph" w:customStyle="1" w:styleId="11">
    <w:name w:val="Обычный1"/>
    <w:semiHidden/>
    <w:rsid w:val="00964360"/>
    <w:pPr>
      <w:widowControl w:val="0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2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b">
    <w:name w:val="Table Grid"/>
    <w:basedOn w:val="a1"/>
    <w:uiPriority w:val="59"/>
    <w:rsid w:val="0024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basedOn w:val="a0"/>
    <w:link w:val="a9"/>
    <w:uiPriority w:val="1"/>
    <w:rsid w:val="004205BE"/>
  </w:style>
  <w:style w:type="table" w:styleId="ac">
    <w:name w:val="Grid Table Light"/>
    <w:basedOn w:val="a1"/>
    <w:uiPriority w:val="40"/>
    <w:rsid w:val="004205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1124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2455"/>
    <w:pPr>
      <w:widowControl w:val="0"/>
      <w:autoSpaceDE w:val="0"/>
      <w:autoSpaceDN w:val="0"/>
      <w:spacing w:after="0" w:line="273" w:lineRule="exact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b"/>
    <w:uiPriority w:val="59"/>
    <w:rsid w:val="00006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608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2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Body Text"/>
    <w:basedOn w:val="a"/>
    <w:link w:val="af"/>
    <w:uiPriority w:val="1"/>
    <w:qFormat/>
    <w:rsid w:val="009D2E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9D2E4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f0">
    <w:name w:val="Hyperlink"/>
    <w:basedOn w:val="a0"/>
    <w:uiPriority w:val="99"/>
    <w:rsid w:val="00F23D38"/>
    <w:rPr>
      <w:rFonts w:cs="Times New Roman"/>
      <w:color w:val="000080"/>
      <w:u w:val="single"/>
    </w:rPr>
  </w:style>
  <w:style w:type="paragraph" w:styleId="af1">
    <w:name w:val="Normal (Web)"/>
    <w:basedOn w:val="a"/>
    <w:uiPriority w:val="99"/>
    <w:unhideWhenUsed/>
    <w:rsid w:val="00E75E1D"/>
    <w:pPr>
      <w:spacing w:before="100" w:beforeAutospacing="1" w:after="100" w:afterAutospacing="1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2023-11-30T13:39:00Z</dcterms:created>
  <dcterms:modified xsi:type="dcterms:W3CDTF">2023-11-30T13:39:00Z</dcterms:modified>
</cp:coreProperties>
</file>