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78BFD" w14:textId="214B1B45" w:rsidR="008E7190" w:rsidRPr="008E7190" w:rsidRDefault="008E7190" w:rsidP="008E7190">
      <w:pPr>
        <w:jc w:val="center"/>
        <w:rPr>
          <w:rFonts w:ascii="Times New Roman" w:hAnsi="Times New Roman" w:cs="Times New Roman"/>
          <w:sz w:val="32"/>
          <w:szCs w:val="32"/>
        </w:rPr>
      </w:pPr>
      <w:r w:rsidRPr="008E7190">
        <w:rPr>
          <w:rFonts w:ascii="Times New Roman" w:hAnsi="Times New Roman" w:cs="Times New Roman"/>
          <w:b/>
          <w:sz w:val="32"/>
          <w:szCs w:val="32"/>
        </w:rPr>
        <w:t>«Администратор торгового зала»</w:t>
      </w:r>
      <w:r w:rsidRPr="008E7190">
        <w:rPr>
          <w:rFonts w:ascii="Times New Roman" w:hAnsi="Times New Roman" w:cs="Times New Roman"/>
          <w:b/>
          <w:sz w:val="32"/>
          <w:szCs w:val="32"/>
        </w:rPr>
        <w:t xml:space="preserve"> 480 </w:t>
      </w:r>
      <w:proofErr w:type="spellStart"/>
      <w:r w:rsidRPr="008E7190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Pr="008E7190">
        <w:rPr>
          <w:rFonts w:ascii="Times New Roman" w:hAnsi="Times New Roman" w:cs="Times New Roman"/>
          <w:b/>
          <w:sz w:val="32"/>
          <w:szCs w:val="32"/>
        </w:rPr>
        <w:t>.</w:t>
      </w:r>
    </w:p>
    <w:p w14:paraId="3B3E4A4E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460"/>
        <w:gridCol w:w="1493"/>
        <w:gridCol w:w="817"/>
        <w:gridCol w:w="1466"/>
        <w:gridCol w:w="1797"/>
      </w:tblGrid>
      <w:tr w:rsidR="008E7190" w:rsidRPr="00BC4014" w14:paraId="153AB63F" w14:textId="77777777" w:rsidTr="00371289">
        <w:trPr>
          <w:trHeight w:val="764"/>
          <w:tblCellSpacing w:w="0" w:type="dxa"/>
          <w:jc w:val="center"/>
        </w:trPr>
        <w:tc>
          <w:tcPr>
            <w:tcW w:w="64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3B00D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 </w:t>
            </w:r>
          </w:p>
          <w:p w14:paraId="42F5D178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1AE0D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 </w:t>
            </w:r>
          </w:p>
          <w:p w14:paraId="032F112D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2A6EA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A485C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C76CABC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Самостоятельная</w:t>
            </w:r>
          </w:p>
          <w:p w14:paraId="544C7BEB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8E7190" w:rsidRPr="00BC4014" w14:paraId="7AEDC50F" w14:textId="77777777" w:rsidTr="00371289">
        <w:trPr>
          <w:trHeight w:val="518"/>
          <w:tblCellSpacing w:w="0" w:type="dxa"/>
          <w:jc w:val="center"/>
        </w:trPr>
        <w:tc>
          <w:tcPr>
            <w:tcW w:w="64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E5A7E" w14:textId="77777777" w:rsidR="008E7190" w:rsidRPr="00BC4014" w:rsidRDefault="008E7190" w:rsidP="00371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251D1" w14:textId="77777777" w:rsidR="008E7190" w:rsidRPr="00BC4014" w:rsidRDefault="008E7190" w:rsidP="00371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981AF" w14:textId="77777777" w:rsidR="008E7190" w:rsidRPr="00BC4014" w:rsidRDefault="008E7190" w:rsidP="00371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110B5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ACC70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6D01D8F9" w14:textId="77777777" w:rsidR="008E7190" w:rsidRPr="00BC4014" w:rsidRDefault="008E7190" w:rsidP="00371289">
            <w:pPr>
              <w:rPr>
                <w:rFonts w:ascii="Times New Roman" w:hAnsi="Times New Roman" w:cs="Times New Roman"/>
              </w:rPr>
            </w:pPr>
          </w:p>
        </w:tc>
      </w:tr>
      <w:tr w:rsidR="008E7190" w:rsidRPr="00BC4014" w14:paraId="3D91E3C2" w14:textId="77777777" w:rsidTr="00371289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0EADD35A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  <w:b/>
                <w:bCs/>
              </w:rPr>
              <w:t>Специальные дисциплины </w:t>
            </w:r>
          </w:p>
        </w:tc>
      </w:tr>
      <w:tr w:rsidR="008E7190" w:rsidRPr="00BC4014" w14:paraId="4C96E319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B6EEF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B780E" w14:textId="77777777" w:rsidR="008E7190" w:rsidRPr="00445131" w:rsidRDefault="008E7190" w:rsidP="00371289">
            <w:pPr>
              <w:spacing w:before="100" w:beforeAutospacing="1" w:after="100" w:afterAutospacing="1"/>
              <w:rPr>
                <w:rStyle w:val="a8"/>
                <w:rFonts w:ascii="Times New Roman" w:hAnsi="Times New Roman" w:cs="Courier New"/>
                <w:b w:val="0"/>
                <w:color w:val="19171B"/>
              </w:rPr>
            </w:pPr>
            <w:r w:rsidRPr="00445131">
              <w:rPr>
                <w:rStyle w:val="a8"/>
                <w:rFonts w:ascii="Times New Roman" w:hAnsi="Times New Roman" w:cs="Courier New"/>
                <w:b w:val="0"/>
                <w:color w:val="19171B"/>
              </w:rPr>
              <w:t>Основы менеджмента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97187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5039D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86105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D5EE57E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7190" w:rsidRPr="00BC4014" w14:paraId="6C0F400C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30521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8B507" w14:textId="77777777" w:rsidR="008E7190" w:rsidRPr="00445131" w:rsidRDefault="008E7190" w:rsidP="00371289">
            <w:pPr>
              <w:spacing w:before="100" w:beforeAutospacing="1" w:after="100" w:afterAutospacing="1"/>
              <w:rPr>
                <w:rStyle w:val="a8"/>
                <w:rFonts w:ascii="Times New Roman" w:hAnsi="Times New Roman" w:cs="Courier New"/>
                <w:b w:val="0"/>
                <w:color w:val="19171B"/>
              </w:rPr>
            </w:pPr>
            <w:r w:rsidRPr="00445131">
              <w:rPr>
                <w:rStyle w:val="a8"/>
                <w:rFonts w:ascii="Times New Roman" w:hAnsi="Times New Roman" w:cs="Courier New"/>
                <w:b w:val="0"/>
                <w:color w:val="19171B"/>
              </w:rPr>
              <w:t>Основы маркетинга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5B8E9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3CE03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31D3C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155FF6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7190" w:rsidRPr="00BC4014" w14:paraId="67059F29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90AD7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1A4F5" w14:textId="77777777" w:rsidR="008E7190" w:rsidRPr="00445131" w:rsidRDefault="008E7190" w:rsidP="00371289">
            <w:pPr>
              <w:spacing w:before="100" w:beforeAutospacing="1" w:after="100" w:afterAutospacing="1"/>
              <w:rPr>
                <w:rStyle w:val="a8"/>
                <w:rFonts w:ascii="Times New Roman" w:hAnsi="Times New Roman" w:cs="Courier New"/>
                <w:b w:val="0"/>
                <w:color w:val="19171B"/>
              </w:rPr>
            </w:pPr>
            <w:r w:rsidRPr="00445131">
              <w:rPr>
                <w:rStyle w:val="a8"/>
                <w:rFonts w:ascii="Times New Roman" w:hAnsi="Times New Roman" w:cs="Courier New"/>
                <w:b w:val="0"/>
                <w:color w:val="19171B"/>
              </w:rPr>
              <w:t>Основные положения Трудового Кодекса и их применение в кадровой документации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23673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FC5E6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7E684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F03273F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E7190" w:rsidRPr="00BC4014" w14:paraId="3A26803C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7CAB9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90B72" w14:textId="77777777" w:rsidR="008E7190" w:rsidRPr="00445131" w:rsidRDefault="008E7190" w:rsidP="00371289">
            <w:pPr>
              <w:spacing w:before="100" w:beforeAutospacing="1" w:after="100" w:afterAutospacing="1"/>
              <w:rPr>
                <w:rStyle w:val="a8"/>
                <w:rFonts w:ascii="Times New Roman" w:hAnsi="Times New Roman" w:cs="Courier New"/>
                <w:b w:val="0"/>
                <w:color w:val="19171B"/>
              </w:rPr>
            </w:pPr>
            <w:r w:rsidRPr="00445131">
              <w:rPr>
                <w:rStyle w:val="a8"/>
                <w:rFonts w:ascii="Times New Roman" w:hAnsi="Times New Roman" w:cs="Courier New"/>
                <w:b w:val="0"/>
                <w:color w:val="19171B"/>
              </w:rPr>
              <w:t>Стандарты современного делопроизводства в РФ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9185C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87CAE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3F168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C10696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E7190" w:rsidRPr="00BC4014" w14:paraId="19BB06E7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24C2B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10DAC" w14:textId="77777777" w:rsidR="008E7190" w:rsidRPr="00445131" w:rsidRDefault="008E719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45131">
              <w:rPr>
                <w:rStyle w:val="a8"/>
                <w:rFonts w:ascii="Times New Roman" w:hAnsi="Times New Roman" w:cs="Courier New"/>
                <w:b w:val="0"/>
                <w:color w:val="19171B"/>
              </w:rPr>
              <w:t>Психология личности и делового общения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669A9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03AA1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62235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2AB1E6D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7190" w:rsidRPr="00BC4014" w14:paraId="664BDE66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49473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FD306" w14:textId="77777777" w:rsidR="008E7190" w:rsidRPr="00445131" w:rsidRDefault="008E7190" w:rsidP="00371289">
            <w:pPr>
              <w:spacing w:before="100" w:beforeAutospacing="1" w:after="100" w:afterAutospacing="1"/>
              <w:rPr>
                <w:rStyle w:val="a8"/>
                <w:rFonts w:ascii="Times New Roman" w:hAnsi="Times New Roman" w:cs="Courier New"/>
                <w:b w:val="0"/>
                <w:color w:val="19171B"/>
              </w:rPr>
            </w:pPr>
            <w:r w:rsidRPr="00445131">
              <w:rPr>
                <w:rStyle w:val="a8"/>
                <w:rFonts w:ascii="Times New Roman" w:hAnsi="Times New Roman" w:cs="Courier New"/>
                <w:b w:val="0"/>
                <w:color w:val="19171B"/>
              </w:rPr>
              <w:t>Психология в торговле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F5F73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DA98D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E59EB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DFC6217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190" w:rsidRPr="00BC4014" w14:paraId="46D53D81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FEB4A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22F81" w14:textId="77777777" w:rsidR="008E7190" w:rsidRPr="00445131" w:rsidRDefault="008E7190" w:rsidP="00371289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  <w:color w:val="19171B"/>
              </w:rPr>
            </w:pPr>
            <w:r w:rsidRPr="00445131">
              <w:rPr>
                <w:rFonts w:ascii="Times New Roman" w:hAnsi="Times New Roman" w:cs="Times New Roman"/>
                <w:color w:val="19171B"/>
              </w:rPr>
              <w:t>Основы товароведения продовольственных и непродовольственных товаров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5357D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1DD25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D9B07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D11311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190" w:rsidRPr="00BC4014" w14:paraId="7DCB7642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55EE4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659A6" w14:textId="77777777" w:rsidR="008E7190" w:rsidRPr="00445131" w:rsidRDefault="008E7190" w:rsidP="00371289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  <w:color w:val="19171B"/>
              </w:rPr>
            </w:pPr>
            <w:r w:rsidRPr="00445131">
              <w:rPr>
                <w:rFonts w:ascii="Times New Roman" w:hAnsi="Times New Roman" w:cs="Times New Roman"/>
                <w:color w:val="19171B"/>
              </w:rPr>
              <w:t>Мерчендайзинг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A02DB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C6552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7EBDB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200E26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7190" w:rsidRPr="00BC4014" w14:paraId="3E947265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4B37F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6C9CE" w14:textId="77777777" w:rsidR="008E7190" w:rsidRPr="00445131" w:rsidRDefault="008E7190" w:rsidP="00371289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  <w:color w:val="19171B"/>
              </w:rPr>
            </w:pPr>
            <w:r w:rsidRPr="00445131">
              <w:rPr>
                <w:rFonts w:ascii="Times New Roman" w:hAnsi="Times New Roman" w:cs="Times New Roman"/>
                <w:color w:val="19171B"/>
              </w:rPr>
              <w:t>Логистика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8C64B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C041D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69058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D8C6891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7190" w:rsidRPr="00BC4014" w14:paraId="439E7DEF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55FEF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E4C75" w14:textId="77777777" w:rsidR="008E7190" w:rsidRPr="00445131" w:rsidRDefault="008E7190" w:rsidP="00371289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  <w:color w:val="19171B"/>
              </w:rPr>
            </w:pPr>
            <w:r w:rsidRPr="00445131">
              <w:rPr>
                <w:rFonts w:ascii="Times New Roman" w:hAnsi="Times New Roman" w:cs="Times New Roman"/>
                <w:color w:val="19171B"/>
              </w:rPr>
              <w:t>Техническое оснащение предприятий розничной торговли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80F48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EEA6A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3B342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020C125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E7190" w:rsidRPr="00BC4014" w14:paraId="7CBFCEF0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21D55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C01C0" w14:textId="77777777" w:rsidR="008E7190" w:rsidRPr="00445131" w:rsidRDefault="008E7190" w:rsidP="00371289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  <w:color w:val="19171B"/>
              </w:rPr>
            </w:pPr>
            <w:r w:rsidRPr="00445131">
              <w:rPr>
                <w:rFonts w:ascii="Times New Roman" w:hAnsi="Times New Roman" w:cs="Times New Roman"/>
                <w:color w:val="19171B"/>
              </w:rPr>
              <w:t>Охрана труда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BDB40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6D814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C4917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CDCC6B4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7190" w:rsidRPr="00BC4014" w14:paraId="667CF0FA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2CE70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C4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68545" w14:textId="77777777" w:rsidR="008E7190" w:rsidRPr="00445131" w:rsidRDefault="008E7190" w:rsidP="00371289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445131">
              <w:rPr>
                <w:rFonts w:ascii="Times New Roman" w:hAnsi="Times New Roman" w:cs="Times New Roman"/>
                <w:color w:val="19171B"/>
              </w:rPr>
              <w:t xml:space="preserve">Основы работы на ПК (Word, Excel и </w:t>
            </w:r>
            <w:proofErr w:type="gramStart"/>
            <w:r w:rsidRPr="00445131">
              <w:rPr>
                <w:rFonts w:ascii="Times New Roman" w:hAnsi="Times New Roman" w:cs="Times New Roman"/>
                <w:color w:val="19171B"/>
              </w:rPr>
              <w:t>т.д.</w:t>
            </w:r>
            <w:proofErr w:type="gramEnd"/>
            <w:r w:rsidRPr="00445131">
              <w:rPr>
                <w:rFonts w:ascii="Times New Roman" w:hAnsi="Times New Roman" w:cs="Times New Roman"/>
                <w:color w:val="19171B"/>
              </w:rPr>
              <w:t>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34EBA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02B49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95F2B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D4D1AF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7190" w:rsidRPr="00BC4014" w14:paraId="1DB4C605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58ED2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C4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4ECA0" w14:textId="77777777" w:rsidR="008E7190" w:rsidRPr="00445131" w:rsidRDefault="008E7190" w:rsidP="00371289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</w:rPr>
            </w:pPr>
            <w:r w:rsidRPr="00445131">
              <w:rPr>
                <w:rFonts w:ascii="Times New Roman" w:hAnsi="Times New Roman" w:cs="Times New Roman"/>
                <w:color w:val="19171B"/>
              </w:rPr>
              <w:t>Работа на компьютерной кассе, работа с наличной валютой РФ и пластиковыми картами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683E7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EFD39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55868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BD92C7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7190" w:rsidRPr="00BC4014" w14:paraId="39F2CFF8" w14:textId="77777777" w:rsidTr="00371289">
        <w:trPr>
          <w:trHeight w:val="493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D6C9B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C5863" w14:textId="77777777" w:rsidR="008E7190" w:rsidRPr="00445131" w:rsidRDefault="008E7190" w:rsidP="00371289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 w:cs="Times New Roman"/>
                <w:color w:val="19171B"/>
              </w:rPr>
            </w:pPr>
            <w:r w:rsidRPr="00445131">
              <w:rPr>
                <w:rFonts w:ascii="Times New Roman" w:hAnsi="Times New Roman" w:cs="Times New Roman"/>
                <w:color w:val="19171B"/>
              </w:rPr>
              <w:t>Стандарты обслуживания покупателей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7C541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708AF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4F2A5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B4D9250" w14:textId="77777777" w:rsidR="008E7190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190" w:rsidRPr="00BC4014" w14:paraId="00A64A4A" w14:textId="77777777" w:rsidTr="00371289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12CD2" w14:textId="77777777" w:rsidR="008E7190" w:rsidRPr="00BC4014" w:rsidRDefault="008E7190" w:rsidP="0037128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</w:rPr>
              <w:t>Итоговый междисциплинарный экзамен - тестирование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AC131F5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E7190" w:rsidRPr="00BC4014" w14:paraId="6EF81764" w14:textId="77777777" w:rsidTr="00371289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CBAE6" w14:textId="77777777" w:rsidR="008E7190" w:rsidRPr="00BC4014" w:rsidRDefault="008E7190" w:rsidP="0037128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BC401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A1ABE01" w14:textId="77777777" w:rsidR="008E7190" w:rsidRPr="00BC4014" w:rsidRDefault="008E719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</w:tbl>
    <w:p w14:paraId="5C15D82E" w14:textId="7AD3F7B1" w:rsidR="00287451" w:rsidRPr="00F14B0B" w:rsidRDefault="00287451" w:rsidP="00F14B0B"/>
    <w:sectPr w:rsidR="00287451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33AF" w14:textId="77777777" w:rsidR="003E0D14" w:rsidRDefault="003E0D14" w:rsidP="00F14B0B">
      <w:pPr>
        <w:spacing w:after="0" w:line="240" w:lineRule="auto"/>
      </w:pPr>
      <w:r>
        <w:separator/>
      </w:r>
    </w:p>
  </w:endnote>
  <w:endnote w:type="continuationSeparator" w:id="0">
    <w:p w14:paraId="4AC5766B" w14:textId="77777777" w:rsidR="003E0D14" w:rsidRDefault="003E0D14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586B" w14:textId="77777777" w:rsidR="003E0D14" w:rsidRDefault="003E0D14" w:rsidP="00F14B0B">
      <w:pPr>
        <w:spacing w:after="0" w:line="240" w:lineRule="auto"/>
      </w:pPr>
      <w:r>
        <w:separator/>
      </w:r>
    </w:p>
  </w:footnote>
  <w:footnote w:type="continuationSeparator" w:id="0">
    <w:p w14:paraId="4FCE3527" w14:textId="77777777" w:rsidR="003E0D14" w:rsidRDefault="003E0D14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7511"/>
    <w:rsid w:val="00287451"/>
    <w:rsid w:val="003E0D14"/>
    <w:rsid w:val="008E7190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8E719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2023-12-01T10:07:00Z</dcterms:created>
  <dcterms:modified xsi:type="dcterms:W3CDTF">2023-12-01T10:07:00Z</dcterms:modified>
</cp:coreProperties>
</file>