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A0AC" w14:textId="77777777" w:rsidR="00B83A48" w:rsidRPr="00B83A48" w:rsidRDefault="00B83A48" w:rsidP="00B83A48">
      <w:pPr>
        <w:jc w:val="center"/>
        <w:rPr>
          <w:rFonts w:ascii="Times New Roman" w:hAnsi="Times New Roman" w:cs="Times New Roman"/>
          <w:b/>
        </w:rPr>
      </w:pPr>
      <w:r w:rsidRPr="00B83A48">
        <w:rPr>
          <w:rFonts w:ascii="Times New Roman" w:hAnsi="Times New Roman" w:cs="Times New Roman"/>
          <w:b/>
        </w:rPr>
        <w:t xml:space="preserve">«Артист – концертный исполнитель» 520 </w:t>
      </w:r>
      <w:proofErr w:type="spellStart"/>
      <w:r w:rsidRPr="00B83A48">
        <w:rPr>
          <w:rFonts w:ascii="Times New Roman" w:hAnsi="Times New Roman" w:cs="Times New Roman"/>
          <w:b/>
        </w:rPr>
        <w:t>ак.ч</w:t>
      </w:r>
      <w:proofErr w:type="spellEnd"/>
      <w:r w:rsidRPr="00B83A48">
        <w:rPr>
          <w:rFonts w:ascii="Times New Roman" w:hAnsi="Times New Roman" w:cs="Times New Roman"/>
          <w:b/>
        </w:rPr>
        <w:t>.</w:t>
      </w:r>
    </w:p>
    <w:p w14:paraId="46FDFF43" w14:textId="7BDC6310" w:rsidR="00E830D9" w:rsidRPr="00B83A48" w:rsidRDefault="00E830D9">
      <w:pPr>
        <w:rPr>
          <w:rFonts w:ascii="Times New Roman" w:hAnsi="Times New Roman" w:cs="Times New Roman"/>
        </w:rPr>
      </w:pPr>
    </w:p>
    <w:p w14:paraId="50D16123" w14:textId="0B884D2A" w:rsidR="00B83A48" w:rsidRPr="00B83A48" w:rsidRDefault="00B83A48">
      <w:pPr>
        <w:rPr>
          <w:rFonts w:ascii="Times New Roman" w:hAnsi="Times New Roman" w:cs="Times New Roman"/>
        </w:rPr>
      </w:pPr>
    </w:p>
    <w:p w14:paraId="6A07C70B" w14:textId="0B741D04" w:rsidR="00B83A48" w:rsidRDefault="00B83A48" w:rsidP="00B83A48">
      <w:pPr>
        <w:pStyle w:val="31"/>
        <w:spacing w:line="240" w:lineRule="auto"/>
        <w:ind w:firstLine="680"/>
        <w:jc w:val="center"/>
        <w:outlineLvl w:val="9"/>
        <w:rPr>
          <w:rStyle w:val="12pt"/>
          <w:rFonts w:cs="Times New Roman"/>
          <w:bCs/>
          <w:color w:val="000000"/>
          <w:szCs w:val="24"/>
        </w:rPr>
      </w:pPr>
      <w:r w:rsidRPr="00B83A48">
        <w:rPr>
          <w:rStyle w:val="12pt"/>
          <w:rFonts w:cs="Times New Roman"/>
          <w:bCs/>
          <w:color w:val="000000"/>
          <w:szCs w:val="24"/>
        </w:rPr>
        <w:t>Учебный план:</w:t>
      </w:r>
    </w:p>
    <w:p w14:paraId="0089DAE1" w14:textId="77777777" w:rsidR="00B83A48" w:rsidRPr="00B83A48" w:rsidRDefault="00B83A48" w:rsidP="00B83A48">
      <w:pPr>
        <w:pStyle w:val="31"/>
        <w:spacing w:line="240" w:lineRule="auto"/>
        <w:ind w:firstLine="680"/>
        <w:jc w:val="center"/>
        <w:outlineLvl w:val="9"/>
        <w:rPr>
          <w:rStyle w:val="12pt"/>
          <w:rFonts w:cs="Times New Roman"/>
          <w:bCs/>
          <w:color w:val="000000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714"/>
        <w:gridCol w:w="993"/>
        <w:gridCol w:w="992"/>
        <w:gridCol w:w="1701"/>
        <w:gridCol w:w="1417"/>
      </w:tblGrid>
      <w:tr w:rsidR="00B83A48" w:rsidRPr="00B83A48" w14:paraId="242BDCC1" w14:textId="77777777" w:rsidTr="00B83A48">
        <w:tc>
          <w:tcPr>
            <w:tcW w:w="709" w:type="dxa"/>
            <w:vAlign w:val="center"/>
          </w:tcPr>
          <w:p w14:paraId="476BCF7B" w14:textId="77777777" w:rsidR="00B83A48" w:rsidRPr="00B83A48" w:rsidRDefault="00B83A48" w:rsidP="0055587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83A48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714" w:type="dxa"/>
            <w:vAlign w:val="center"/>
          </w:tcPr>
          <w:p w14:paraId="0E037D66" w14:textId="77777777" w:rsidR="00B83A48" w:rsidRPr="00B83A48" w:rsidRDefault="00B83A48" w:rsidP="0055587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83A48">
              <w:rPr>
                <w:rFonts w:ascii="Times New Roman" w:hAnsi="Times New Roman" w:cs="Times New Roman"/>
                <w:b/>
                <w:bCs/>
              </w:rPr>
              <w:t>Наименование модулей</w:t>
            </w:r>
          </w:p>
        </w:tc>
        <w:tc>
          <w:tcPr>
            <w:tcW w:w="993" w:type="dxa"/>
            <w:vAlign w:val="center"/>
          </w:tcPr>
          <w:p w14:paraId="36EE721F" w14:textId="77777777" w:rsidR="00B83A48" w:rsidRPr="00B83A48" w:rsidRDefault="00B83A48" w:rsidP="0055587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83A48"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992" w:type="dxa"/>
            <w:vAlign w:val="center"/>
          </w:tcPr>
          <w:p w14:paraId="749CCE59" w14:textId="77777777" w:rsidR="00B83A48" w:rsidRPr="00B83A48" w:rsidRDefault="00B83A48" w:rsidP="0055587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83A48">
              <w:rPr>
                <w:rFonts w:ascii="Times New Roman" w:hAnsi="Times New Roman" w:cs="Times New Roman"/>
                <w:b/>
                <w:bCs/>
              </w:rPr>
              <w:t>Лекции</w:t>
            </w:r>
          </w:p>
          <w:p w14:paraId="3EA52A49" w14:textId="77777777" w:rsidR="00B83A48" w:rsidRPr="00B83A48" w:rsidRDefault="00B83A48" w:rsidP="0055587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701" w:type="dxa"/>
            <w:vAlign w:val="center"/>
          </w:tcPr>
          <w:p w14:paraId="61541965" w14:textId="77777777" w:rsidR="00B83A48" w:rsidRPr="00B83A48" w:rsidRDefault="00B83A48" w:rsidP="0055587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83A48">
              <w:rPr>
                <w:rFonts w:ascii="Times New Roman" w:hAnsi="Times New Roman" w:cs="Times New Roman"/>
                <w:b/>
                <w:bCs/>
              </w:rPr>
              <w:t>Практика/</w:t>
            </w:r>
          </w:p>
          <w:p w14:paraId="725F2097" w14:textId="77777777" w:rsidR="00B83A48" w:rsidRPr="00B83A48" w:rsidRDefault="00B83A48" w:rsidP="0055587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83A48">
              <w:rPr>
                <w:rFonts w:ascii="Times New Roman" w:hAnsi="Times New Roman" w:cs="Times New Roman"/>
                <w:b/>
                <w:bCs/>
              </w:rPr>
              <w:t xml:space="preserve">семинар </w:t>
            </w:r>
          </w:p>
        </w:tc>
        <w:tc>
          <w:tcPr>
            <w:tcW w:w="1417" w:type="dxa"/>
            <w:vAlign w:val="center"/>
          </w:tcPr>
          <w:p w14:paraId="46722615" w14:textId="77777777" w:rsidR="00B83A48" w:rsidRPr="00B83A48" w:rsidRDefault="00B83A48" w:rsidP="0055587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83A48">
              <w:rPr>
                <w:rFonts w:ascii="Times New Roman" w:hAnsi="Times New Roman" w:cs="Times New Roman"/>
                <w:b/>
                <w:bCs/>
              </w:rPr>
              <w:t>Форма контроля</w:t>
            </w:r>
          </w:p>
        </w:tc>
      </w:tr>
      <w:tr w:rsidR="00B83A48" w:rsidRPr="00B83A48" w14:paraId="1A6DDC91" w14:textId="77777777" w:rsidTr="00B83A48">
        <w:tc>
          <w:tcPr>
            <w:tcW w:w="709" w:type="dxa"/>
            <w:vAlign w:val="center"/>
          </w:tcPr>
          <w:p w14:paraId="41C0ABE2" w14:textId="77777777" w:rsidR="00B83A48" w:rsidRPr="00B83A48" w:rsidRDefault="00B83A48" w:rsidP="0055587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83A48">
              <w:rPr>
                <w:rFonts w:ascii="Times New Roman" w:hAnsi="Times New Roman" w:cs="Times New Roman"/>
                <w:b/>
                <w:bCs/>
                <w:caps/>
              </w:rPr>
              <w:t>1</w:t>
            </w:r>
          </w:p>
        </w:tc>
        <w:tc>
          <w:tcPr>
            <w:tcW w:w="3714" w:type="dxa"/>
          </w:tcPr>
          <w:p w14:paraId="178ED9CA" w14:textId="77777777" w:rsidR="00B83A48" w:rsidRPr="00B83A48" w:rsidRDefault="00B83A48" w:rsidP="00555870">
            <w:pPr>
              <w:rPr>
                <w:rFonts w:ascii="Times New Roman" w:hAnsi="Times New Roman" w:cs="Times New Roman"/>
              </w:rPr>
            </w:pPr>
            <w:r w:rsidRPr="00B83A48">
              <w:rPr>
                <w:rFonts w:ascii="Times New Roman" w:hAnsi="Times New Roman" w:cs="Times New Roman"/>
              </w:rPr>
              <w:t>История культуры и искусства РФ</w:t>
            </w:r>
          </w:p>
        </w:tc>
        <w:tc>
          <w:tcPr>
            <w:tcW w:w="993" w:type="dxa"/>
          </w:tcPr>
          <w:p w14:paraId="5E45E84F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</w:rPr>
            </w:pPr>
            <w:r w:rsidRPr="00B83A4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14:paraId="3AEDF4F1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</w:rPr>
            </w:pPr>
            <w:r w:rsidRPr="00B83A4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14:paraId="55DA9E03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</w:rPr>
            </w:pPr>
            <w:r w:rsidRPr="00B83A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3EECB879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A48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B83A48" w:rsidRPr="00B83A48" w14:paraId="497B6904" w14:textId="77777777" w:rsidTr="00B83A48">
        <w:tc>
          <w:tcPr>
            <w:tcW w:w="709" w:type="dxa"/>
            <w:vAlign w:val="center"/>
          </w:tcPr>
          <w:p w14:paraId="03B35BA7" w14:textId="77777777" w:rsidR="00B83A48" w:rsidRPr="00B83A48" w:rsidRDefault="00B83A48" w:rsidP="0055587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83A48">
              <w:rPr>
                <w:rFonts w:ascii="Times New Roman" w:hAnsi="Times New Roman" w:cs="Times New Roman"/>
                <w:b/>
                <w:bCs/>
                <w:caps/>
              </w:rPr>
              <w:t>2</w:t>
            </w:r>
          </w:p>
        </w:tc>
        <w:tc>
          <w:tcPr>
            <w:tcW w:w="3714" w:type="dxa"/>
          </w:tcPr>
          <w:p w14:paraId="12CFD942" w14:textId="77777777" w:rsidR="00B83A48" w:rsidRPr="00B83A48" w:rsidRDefault="00B83A48" w:rsidP="00555870">
            <w:pPr>
              <w:rPr>
                <w:rFonts w:ascii="Times New Roman" w:hAnsi="Times New Roman" w:cs="Times New Roman"/>
              </w:rPr>
            </w:pPr>
            <w:r w:rsidRPr="00B83A48">
              <w:rPr>
                <w:rFonts w:ascii="Times New Roman" w:hAnsi="Times New Roman" w:cs="Times New Roman"/>
              </w:rPr>
              <w:t>Профессиональные стандарты в культуре и искусстве РФ</w:t>
            </w:r>
          </w:p>
        </w:tc>
        <w:tc>
          <w:tcPr>
            <w:tcW w:w="993" w:type="dxa"/>
          </w:tcPr>
          <w:p w14:paraId="4ACE664F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</w:rPr>
            </w:pPr>
            <w:r w:rsidRPr="00B83A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14:paraId="6B37BA6A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</w:rPr>
            </w:pPr>
            <w:r w:rsidRPr="00B83A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14:paraId="53F76CEB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</w:rPr>
            </w:pPr>
            <w:r w:rsidRPr="00B83A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561A4950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A48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B83A48" w:rsidRPr="00B83A48" w14:paraId="112F09AF" w14:textId="77777777" w:rsidTr="00B83A48">
        <w:tc>
          <w:tcPr>
            <w:tcW w:w="709" w:type="dxa"/>
            <w:vAlign w:val="center"/>
          </w:tcPr>
          <w:p w14:paraId="1E7887F6" w14:textId="77777777" w:rsidR="00B83A48" w:rsidRPr="00B83A48" w:rsidRDefault="00B83A48" w:rsidP="0055587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83A48">
              <w:rPr>
                <w:rFonts w:ascii="Times New Roman" w:hAnsi="Times New Roman" w:cs="Times New Roman"/>
                <w:b/>
                <w:bCs/>
                <w:caps/>
              </w:rPr>
              <w:t>3</w:t>
            </w:r>
          </w:p>
        </w:tc>
        <w:tc>
          <w:tcPr>
            <w:tcW w:w="3714" w:type="dxa"/>
          </w:tcPr>
          <w:p w14:paraId="1104A31D" w14:textId="77777777" w:rsidR="00B83A48" w:rsidRPr="00B83A48" w:rsidRDefault="00B83A48" w:rsidP="00555870">
            <w:pPr>
              <w:rPr>
                <w:rFonts w:ascii="Times New Roman" w:hAnsi="Times New Roman" w:cs="Times New Roman"/>
              </w:rPr>
            </w:pPr>
            <w:r w:rsidRPr="00B83A48">
              <w:rPr>
                <w:rFonts w:ascii="Times New Roman" w:hAnsi="Times New Roman" w:cs="Times New Roman"/>
              </w:rPr>
              <w:t>История и теория музыки</w:t>
            </w:r>
          </w:p>
        </w:tc>
        <w:tc>
          <w:tcPr>
            <w:tcW w:w="993" w:type="dxa"/>
          </w:tcPr>
          <w:p w14:paraId="79F25298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</w:rPr>
            </w:pPr>
            <w:r w:rsidRPr="00B83A4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14:paraId="605780DC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</w:rPr>
            </w:pPr>
            <w:r w:rsidRPr="00B83A4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</w:tcPr>
          <w:p w14:paraId="17F76AA4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</w:rPr>
            </w:pPr>
            <w:r w:rsidRPr="00B83A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09C2CC94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A48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B83A48" w:rsidRPr="00B83A48" w14:paraId="7C1B36B9" w14:textId="77777777" w:rsidTr="00B83A48">
        <w:tc>
          <w:tcPr>
            <w:tcW w:w="709" w:type="dxa"/>
            <w:vAlign w:val="center"/>
          </w:tcPr>
          <w:p w14:paraId="54932FBA" w14:textId="77777777" w:rsidR="00B83A48" w:rsidRPr="00B83A48" w:rsidRDefault="00B83A48" w:rsidP="0055587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83A48">
              <w:rPr>
                <w:rFonts w:ascii="Times New Roman" w:hAnsi="Times New Roman" w:cs="Times New Roman"/>
                <w:b/>
                <w:bCs/>
                <w:caps/>
              </w:rPr>
              <w:t>4</w:t>
            </w:r>
          </w:p>
        </w:tc>
        <w:tc>
          <w:tcPr>
            <w:tcW w:w="3714" w:type="dxa"/>
          </w:tcPr>
          <w:p w14:paraId="2D9AD268" w14:textId="77777777" w:rsidR="00B83A48" w:rsidRPr="00B83A48" w:rsidRDefault="00B83A48" w:rsidP="00555870">
            <w:pPr>
              <w:rPr>
                <w:rFonts w:ascii="Times New Roman" w:hAnsi="Times New Roman" w:cs="Times New Roman"/>
              </w:rPr>
            </w:pPr>
            <w:r w:rsidRPr="00B83A48">
              <w:rPr>
                <w:rFonts w:ascii="Times New Roman" w:hAnsi="Times New Roman" w:cs="Times New Roman"/>
              </w:rPr>
              <w:t>История исполнительских стилей</w:t>
            </w:r>
          </w:p>
        </w:tc>
        <w:tc>
          <w:tcPr>
            <w:tcW w:w="993" w:type="dxa"/>
          </w:tcPr>
          <w:p w14:paraId="27869F79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</w:rPr>
            </w:pPr>
            <w:r w:rsidRPr="00B83A4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14:paraId="72A0A791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</w:rPr>
            </w:pPr>
            <w:r w:rsidRPr="00B83A4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</w:tcPr>
          <w:p w14:paraId="184951E0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</w:rPr>
            </w:pPr>
            <w:r w:rsidRPr="00B83A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4FD6BCF1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A48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B83A48" w:rsidRPr="00B83A48" w14:paraId="630B6B40" w14:textId="77777777" w:rsidTr="00B83A48">
        <w:tc>
          <w:tcPr>
            <w:tcW w:w="709" w:type="dxa"/>
            <w:vAlign w:val="center"/>
          </w:tcPr>
          <w:p w14:paraId="3B0F5ADB" w14:textId="77777777" w:rsidR="00B83A48" w:rsidRPr="00B83A48" w:rsidRDefault="00B83A48" w:rsidP="0055587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83A48">
              <w:rPr>
                <w:rFonts w:ascii="Times New Roman" w:hAnsi="Times New Roman" w:cs="Times New Roman"/>
                <w:b/>
                <w:bCs/>
                <w:caps/>
              </w:rPr>
              <w:t>5</w:t>
            </w:r>
          </w:p>
        </w:tc>
        <w:tc>
          <w:tcPr>
            <w:tcW w:w="3714" w:type="dxa"/>
          </w:tcPr>
          <w:p w14:paraId="571D62F1" w14:textId="77777777" w:rsidR="00B83A48" w:rsidRPr="00B83A48" w:rsidRDefault="00B83A48" w:rsidP="00555870">
            <w:pPr>
              <w:jc w:val="both"/>
              <w:rPr>
                <w:rFonts w:ascii="Times New Roman" w:hAnsi="Times New Roman" w:cs="Times New Roman"/>
              </w:rPr>
            </w:pPr>
            <w:r w:rsidRPr="00B83A48">
              <w:rPr>
                <w:rFonts w:ascii="Times New Roman" w:hAnsi="Times New Roman" w:cs="Times New Roman"/>
              </w:rPr>
              <w:t>Сольное пение</w:t>
            </w:r>
          </w:p>
        </w:tc>
        <w:tc>
          <w:tcPr>
            <w:tcW w:w="993" w:type="dxa"/>
          </w:tcPr>
          <w:p w14:paraId="1D699A29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</w:rPr>
            </w:pPr>
            <w:r w:rsidRPr="00B83A4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14:paraId="774BCBDE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</w:rPr>
            </w:pPr>
            <w:r w:rsidRPr="00B83A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14:paraId="31D8ED99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</w:rPr>
            </w:pPr>
            <w:r w:rsidRPr="00B83A4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14:paraId="6A1FDA6D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A48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B83A48" w:rsidRPr="00B83A48" w14:paraId="0DF63886" w14:textId="77777777" w:rsidTr="00B83A48">
        <w:tc>
          <w:tcPr>
            <w:tcW w:w="709" w:type="dxa"/>
            <w:vAlign w:val="center"/>
          </w:tcPr>
          <w:p w14:paraId="481E666B" w14:textId="77777777" w:rsidR="00B83A48" w:rsidRPr="00B83A48" w:rsidRDefault="00B83A48" w:rsidP="0055587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83A48">
              <w:rPr>
                <w:rFonts w:ascii="Times New Roman" w:hAnsi="Times New Roman" w:cs="Times New Roman"/>
                <w:b/>
                <w:bCs/>
                <w:caps/>
              </w:rPr>
              <w:t>6</w:t>
            </w:r>
          </w:p>
        </w:tc>
        <w:tc>
          <w:tcPr>
            <w:tcW w:w="3714" w:type="dxa"/>
          </w:tcPr>
          <w:p w14:paraId="514BED7D" w14:textId="77777777" w:rsidR="00B83A48" w:rsidRPr="00B83A48" w:rsidRDefault="00B83A48" w:rsidP="005558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3A48">
              <w:rPr>
                <w:rFonts w:ascii="Times New Roman" w:hAnsi="Times New Roman" w:cs="Times New Roman"/>
              </w:rPr>
              <w:t>Эстрадно</w:t>
            </w:r>
            <w:proofErr w:type="spellEnd"/>
            <w:r w:rsidRPr="00B83A48">
              <w:rPr>
                <w:rFonts w:ascii="Times New Roman" w:hAnsi="Times New Roman" w:cs="Times New Roman"/>
              </w:rPr>
              <w:t>-джазовый вокал</w:t>
            </w:r>
          </w:p>
        </w:tc>
        <w:tc>
          <w:tcPr>
            <w:tcW w:w="993" w:type="dxa"/>
          </w:tcPr>
          <w:p w14:paraId="68E2AD59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</w:rPr>
            </w:pPr>
            <w:r w:rsidRPr="00B83A4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</w:tcPr>
          <w:p w14:paraId="5B212079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</w:rPr>
            </w:pPr>
            <w:r w:rsidRPr="00B83A4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</w:tcPr>
          <w:p w14:paraId="20E7A670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</w:rPr>
            </w:pPr>
            <w:r w:rsidRPr="00B83A4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</w:tcPr>
          <w:p w14:paraId="71E8E06A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A48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B83A48" w:rsidRPr="00B83A48" w14:paraId="197AB2F3" w14:textId="77777777" w:rsidTr="00B83A48">
        <w:tc>
          <w:tcPr>
            <w:tcW w:w="709" w:type="dxa"/>
            <w:vAlign w:val="center"/>
          </w:tcPr>
          <w:p w14:paraId="39E32374" w14:textId="77777777" w:rsidR="00B83A48" w:rsidRPr="00B83A48" w:rsidRDefault="00B83A48" w:rsidP="0055587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83A48">
              <w:rPr>
                <w:rFonts w:ascii="Times New Roman" w:hAnsi="Times New Roman" w:cs="Times New Roman"/>
                <w:b/>
                <w:bCs/>
                <w:caps/>
              </w:rPr>
              <w:t>7</w:t>
            </w:r>
          </w:p>
        </w:tc>
        <w:tc>
          <w:tcPr>
            <w:tcW w:w="3714" w:type="dxa"/>
          </w:tcPr>
          <w:p w14:paraId="59D3EA83" w14:textId="77777777" w:rsidR="00B83A48" w:rsidRPr="00B83A48" w:rsidRDefault="00B83A48" w:rsidP="00555870">
            <w:pPr>
              <w:jc w:val="both"/>
              <w:rPr>
                <w:rFonts w:ascii="Times New Roman" w:hAnsi="Times New Roman" w:cs="Times New Roman"/>
              </w:rPr>
            </w:pPr>
            <w:r w:rsidRPr="00B83A48">
              <w:rPr>
                <w:rFonts w:ascii="Times New Roman" w:hAnsi="Times New Roman" w:cs="Times New Roman"/>
              </w:rPr>
              <w:t>Грим</w:t>
            </w:r>
          </w:p>
        </w:tc>
        <w:tc>
          <w:tcPr>
            <w:tcW w:w="993" w:type="dxa"/>
          </w:tcPr>
          <w:p w14:paraId="31D88778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</w:rPr>
            </w:pPr>
            <w:r w:rsidRPr="00B83A4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</w:tcPr>
          <w:p w14:paraId="5AD1E54D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</w:rPr>
            </w:pPr>
            <w:r w:rsidRPr="00B83A4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</w:tcPr>
          <w:p w14:paraId="4156AB97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</w:rPr>
            </w:pPr>
            <w:r w:rsidRPr="00B83A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14:paraId="350199EC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A48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B83A48" w:rsidRPr="00B83A48" w14:paraId="63B34EC3" w14:textId="77777777" w:rsidTr="00B83A48">
        <w:trPr>
          <w:trHeight w:val="394"/>
        </w:trPr>
        <w:tc>
          <w:tcPr>
            <w:tcW w:w="709" w:type="dxa"/>
            <w:vAlign w:val="center"/>
          </w:tcPr>
          <w:p w14:paraId="132FE14F" w14:textId="77777777" w:rsidR="00B83A48" w:rsidRPr="00B83A48" w:rsidRDefault="00B83A48" w:rsidP="0055587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83A48">
              <w:rPr>
                <w:rFonts w:ascii="Times New Roman" w:hAnsi="Times New Roman" w:cs="Times New Roman"/>
                <w:b/>
                <w:bCs/>
                <w:caps/>
              </w:rPr>
              <w:t>8</w:t>
            </w:r>
          </w:p>
        </w:tc>
        <w:tc>
          <w:tcPr>
            <w:tcW w:w="3714" w:type="dxa"/>
          </w:tcPr>
          <w:p w14:paraId="2EE33CB0" w14:textId="77777777" w:rsidR="00B83A48" w:rsidRPr="00B83A48" w:rsidRDefault="00B83A48" w:rsidP="00555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3A48">
              <w:rPr>
                <w:rFonts w:ascii="Times New Roman" w:hAnsi="Times New Roman" w:cs="Times New Roman"/>
              </w:rPr>
              <w:t>Основы импровизации</w:t>
            </w:r>
          </w:p>
        </w:tc>
        <w:tc>
          <w:tcPr>
            <w:tcW w:w="993" w:type="dxa"/>
          </w:tcPr>
          <w:p w14:paraId="5E9BED20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</w:rPr>
            </w:pPr>
            <w:r w:rsidRPr="00B83A4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14:paraId="1EE4BF84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</w:rPr>
            </w:pPr>
            <w:r w:rsidRPr="00B83A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14:paraId="4893EB17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</w:rPr>
            </w:pPr>
            <w:r w:rsidRPr="00B83A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14:paraId="6DAEBDC6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A48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B83A48" w:rsidRPr="00B83A48" w14:paraId="79226BC6" w14:textId="77777777" w:rsidTr="00B83A48">
        <w:trPr>
          <w:trHeight w:val="394"/>
        </w:trPr>
        <w:tc>
          <w:tcPr>
            <w:tcW w:w="709" w:type="dxa"/>
            <w:vAlign w:val="center"/>
          </w:tcPr>
          <w:p w14:paraId="70E1762A" w14:textId="77777777" w:rsidR="00B83A48" w:rsidRPr="00B83A48" w:rsidRDefault="00B83A48" w:rsidP="0055587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83A48">
              <w:rPr>
                <w:rFonts w:ascii="Times New Roman" w:hAnsi="Times New Roman" w:cs="Times New Roman"/>
                <w:b/>
                <w:bCs/>
                <w:caps/>
              </w:rPr>
              <w:t>9</w:t>
            </w:r>
          </w:p>
        </w:tc>
        <w:tc>
          <w:tcPr>
            <w:tcW w:w="3714" w:type="dxa"/>
          </w:tcPr>
          <w:p w14:paraId="147F159B" w14:textId="77777777" w:rsidR="00B83A48" w:rsidRPr="00B83A48" w:rsidRDefault="00B83A48" w:rsidP="00555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3A48">
              <w:rPr>
                <w:rFonts w:ascii="Times New Roman" w:hAnsi="Times New Roman" w:cs="Times New Roman"/>
              </w:rPr>
              <w:t>Актерское мастерство</w:t>
            </w:r>
          </w:p>
        </w:tc>
        <w:tc>
          <w:tcPr>
            <w:tcW w:w="993" w:type="dxa"/>
          </w:tcPr>
          <w:p w14:paraId="6A6CA7F5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</w:rPr>
            </w:pPr>
            <w:r w:rsidRPr="00B83A4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14:paraId="65745B3C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</w:rPr>
            </w:pPr>
            <w:r w:rsidRPr="00B83A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14:paraId="3BDD08F4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</w:rPr>
            </w:pPr>
            <w:r w:rsidRPr="00B83A4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</w:tcPr>
          <w:p w14:paraId="29AD51A8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A48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B83A48" w:rsidRPr="00B83A48" w14:paraId="783511D0" w14:textId="77777777" w:rsidTr="00B83A48">
        <w:trPr>
          <w:trHeight w:val="394"/>
        </w:trPr>
        <w:tc>
          <w:tcPr>
            <w:tcW w:w="709" w:type="dxa"/>
            <w:vAlign w:val="center"/>
          </w:tcPr>
          <w:p w14:paraId="388D91A7" w14:textId="77777777" w:rsidR="00B83A48" w:rsidRPr="00B83A48" w:rsidRDefault="00B83A48" w:rsidP="0055587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83A48">
              <w:rPr>
                <w:rFonts w:ascii="Times New Roman" w:hAnsi="Times New Roman" w:cs="Times New Roman"/>
                <w:b/>
                <w:bCs/>
                <w:caps/>
              </w:rPr>
              <w:t>10</w:t>
            </w:r>
          </w:p>
        </w:tc>
        <w:tc>
          <w:tcPr>
            <w:tcW w:w="3714" w:type="dxa"/>
          </w:tcPr>
          <w:p w14:paraId="2A197DEC" w14:textId="77777777" w:rsidR="00B83A48" w:rsidRPr="00B83A48" w:rsidRDefault="00B83A48" w:rsidP="00555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3A48">
              <w:rPr>
                <w:rFonts w:ascii="Times New Roman" w:hAnsi="Times New Roman" w:cs="Times New Roman"/>
              </w:rPr>
              <w:t>Основы инструментовки и аранжировки</w:t>
            </w:r>
          </w:p>
        </w:tc>
        <w:tc>
          <w:tcPr>
            <w:tcW w:w="993" w:type="dxa"/>
          </w:tcPr>
          <w:p w14:paraId="2F00A0CD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</w:rPr>
            </w:pPr>
            <w:r w:rsidRPr="00B83A4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14:paraId="462598B0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</w:rPr>
            </w:pPr>
            <w:r w:rsidRPr="00B83A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14:paraId="2B5F64F7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</w:rPr>
            </w:pPr>
            <w:r w:rsidRPr="00B83A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14:paraId="05B12715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A48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B83A48" w:rsidRPr="00B83A48" w14:paraId="63A8B887" w14:textId="77777777" w:rsidTr="00B83A48">
        <w:trPr>
          <w:trHeight w:val="849"/>
        </w:trPr>
        <w:tc>
          <w:tcPr>
            <w:tcW w:w="709" w:type="dxa"/>
            <w:vAlign w:val="center"/>
          </w:tcPr>
          <w:p w14:paraId="26F959D1" w14:textId="77777777" w:rsidR="00B83A48" w:rsidRPr="00B83A48" w:rsidRDefault="00B83A48" w:rsidP="0055587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714" w:type="dxa"/>
          </w:tcPr>
          <w:p w14:paraId="46F76724" w14:textId="77777777" w:rsidR="00B83A48" w:rsidRPr="00B83A48" w:rsidRDefault="00B83A48" w:rsidP="00555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83A48">
              <w:rPr>
                <w:rFonts w:ascii="Times New Roman" w:hAnsi="Times New Roman" w:cs="Times New Roman"/>
                <w:b/>
              </w:rPr>
              <w:t>Итоговая аттестация - тестирование</w:t>
            </w:r>
          </w:p>
        </w:tc>
        <w:tc>
          <w:tcPr>
            <w:tcW w:w="993" w:type="dxa"/>
          </w:tcPr>
          <w:p w14:paraId="1C3C9D1B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A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14:paraId="5C63E428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7F34BA14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24D39285" w14:textId="77777777" w:rsidR="00B83A48" w:rsidRPr="00B83A48" w:rsidRDefault="00B83A48" w:rsidP="00555870">
            <w:pPr>
              <w:rPr>
                <w:rFonts w:ascii="Times New Roman" w:hAnsi="Times New Roman" w:cs="Times New Roman"/>
                <w:b/>
              </w:rPr>
            </w:pPr>
            <w:r w:rsidRPr="00B83A48">
              <w:rPr>
                <w:rFonts w:ascii="Times New Roman" w:hAnsi="Times New Roman" w:cs="Times New Roman"/>
                <w:b/>
              </w:rPr>
              <w:t>в соответствии с положением об итоговой аттестации</w:t>
            </w:r>
          </w:p>
        </w:tc>
      </w:tr>
      <w:tr w:rsidR="00B83A48" w:rsidRPr="00B83A48" w14:paraId="0FAC2D1D" w14:textId="77777777" w:rsidTr="00B83A48">
        <w:trPr>
          <w:trHeight w:val="463"/>
        </w:trPr>
        <w:tc>
          <w:tcPr>
            <w:tcW w:w="4423" w:type="dxa"/>
            <w:gridSpan w:val="2"/>
            <w:vAlign w:val="center"/>
          </w:tcPr>
          <w:p w14:paraId="5ABC066E" w14:textId="77777777" w:rsidR="00B83A48" w:rsidRPr="00B83A48" w:rsidRDefault="00B83A48" w:rsidP="0055587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83A48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</w:tcPr>
          <w:p w14:paraId="7A4F9FAC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A48">
              <w:rPr>
                <w:rFonts w:ascii="Times New Roman" w:hAnsi="Times New Roman" w:cs="Times New Roman"/>
                <w:b/>
              </w:rPr>
              <w:t>520</w:t>
            </w:r>
          </w:p>
        </w:tc>
        <w:tc>
          <w:tcPr>
            <w:tcW w:w="992" w:type="dxa"/>
          </w:tcPr>
          <w:p w14:paraId="5BAD7109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A48">
              <w:rPr>
                <w:rFonts w:ascii="Times New Roman" w:hAnsi="Times New Roman" w:cs="Times New Roman"/>
                <w:b/>
              </w:rPr>
              <w:t>312</w:t>
            </w:r>
          </w:p>
        </w:tc>
        <w:tc>
          <w:tcPr>
            <w:tcW w:w="1701" w:type="dxa"/>
          </w:tcPr>
          <w:p w14:paraId="27D6414F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A48"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1417" w:type="dxa"/>
          </w:tcPr>
          <w:p w14:paraId="619441C6" w14:textId="77777777" w:rsidR="00B83A48" w:rsidRPr="00B83A48" w:rsidRDefault="00B83A48" w:rsidP="0055587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5B4B5F64" w14:textId="77777777" w:rsidR="00B83A48" w:rsidRPr="00B83A48" w:rsidRDefault="00B83A48" w:rsidP="00B83A48">
      <w:pPr>
        <w:pStyle w:val="31"/>
        <w:spacing w:line="240" w:lineRule="auto"/>
        <w:ind w:firstLine="680"/>
        <w:outlineLvl w:val="9"/>
        <w:rPr>
          <w:rStyle w:val="12pt"/>
          <w:rFonts w:cs="Times New Roman"/>
          <w:b w:val="0"/>
          <w:bCs/>
          <w:color w:val="000000"/>
          <w:szCs w:val="24"/>
        </w:rPr>
      </w:pPr>
    </w:p>
    <w:p w14:paraId="4D54C0AA" w14:textId="77777777" w:rsidR="00B83A48" w:rsidRDefault="00B83A48"/>
    <w:sectPr w:rsidR="00B83A4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4F541" w14:textId="77777777" w:rsidR="00B83A48" w:rsidRDefault="00B83A48" w:rsidP="00B83A48">
      <w:r>
        <w:separator/>
      </w:r>
    </w:p>
  </w:endnote>
  <w:endnote w:type="continuationSeparator" w:id="0">
    <w:p w14:paraId="61A0D11C" w14:textId="77777777" w:rsidR="00B83A48" w:rsidRDefault="00B83A48" w:rsidP="00B8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EB29" w14:textId="77777777" w:rsidR="00B83A48" w:rsidRDefault="00B83A48" w:rsidP="00B83A48">
      <w:r>
        <w:separator/>
      </w:r>
    </w:p>
  </w:footnote>
  <w:footnote w:type="continuationSeparator" w:id="0">
    <w:p w14:paraId="21775174" w14:textId="77777777" w:rsidR="00B83A48" w:rsidRDefault="00B83A48" w:rsidP="00B83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C2AA" w14:textId="7C33C1E4" w:rsidR="00B83A48" w:rsidRDefault="00B83A48">
    <w:pPr>
      <w:pStyle w:val="a3"/>
    </w:pPr>
    <w:r>
      <w:rPr>
        <w:noProof/>
      </w:rPr>
      <w:drawing>
        <wp:inline distT="0" distB="0" distL="0" distR="0" wp14:anchorId="4449FA82" wp14:editId="0034EB60">
          <wp:extent cx="5940425" cy="904240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3B7251" w14:textId="77777777" w:rsidR="00B83A48" w:rsidRDefault="00B83A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1"/>
    <w:rsid w:val="003659C1"/>
    <w:rsid w:val="00B83A48"/>
    <w:rsid w:val="00E8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BF9B"/>
  <w15:chartTrackingRefBased/>
  <w15:docId w15:val="{808ABF55-E7E3-44BE-96DA-2EBD20B5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A4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">
    <w:name w:val="Основной текст + 12 pt"/>
    <w:aliases w:val="Полужирный1"/>
    <w:uiPriority w:val="99"/>
    <w:rsid w:val="00B83A48"/>
    <w:rPr>
      <w:rFonts w:ascii="Times New Roman" w:hAnsi="Times New Roman"/>
      <w:b/>
      <w:sz w:val="24"/>
      <w:u w:val="none"/>
    </w:rPr>
  </w:style>
  <w:style w:type="character" w:customStyle="1" w:styleId="3">
    <w:name w:val="Заголовок №3_"/>
    <w:link w:val="31"/>
    <w:uiPriority w:val="99"/>
    <w:locked/>
    <w:rsid w:val="00B83A48"/>
    <w:rPr>
      <w:rFonts w:ascii="Times New Roman" w:hAnsi="Times New Roman"/>
      <w:sz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B83A48"/>
    <w:pPr>
      <w:shd w:val="clear" w:color="auto" w:fill="FFFFFF"/>
      <w:spacing w:line="302" w:lineRule="exact"/>
      <w:ind w:firstLine="800"/>
      <w:jc w:val="both"/>
      <w:outlineLvl w:val="2"/>
    </w:pPr>
    <w:rPr>
      <w:rFonts w:ascii="Times New Roman" w:eastAsiaTheme="minorHAnsi" w:hAnsi="Times New Roman" w:cstheme="minorBidi"/>
      <w:color w:val="auto"/>
      <w:sz w:val="23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B83A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3A4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83A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3A48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2023-11-24T07:57:00Z</dcterms:created>
  <dcterms:modified xsi:type="dcterms:W3CDTF">2023-11-24T07:59:00Z</dcterms:modified>
</cp:coreProperties>
</file>