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4D52AE" w14:textId="77777777" w:rsidR="00335A71" w:rsidRPr="00E33A12" w:rsidRDefault="00335A71" w:rsidP="00335A71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A1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Руководитель учреждения</w:t>
      </w:r>
      <w:r w:rsidRPr="00E33A12">
        <w:rPr>
          <w:rFonts w:ascii="Times New Roman" w:hAnsi="Times New Roman" w:cs="Times New Roman"/>
          <w:b/>
          <w:sz w:val="28"/>
          <w:szCs w:val="28"/>
        </w:rPr>
        <w:t xml:space="preserve"> библиотечно-информационной деятельности»</w:t>
      </w:r>
    </w:p>
    <w:p w14:paraId="582E7515" w14:textId="77777777" w:rsidR="00335A71" w:rsidRPr="00E33A12" w:rsidRDefault="00335A71" w:rsidP="00335A71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A1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E33A12">
        <w:rPr>
          <w:rFonts w:ascii="Times New Roman" w:hAnsi="Times New Roman" w:cs="Times New Roman"/>
          <w:b/>
          <w:sz w:val="28"/>
          <w:szCs w:val="28"/>
        </w:rPr>
        <w:t xml:space="preserve">0 </w:t>
      </w:r>
      <w:proofErr w:type="spellStart"/>
      <w:r w:rsidRPr="00E33A12">
        <w:rPr>
          <w:rFonts w:ascii="Times New Roman" w:hAnsi="Times New Roman" w:cs="Times New Roman"/>
          <w:b/>
          <w:sz w:val="28"/>
          <w:szCs w:val="28"/>
        </w:rPr>
        <w:t>ак.ч</w:t>
      </w:r>
      <w:proofErr w:type="spellEnd"/>
      <w:r w:rsidRPr="00E33A12">
        <w:rPr>
          <w:rFonts w:ascii="Times New Roman" w:hAnsi="Times New Roman" w:cs="Times New Roman"/>
          <w:b/>
          <w:sz w:val="28"/>
          <w:szCs w:val="28"/>
        </w:rPr>
        <w:t>.</w:t>
      </w: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65AEEEC2" w14:textId="77777777" w:rsidR="00185523" w:rsidRDefault="00185523" w:rsidP="00F14B0B"/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79"/>
        <w:gridCol w:w="1493"/>
        <w:gridCol w:w="817"/>
        <w:gridCol w:w="1466"/>
        <w:gridCol w:w="1797"/>
      </w:tblGrid>
      <w:tr w:rsidR="00335A71" w:rsidRPr="004F7583" w14:paraId="5FAEB12D" w14:textId="77777777" w:rsidTr="00E871CA">
        <w:trPr>
          <w:trHeight w:val="764"/>
          <w:tblCellSpacing w:w="0" w:type="dxa"/>
          <w:jc w:val="center"/>
        </w:trPr>
        <w:tc>
          <w:tcPr>
            <w:tcW w:w="53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BC35D" w14:textId="77777777" w:rsidR="00335A71" w:rsidRPr="004F7583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42B2B262" w14:textId="77777777" w:rsidR="00335A71" w:rsidRPr="004F7583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22D25" w14:textId="77777777" w:rsidR="00335A71" w:rsidRPr="004F7583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233AD297" w14:textId="77777777" w:rsidR="00335A71" w:rsidRPr="004F7583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D9EC8" w14:textId="77777777" w:rsidR="00335A71" w:rsidRPr="004F7583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133C6" w14:textId="77777777" w:rsidR="00335A71" w:rsidRPr="004F7583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1E1C19F5" w14:textId="77777777" w:rsidR="00335A71" w:rsidRPr="004F7583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Самостоятельная</w:t>
            </w:r>
          </w:p>
          <w:p w14:paraId="371C9C8D" w14:textId="77777777" w:rsidR="00335A71" w:rsidRPr="004F7583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работа слушателей, ч.</w:t>
            </w:r>
          </w:p>
        </w:tc>
      </w:tr>
      <w:tr w:rsidR="00335A71" w:rsidRPr="004F7583" w14:paraId="4618E248" w14:textId="77777777" w:rsidTr="00E871CA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FF106" w14:textId="77777777" w:rsidR="00335A71" w:rsidRPr="004F7583" w:rsidRDefault="00335A71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E5FAE" w14:textId="77777777" w:rsidR="00335A71" w:rsidRPr="004F7583" w:rsidRDefault="00335A71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94A49" w14:textId="77777777" w:rsidR="00335A71" w:rsidRPr="004F7583" w:rsidRDefault="00335A71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3B593" w14:textId="77777777" w:rsidR="00335A71" w:rsidRPr="004F7583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9A72F" w14:textId="77777777" w:rsidR="00335A71" w:rsidRPr="004F7583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5EDFADBC" w14:textId="77777777" w:rsidR="00335A71" w:rsidRPr="004F7583" w:rsidRDefault="00335A71" w:rsidP="00E871CA">
            <w:pPr>
              <w:rPr>
                <w:rFonts w:ascii="Times New Roman" w:hAnsi="Times New Roman" w:cs="Times New Roman"/>
              </w:rPr>
            </w:pPr>
          </w:p>
        </w:tc>
      </w:tr>
      <w:tr w:rsidR="00335A71" w:rsidRPr="00391E22" w14:paraId="4A814787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DCDF5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2F5C2" w14:textId="77777777" w:rsidR="00335A71" w:rsidRPr="0017049C" w:rsidRDefault="00335A71" w:rsidP="00E871CA">
            <w:pPr>
              <w:pStyle w:val="a8"/>
              <w:shd w:val="clear" w:color="auto" w:fill="FFFFFF" w:themeFill="background1"/>
              <w:spacing w:after="0"/>
              <w:jc w:val="both"/>
              <w:rPr>
                <w:b/>
                <w:color w:val="000000" w:themeColor="text1"/>
              </w:rPr>
            </w:pPr>
            <w:r w:rsidRPr="0017049C">
              <w:rPr>
                <w:b/>
                <w:color w:val="000000" w:themeColor="text1"/>
              </w:rPr>
              <w:t>Общепрофессиональные дисциплины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B17CD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CE4EC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6F637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8B09CEF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5A71" w:rsidRPr="00391E22" w14:paraId="34EC4CE3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1E38D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38C70" w14:textId="77777777" w:rsidR="00335A71" w:rsidRPr="0017049C" w:rsidRDefault="00335A71" w:rsidP="00E871CA">
            <w:pPr>
              <w:pStyle w:val="a8"/>
              <w:shd w:val="clear" w:color="auto" w:fill="FFFFFF" w:themeFill="background1"/>
              <w:spacing w:after="0"/>
              <w:jc w:val="both"/>
              <w:rPr>
                <w:color w:val="000000" w:themeColor="text1"/>
              </w:rPr>
            </w:pPr>
            <w:r w:rsidRPr="0017049C">
              <w:rPr>
                <w:color w:val="000000" w:themeColor="text1"/>
              </w:rPr>
              <w:t>Профессиональные стандарты в сфере культуры и искусства РФ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F73F7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084F3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93D49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8D0FFA5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5A71" w:rsidRPr="00391E22" w14:paraId="014B8801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E622D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93DA7" w14:textId="77777777" w:rsidR="00335A71" w:rsidRPr="0017049C" w:rsidRDefault="00335A71" w:rsidP="00E871CA">
            <w:pPr>
              <w:pStyle w:val="a8"/>
              <w:shd w:val="clear" w:color="auto" w:fill="FFFFFF" w:themeFill="background1"/>
              <w:spacing w:after="0"/>
              <w:jc w:val="both"/>
              <w:rPr>
                <w:color w:val="000000" w:themeColor="text1"/>
              </w:rPr>
            </w:pPr>
            <w:r w:rsidRPr="0017049C">
              <w:rPr>
                <w:color w:val="000000"/>
              </w:rPr>
              <w:t>История культуры и искусства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EF953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FADD4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CA590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E384F6A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35A71" w:rsidRPr="00391E22" w14:paraId="058C03A1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D3075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8C4C9" w14:textId="77777777" w:rsidR="00335A71" w:rsidRPr="0017049C" w:rsidRDefault="00335A71" w:rsidP="00E871CA">
            <w:pPr>
              <w:pStyle w:val="a8"/>
              <w:shd w:val="clear" w:color="auto" w:fill="FFFFFF" w:themeFill="background1"/>
              <w:spacing w:after="0"/>
              <w:jc w:val="both"/>
              <w:rPr>
                <w:color w:val="000000" w:themeColor="text1"/>
              </w:rPr>
            </w:pPr>
            <w:r w:rsidRPr="0017049C">
              <w:rPr>
                <w:color w:val="000000" w:themeColor="text1"/>
              </w:rPr>
              <w:t>Конфликтология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20E82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399F8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6ABF7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22FF9BA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35A71" w:rsidRPr="00391E22" w14:paraId="3164D314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3EDA9" w14:textId="77777777" w:rsidR="00335A71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169BD" w14:textId="77777777" w:rsidR="00335A71" w:rsidRPr="0017049C" w:rsidRDefault="00335A71" w:rsidP="00E871CA">
            <w:pPr>
              <w:pStyle w:val="a8"/>
              <w:shd w:val="clear" w:color="auto" w:fill="FFFFFF" w:themeFill="background1"/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Менеджмент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26428" w14:textId="77777777" w:rsidR="00335A71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92CF8" w14:textId="77777777" w:rsidR="00335A71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F0927" w14:textId="77777777" w:rsidR="00335A71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E4ED596" w14:textId="77777777" w:rsidR="00335A71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35A71" w:rsidRPr="00391E22" w14:paraId="2D43C30E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27C36" w14:textId="77777777" w:rsidR="00335A71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3E434" w14:textId="77777777" w:rsidR="00335A71" w:rsidRPr="0017049C" w:rsidRDefault="00335A71" w:rsidP="00E871CA">
            <w:pPr>
              <w:pStyle w:val="a8"/>
              <w:shd w:val="clear" w:color="auto" w:fill="FFFFFF" w:themeFill="background1"/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Операционное и стратегическое управление персоналом в учреждении библиотечно-информационной деятельности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68EC3" w14:textId="77777777" w:rsidR="00335A71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F89A9" w14:textId="77777777" w:rsidR="00335A71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0E26D" w14:textId="77777777" w:rsidR="00335A71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09B34C2" w14:textId="77777777" w:rsidR="00335A71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35A71" w:rsidRPr="00391E22" w14:paraId="3972B3A9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EBBFE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EB2D3" w14:textId="77777777" w:rsidR="00335A71" w:rsidRPr="0017049C" w:rsidRDefault="00335A71" w:rsidP="00E871CA">
            <w:pPr>
              <w:pStyle w:val="a8"/>
              <w:shd w:val="clear" w:color="auto" w:fill="FFFFFF" w:themeFill="background1"/>
              <w:spacing w:after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Специальные дисциплины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F214A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D0F84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9098E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D7054D1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5A71" w:rsidRPr="00391E22" w14:paraId="73015B6A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33D27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E33A1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DC413" w14:textId="77777777" w:rsidR="00335A71" w:rsidRPr="00E33A12" w:rsidRDefault="00335A71" w:rsidP="00E871CA">
            <w:pPr>
              <w:pStyle w:val="a8"/>
              <w:shd w:val="clear" w:color="auto" w:fill="FFFFFF" w:themeFill="background1"/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библиотековедения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814F9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9774A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21BC3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2CAFE56D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5</w:t>
            </w:r>
          </w:p>
        </w:tc>
      </w:tr>
      <w:tr w:rsidR="00335A71" w:rsidRPr="00391E22" w14:paraId="07B44810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CE307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E33A1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E3E36" w14:textId="77777777" w:rsidR="00335A71" w:rsidRPr="00E33A12" w:rsidRDefault="00335A71" w:rsidP="00E871CA">
            <w:pPr>
              <w:pStyle w:val="a8"/>
              <w:shd w:val="clear" w:color="auto" w:fill="FFFFFF" w:themeFill="background1"/>
              <w:spacing w:after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Библиографоведение</w:t>
            </w:r>
            <w:proofErr w:type="spellEnd"/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58014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F2675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309E7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0C3FD3FD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6</w:t>
            </w:r>
          </w:p>
        </w:tc>
      </w:tr>
      <w:tr w:rsidR="00335A71" w:rsidRPr="00391E22" w14:paraId="07546FC3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D354D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  <w:r w:rsidRPr="00E33A1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29A40" w14:textId="77777777" w:rsidR="00335A71" w:rsidRPr="00E33A12" w:rsidRDefault="00335A71" w:rsidP="00E871CA">
            <w:pPr>
              <w:pStyle w:val="a8"/>
              <w:shd w:val="clear" w:color="auto" w:fill="FFFFFF" w:themeFill="background1"/>
              <w:spacing w:after="0"/>
              <w:jc w:val="both"/>
              <w:rPr>
                <w:color w:val="000000" w:themeColor="text1"/>
              </w:rPr>
            </w:pPr>
            <w:r w:rsidRPr="00E33A12">
              <w:rPr>
                <w:color w:val="000000" w:themeColor="text1"/>
              </w:rPr>
              <w:t>Информационно-биб</w:t>
            </w:r>
            <w:r>
              <w:rPr>
                <w:color w:val="000000" w:themeColor="text1"/>
              </w:rPr>
              <w:t>лиографические ресурсы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44377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D319A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4C712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E65ED7B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10</w:t>
            </w:r>
          </w:p>
        </w:tc>
      </w:tr>
      <w:tr w:rsidR="00335A71" w:rsidRPr="00391E22" w14:paraId="700C36F4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04AC7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E33A12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1A450" w14:textId="77777777" w:rsidR="00335A71" w:rsidRPr="00E33A12" w:rsidRDefault="00335A71" w:rsidP="00E871CA">
            <w:pPr>
              <w:pStyle w:val="a8"/>
              <w:shd w:val="clear" w:color="auto" w:fill="FFFFFF" w:themeFill="background1"/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Библиотечный менеджмент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959BF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4AF34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24E4A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E5222C2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5</w:t>
            </w:r>
          </w:p>
        </w:tc>
      </w:tr>
      <w:tr w:rsidR="00335A71" w:rsidRPr="00391E22" w14:paraId="22FDBABA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51D9D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E33A1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DC3F7" w14:textId="77777777" w:rsidR="00335A71" w:rsidRPr="00E33A12" w:rsidRDefault="00335A71" w:rsidP="00E871CA">
            <w:pPr>
              <w:pStyle w:val="a8"/>
              <w:shd w:val="clear" w:color="auto" w:fill="FFFFFF" w:themeFill="background1"/>
              <w:spacing w:after="0"/>
              <w:jc w:val="both"/>
              <w:rPr>
                <w:color w:val="000000" w:themeColor="text1"/>
              </w:rPr>
            </w:pPr>
            <w:r w:rsidRPr="00E33A12">
              <w:rPr>
                <w:color w:val="000000" w:themeColor="text1"/>
              </w:rPr>
              <w:t>Экон</w:t>
            </w:r>
            <w:r>
              <w:rPr>
                <w:color w:val="000000" w:themeColor="text1"/>
              </w:rPr>
              <w:t>омика библиотечной деятельности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3897D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E4113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34661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13FADDD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5</w:t>
            </w:r>
          </w:p>
        </w:tc>
      </w:tr>
      <w:tr w:rsidR="00335A71" w:rsidRPr="00391E22" w14:paraId="317F83D0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127F7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E33A1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729FE" w14:textId="77777777" w:rsidR="00335A71" w:rsidRPr="00E33A12" w:rsidRDefault="00335A71" w:rsidP="00E871CA">
            <w:pPr>
              <w:pStyle w:val="a8"/>
              <w:shd w:val="clear" w:color="auto" w:fill="FFFFFF" w:themeFill="background1"/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документоведения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2A11C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B6C9D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29AC7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AD892AC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35A71" w:rsidRPr="00391E22" w14:paraId="0DFF90D1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0864D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E33A1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CF33E" w14:textId="77777777" w:rsidR="00335A71" w:rsidRPr="00E33A12" w:rsidRDefault="00335A71" w:rsidP="00E871CA">
            <w:pPr>
              <w:pStyle w:val="a8"/>
              <w:shd w:val="clear" w:color="auto" w:fill="FFFFFF" w:themeFill="background1"/>
              <w:spacing w:after="0"/>
              <w:jc w:val="both"/>
              <w:rPr>
                <w:color w:val="000000" w:themeColor="text1"/>
              </w:rPr>
            </w:pPr>
            <w:r w:rsidRPr="00E33A12">
              <w:rPr>
                <w:color w:val="000000" w:themeColor="text1"/>
              </w:rPr>
              <w:t>Модернизация в библиотечном деле, инновационные технол</w:t>
            </w:r>
            <w:r>
              <w:rPr>
                <w:color w:val="000000" w:themeColor="text1"/>
              </w:rPr>
              <w:t>огии библиотечного обслуживания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C5F00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555CB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33A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941EE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D234AF6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10</w:t>
            </w:r>
          </w:p>
        </w:tc>
      </w:tr>
      <w:tr w:rsidR="00335A71" w:rsidRPr="00391E22" w14:paraId="20D37271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3666A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E33A1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CA4BC" w14:textId="77777777" w:rsidR="00335A71" w:rsidRPr="00E33A12" w:rsidRDefault="00335A71" w:rsidP="00E871CA">
            <w:pPr>
              <w:rPr>
                <w:rFonts w:ascii="Times New Roman" w:hAnsi="Times New Roman" w:cs="Times New Roman"/>
              </w:rPr>
            </w:pPr>
            <w:proofErr w:type="gramStart"/>
            <w:r w:rsidRPr="00E33A12">
              <w:rPr>
                <w:rFonts w:ascii="Times New Roman" w:hAnsi="Times New Roman" w:cs="Times New Roman"/>
                <w:color w:val="000000" w:themeColor="text1"/>
              </w:rPr>
              <w:t>Медиа-технологии</w:t>
            </w:r>
            <w:proofErr w:type="gramEnd"/>
            <w:r w:rsidRPr="00E33A12">
              <w:rPr>
                <w:rFonts w:ascii="Times New Roman" w:hAnsi="Times New Roman" w:cs="Times New Roman"/>
                <w:color w:val="000000" w:themeColor="text1"/>
              </w:rPr>
              <w:t xml:space="preserve"> в библиотечной деятельности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88AEE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67CA4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8718C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1B8FD20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t>4</w:t>
            </w:r>
          </w:p>
        </w:tc>
      </w:tr>
      <w:tr w:rsidR="00335A71" w:rsidRPr="00391E22" w14:paraId="7033D029" w14:textId="77777777" w:rsidTr="00E871CA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A2D45" w14:textId="77777777" w:rsidR="00335A71" w:rsidRPr="00E33A12" w:rsidRDefault="00335A71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E33A12">
              <w:rPr>
                <w:rFonts w:ascii="Times New Roman" w:hAnsi="Times New Roman" w:cs="Times New Roman"/>
              </w:rPr>
              <w:lastRenderedPageBreak/>
              <w:t>Итоговый междисциплинарный экзамен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4F079033" w14:textId="77777777" w:rsidR="00335A71" w:rsidRPr="00E33A1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35A71" w:rsidRPr="00391E22" w14:paraId="4F10F80B" w14:textId="77777777" w:rsidTr="00E871CA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5BAB8" w14:textId="77777777" w:rsidR="00335A71" w:rsidRPr="00391E22" w:rsidRDefault="00335A71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391E22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298E834" w14:textId="77777777" w:rsidR="00335A71" w:rsidRPr="00391E22" w:rsidRDefault="00335A71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91E2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</w:tbl>
    <w:p w14:paraId="40FD2881" w14:textId="77777777" w:rsidR="00185523" w:rsidRPr="00F14B0B" w:rsidRDefault="00185523" w:rsidP="009F0A65"/>
    <w:sectPr w:rsidR="00185523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1ECA2" w14:textId="77777777" w:rsidR="00D46520" w:rsidRDefault="00D46520" w:rsidP="00F14B0B">
      <w:pPr>
        <w:spacing w:after="0" w:line="240" w:lineRule="auto"/>
      </w:pPr>
      <w:r>
        <w:separator/>
      </w:r>
    </w:p>
  </w:endnote>
  <w:endnote w:type="continuationSeparator" w:id="0">
    <w:p w14:paraId="196D5BF6" w14:textId="77777777" w:rsidR="00D46520" w:rsidRDefault="00D46520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80147" w14:textId="77777777" w:rsidR="00D46520" w:rsidRDefault="00D46520" w:rsidP="00F14B0B">
      <w:pPr>
        <w:spacing w:after="0" w:line="240" w:lineRule="auto"/>
      </w:pPr>
      <w:r>
        <w:separator/>
      </w:r>
    </w:p>
  </w:footnote>
  <w:footnote w:type="continuationSeparator" w:id="0">
    <w:p w14:paraId="0A110E77" w14:textId="77777777" w:rsidR="00D46520" w:rsidRDefault="00D46520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81B49"/>
    <w:rsid w:val="000A111F"/>
    <w:rsid w:val="00116B63"/>
    <w:rsid w:val="00127511"/>
    <w:rsid w:val="00164F49"/>
    <w:rsid w:val="00185523"/>
    <w:rsid w:val="00287451"/>
    <w:rsid w:val="002E2257"/>
    <w:rsid w:val="00335A71"/>
    <w:rsid w:val="003B59E7"/>
    <w:rsid w:val="0063666F"/>
    <w:rsid w:val="006C22DA"/>
    <w:rsid w:val="00981FC6"/>
    <w:rsid w:val="009F0A65"/>
    <w:rsid w:val="00B12547"/>
    <w:rsid w:val="00BA57D3"/>
    <w:rsid w:val="00C76EAF"/>
    <w:rsid w:val="00CC7CC8"/>
    <w:rsid w:val="00D46520"/>
    <w:rsid w:val="00D62EEB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paragraph" w:styleId="a8">
    <w:name w:val="Normal (Web)"/>
    <w:basedOn w:val="a"/>
    <w:uiPriority w:val="99"/>
    <w:unhideWhenUsed/>
    <w:rsid w:val="002E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2023-11-27T10:48:00Z</dcterms:created>
  <dcterms:modified xsi:type="dcterms:W3CDTF">2023-11-27T10:48:00Z</dcterms:modified>
</cp:coreProperties>
</file>