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2E52A4C0" w14:textId="33571D60" w:rsidR="00DE4C46" w:rsidRDefault="00DE4C46" w:rsidP="00DE4C46">
      <w:pPr>
        <w:spacing w:after="0" w:line="240" w:lineRule="auto"/>
        <w:ind w:right="329"/>
        <w:jc w:val="center"/>
        <w:rPr>
          <w:rFonts w:ascii="Times New Roman" w:hAnsi="Times New Roman"/>
          <w:b/>
          <w:sz w:val="28"/>
          <w:szCs w:val="28"/>
        </w:rPr>
      </w:pPr>
      <w:r w:rsidRPr="00C470FE">
        <w:rPr>
          <w:rFonts w:ascii="Times New Roman" w:hAnsi="Times New Roman"/>
          <w:b/>
          <w:bCs/>
          <w:sz w:val="28"/>
          <w:szCs w:val="28"/>
        </w:rPr>
        <w:t>«Подготовка спортивных с</w:t>
      </w:r>
      <w:r w:rsidRPr="00C470FE">
        <w:rPr>
          <w:rFonts w:ascii="Times New Roman" w:hAnsi="Times New Roman"/>
          <w:b/>
          <w:sz w:val="28"/>
          <w:szCs w:val="28"/>
        </w:rPr>
        <w:t>удей главной судейской коллегии и судейских бригад физкультурных и спортивных мероприятий Всероссийского физкультурно-спортивного комплекса (ГТО)»</w:t>
      </w:r>
      <w:r>
        <w:rPr>
          <w:rFonts w:ascii="Times New Roman" w:hAnsi="Times New Roman"/>
          <w:b/>
          <w:sz w:val="28"/>
          <w:szCs w:val="28"/>
        </w:rPr>
        <w:t xml:space="preserve"> 580 </w:t>
      </w:r>
      <w:proofErr w:type="spellStart"/>
      <w:r>
        <w:rPr>
          <w:rFonts w:ascii="Times New Roman" w:hAnsi="Times New Roman"/>
          <w:b/>
          <w:sz w:val="28"/>
          <w:szCs w:val="28"/>
        </w:rPr>
        <w:t>ак.ч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6DED5598" w14:textId="0021DE1D" w:rsidR="00F14B0B" w:rsidRPr="00E75E1D" w:rsidRDefault="00E75E1D" w:rsidP="00DE4C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0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5C15D82E" w14:textId="7AD3F7B1" w:rsidR="00287451" w:rsidRDefault="00287451" w:rsidP="00F14B0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473"/>
        <w:gridCol w:w="900"/>
        <w:gridCol w:w="720"/>
        <w:gridCol w:w="1080"/>
        <w:gridCol w:w="540"/>
        <w:gridCol w:w="674"/>
        <w:gridCol w:w="1589"/>
      </w:tblGrid>
      <w:tr w:rsidR="00DE4C46" w:rsidRPr="00C470FE" w14:paraId="702AB0B3" w14:textId="77777777" w:rsidTr="001D0771">
        <w:trPr>
          <w:jc w:val="center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62BE0289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E743682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73" w:type="dxa"/>
            <w:vMerge w:val="restart"/>
            <w:shd w:val="clear" w:color="auto" w:fill="auto"/>
            <w:vAlign w:val="center"/>
          </w:tcPr>
          <w:p w14:paraId="3B5BF2EB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дисциплин (модулей), </w:t>
            </w:r>
          </w:p>
          <w:p w14:paraId="5182E51B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разделов, тем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59C1E7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14:paraId="7148A286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A8FE7D8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70FE">
              <w:rPr>
                <w:rFonts w:ascii="Times New Roman" w:hAnsi="Times New Roman"/>
                <w:sz w:val="20"/>
                <w:szCs w:val="20"/>
                <w:lang w:eastAsia="ru-RU"/>
              </w:rPr>
              <w:t>Ауд.</w:t>
            </w:r>
          </w:p>
          <w:p w14:paraId="4DBDF20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AF9F479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14:paraId="32246CD9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3A707EB9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Форма</w:t>
            </w:r>
          </w:p>
          <w:p w14:paraId="08BA5A66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DE4C46" w:rsidRPr="00C470FE" w14:paraId="5A04FB4F" w14:textId="77777777" w:rsidTr="001D0771">
        <w:trPr>
          <w:jc w:val="center"/>
        </w:trPr>
        <w:tc>
          <w:tcPr>
            <w:tcW w:w="771" w:type="dxa"/>
            <w:vMerge/>
            <w:shd w:val="clear" w:color="auto" w:fill="auto"/>
          </w:tcPr>
          <w:p w14:paraId="30C9C554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73" w:type="dxa"/>
            <w:vMerge/>
            <w:shd w:val="clear" w:color="auto" w:fill="auto"/>
          </w:tcPr>
          <w:p w14:paraId="47A3FC8F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91CDA0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62E45352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C5D4D79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720F3F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674" w:type="dxa"/>
            <w:vMerge/>
            <w:shd w:val="clear" w:color="auto" w:fill="auto"/>
          </w:tcPr>
          <w:p w14:paraId="7CBFBA20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62546073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4C46" w:rsidRPr="00493C67" w14:paraId="40D87B9F" w14:textId="77777777" w:rsidTr="001D0771">
        <w:trPr>
          <w:jc w:val="center"/>
        </w:trPr>
        <w:tc>
          <w:tcPr>
            <w:tcW w:w="9747" w:type="dxa"/>
            <w:gridSpan w:val="8"/>
            <w:shd w:val="clear" w:color="auto" w:fill="auto"/>
          </w:tcPr>
          <w:p w14:paraId="0C29F63F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Государственная политика в сфере физической культуры и спорта в Российской Федерации на современном этапе</w:t>
            </w:r>
          </w:p>
        </w:tc>
      </w:tr>
      <w:tr w:rsidR="00DE4C46" w:rsidRPr="00C470FE" w14:paraId="5EBC110A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4C0B4719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7B356BB" w14:textId="77777777" w:rsidR="00DE4C46" w:rsidRPr="00C470FE" w:rsidRDefault="00DE4C46" w:rsidP="001D0771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</w:rPr>
            </w:pPr>
            <w:r w:rsidRPr="00C470FE">
              <w:rPr>
                <w:rFonts w:ascii="Times New Roman" w:hAnsi="Times New Roman"/>
                <w:sz w:val="24"/>
                <w:szCs w:val="24"/>
              </w:rPr>
              <w:t>История возникновения и развитие ВФСК ГТО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133D2A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1E706B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CB6B86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E8C56C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2BEAC6F5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8DF6F4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C470FE" w14:paraId="2CA34B23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6FE69335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BAA4BA4" w14:textId="77777777" w:rsidR="00DE4C46" w:rsidRPr="00C470FE" w:rsidRDefault="00DE4C46" w:rsidP="001D0771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</w:rPr>
            </w:pPr>
            <w:r w:rsidRPr="00C470FE">
              <w:rPr>
                <w:rFonts w:ascii="Times New Roman" w:hAnsi="Times New Roman"/>
                <w:sz w:val="24"/>
                <w:szCs w:val="24"/>
              </w:rPr>
              <w:t>ВФСК ГТО как программная и нормативная основа системы физического воспитания населения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24C84A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24A682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14AB16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F42702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E896485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7E238A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C470FE" w14:paraId="6D646AD9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0F863E9B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C1C7F53" w14:textId="77777777" w:rsidR="00DE4C46" w:rsidRPr="00C470FE" w:rsidRDefault="00DE4C46" w:rsidP="001D0771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</w:rPr>
            </w:pPr>
            <w:r w:rsidRPr="00C470FE">
              <w:rPr>
                <w:rFonts w:ascii="Times New Roman" w:hAnsi="Times New Roman"/>
                <w:sz w:val="24"/>
                <w:szCs w:val="24"/>
              </w:rPr>
              <w:t>ВФСК ГТО в системе физического воспитания в Российской Федерации</w:t>
            </w:r>
          </w:p>
          <w:p w14:paraId="5C4D63C6" w14:textId="77777777" w:rsidR="00DE4C46" w:rsidRPr="00C470FE" w:rsidRDefault="00DE4C46" w:rsidP="001D0771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F98DDB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C3C5C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86439F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DD01AD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6963EA8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CEEBA0C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C470FE" w14:paraId="18B7517F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4063F6DA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601D1F3" w14:textId="77777777" w:rsidR="00DE4C46" w:rsidRPr="00C470FE" w:rsidRDefault="00DE4C46" w:rsidP="001D0771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</w:rPr>
            </w:pPr>
            <w:r w:rsidRPr="00C470FE">
              <w:rPr>
                <w:rFonts w:ascii="Times New Roman" w:hAnsi="Times New Roman"/>
                <w:sz w:val="24"/>
                <w:szCs w:val="24"/>
              </w:rPr>
              <w:t>Основные положения ВФСК ГТО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E03F6E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EE24DF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09448C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9777E9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DE029AA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B6110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C470FE" w14:paraId="0A9A4863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4BBE2ED5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A1775F9" w14:textId="77777777" w:rsidR="00DE4C46" w:rsidRPr="00C470FE" w:rsidRDefault="00DE4C46" w:rsidP="001D0771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</w:rPr>
            </w:pPr>
            <w:r w:rsidRPr="00C470FE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ВФСК ГТО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15AE1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C3AF7F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307580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188B97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2FAFDC66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8A705E8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C470FE" w14:paraId="6F984FEE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5BD7ACCB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C0CD5BD" w14:textId="77777777" w:rsidR="00DE4C46" w:rsidRPr="00C470FE" w:rsidRDefault="00DE4C46" w:rsidP="001D0771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</w:rPr>
            </w:pPr>
            <w:r w:rsidRPr="00C470FE">
              <w:rPr>
                <w:rFonts w:ascii="Times New Roman" w:hAnsi="Times New Roman"/>
                <w:sz w:val="24"/>
                <w:szCs w:val="24"/>
              </w:rPr>
              <w:t>Государственные требования к уровню подготовленности населения при выполнении испытаний (тестов) ВФСК ГТО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70A66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AB8E4F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7F59F2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AA6C4E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409F2E8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CB890D0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493C67" w14:paraId="344173CD" w14:textId="77777777" w:rsidTr="001D0771">
        <w:trPr>
          <w:jc w:val="center"/>
        </w:trPr>
        <w:tc>
          <w:tcPr>
            <w:tcW w:w="9747" w:type="dxa"/>
            <w:gridSpan w:val="8"/>
            <w:shd w:val="clear" w:color="auto" w:fill="auto"/>
          </w:tcPr>
          <w:p w14:paraId="413F4B88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0FE">
              <w:rPr>
                <w:rFonts w:ascii="Times New Roman" w:hAnsi="Times New Roman"/>
                <w:b/>
                <w:sz w:val="24"/>
                <w:szCs w:val="24"/>
              </w:rPr>
              <w:t>Модуль 2. Организация и порядок судейства испытаний тестов ВФСК ГТО</w:t>
            </w:r>
          </w:p>
        </w:tc>
      </w:tr>
      <w:tr w:rsidR="00DE4C46" w:rsidRPr="00C470FE" w14:paraId="7DCABC8C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4E045FAE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8D778BF" w14:textId="77777777" w:rsidR="00DE4C46" w:rsidRPr="00C470FE" w:rsidRDefault="00DE4C46" w:rsidP="001D0771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</w:rPr>
            </w:pPr>
            <w:r w:rsidRPr="00C470FE">
              <w:rPr>
                <w:rFonts w:ascii="Times New Roman" w:hAnsi="Times New Roman"/>
                <w:sz w:val="24"/>
                <w:szCs w:val="24"/>
              </w:rPr>
              <w:t>Организация и проведение тестирования населения в соответствии с государственными требованиями ВФСК ГТО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3FE565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501B66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37EB6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4D9B1D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7448E30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C0F9B6E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C470FE" w14:paraId="71B56466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65B05525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473" w:type="dxa"/>
            <w:shd w:val="clear" w:color="auto" w:fill="auto"/>
          </w:tcPr>
          <w:p w14:paraId="38BF6A3F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Функциональные обязанности спортивных судей главной судейской коллегии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5BCBC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A46EED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403C55" w14:textId="77777777" w:rsidR="00DE4C46" w:rsidRPr="00493C67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57789A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2ABA58C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9EBAF6A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C470FE" w14:paraId="4F758F75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56D996AA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473" w:type="dxa"/>
            <w:shd w:val="clear" w:color="auto" w:fill="auto"/>
          </w:tcPr>
          <w:p w14:paraId="7475CA1A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Функциональные обязанности спортивных судей судейских бригад, обеспечивающих проведение мероприятий ВФСК ГТО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D7392F" w14:textId="77777777" w:rsidR="00DE4C46" w:rsidRPr="00493C67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9B617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8B470E" w14:textId="77777777" w:rsidR="00DE4C46" w:rsidRPr="00493C67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31AE7E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1FFD969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F446F7C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C470FE" w14:paraId="6AE93C90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6C0D6A2C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3473" w:type="dxa"/>
            <w:shd w:val="clear" w:color="auto" w:fill="auto"/>
          </w:tcPr>
          <w:p w14:paraId="59AEFEB0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работы руководителей и администраторов центров тестирования по выполнению испытаний </w:t>
            </w:r>
            <w:r w:rsidRPr="00C470FE">
              <w:rPr>
                <w:rFonts w:ascii="Times New Roman" w:hAnsi="Times New Roman"/>
                <w:sz w:val="24"/>
                <w:szCs w:val="24"/>
              </w:rPr>
              <w:t>ВФСК ГТО.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6D8493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83BEB0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37441E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3D3F77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2DB888C8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641E40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C470FE" w14:paraId="16DC486D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10C54CD0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473" w:type="dxa"/>
            <w:shd w:val="clear" w:color="auto" w:fill="auto"/>
          </w:tcPr>
          <w:p w14:paraId="7C207BA2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Порядок судейства выполнения нормативов испытаний (тестов) ВФСК ГТО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33FF46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D4D900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95B429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2D5698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65FECEC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910DC31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0FE">
              <w:rPr>
                <w:rFonts w:ascii="Times New Roman" w:hAnsi="Times New Roman"/>
                <w:b/>
              </w:rPr>
              <w:t>Контрольные вопросы</w:t>
            </w:r>
          </w:p>
        </w:tc>
      </w:tr>
      <w:tr w:rsidR="00DE4C46" w:rsidRPr="00C470FE" w14:paraId="2E8C48DC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1BD3448F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73" w:type="dxa"/>
            <w:shd w:val="clear" w:color="auto" w:fill="auto"/>
          </w:tcPr>
          <w:p w14:paraId="12F9D5F4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Итоговый контроль</w:t>
            </w:r>
          </w:p>
          <w:p w14:paraId="1591A75E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Экзамен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CE7DB2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B8C025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B04B44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446B69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ED970CA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6C8C077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0FE">
              <w:rPr>
                <w:rFonts w:ascii="Times New Roman" w:hAnsi="Times New Roman"/>
                <w:b/>
                <w:lang w:eastAsia="ru-RU"/>
              </w:rPr>
              <w:t>Итоговая аттестация</w:t>
            </w:r>
          </w:p>
        </w:tc>
      </w:tr>
      <w:tr w:rsidR="00DE4C46" w:rsidRPr="00C470FE" w14:paraId="5E4E4FE5" w14:textId="77777777" w:rsidTr="001D0771">
        <w:trPr>
          <w:jc w:val="center"/>
        </w:trPr>
        <w:tc>
          <w:tcPr>
            <w:tcW w:w="771" w:type="dxa"/>
            <w:shd w:val="clear" w:color="auto" w:fill="auto"/>
          </w:tcPr>
          <w:p w14:paraId="56D3D92B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73" w:type="dxa"/>
            <w:shd w:val="clear" w:color="auto" w:fill="auto"/>
          </w:tcPr>
          <w:p w14:paraId="183F17C5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7FAF8A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7E2C36" w14:textId="77777777" w:rsidR="00DE4C46" w:rsidRPr="00CA6476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A64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CA64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72B662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ACBB23B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381592C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446E1B8" w14:textId="77777777" w:rsidR="00DE4C46" w:rsidRPr="00C470FE" w:rsidRDefault="00DE4C46" w:rsidP="001D0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81DC" w14:textId="77777777" w:rsidR="00860D9D" w:rsidRDefault="00860D9D" w:rsidP="00F14B0B">
      <w:pPr>
        <w:spacing w:after="0" w:line="240" w:lineRule="auto"/>
      </w:pPr>
      <w:r>
        <w:separator/>
      </w:r>
    </w:p>
  </w:endnote>
  <w:endnote w:type="continuationSeparator" w:id="0">
    <w:p w14:paraId="1C17237D" w14:textId="77777777" w:rsidR="00860D9D" w:rsidRDefault="00860D9D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D089" w14:textId="77777777" w:rsidR="00860D9D" w:rsidRDefault="00860D9D" w:rsidP="00F14B0B">
      <w:pPr>
        <w:spacing w:after="0" w:line="240" w:lineRule="auto"/>
      </w:pPr>
      <w:r>
        <w:separator/>
      </w:r>
    </w:p>
  </w:footnote>
  <w:footnote w:type="continuationSeparator" w:id="0">
    <w:p w14:paraId="1FCE0C14" w14:textId="77777777" w:rsidR="00860D9D" w:rsidRDefault="00860D9D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3D2521"/>
    <w:rsid w:val="004205BE"/>
    <w:rsid w:val="0051698B"/>
    <w:rsid w:val="005B43B9"/>
    <w:rsid w:val="00622C5C"/>
    <w:rsid w:val="0063332E"/>
    <w:rsid w:val="00725779"/>
    <w:rsid w:val="007E472B"/>
    <w:rsid w:val="00837CCA"/>
    <w:rsid w:val="00853103"/>
    <w:rsid w:val="00856C2F"/>
    <w:rsid w:val="00860D9D"/>
    <w:rsid w:val="00964360"/>
    <w:rsid w:val="009A7B26"/>
    <w:rsid w:val="009D2E44"/>
    <w:rsid w:val="00A33647"/>
    <w:rsid w:val="00AD1BBA"/>
    <w:rsid w:val="00AF4A71"/>
    <w:rsid w:val="00B423B9"/>
    <w:rsid w:val="00B6230B"/>
    <w:rsid w:val="00B72F99"/>
    <w:rsid w:val="00C908A2"/>
    <w:rsid w:val="00C96FC6"/>
    <w:rsid w:val="00CA1790"/>
    <w:rsid w:val="00D34097"/>
    <w:rsid w:val="00D54407"/>
    <w:rsid w:val="00D87493"/>
    <w:rsid w:val="00DB56E3"/>
    <w:rsid w:val="00DE4C46"/>
    <w:rsid w:val="00E537CD"/>
    <w:rsid w:val="00E545BC"/>
    <w:rsid w:val="00E75E1D"/>
    <w:rsid w:val="00EB6D7D"/>
    <w:rsid w:val="00ED4200"/>
    <w:rsid w:val="00F05E5C"/>
    <w:rsid w:val="00F14B0B"/>
    <w:rsid w:val="00F23D38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0">
    <w:name w:val="Hyperlink"/>
    <w:basedOn w:val="a0"/>
    <w:uiPriority w:val="99"/>
    <w:rsid w:val="00F23D38"/>
    <w:rPr>
      <w:rFonts w:cs="Times New Roman"/>
      <w:color w:val="000080"/>
      <w:u w:val="single"/>
    </w:rPr>
  </w:style>
  <w:style w:type="paragraph" w:styleId="af1">
    <w:name w:val="Normal (Web)"/>
    <w:basedOn w:val="a"/>
    <w:uiPriority w:val="99"/>
    <w:unhideWhenUsed/>
    <w:rsid w:val="00E75E1D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2023-11-30T13:47:00Z</dcterms:created>
  <dcterms:modified xsi:type="dcterms:W3CDTF">2023-11-30T13:47:00Z</dcterms:modified>
</cp:coreProperties>
</file>