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0C83" w14:textId="77777777" w:rsidR="00BD445D" w:rsidRDefault="00BD445D" w:rsidP="00BD445D">
      <w:pPr>
        <w:pStyle w:val="a7"/>
        <w:spacing w:line="360" w:lineRule="auto"/>
        <w:ind w:left="1069"/>
        <w:jc w:val="both"/>
        <w:rPr>
          <w:b/>
          <w:sz w:val="28"/>
          <w:szCs w:val="28"/>
        </w:rPr>
      </w:pPr>
      <w:r w:rsidRPr="005F6F11">
        <w:rPr>
          <w:b/>
          <w:sz w:val="28"/>
          <w:szCs w:val="28"/>
        </w:rPr>
        <w:t>Учебный план</w:t>
      </w:r>
    </w:p>
    <w:p w14:paraId="49C4EB0F" w14:textId="77777777" w:rsidR="00BD445D" w:rsidRPr="005F6F11" w:rsidRDefault="00BD445D" w:rsidP="00BD445D">
      <w:pPr>
        <w:spacing w:line="360" w:lineRule="auto"/>
        <w:jc w:val="both"/>
        <w:rPr>
          <w:b/>
          <w:sz w:val="28"/>
          <w:szCs w:val="28"/>
        </w:rPr>
      </w:pPr>
    </w:p>
    <w:tbl>
      <w:tblPr>
        <w:tblStyle w:val="11"/>
        <w:tblW w:w="1032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56"/>
        <w:gridCol w:w="4348"/>
        <w:gridCol w:w="828"/>
        <w:gridCol w:w="1055"/>
        <w:gridCol w:w="1745"/>
        <w:gridCol w:w="8"/>
        <w:gridCol w:w="1580"/>
        <w:gridCol w:w="8"/>
      </w:tblGrid>
      <w:tr w:rsidR="00BD445D" w:rsidRPr="00276BCB" w14:paraId="4C9BC548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227A86C0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 w:rsidRPr="00276BCB">
              <w:rPr>
                <w:rFonts w:eastAsia="Calibri"/>
                <w:b/>
                <w:bCs/>
                <w:color w:val="121212"/>
                <w:bdr w:val="none" w:sz="0" w:space="0" w:color="auto" w:frame="1"/>
                <w:shd w:val="clear" w:color="auto" w:fill="FFFFFF"/>
              </w:rPr>
              <w:t>№</w:t>
            </w:r>
          </w:p>
        </w:tc>
        <w:tc>
          <w:tcPr>
            <w:tcW w:w="4348" w:type="dxa"/>
          </w:tcPr>
          <w:p w14:paraId="51904798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 w:rsidRPr="00276BCB">
              <w:rPr>
                <w:rFonts w:eastAsia="Calibri"/>
                <w:b/>
                <w:bCs/>
                <w:color w:val="121212"/>
                <w:bdr w:val="none" w:sz="0" w:space="0" w:color="auto" w:frame="1"/>
                <w:shd w:val="clear" w:color="auto" w:fill="FFFFFF"/>
              </w:rPr>
              <w:t>Наименование модулей</w:t>
            </w:r>
          </w:p>
        </w:tc>
        <w:tc>
          <w:tcPr>
            <w:tcW w:w="828" w:type="dxa"/>
          </w:tcPr>
          <w:p w14:paraId="271775E0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 w:rsidRPr="00276BCB">
              <w:rPr>
                <w:rFonts w:eastAsia="Calibri"/>
                <w:b/>
                <w:bCs/>
                <w:color w:val="121212"/>
                <w:bdr w:val="none" w:sz="0" w:space="0" w:color="auto" w:frame="1"/>
                <w:shd w:val="clear" w:color="auto" w:fill="FFFFFF"/>
              </w:rPr>
              <w:t>Всего часов</w:t>
            </w:r>
          </w:p>
        </w:tc>
        <w:tc>
          <w:tcPr>
            <w:tcW w:w="1055" w:type="dxa"/>
          </w:tcPr>
          <w:p w14:paraId="4A11DC2E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 w:rsidRPr="00276BCB">
              <w:rPr>
                <w:rFonts w:eastAsia="Calibri"/>
                <w:b/>
                <w:bCs/>
                <w:color w:val="121212"/>
                <w:bdr w:val="none" w:sz="0" w:space="0" w:color="auto" w:frame="1"/>
                <w:shd w:val="clear" w:color="auto" w:fill="FFFFFF"/>
              </w:rPr>
              <w:t>Лекции</w:t>
            </w:r>
          </w:p>
        </w:tc>
        <w:tc>
          <w:tcPr>
            <w:tcW w:w="1745" w:type="dxa"/>
          </w:tcPr>
          <w:p w14:paraId="2A38A754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 w:rsidRPr="00276BCB">
              <w:rPr>
                <w:rFonts w:eastAsia="Calibri"/>
                <w:b/>
                <w:bCs/>
                <w:color w:val="121212"/>
                <w:bdr w:val="none" w:sz="0" w:space="0" w:color="auto" w:frame="1"/>
                <w:shd w:val="clear" w:color="auto" w:fill="FFFFFF"/>
              </w:rPr>
              <w:t>Практика/семинар</w:t>
            </w:r>
          </w:p>
        </w:tc>
        <w:tc>
          <w:tcPr>
            <w:tcW w:w="1588" w:type="dxa"/>
            <w:gridSpan w:val="2"/>
          </w:tcPr>
          <w:p w14:paraId="5A781A74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 w:rsidRPr="00276BCB">
              <w:rPr>
                <w:rFonts w:eastAsia="Calibri"/>
                <w:b/>
                <w:bCs/>
                <w:color w:val="121212"/>
                <w:bdr w:val="none" w:sz="0" w:space="0" w:color="auto" w:frame="1"/>
                <w:shd w:val="clear" w:color="auto" w:fill="FFFFFF"/>
              </w:rPr>
              <w:t>Форма контроля</w:t>
            </w:r>
          </w:p>
        </w:tc>
      </w:tr>
      <w:tr w:rsidR="00BD445D" w:rsidRPr="00276BCB" w14:paraId="0DF0FB16" w14:textId="77777777" w:rsidTr="00BD445D">
        <w:trPr>
          <w:gridAfter w:val="1"/>
          <w:wAfter w:w="8" w:type="dxa"/>
          <w:trHeight w:val="667"/>
        </w:trPr>
        <w:tc>
          <w:tcPr>
            <w:tcW w:w="756" w:type="dxa"/>
          </w:tcPr>
          <w:p w14:paraId="0EEC3FA3" w14:textId="77777777" w:rsidR="00BD445D" w:rsidRPr="00276BCB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</w:t>
            </w:r>
          </w:p>
        </w:tc>
        <w:tc>
          <w:tcPr>
            <w:tcW w:w="4348" w:type="dxa"/>
          </w:tcPr>
          <w:p w14:paraId="185219F2" w14:textId="77777777" w:rsidR="00BD445D" w:rsidRPr="00841745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841745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Понятие и правовое регулирование регламентированных закупок</w:t>
            </w:r>
          </w:p>
        </w:tc>
        <w:tc>
          <w:tcPr>
            <w:tcW w:w="828" w:type="dxa"/>
          </w:tcPr>
          <w:p w14:paraId="20BA2891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10</w:t>
            </w:r>
          </w:p>
        </w:tc>
        <w:tc>
          <w:tcPr>
            <w:tcW w:w="1055" w:type="dxa"/>
          </w:tcPr>
          <w:p w14:paraId="20B2F960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1745" w:type="dxa"/>
          </w:tcPr>
          <w:p w14:paraId="0D15A248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1588" w:type="dxa"/>
            <w:gridSpan w:val="2"/>
          </w:tcPr>
          <w:p w14:paraId="11FF65CC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зачет</w:t>
            </w:r>
          </w:p>
        </w:tc>
      </w:tr>
      <w:tr w:rsidR="00BD445D" w:rsidRPr="00276BCB" w14:paraId="6B975EE7" w14:textId="77777777" w:rsidTr="00BD445D">
        <w:trPr>
          <w:gridAfter w:val="1"/>
          <w:wAfter w:w="8" w:type="dxa"/>
          <w:trHeight w:val="667"/>
        </w:trPr>
        <w:tc>
          <w:tcPr>
            <w:tcW w:w="756" w:type="dxa"/>
          </w:tcPr>
          <w:p w14:paraId="70DD2267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1.1</w:t>
            </w:r>
          </w:p>
        </w:tc>
        <w:tc>
          <w:tcPr>
            <w:tcW w:w="4348" w:type="dxa"/>
          </w:tcPr>
          <w:p w14:paraId="6E7DB816" w14:textId="77777777" w:rsidR="00BD445D" w:rsidRPr="00841745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841745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Цели регламентированных закупок; принципы; участники закупочного процесса.</w:t>
            </w:r>
          </w:p>
          <w:p w14:paraId="680C08C5" w14:textId="77777777" w:rsidR="00BD445D" w:rsidRPr="00841745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28" w:type="dxa"/>
          </w:tcPr>
          <w:p w14:paraId="30B9533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50BB5E05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3F12C041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4D6660AB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1D280D83" w14:textId="77777777" w:rsidTr="00BD445D">
        <w:trPr>
          <w:gridAfter w:val="1"/>
          <w:wAfter w:w="8" w:type="dxa"/>
          <w:trHeight w:val="1063"/>
        </w:trPr>
        <w:tc>
          <w:tcPr>
            <w:tcW w:w="756" w:type="dxa"/>
          </w:tcPr>
          <w:p w14:paraId="2920BB81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1.2</w:t>
            </w:r>
          </w:p>
        </w:tc>
        <w:tc>
          <w:tcPr>
            <w:tcW w:w="4348" w:type="dxa"/>
          </w:tcPr>
          <w:p w14:paraId="67C619CE" w14:textId="77777777" w:rsidR="00BD445D" w:rsidRPr="001674D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 w:rsidRPr="00841745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Система правового регулирования корпоративных закупок</w:t>
            </w:r>
          </w:p>
        </w:tc>
        <w:tc>
          <w:tcPr>
            <w:tcW w:w="828" w:type="dxa"/>
          </w:tcPr>
          <w:p w14:paraId="35D8DACA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5B4E40E3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641C259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26DA3B77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41463B14" w14:textId="77777777" w:rsidTr="00BD445D">
        <w:trPr>
          <w:gridAfter w:val="1"/>
          <w:wAfter w:w="8" w:type="dxa"/>
          <w:trHeight w:val="1234"/>
        </w:trPr>
        <w:tc>
          <w:tcPr>
            <w:tcW w:w="756" w:type="dxa"/>
          </w:tcPr>
          <w:p w14:paraId="249B26CB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1.3</w:t>
            </w:r>
          </w:p>
        </w:tc>
        <w:tc>
          <w:tcPr>
            <w:tcW w:w="4348" w:type="dxa"/>
          </w:tcPr>
          <w:p w14:paraId="6F2C092B" w14:textId="77777777" w:rsidR="00BD445D" w:rsidRPr="001674D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 w:rsidRPr="00841745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Федеральный закон от 18.07.2011 № 223-ФЗ «О закупках товаров, работ, услуг отдельными видами юридических лиц»</w:t>
            </w:r>
          </w:p>
        </w:tc>
        <w:tc>
          <w:tcPr>
            <w:tcW w:w="828" w:type="dxa"/>
          </w:tcPr>
          <w:p w14:paraId="0768A525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54942CEB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538C2137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41E31FC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07691B22" w14:textId="77777777" w:rsidTr="00BD445D">
        <w:trPr>
          <w:gridAfter w:val="1"/>
          <w:wAfter w:w="8" w:type="dxa"/>
          <w:trHeight w:val="1234"/>
        </w:trPr>
        <w:tc>
          <w:tcPr>
            <w:tcW w:w="756" w:type="dxa"/>
          </w:tcPr>
          <w:p w14:paraId="3E5553CB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1.4</w:t>
            </w:r>
          </w:p>
        </w:tc>
        <w:tc>
          <w:tcPr>
            <w:tcW w:w="4348" w:type="dxa"/>
          </w:tcPr>
          <w:p w14:paraId="6A7C714E" w14:textId="77777777" w:rsidR="00BD445D" w:rsidRPr="001674D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 w:rsidRPr="00841745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Обзор последних изменений закона № 223-ФЗ</w:t>
            </w:r>
          </w:p>
        </w:tc>
        <w:tc>
          <w:tcPr>
            <w:tcW w:w="828" w:type="dxa"/>
          </w:tcPr>
          <w:p w14:paraId="4313A004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62EE9BC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76DA474D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2EEE4F68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5BA548E1" w14:textId="77777777" w:rsidTr="00BD445D">
        <w:trPr>
          <w:gridAfter w:val="1"/>
          <w:wAfter w:w="8" w:type="dxa"/>
          <w:trHeight w:val="1234"/>
        </w:trPr>
        <w:tc>
          <w:tcPr>
            <w:tcW w:w="756" w:type="dxa"/>
          </w:tcPr>
          <w:p w14:paraId="66428C5D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1.5</w:t>
            </w:r>
          </w:p>
        </w:tc>
        <w:tc>
          <w:tcPr>
            <w:tcW w:w="4348" w:type="dxa"/>
          </w:tcPr>
          <w:p w14:paraId="220FC1A6" w14:textId="77777777" w:rsidR="00BD445D" w:rsidRPr="001674D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 w:rsidRPr="00841745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Федеральный закон от 05.04.2013 г. № 44-ФЗ «О контрактной системе в сфере закупок товаров, работ, услуг для обеспечения государственных и муниципальных нужд». Общие черты и различия в регулировании закупок по 223-ФЗ и 44-ФЗ</w:t>
            </w:r>
          </w:p>
        </w:tc>
        <w:tc>
          <w:tcPr>
            <w:tcW w:w="828" w:type="dxa"/>
          </w:tcPr>
          <w:p w14:paraId="5184CC6E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6EA36A9B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0E3DA390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6DB88A79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004E28FA" w14:textId="77777777" w:rsidTr="00BD445D">
        <w:trPr>
          <w:gridAfter w:val="1"/>
          <w:wAfter w:w="8" w:type="dxa"/>
          <w:trHeight w:val="1234"/>
        </w:trPr>
        <w:tc>
          <w:tcPr>
            <w:tcW w:w="756" w:type="dxa"/>
          </w:tcPr>
          <w:p w14:paraId="6EE9C291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1.6</w:t>
            </w:r>
          </w:p>
        </w:tc>
        <w:tc>
          <w:tcPr>
            <w:tcW w:w="4348" w:type="dxa"/>
          </w:tcPr>
          <w:p w14:paraId="18DA24EC" w14:textId="77777777" w:rsidR="00BD445D" w:rsidRPr="001674D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 w:rsidRPr="00841745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Особенности осуществления закупок по закону № 44-ФЗ в случае несоблюдения требований, предусмотренных законом № 223-ФЗ</w:t>
            </w:r>
          </w:p>
        </w:tc>
        <w:tc>
          <w:tcPr>
            <w:tcW w:w="828" w:type="dxa"/>
          </w:tcPr>
          <w:p w14:paraId="03C7291C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0A80D391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0B412497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5D25703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19E1E181" w14:textId="77777777" w:rsidTr="00BD445D">
        <w:trPr>
          <w:gridAfter w:val="1"/>
          <w:wAfter w:w="8" w:type="dxa"/>
          <w:trHeight w:val="1234"/>
        </w:trPr>
        <w:tc>
          <w:tcPr>
            <w:tcW w:w="756" w:type="dxa"/>
          </w:tcPr>
          <w:p w14:paraId="5186A722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1.7</w:t>
            </w:r>
          </w:p>
        </w:tc>
        <w:tc>
          <w:tcPr>
            <w:tcW w:w="4348" w:type="dxa"/>
          </w:tcPr>
          <w:p w14:paraId="35C6928E" w14:textId="77777777" w:rsidR="00BD445D" w:rsidRPr="001674D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 w:rsidRPr="00841745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Постановления и распоряжения Правительства РФ, принятые для реализации ФЗ-223</w:t>
            </w:r>
          </w:p>
        </w:tc>
        <w:tc>
          <w:tcPr>
            <w:tcW w:w="828" w:type="dxa"/>
          </w:tcPr>
          <w:p w14:paraId="1DF1133A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447B500B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49BA83C5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135E0B3D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6A7B315C" w14:textId="77777777" w:rsidTr="00BD445D">
        <w:trPr>
          <w:gridAfter w:val="1"/>
          <w:wAfter w:w="8" w:type="dxa"/>
          <w:trHeight w:val="1234"/>
        </w:trPr>
        <w:tc>
          <w:tcPr>
            <w:tcW w:w="756" w:type="dxa"/>
          </w:tcPr>
          <w:p w14:paraId="0994CA23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1.8</w:t>
            </w:r>
          </w:p>
        </w:tc>
        <w:tc>
          <w:tcPr>
            <w:tcW w:w="4348" w:type="dxa"/>
          </w:tcPr>
          <w:p w14:paraId="2C1B6401" w14:textId="77777777" w:rsidR="00BD445D" w:rsidRPr="00841745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841745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Последние изменения нормативной базы осуществления закупок</w:t>
            </w:r>
          </w:p>
          <w:p w14:paraId="31D83230" w14:textId="77777777" w:rsidR="00BD445D" w:rsidRPr="001674D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28" w:type="dxa"/>
          </w:tcPr>
          <w:p w14:paraId="4E0A1B47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74C54357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4EB5448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1B1407C8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0B582E1F" w14:textId="77777777" w:rsidTr="00BD445D">
        <w:trPr>
          <w:gridAfter w:val="1"/>
          <w:wAfter w:w="8" w:type="dxa"/>
          <w:trHeight w:val="1234"/>
        </w:trPr>
        <w:tc>
          <w:tcPr>
            <w:tcW w:w="756" w:type="dxa"/>
          </w:tcPr>
          <w:p w14:paraId="13218EFC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1.9</w:t>
            </w:r>
          </w:p>
        </w:tc>
        <w:tc>
          <w:tcPr>
            <w:tcW w:w="4348" w:type="dxa"/>
          </w:tcPr>
          <w:p w14:paraId="097716FE" w14:textId="77777777" w:rsidR="00BD445D" w:rsidRPr="001674D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 w:rsidRPr="00841745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Федеральный закон № 63-ФЗ «Об электронной подписи»</w:t>
            </w:r>
          </w:p>
        </w:tc>
        <w:tc>
          <w:tcPr>
            <w:tcW w:w="828" w:type="dxa"/>
          </w:tcPr>
          <w:p w14:paraId="38B9BFA7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48FA380B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4244D7A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66133EAC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6EDD2F37" w14:textId="77777777" w:rsidTr="00BD445D">
        <w:trPr>
          <w:gridAfter w:val="1"/>
          <w:wAfter w:w="8" w:type="dxa"/>
          <w:trHeight w:val="1234"/>
        </w:trPr>
        <w:tc>
          <w:tcPr>
            <w:tcW w:w="756" w:type="dxa"/>
          </w:tcPr>
          <w:p w14:paraId="50EE0260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lastRenderedPageBreak/>
              <w:t>1.10</w:t>
            </w:r>
          </w:p>
        </w:tc>
        <w:tc>
          <w:tcPr>
            <w:tcW w:w="4348" w:type="dxa"/>
          </w:tcPr>
          <w:p w14:paraId="55DDEFAB" w14:textId="77777777" w:rsidR="00BD445D" w:rsidRPr="001674D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 w:rsidRPr="00841745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Локальные нормативные акты заказчика</w:t>
            </w:r>
          </w:p>
        </w:tc>
        <w:tc>
          <w:tcPr>
            <w:tcW w:w="828" w:type="dxa"/>
          </w:tcPr>
          <w:p w14:paraId="3E40684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47EE7BD6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2311921E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741F4669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7D9FE904" w14:textId="77777777" w:rsidTr="00BD445D">
        <w:trPr>
          <w:gridAfter w:val="1"/>
          <w:wAfter w:w="8" w:type="dxa"/>
          <w:trHeight w:val="1234"/>
        </w:trPr>
        <w:tc>
          <w:tcPr>
            <w:tcW w:w="756" w:type="dxa"/>
          </w:tcPr>
          <w:p w14:paraId="36694199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1.11</w:t>
            </w:r>
          </w:p>
        </w:tc>
        <w:tc>
          <w:tcPr>
            <w:tcW w:w="4348" w:type="dxa"/>
          </w:tcPr>
          <w:p w14:paraId="7F0664B8" w14:textId="77777777" w:rsidR="00BD445D" w:rsidRPr="001674D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 w:rsidRPr="00841745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Сфера регулирования закона № 223-ФЗ</w:t>
            </w:r>
          </w:p>
        </w:tc>
        <w:tc>
          <w:tcPr>
            <w:tcW w:w="828" w:type="dxa"/>
          </w:tcPr>
          <w:p w14:paraId="3352D464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0BAAC963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31FC9243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4183F021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1EBB2094" w14:textId="77777777" w:rsidTr="00BD445D">
        <w:trPr>
          <w:gridAfter w:val="1"/>
          <w:wAfter w:w="8" w:type="dxa"/>
          <w:trHeight w:val="1234"/>
        </w:trPr>
        <w:tc>
          <w:tcPr>
            <w:tcW w:w="756" w:type="dxa"/>
          </w:tcPr>
          <w:p w14:paraId="7ABB4625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1.12</w:t>
            </w:r>
          </w:p>
        </w:tc>
        <w:tc>
          <w:tcPr>
            <w:tcW w:w="4348" w:type="dxa"/>
          </w:tcPr>
          <w:p w14:paraId="7D7EF7D8" w14:textId="77777777" w:rsidR="00BD445D" w:rsidRPr="001674D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 w:rsidRPr="00841745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Заказчики по 223-ФЗ</w:t>
            </w:r>
          </w:p>
        </w:tc>
        <w:tc>
          <w:tcPr>
            <w:tcW w:w="828" w:type="dxa"/>
          </w:tcPr>
          <w:p w14:paraId="0AF703CC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415952F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1AD1C8B8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7D0E0AA4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16902594" w14:textId="77777777" w:rsidTr="00BD445D">
        <w:trPr>
          <w:gridAfter w:val="1"/>
          <w:wAfter w:w="8" w:type="dxa"/>
          <w:trHeight w:val="1234"/>
        </w:trPr>
        <w:tc>
          <w:tcPr>
            <w:tcW w:w="756" w:type="dxa"/>
          </w:tcPr>
          <w:p w14:paraId="0BDD8FEE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1.13</w:t>
            </w:r>
          </w:p>
        </w:tc>
        <w:tc>
          <w:tcPr>
            <w:tcW w:w="4348" w:type="dxa"/>
          </w:tcPr>
          <w:p w14:paraId="4DE75FD9" w14:textId="77777777" w:rsidR="00BD445D" w:rsidRPr="001674D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Участники закупок</w:t>
            </w:r>
          </w:p>
        </w:tc>
        <w:tc>
          <w:tcPr>
            <w:tcW w:w="828" w:type="dxa"/>
          </w:tcPr>
          <w:p w14:paraId="4054DF20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1300998E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190FA8A4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08C55D1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668F287F" w14:textId="77777777" w:rsidTr="00BD445D">
        <w:trPr>
          <w:gridAfter w:val="1"/>
          <w:wAfter w:w="8" w:type="dxa"/>
          <w:trHeight w:val="1234"/>
        </w:trPr>
        <w:tc>
          <w:tcPr>
            <w:tcW w:w="756" w:type="dxa"/>
          </w:tcPr>
          <w:p w14:paraId="32FE4E6C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1.14</w:t>
            </w:r>
          </w:p>
        </w:tc>
        <w:tc>
          <w:tcPr>
            <w:tcW w:w="4348" w:type="dxa"/>
          </w:tcPr>
          <w:p w14:paraId="61134CCA" w14:textId="77777777" w:rsidR="00BD445D" w:rsidRPr="001674D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 w:rsidRPr="00841745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Конкурентные и неконкурентные способы закупки</w:t>
            </w:r>
          </w:p>
        </w:tc>
        <w:tc>
          <w:tcPr>
            <w:tcW w:w="828" w:type="dxa"/>
          </w:tcPr>
          <w:p w14:paraId="3C75CD21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0E4B4C79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79C17D7E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0EF84C2E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6D834F3A" w14:textId="77777777" w:rsidTr="00BD445D">
        <w:trPr>
          <w:gridAfter w:val="1"/>
          <w:wAfter w:w="8" w:type="dxa"/>
          <w:trHeight w:val="1234"/>
        </w:trPr>
        <w:tc>
          <w:tcPr>
            <w:tcW w:w="756" w:type="dxa"/>
          </w:tcPr>
          <w:p w14:paraId="1D117B49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1.15</w:t>
            </w:r>
          </w:p>
        </w:tc>
        <w:tc>
          <w:tcPr>
            <w:tcW w:w="4348" w:type="dxa"/>
          </w:tcPr>
          <w:p w14:paraId="42B36F9E" w14:textId="77777777" w:rsidR="00BD445D" w:rsidRPr="001674D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 w:rsidRPr="00841745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Профессиональный словарь специалиста по закупкам</w:t>
            </w:r>
          </w:p>
        </w:tc>
        <w:tc>
          <w:tcPr>
            <w:tcW w:w="828" w:type="dxa"/>
          </w:tcPr>
          <w:p w14:paraId="78CDE0E7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0D39FC53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0491C01E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6683E8B5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581766E1" w14:textId="77777777" w:rsidTr="00BD445D">
        <w:trPr>
          <w:gridAfter w:val="1"/>
          <w:wAfter w:w="8" w:type="dxa"/>
          <w:trHeight w:val="1234"/>
        </w:trPr>
        <w:tc>
          <w:tcPr>
            <w:tcW w:w="756" w:type="dxa"/>
          </w:tcPr>
          <w:p w14:paraId="61835E5A" w14:textId="77777777" w:rsidR="00BD445D" w:rsidRPr="00276BCB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4348" w:type="dxa"/>
          </w:tcPr>
          <w:p w14:paraId="07C78D52" w14:textId="77777777" w:rsidR="00BD445D" w:rsidRPr="00E7450F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E7450F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Основы гражданского, бюджетного, земельного, трудового, административного, налогового и антимонопольного законодательства в части применения к закупкам</w:t>
            </w:r>
          </w:p>
        </w:tc>
        <w:tc>
          <w:tcPr>
            <w:tcW w:w="828" w:type="dxa"/>
          </w:tcPr>
          <w:p w14:paraId="0D85487A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15</w:t>
            </w:r>
          </w:p>
        </w:tc>
        <w:tc>
          <w:tcPr>
            <w:tcW w:w="1055" w:type="dxa"/>
          </w:tcPr>
          <w:p w14:paraId="4D3A20F3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10</w:t>
            </w:r>
          </w:p>
        </w:tc>
        <w:tc>
          <w:tcPr>
            <w:tcW w:w="1745" w:type="dxa"/>
          </w:tcPr>
          <w:p w14:paraId="4A0EDFB2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1588" w:type="dxa"/>
            <w:gridSpan w:val="2"/>
          </w:tcPr>
          <w:p w14:paraId="37A88C34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зачет</w:t>
            </w:r>
          </w:p>
        </w:tc>
      </w:tr>
      <w:tr w:rsidR="00BD445D" w:rsidRPr="00276BCB" w14:paraId="0043B77B" w14:textId="77777777" w:rsidTr="00BD445D">
        <w:trPr>
          <w:gridAfter w:val="1"/>
          <w:wAfter w:w="8" w:type="dxa"/>
          <w:trHeight w:val="1234"/>
        </w:trPr>
        <w:tc>
          <w:tcPr>
            <w:tcW w:w="756" w:type="dxa"/>
          </w:tcPr>
          <w:p w14:paraId="14D2A43A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2.1</w:t>
            </w:r>
          </w:p>
        </w:tc>
        <w:tc>
          <w:tcPr>
            <w:tcW w:w="4348" w:type="dxa"/>
          </w:tcPr>
          <w:p w14:paraId="6FF2FA6B" w14:textId="77777777" w:rsidR="00BD445D" w:rsidRPr="00E7450F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E7450F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Основы гражданского и земельного законодательства.</w:t>
            </w:r>
          </w:p>
        </w:tc>
        <w:tc>
          <w:tcPr>
            <w:tcW w:w="828" w:type="dxa"/>
          </w:tcPr>
          <w:p w14:paraId="577DC14C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0E6D6624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15F42B47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532CFF1C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598C50CF" w14:textId="77777777" w:rsidTr="00BD445D">
        <w:trPr>
          <w:gridAfter w:val="1"/>
          <w:wAfter w:w="8" w:type="dxa"/>
          <w:trHeight w:val="1234"/>
        </w:trPr>
        <w:tc>
          <w:tcPr>
            <w:tcW w:w="756" w:type="dxa"/>
          </w:tcPr>
          <w:p w14:paraId="40E2A926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2.2</w:t>
            </w:r>
          </w:p>
        </w:tc>
        <w:tc>
          <w:tcPr>
            <w:tcW w:w="4348" w:type="dxa"/>
          </w:tcPr>
          <w:p w14:paraId="527FEAE0" w14:textId="77777777" w:rsidR="00BD445D" w:rsidRPr="00E7450F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E7450F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Основы бюджетного законодательства</w:t>
            </w:r>
          </w:p>
        </w:tc>
        <w:tc>
          <w:tcPr>
            <w:tcW w:w="828" w:type="dxa"/>
          </w:tcPr>
          <w:p w14:paraId="106273F6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2C075D04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31882238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4E9587EC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0BC30F19" w14:textId="77777777" w:rsidTr="00BD445D">
        <w:trPr>
          <w:gridAfter w:val="1"/>
          <w:wAfter w:w="8" w:type="dxa"/>
          <w:trHeight w:val="1234"/>
        </w:trPr>
        <w:tc>
          <w:tcPr>
            <w:tcW w:w="756" w:type="dxa"/>
          </w:tcPr>
          <w:p w14:paraId="7704FA80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2.3</w:t>
            </w:r>
          </w:p>
        </w:tc>
        <w:tc>
          <w:tcPr>
            <w:tcW w:w="4348" w:type="dxa"/>
          </w:tcPr>
          <w:p w14:paraId="150AF085" w14:textId="77777777" w:rsidR="00BD445D" w:rsidRPr="00E7450F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E7450F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Основы трудового законодательства</w:t>
            </w:r>
          </w:p>
        </w:tc>
        <w:tc>
          <w:tcPr>
            <w:tcW w:w="828" w:type="dxa"/>
          </w:tcPr>
          <w:p w14:paraId="5FB9E71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79E285B0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022F9D37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77AEE639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7712D22A" w14:textId="77777777" w:rsidTr="00BD445D">
        <w:trPr>
          <w:gridAfter w:val="1"/>
          <w:wAfter w:w="8" w:type="dxa"/>
          <w:trHeight w:val="1234"/>
        </w:trPr>
        <w:tc>
          <w:tcPr>
            <w:tcW w:w="756" w:type="dxa"/>
          </w:tcPr>
          <w:p w14:paraId="5526FC56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2.4</w:t>
            </w:r>
          </w:p>
        </w:tc>
        <w:tc>
          <w:tcPr>
            <w:tcW w:w="4348" w:type="dxa"/>
          </w:tcPr>
          <w:p w14:paraId="53AB494E" w14:textId="77777777" w:rsidR="00BD445D" w:rsidRPr="00E7450F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E7450F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Основы административного законодательства</w:t>
            </w:r>
          </w:p>
        </w:tc>
        <w:tc>
          <w:tcPr>
            <w:tcW w:w="828" w:type="dxa"/>
          </w:tcPr>
          <w:p w14:paraId="6D281BE9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36C3AD09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0BD2019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1294F1F4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64DF0BCA" w14:textId="77777777" w:rsidTr="00BD445D">
        <w:trPr>
          <w:gridAfter w:val="1"/>
          <w:wAfter w:w="8" w:type="dxa"/>
          <w:trHeight w:val="1234"/>
        </w:trPr>
        <w:tc>
          <w:tcPr>
            <w:tcW w:w="756" w:type="dxa"/>
          </w:tcPr>
          <w:p w14:paraId="28157BC3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lastRenderedPageBreak/>
              <w:t>2.5</w:t>
            </w:r>
          </w:p>
        </w:tc>
        <w:tc>
          <w:tcPr>
            <w:tcW w:w="4348" w:type="dxa"/>
          </w:tcPr>
          <w:p w14:paraId="5B39ADE5" w14:textId="77777777" w:rsidR="00BD445D" w:rsidRPr="00E7450F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E7450F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Основы налогового законодательства</w:t>
            </w:r>
          </w:p>
        </w:tc>
        <w:tc>
          <w:tcPr>
            <w:tcW w:w="828" w:type="dxa"/>
          </w:tcPr>
          <w:p w14:paraId="4ED12406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485FE15B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21553E78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5E4A5656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16FA68EB" w14:textId="77777777" w:rsidTr="00BD445D">
        <w:trPr>
          <w:gridAfter w:val="1"/>
          <w:wAfter w:w="8" w:type="dxa"/>
          <w:trHeight w:val="1234"/>
        </w:trPr>
        <w:tc>
          <w:tcPr>
            <w:tcW w:w="756" w:type="dxa"/>
          </w:tcPr>
          <w:p w14:paraId="5BD42976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2.6</w:t>
            </w:r>
          </w:p>
        </w:tc>
        <w:tc>
          <w:tcPr>
            <w:tcW w:w="4348" w:type="dxa"/>
          </w:tcPr>
          <w:p w14:paraId="75476EFA" w14:textId="77777777" w:rsidR="00BD445D" w:rsidRPr="00E7450F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E7450F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Основы антимонопольного законодательства. Закон № 135-ФЗ «О защите конкуренции». Антимонопольные требованиям к торгам, иным способам определения поставщика (подрядчика, исполнителя).</w:t>
            </w:r>
          </w:p>
          <w:p w14:paraId="5079683A" w14:textId="77777777" w:rsidR="00BD445D" w:rsidRPr="00E7450F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28" w:type="dxa"/>
          </w:tcPr>
          <w:p w14:paraId="5CA05934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0E8AFB75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04DD69A3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3D2A332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385AF87E" w14:textId="77777777" w:rsidTr="00BD445D">
        <w:trPr>
          <w:gridAfter w:val="1"/>
          <w:wAfter w:w="8" w:type="dxa"/>
          <w:trHeight w:val="1234"/>
        </w:trPr>
        <w:tc>
          <w:tcPr>
            <w:tcW w:w="756" w:type="dxa"/>
          </w:tcPr>
          <w:p w14:paraId="1F97C6DB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4348" w:type="dxa"/>
          </w:tcPr>
          <w:p w14:paraId="1CB47DFA" w14:textId="77777777" w:rsidR="00BD445D" w:rsidRPr="00172C50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172C50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Экономические основы осуществления закупок</w:t>
            </w:r>
          </w:p>
        </w:tc>
        <w:tc>
          <w:tcPr>
            <w:tcW w:w="828" w:type="dxa"/>
          </w:tcPr>
          <w:p w14:paraId="53519F0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25</w:t>
            </w:r>
          </w:p>
        </w:tc>
        <w:tc>
          <w:tcPr>
            <w:tcW w:w="1055" w:type="dxa"/>
          </w:tcPr>
          <w:p w14:paraId="7D4FE7F9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20</w:t>
            </w:r>
          </w:p>
        </w:tc>
        <w:tc>
          <w:tcPr>
            <w:tcW w:w="1745" w:type="dxa"/>
          </w:tcPr>
          <w:p w14:paraId="7D834060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1588" w:type="dxa"/>
            <w:gridSpan w:val="2"/>
          </w:tcPr>
          <w:p w14:paraId="2F49AC1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зачет</w:t>
            </w:r>
          </w:p>
        </w:tc>
      </w:tr>
      <w:tr w:rsidR="00BD445D" w:rsidRPr="00276BCB" w14:paraId="2A27944A" w14:textId="77777777" w:rsidTr="00BD445D">
        <w:trPr>
          <w:gridAfter w:val="1"/>
          <w:wAfter w:w="8" w:type="dxa"/>
          <w:trHeight w:val="1234"/>
        </w:trPr>
        <w:tc>
          <w:tcPr>
            <w:tcW w:w="756" w:type="dxa"/>
          </w:tcPr>
          <w:p w14:paraId="14FBDE55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3.1</w:t>
            </w:r>
          </w:p>
        </w:tc>
        <w:tc>
          <w:tcPr>
            <w:tcW w:w="4348" w:type="dxa"/>
          </w:tcPr>
          <w:p w14:paraId="1D8D0D37" w14:textId="77777777" w:rsidR="00BD445D" w:rsidRPr="00172C50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Э</w:t>
            </w:r>
            <w:r w:rsidRPr="00172C50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кономические основы ценообразования.</w:t>
            </w:r>
          </w:p>
          <w:p w14:paraId="4740C282" w14:textId="77777777" w:rsidR="00BD445D" w:rsidRPr="00172C50" w:rsidRDefault="00BD445D" w:rsidP="00D95842">
            <w:pPr>
              <w:ind w:left="720"/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28" w:type="dxa"/>
          </w:tcPr>
          <w:p w14:paraId="1A72D2AA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42088AA4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5CBB88F9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218298AB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53DD331C" w14:textId="77777777" w:rsidTr="00BD445D">
        <w:trPr>
          <w:gridAfter w:val="1"/>
          <w:wAfter w:w="8" w:type="dxa"/>
          <w:trHeight w:val="1234"/>
        </w:trPr>
        <w:tc>
          <w:tcPr>
            <w:tcW w:w="756" w:type="dxa"/>
          </w:tcPr>
          <w:p w14:paraId="4B70AF40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3.2</w:t>
            </w:r>
          </w:p>
        </w:tc>
        <w:tc>
          <w:tcPr>
            <w:tcW w:w="4348" w:type="dxa"/>
          </w:tcPr>
          <w:p w14:paraId="3D001852" w14:textId="77777777" w:rsidR="00BD445D" w:rsidRPr="00172C50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172C50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Особенности ценообразования на рынке (по направлениям)</w:t>
            </w:r>
          </w:p>
        </w:tc>
        <w:tc>
          <w:tcPr>
            <w:tcW w:w="828" w:type="dxa"/>
          </w:tcPr>
          <w:p w14:paraId="47B1D51C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0C496C6A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77D0DECB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23000C1B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0977BEF2" w14:textId="77777777" w:rsidTr="00BD445D">
        <w:trPr>
          <w:gridAfter w:val="1"/>
          <w:wAfter w:w="8" w:type="dxa"/>
          <w:trHeight w:val="1234"/>
        </w:trPr>
        <w:tc>
          <w:tcPr>
            <w:tcW w:w="756" w:type="dxa"/>
          </w:tcPr>
          <w:p w14:paraId="67FEA810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3.3</w:t>
            </w:r>
          </w:p>
        </w:tc>
        <w:tc>
          <w:tcPr>
            <w:tcW w:w="4348" w:type="dxa"/>
          </w:tcPr>
          <w:p w14:paraId="2F82676C" w14:textId="77777777" w:rsidR="00BD445D" w:rsidRPr="00172C50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172C50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Порядок установления ценообразующих факторов и выявления качественных характеристик, влияющих на стоимость товаров, работ, услуг (по направлениям)</w:t>
            </w:r>
          </w:p>
        </w:tc>
        <w:tc>
          <w:tcPr>
            <w:tcW w:w="828" w:type="dxa"/>
          </w:tcPr>
          <w:p w14:paraId="38C66C8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2F3D7BA3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64BCEFD5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3F49B37E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2B517E0E" w14:textId="77777777" w:rsidTr="00BD445D">
        <w:trPr>
          <w:gridAfter w:val="1"/>
          <w:wAfter w:w="8" w:type="dxa"/>
          <w:trHeight w:val="1234"/>
        </w:trPr>
        <w:tc>
          <w:tcPr>
            <w:tcW w:w="756" w:type="dxa"/>
          </w:tcPr>
          <w:p w14:paraId="51E4F90B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3.4</w:t>
            </w:r>
          </w:p>
        </w:tc>
        <w:tc>
          <w:tcPr>
            <w:tcW w:w="4348" w:type="dxa"/>
          </w:tcPr>
          <w:p w14:paraId="5832FE80" w14:textId="77777777" w:rsidR="00BD445D" w:rsidRPr="00172C50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172C50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Основы бухгалтерского учета в части применения к закупкам</w:t>
            </w:r>
          </w:p>
        </w:tc>
        <w:tc>
          <w:tcPr>
            <w:tcW w:w="828" w:type="dxa"/>
          </w:tcPr>
          <w:p w14:paraId="375A56BB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1FBE22CC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5C499DE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0F3CD203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588195FA" w14:textId="77777777" w:rsidTr="00BD445D">
        <w:trPr>
          <w:gridAfter w:val="1"/>
          <w:wAfter w:w="8" w:type="dxa"/>
          <w:trHeight w:val="1234"/>
        </w:trPr>
        <w:tc>
          <w:tcPr>
            <w:tcW w:w="756" w:type="dxa"/>
          </w:tcPr>
          <w:p w14:paraId="705DA511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3.5</w:t>
            </w:r>
          </w:p>
        </w:tc>
        <w:tc>
          <w:tcPr>
            <w:tcW w:w="4348" w:type="dxa"/>
          </w:tcPr>
          <w:p w14:paraId="5392700A" w14:textId="77777777" w:rsidR="00BD445D" w:rsidRPr="00172C50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172C50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Основы статистики в части применения к закупкам</w:t>
            </w:r>
          </w:p>
        </w:tc>
        <w:tc>
          <w:tcPr>
            <w:tcW w:w="828" w:type="dxa"/>
          </w:tcPr>
          <w:p w14:paraId="33E11B0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5DD5DA5D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70271C4A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2775426A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6D86A24B" w14:textId="77777777" w:rsidTr="00BD445D">
        <w:trPr>
          <w:gridAfter w:val="1"/>
          <w:wAfter w:w="8" w:type="dxa"/>
          <w:trHeight w:val="1234"/>
        </w:trPr>
        <w:tc>
          <w:tcPr>
            <w:tcW w:w="756" w:type="dxa"/>
          </w:tcPr>
          <w:p w14:paraId="7E637DDF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3.6</w:t>
            </w:r>
          </w:p>
        </w:tc>
        <w:tc>
          <w:tcPr>
            <w:tcW w:w="4348" w:type="dxa"/>
          </w:tcPr>
          <w:p w14:paraId="49E0BCFC" w14:textId="77777777" w:rsidR="00BD445D" w:rsidRPr="00172C50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172C50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Основы менеджмента и управления персоналом</w:t>
            </w:r>
          </w:p>
        </w:tc>
        <w:tc>
          <w:tcPr>
            <w:tcW w:w="828" w:type="dxa"/>
          </w:tcPr>
          <w:p w14:paraId="4DBEFBD1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32CF6CD3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5A8EA3B5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2D2B346A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6E8E5BB4" w14:textId="77777777" w:rsidTr="00BD445D">
        <w:trPr>
          <w:gridAfter w:val="1"/>
          <w:wAfter w:w="8" w:type="dxa"/>
          <w:trHeight w:val="1234"/>
        </w:trPr>
        <w:tc>
          <w:tcPr>
            <w:tcW w:w="756" w:type="dxa"/>
          </w:tcPr>
          <w:p w14:paraId="610D04A4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3.7</w:t>
            </w:r>
          </w:p>
        </w:tc>
        <w:tc>
          <w:tcPr>
            <w:tcW w:w="4348" w:type="dxa"/>
          </w:tcPr>
          <w:p w14:paraId="4B77E8E9" w14:textId="77777777" w:rsidR="00BD445D" w:rsidRPr="00172C50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172C50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Основы логистики в части применения к закупкам</w:t>
            </w:r>
          </w:p>
        </w:tc>
        <w:tc>
          <w:tcPr>
            <w:tcW w:w="828" w:type="dxa"/>
          </w:tcPr>
          <w:p w14:paraId="522F0A9C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71B6E5F3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10A08EF8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7A9984F3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3091A78F" w14:textId="77777777" w:rsidTr="00BD445D">
        <w:trPr>
          <w:gridAfter w:val="1"/>
          <w:wAfter w:w="8" w:type="dxa"/>
          <w:trHeight w:val="1234"/>
        </w:trPr>
        <w:tc>
          <w:tcPr>
            <w:tcW w:w="756" w:type="dxa"/>
          </w:tcPr>
          <w:p w14:paraId="66610B4A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3.8</w:t>
            </w:r>
          </w:p>
        </w:tc>
        <w:tc>
          <w:tcPr>
            <w:tcW w:w="4348" w:type="dxa"/>
          </w:tcPr>
          <w:p w14:paraId="33FAFC50" w14:textId="77777777" w:rsidR="00BD445D" w:rsidRPr="00172C50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172C50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Этика делового общения и правила ведения переговоров</w:t>
            </w:r>
          </w:p>
        </w:tc>
        <w:tc>
          <w:tcPr>
            <w:tcW w:w="828" w:type="dxa"/>
          </w:tcPr>
          <w:p w14:paraId="3EAE4827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3F12D7C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50EC1447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0BD2C9BA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677A2D78" w14:textId="77777777" w:rsidTr="00BD445D">
        <w:trPr>
          <w:gridAfter w:val="1"/>
          <w:wAfter w:w="8" w:type="dxa"/>
          <w:trHeight w:val="1234"/>
        </w:trPr>
        <w:tc>
          <w:tcPr>
            <w:tcW w:w="756" w:type="dxa"/>
          </w:tcPr>
          <w:p w14:paraId="5ED5DB42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lastRenderedPageBreak/>
              <w:t>4</w:t>
            </w:r>
          </w:p>
        </w:tc>
        <w:tc>
          <w:tcPr>
            <w:tcW w:w="4348" w:type="dxa"/>
          </w:tcPr>
          <w:p w14:paraId="4D4969AA" w14:textId="77777777" w:rsidR="00BD445D" w:rsidRPr="00172C50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172C50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 xml:space="preserve">Локальное регулирование закупочной деятельности </w:t>
            </w:r>
          </w:p>
        </w:tc>
        <w:tc>
          <w:tcPr>
            <w:tcW w:w="828" w:type="dxa"/>
          </w:tcPr>
          <w:p w14:paraId="14676DC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25</w:t>
            </w:r>
          </w:p>
        </w:tc>
        <w:tc>
          <w:tcPr>
            <w:tcW w:w="1055" w:type="dxa"/>
          </w:tcPr>
          <w:p w14:paraId="5EEC69E0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20</w:t>
            </w:r>
          </w:p>
        </w:tc>
        <w:tc>
          <w:tcPr>
            <w:tcW w:w="1745" w:type="dxa"/>
          </w:tcPr>
          <w:p w14:paraId="2EA6A1C0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1588" w:type="dxa"/>
            <w:gridSpan w:val="2"/>
          </w:tcPr>
          <w:p w14:paraId="49980164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зачет</w:t>
            </w:r>
          </w:p>
        </w:tc>
      </w:tr>
      <w:tr w:rsidR="00BD445D" w:rsidRPr="00276BCB" w14:paraId="607001D5" w14:textId="77777777" w:rsidTr="00BD445D">
        <w:trPr>
          <w:gridAfter w:val="1"/>
          <w:wAfter w:w="8" w:type="dxa"/>
          <w:trHeight w:val="1234"/>
        </w:trPr>
        <w:tc>
          <w:tcPr>
            <w:tcW w:w="756" w:type="dxa"/>
          </w:tcPr>
          <w:p w14:paraId="552F541F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4.1</w:t>
            </w:r>
          </w:p>
        </w:tc>
        <w:tc>
          <w:tcPr>
            <w:tcW w:w="4348" w:type="dxa"/>
          </w:tcPr>
          <w:p w14:paraId="13BB08F3" w14:textId="77777777" w:rsidR="00BD445D" w:rsidRPr="00172C50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172C50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Требования к содержанию Положения о закупке, внесению изменений в Положение.</w:t>
            </w:r>
          </w:p>
          <w:p w14:paraId="09530409" w14:textId="77777777" w:rsidR="00BD445D" w:rsidRPr="00172C50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28" w:type="dxa"/>
          </w:tcPr>
          <w:p w14:paraId="50CE71C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1AEF0AED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5F82EBB4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3C994EC7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2A8A2481" w14:textId="77777777" w:rsidTr="00BD445D">
        <w:trPr>
          <w:gridAfter w:val="1"/>
          <w:wAfter w:w="8" w:type="dxa"/>
          <w:trHeight w:val="1234"/>
        </w:trPr>
        <w:tc>
          <w:tcPr>
            <w:tcW w:w="756" w:type="dxa"/>
          </w:tcPr>
          <w:p w14:paraId="4403248A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4.2</w:t>
            </w:r>
          </w:p>
        </w:tc>
        <w:tc>
          <w:tcPr>
            <w:tcW w:w="4348" w:type="dxa"/>
          </w:tcPr>
          <w:p w14:paraId="479DAC02" w14:textId="77777777" w:rsidR="00BD445D" w:rsidRPr="00172C50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172C50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Структура Положения о закупке</w:t>
            </w:r>
          </w:p>
        </w:tc>
        <w:tc>
          <w:tcPr>
            <w:tcW w:w="828" w:type="dxa"/>
          </w:tcPr>
          <w:p w14:paraId="06DC9575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575E5CFB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5A21DADB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5FD5DCF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69EDFEFC" w14:textId="77777777" w:rsidTr="00BD445D">
        <w:trPr>
          <w:gridAfter w:val="1"/>
          <w:wAfter w:w="8" w:type="dxa"/>
          <w:trHeight w:val="1234"/>
        </w:trPr>
        <w:tc>
          <w:tcPr>
            <w:tcW w:w="756" w:type="dxa"/>
          </w:tcPr>
          <w:p w14:paraId="10A7349E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4.3</w:t>
            </w:r>
          </w:p>
        </w:tc>
        <w:tc>
          <w:tcPr>
            <w:tcW w:w="4348" w:type="dxa"/>
          </w:tcPr>
          <w:p w14:paraId="799A5D5F" w14:textId="77777777" w:rsidR="00BD445D" w:rsidRPr="00172C50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172C50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Типовые Положения о закупке. Порядок применения типовых положений</w:t>
            </w:r>
          </w:p>
        </w:tc>
        <w:tc>
          <w:tcPr>
            <w:tcW w:w="828" w:type="dxa"/>
          </w:tcPr>
          <w:p w14:paraId="31FD0CC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53DF431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371CE627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6AB62D1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53EA80A1" w14:textId="77777777" w:rsidTr="00BD445D">
        <w:trPr>
          <w:gridAfter w:val="1"/>
          <w:wAfter w:w="8" w:type="dxa"/>
          <w:trHeight w:val="1234"/>
        </w:trPr>
        <w:tc>
          <w:tcPr>
            <w:tcW w:w="756" w:type="dxa"/>
          </w:tcPr>
          <w:p w14:paraId="6A5C0BFF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4.4</w:t>
            </w:r>
          </w:p>
        </w:tc>
        <w:tc>
          <w:tcPr>
            <w:tcW w:w="4348" w:type="dxa"/>
          </w:tcPr>
          <w:p w14:paraId="6845188A" w14:textId="77777777" w:rsidR="00BD445D" w:rsidRPr="00172C50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172C50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Присоединение к Положению о закупке государственной корпорации, государственной компании, хозяйственного общества с долей публично-правового образования более 50%, изменениям соответствующих положений</w:t>
            </w:r>
          </w:p>
        </w:tc>
        <w:tc>
          <w:tcPr>
            <w:tcW w:w="828" w:type="dxa"/>
          </w:tcPr>
          <w:p w14:paraId="3DCB5D58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3DC8D26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5C3DC184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4835D2F3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224CCB79" w14:textId="77777777" w:rsidTr="00BD445D">
        <w:trPr>
          <w:gridAfter w:val="1"/>
          <w:wAfter w:w="8" w:type="dxa"/>
          <w:trHeight w:val="1234"/>
        </w:trPr>
        <w:tc>
          <w:tcPr>
            <w:tcW w:w="756" w:type="dxa"/>
          </w:tcPr>
          <w:p w14:paraId="66557DD9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4.5</w:t>
            </w:r>
          </w:p>
        </w:tc>
        <w:tc>
          <w:tcPr>
            <w:tcW w:w="4348" w:type="dxa"/>
          </w:tcPr>
          <w:p w14:paraId="78C9D41B" w14:textId="77777777" w:rsidR="00BD445D" w:rsidRPr="00172C50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172C50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Способы закупки и условия их выбора. Регулирование процедур закупок в Положении: общие и специальные правила</w:t>
            </w:r>
          </w:p>
        </w:tc>
        <w:tc>
          <w:tcPr>
            <w:tcW w:w="828" w:type="dxa"/>
          </w:tcPr>
          <w:p w14:paraId="71DB0DA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7BA8F8C4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1C5C83B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24350D5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335B1A01" w14:textId="77777777" w:rsidTr="00BD445D">
        <w:trPr>
          <w:gridAfter w:val="1"/>
          <w:wAfter w:w="8" w:type="dxa"/>
          <w:trHeight w:val="1234"/>
        </w:trPr>
        <w:tc>
          <w:tcPr>
            <w:tcW w:w="756" w:type="dxa"/>
          </w:tcPr>
          <w:p w14:paraId="77269BC6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4.6</w:t>
            </w:r>
          </w:p>
        </w:tc>
        <w:tc>
          <w:tcPr>
            <w:tcW w:w="4348" w:type="dxa"/>
          </w:tcPr>
          <w:p w14:paraId="1F32EB53" w14:textId="77777777" w:rsidR="00BD445D" w:rsidRPr="00172C50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172C50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Порядок определения и обоснования начальной (максимальной) цены договора, цены договора, заключаемого с единственным поставщиком в Положении о закупке</w:t>
            </w:r>
          </w:p>
        </w:tc>
        <w:tc>
          <w:tcPr>
            <w:tcW w:w="828" w:type="dxa"/>
          </w:tcPr>
          <w:p w14:paraId="7F7A944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1C988DA4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237E98A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4AB24057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27E99157" w14:textId="77777777" w:rsidTr="00BD445D">
        <w:trPr>
          <w:gridAfter w:val="1"/>
          <w:wAfter w:w="8" w:type="dxa"/>
          <w:trHeight w:val="1234"/>
        </w:trPr>
        <w:tc>
          <w:tcPr>
            <w:tcW w:w="756" w:type="dxa"/>
          </w:tcPr>
          <w:p w14:paraId="49016E61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4.7</w:t>
            </w:r>
          </w:p>
        </w:tc>
        <w:tc>
          <w:tcPr>
            <w:tcW w:w="4348" w:type="dxa"/>
          </w:tcPr>
          <w:p w14:paraId="56F46D28" w14:textId="77777777" w:rsidR="00BD445D" w:rsidRPr="00172C50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172C50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Регламенты закупочной деятельности, Положения, приказы и иные локальные акты заказчика: примеры и формы документов</w:t>
            </w:r>
          </w:p>
        </w:tc>
        <w:tc>
          <w:tcPr>
            <w:tcW w:w="828" w:type="dxa"/>
          </w:tcPr>
          <w:p w14:paraId="7A0C8346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4D151C46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3DEA8F68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6A8C6AC9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3BA6346D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467974CC" w14:textId="77777777" w:rsidR="00BD445D" w:rsidRPr="00276BCB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4348" w:type="dxa"/>
          </w:tcPr>
          <w:p w14:paraId="3C8286CF" w14:textId="77777777" w:rsidR="00BD445D" w:rsidRPr="00172C50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172C50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Планирование закупок</w:t>
            </w:r>
          </w:p>
        </w:tc>
        <w:tc>
          <w:tcPr>
            <w:tcW w:w="828" w:type="dxa"/>
          </w:tcPr>
          <w:p w14:paraId="767A7EB9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20</w:t>
            </w:r>
          </w:p>
        </w:tc>
        <w:tc>
          <w:tcPr>
            <w:tcW w:w="1055" w:type="dxa"/>
          </w:tcPr>
          <w:p w14:paraId="545C8301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15</w:t>
            </w:r>
          </w:p>
        </w:tc>
        <w:tc>
          <w:tcPr>
            <w:tcW w:w="1745" w:type="dxa"/>
          </w:tcPr>
          <w:p w14:paraId="7C1AAAAE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1588" w:type="dxa"/>
            <w:gridSpan w:val="2"/>
          </w:tcPr>
          <w:p w14:paraId="2612D5F1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 w:rsidRPr="00276BCB"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зачёт</w:t>
            </w:r>
          </w:p>
        </w:tc>
      </w:tr>
      <w:tr w:rsidR="00BD445D" w:rsidRPr="00276BCB" w14:paraId="2B7E894E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72360413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5.1</w:t>
            </w:r>
          </w:p>
        </w:tc>
        <w:tc>
          <w:tcPr>
            <w:tcW w:w="4348" w:type="dxa"/>
          </w:tcPr>
          <w:p w14:paraId="1D473BE0" w14:textId="77777777" w:rsidR="00BD445D" w:rsidRPr="00F22250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F22250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Формирование и утверждение плана закупки товаров, работ, услуг.</w:t>
            </w:r>
          </w:p>
          <w:p w14:paraId="50D0B44D" w14:textId="77777777" w:rsidR="00BD445D" w:rsidRPr="00172C50" w:rsidRDefault="00BD445D" w:rsidP="00D95842">
            <w:pPr>
              <w:ind w:left="720"/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28" w:type="dxa"/>
          </w:tcPr>
          <w:p w14:paraId="71A1C317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65C63061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7F3AF025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131BC5C3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7F4887BE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30664968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5.2</w:t>
            </w:r>
          </w:p>
        </w:tc>
        <w:tc>
          <w:tcPr>
            <w:tcW w:w="4348" w:type="dxa"/>
          </w:tcPr>
          <w:p w14:paraId="5F1AECFA" w14:textId="77777777" w:rsidR="00BD445D" w:rsidRPr="00172C50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F22250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Постановление Правительства РФ № 932 от 17.09.2012 «Об утверждении правил формирования плана закупки товаров (работ, услуг) и требований к форме такого плана»</w:t>
            </w:r>
          </w:p>
        </w:tc>
        <w:tc>
          <w:tcPr>
            <w:tcW w:w="828" w:type="dxa"/>
          </w:tcPr>
          <w:p w14:paraId="270216A0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162ACFDE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03754607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450C2DDE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53F164E1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1C8C8C05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5.3</w:t>
            </w:r>
          </w:p>
        </w:tc>
        <w:tc>
          <w:tcPr>
            <w:tcW w:w="4348" w:type="dxa"/>
          </w:tcPr>
          <w:p w14:paraId="56E4695E" w14:textId="77777777" w:rsidR="00BD445D" w:rsidRPr="00172C50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F22250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Обоснование начальной (максимальной) цены договора, договора с единственным поставщиком: основные методы, примеры</w:t>
            </w:r>
          </w:p>
        </w:tc>
        <w:tc>
          <w:tcPr>
            <w:tcW w:w="828" w:type="dxa"/>
          </w:tcPr>
          <w:p w14:paraId="13AB14EA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254E1FB7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412366A1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0624FC58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3E0FF541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6EB7EC51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lastRenderedPageBreak/>
              <w:t>5.4</w:t>
            </w:r>
          </w:p>
        </w:tc>
        <w:tc>
          <w:tcPr>
            <w:tcW w:w="4348" w:type="dxa"/>
          </w:tcPr>
          <w:p w14:paraId="20F1E4CD" w14:textId="77777777" w:rsidR="00BD445D" w:rsidRPr="00172C50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F22250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Основания и порядок внесения изменений в план закупки</w:t>
            </w:r>
          </w:p>
        </w:tc>
        <w:tc>
          <w:tcPr>
            <w:tcW w:w="828" w:type="dxa"/>
          </w:tcPr>
          <w:p w14:paraId="7AE34C3C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7CF089BD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32E0FFE3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7CC5746A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093AE170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05408413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5.5</w:t>
            </w:r>
          </w:p>
        </w:tc>
        <w:tc>
          <w:tcPr>
            <w:tcW w:w="4348" w:type="dxa"/>
          </w:tcPr>
          <w:p w14:paraId="17178EFE" w14:textId="77777777" w:rsidR="00BD445D" w:rsidRPr="00172C50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F22250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Планы закупки инновационной продукции, высокотехнологичной продукции, лекарственных средств. Критерии отнесения продукции к инновационной, высокотехнологичной</w:t>
            </w:r>
          </w:p>
        </w:tc>
        <w:tc>
          <w:tcPr>
            <w:tcW w:w="828" w:type="dxa"/>
          </w:tcPr>
          <w:p w14:paraId="7DD561B0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7E119EB6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05029D0A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504F31EB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49EEADB1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32E729BB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5.6</w:t>
            </w:r>
          </w:p>
        </w:tc>
        <w:tc>
          <w:tcPr>
            <w:tcW w:w="4348" w:type="dxa"/>
          </w:tcPr>
          <w:p w14:paraId="6938AC92" w14:textId="77777777" w:rsidR="00BD445D" w:rsidRPr="00F22250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F22250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Планирование закупок у субъектов малого и среднего предпринимательства, закупок инновационной продукции, высокотехнологичной продукции</w:t>
            </w:r>
          </w:p>
          <w:p w14:paraId="3E413B60" w14:textId="77777777" w:rsidR="00BD445D" w:rsidRPr="00172C50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28" w:type="dxa"/>
          </w:tcPr>
          <w:p w14:paraId="678F9FA6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0BEC91FA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0DA8E22A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22F91D88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0E2765B9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648A3D7C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5.7</w:t>
            </w:r>
          </w:p>
        </w:tc>
        <w:tc>
          <w:tcPr>
            <w:tcW w:w="4348" w:type="dxa"/>
          </w:tcPr>
          <w:p w14:paraId="2665A440" w14:textId="77777777" w:rsidR="00BD445D" w:rsidRPr="00F22250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F22250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Оценка и мониторинг соответствия планов закупки, проектов планов, изменений планов и проектов изменений в части соответствия законодательству о закупках у субъектов малого и среднего предпринимательства</w:t>
            </w:r>
          </w:p>
        </w:tc>
        <w:tc>
          <w:tcPr>
            <w:tcW w:w="828" w:type="dxa"/>
          </w:tcPr>
          <w:p w14:paraId="245AFBCD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517AA510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691B3C7D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54EC73E8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0A5D7156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187626E7" w14:textId="77777777" w:rsidR="00BD445D" w:rsidRPr="00276BCB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4348" w:type="dxa"/>
          </w:tcPr>
          <w:p w14:paraId="07BF2458" w14:textId="77777777" w:rsidR="00BD445D" w:rsidRPr="00F22250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F22250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Информационное обеспечение закупок</w:t>
            </w:r>
          </w:p>
        </w:tc>
        <w:tc>
          <w:tcPr>
            <w:tcW w:w="828" w:type="dxa"/>
          </w:tcPr>
          <w:p w14:paraId="4AE1EED4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25</w:t>
            </w:r>
          </w:p>
        </w:tc>
        <w:tc>
          <w:tcPr>
            <w:tcW w:w="1055" w:type="dxa"/>
          </w:tcPr>
          <w:p w14:paraId="589410F5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15</w:t>
            </w:r>
          </w:p>
        </w:tc>
        <w:tc>
          <w:tcPr>
            <w:tcW w:w="1745" w:type="dxa"/>
          </w:tcPr>
          <w:p w14:paraId="435B6DF5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10</w:t>
            </w:r>
          </w:p>
        </w:tc>
        <w:tc>
          <w:tcPr>
            <w:tcW w:w="1588" w:type="dxa"/>
            <w:gridSpan w:val="2"/>
          </w:tcPr>
          <w:p w14:paraId="25961983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зачет</w:t>
            </w:r>
          </w:p>
        </w:tc>
      </w:tr>
      <w:tr w:rsidR="00BD445D" w:rsidRPr="00276BCB" w14:paraId="6E64E381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3DD1B34E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6.1</w:t>
            </w:r>
          </w:p>
        </w:tc>
        <w:tc>
          <w:tcPr>
            <w:tcW w:w="4348" w:type="dxa"/>
          </w:tcPr>
          <w:p w14:paraId="30D8809E" w14:textId="77777777" w:rsidR="00BD445D" w:rsidRPr="00F22250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F22250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Размещение информации в единой информационной системе в сфере закупок, на официальном сайте. Постановление Правительства РФ № 908 от 10.09.2012.</w:t>
            </w:r>
          </w:p>
          <w:p w14:paraId="7CCAF999" w14:textId="77777777" w:rsidR="00BD445D" w:rsidRPr="00F22250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28" w:type="dxa"/>
          </w:tcPr>
          <w:p w14:paraId="11D6585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6708FCAA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5ED202E3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39C5A558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3879D135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2F78B118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6.2</w:t>
            </w:r>
          </w:p>
        </w:tc>
        <w:tc>
          <w:tcPr>
            <w:tcW w:w="4348" w:type="dxa"/>
          </w:tcPr>
          <w:p w14:paraId="442EA87B" w14:textId="77777777" w:rsidR="00BD445D" w:rsidRPr="00F22250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F22250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Структура и содержание ЕИС. Требования к размещению информации</w:t>
            </w:r>
          </w:p>
        </w:tc>
        <w:tc>
          <w:tcPr>
            <w:tcW w:w="828" w:type="dxa"/>
          </w:tcPr>
          <w:p w14:paraId="4D024A74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6BEF20D3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4FCB32F1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416E1DCB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26D30E05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345BBDA3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6.3</w:t>
            </w:r>
          </w:p>
        </w:tc>
        <w:tc>
          <w:tcPr>
            <w:tcW w:w="4348" w:type="dxa"/>
          </w:tcPr>
          <w:p w14:paraId="3E86F8D2" w14:textId="77777777" w:rsidR="00BD445D" w:rsidRPr="00F22250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F22250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Реестр договоров, заключаемых по результатам закупки. Новые требования к заполнению информации в реестре договоров ЕИС</w:t>
            </w:r>
          </w:p>
        </w:tc>
        <w:tc>
          <w:tcPr>
            <w:tcW w:w="828" w:type="dxa"/>
          </w:tcPr>
          <w:p w14:paraId="5B046BA0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53A1C313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7FC58398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57565A4D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669DE777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09CDABB0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6.4</w:t>
            </w:r>
          </w:p>
        </w:tc>
        <w:tc>
          <w:tcPr>
            <w:tcW w:w="4348" w:type="dxa"/>
          </w:tcPr>
          <w:p w14:paraId="3240388F" w14:textId="77777777" w:rsidR="00BD445D" w:rsidRPr="00F22250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F22250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Функционал ЕИС для размещения информации по закону № 223-ФЗ</w:t>
            </w:r>
          </w:p>
        </w:tc>
        <w:tc>
          <w:tcPr>
            <w:tcW w:w="828" w:type="dxa"/>
          </w:tcPr>
          <w:p w14:paraId="64C69393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31184F23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0CA0B84D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0CCB197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17E0BF45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52C5A143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6.5</w:t>
            </w:r>
          </w:p>
        </w:tc>
        <w:tc>
          <w:tcPr>
            <w:tcW w:w="4348" w:type="dxa"/>
          </w:tcPr>
          <w:p w14:paraId="02C869CD" w14:textId="77777777" w:rsidR="00BD445D" w:rsidRPr="00F22250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F22250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Перечень и виды информации о закупках, которая размещается в ЕИС, на официальном сайте</w:t>
            </w:r>
          </w:p>
        </w:tc>
        <w:tc>
          <w:tcPr>
            <w:tcW w:w="828" w:type="dxa"/>
          </w:tcPr>
          <w:p w14:paraId="5D8F848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65DB616B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2C352FD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0F785EFD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17CD9AC2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241665C0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6.6</w:t>
            </w:r>
          </w:p>
        </w:tc>
        <w:tc>
          <w:tcPr>
            <w:tcW w:w="4348" w:type="dxa"/>
          </w:tcPr>
          <w:p w14:paraId="0A4A4C9F" w14:textId="77777777" w:rsidR="00BD445D" w:rsidRPr="00F22250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F22250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Перечень и виды информации о закупках, которая не размещается в ЕИС, на официальном сайте</w:t>
            </w:r>
          </w:p>
        </w:tc>
        <w:tc>
          <w:tcPr>
            <w:tcW w:w="828" w:type="dxa"/>
          </w:tcPr>
          <w:p w14:paraId="5F6A2961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06C2623B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6A3F2BCD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1480446C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159E2E30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45B6CECE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6.7</w:t>
            </w:r>
          </w:p>
        </w:tc>
        <w:tc>
          <w:tcPr>
            <w:tcW w:w="4348" w:type="dxa"/>
          </w:tcPr>
          <w:p w14:paraId="112895DF" w14:textId="77777777" w:rsidR="00BD445D" w:rsidRPr="00F22250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Реестр заказчиков</w:t>
            </w:r>
          </w:p>
        </w:tc>
        <w:tc>
          <w:tcPr>
            <w:tcW w:w="828" w:type="dxa"/>
          </w:tcPr>
          <w:p w14:paraId="5D0A481A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6E7D0135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4CA4407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5449285C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3E730F2E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705E95F7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6.8</w:t>
            </w:r>
          </w:p>
        </w:tc>
        <w:tc>
          <w:tcPr>
            <w:tcW w:w="4348" w:type="dxa"/>
          </w:tcPr>
          <w:p w14:paraId="77AC1D36" w14:textId="77777777" w:rsidR="00BD445D" w:rsidRPr="00F22250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F22250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Единый реестр участников закупок</w:t>
            </w:r>
          </w:p>
        </w:tc>
        <w:tc>
          <w:tcPr>
            <w:tcW w:w="828" w:type="dxa"/>
          </w:tcPr>
          <w:p w14:paraId="20E9A3D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3E3E64DD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7AB04740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57AA61B4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71074252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5F1A3AEA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6.9</w:t>
            </w:r>
          </w:p>
        </w:tc>
        <w:tc>
          <w:tcPr>
            <w:tcW w:w="4348" w:type="dxa"/>
          </w:tcPr>
          <w:p w14:paraId="0C530FBB" w14:textId="77777777" w:rsidR="00BD445D" w:rsidRPr="00F22250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F22250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Реестры недобросовестных поставщиков</w:t>
            </w:r>
          </w:p>
        </w:tc>
        <w:tc>
          <w:tcPr>
            <w:tcW w:w="828" w:type="dxa"/>
          </w:tcPr>
          <w:p w14:paraId="698F41E9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37E084B3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3B4FA6F0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79C40BD7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00A926CD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3E883083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6.10</w:t>
            </w:r>
          </w:p>
        </w:tc>
        <w:tc>
          <w:tcPr>
            <w:tcW w:w="4348" w:type="dxa"/>
          </w:tcPr>
          <w:p w14:paraId="09B9DAA6" w14:textId="77777777" w:rsidR="00BD445D" w:rsidRPr="00F22250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F22250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 xml:space="preserve">Корпоративные информационные системы в сфере закупок. Региональные и муниципальные информационные системы в сфере закупок. Требования к функционированию корпоративных и региональных информационных систем. </w:t>
            </w:r>
            <w:r w:rsidRPr="00F22250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lastRenderedPageBreak/>
              <w:t>Приоритет информации, размещенной в ЕИС</w:t>
            </w:r>
          </w:p>
        </w:tc>
        <w:tc>
          <w:tcPr>
            <w:tcW w:w="828" w:type="dxa"/>
          </w:tcPr>
          <w:p w14:paraId="3A05C99A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0B13F4BC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17A09755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06DA52DA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25974344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74424363" w14:textId="77777777" w:rsidR="00BD445D" w:rsidRPr="00276BCB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4348" w:type="dxa"/>
          </w:tcPr>
          <w:p w14:paraId="2D2020A8" w14:textId="77777777" w:rsidR="00BD445D" w:rsidRPr="00207FE2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207FE2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Процедуры закупок. Алгоритм проведения, документы</w:t>
            </w:r>
          </w:p>
        </w:tc>
        <w:tc>
          <w:tcPr>
            <w:tcW w:w="828" w:type="dxa"/>
          </w:tcPr>
          <w:p w14:paraId="44919D6E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40</w:t>
            </w:r>
          </w:p>
        </w:tc>
        <w:tc>
          <w:tcPr>
            <w:tcW w:w="1055" w:type="dxa"/>
          </w:tcPr>
          <w:p w14:paraId="21515AFB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25</w:t>
            </w:r>
          </w:p>
        </w:tc>
        <w:tc>
          <w:tcPr>
            <w:tcW w:w="1745" w:type="dxa"/>
          </w:tcPr>
          <w:p w14:paraId="491C16BD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15</w:t>
            </w:r>
          </w:p>
        </w:tc>
        <w:tc>
          <w:tcPr>
            <w:tcW w:w="1588" w:type="dxa"/>
            <w:gridSpan w:val="2"/>
          </w:tcPr>
          <w:p w14:paraId="55A13C68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 w:rsidRPr="00276BCB"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зачёт</w:t>
            </w:r>
          </w:p>
        </w:tc>
      </w:tr>
      <w:tr w:rsidR="00BD445D" w:rsidRPr="00276BCB" w14:paraId="5CC2DABE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36FC473E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7.1</w:t>
            </w:r>
          </w:p>
        </w:tc>
        <w:tc>
          <w:tcPr>
            <w:tcW w:w="4348" w:type="dxa"/>
          </w:tcPr>
          <w:p w14:paraId="0745F091" w14:textId="77777777" w:rsidR="00BD445D" w:rsidRPr="00207FE2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207FE2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Классификация способов закупки. Оптимальный выбор способа закупки.</w:t>
            </w:r>
          </w:p>
          <w:p w14:paraId="212A9264" w14:textId="77777777" w:rsidR="00BD445D" w:rsidRPr="00207FE2" w:rsidRDefault="00BD445D" w:rsidP="00D95842">
            <w:pPr>
              <w:ind w:left="720"/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28" w:type="dxa"/>
          </w:tcPr>
          <w:p w14:paraId="793EC424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77F793A8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6FE89A86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497D08AE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79D200B3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3A4E9B91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7.2</w:t>
            </w:r>
          </w:p>
        </w:tc>
        <w:tc>
          <w:tcPr>
            <w:tcW w:w="4348" w:type="dxa"/>
          </w:tcPr>
          <w:p w14:paraId="74B2DCC5" w14:textId="77777777" w:rsidR="00BD445D" w:rsidRPr="00207FE2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207FE2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Требования к содержанию извещения и документации о закупке. Структура документации</w:t>
            </w:r>
          </w:p>
        </w:tc>
        <w:tc>
          <w:tcPr>
            <w:tcW w:w="828" w:type="dxa"/>
          </w:tcPr>
          <w:p w14:paraId="0CCC5C45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16FC695C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6C629AED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1DDE7242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060056C5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0871D21C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7.3</w:t>
            </w:r>
          </w:p>
        </w:tc>
        <w:tc>
          <w:tcPr>
            <w:tcW w:w="4348" w:type="dxa"/>
          </w:tcPr>
          <w:p w14:paraId="1196320C" w14:textId="77777777" w:rsidR="00BD445D" w:rsidRPr="00207FE2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207FE2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Порядок разъяснения положений извещения и документации при проведении конкурентной закупки</w:t>
            </w:r>
          </w:p>
        </w:tc>
        <w:tc>
          <w:tcPr>
            <w:tcW w:w="828" w:type="dxa"/>
          </w:tcPr>
          <w:p w14:paraId="4A0AC0D6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1994C0B7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7AB1E054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14F7EB08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44DA3C7F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560D7445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7.4</w:t>
            </w:r>
          </w:p>
        </w:tc>
        <w:tc>
          <w:tcPr>
            <w:tcW w:w="4348" w:type="dxa"/>
          </w:tcPr>
          <w:p w14:paraId="5D325774" w14:textId="77777777" w:rsidR="00BD445D" w:rsidRPr="00207FE2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207FE2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Требования к участникам закупки и составу заявки на участие в закупке</w:t>
            </w:r>
          </w:p>
        </w:tc>
        <w:tc>
          <w:tcPr>
            <w:tcW w:w="828" w:type="dxa"/>
          </w:tcPr>
          <w:p w14:paraId="6F51D58E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317A8F50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45D8CB1A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28F47286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3C480853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034FA85C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7.5</w:t>
            </w:r>
          </w:p>
        </w:tc>
        <w:tc>
          <w:tcPr>
            <w:tcW w:w="4348" w:type="dxa"/>
          </w:tcPr>
          <w:p w14:paraId="21FA8B32" w14:textId="77777777" w:rsidR="00BD445D" w:rsidRPr="00207FE2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207FE2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Формы в составе заявки на участие в закупке</w:t>
            </w:r>
          </w:p>
        </w:tc>
        <w:tc>
          <w:tcPr>
            <w:tcW w:w="828" w:type="dxa"/>
          </w:tcPr>
          <w:p w14:paraId="23BAB25E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4C598947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21F44D6C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344AFFE7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5E0C124F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327435F7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7.6</w:t>
            </w:r>
          </w:p>
        </w:tc>
        <w:tc>
          <w:tcPr>
            <w:tcW w:w="4348" w:type="dxa"/>
          </w:tcPr>
          <w:p w14:paraId="2F470818" w14:textId="77777777" w:rsidR="00BD445D" w:rsidRPr="00207FE2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207FE2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Правила описания предмета закупки. Техническое задание</w:t>
            </w:r>
          </w:p>
        </w:tc>
        <w:tc>
          <w:tcPr>
            <w:tcW w:w="828" w:type="dxa"/>
          </w:tcPr>
          <w:p w14:paraId="530E3F8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64A7404E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7F5AE79E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5D749F31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45FDC7B5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1027560A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7.7</w:t>
            </w:r>
          </w:p>
        </w:tc>
        <w:tc>
          <w:tcPr>
            <w:tcW w:w="4348" w:type="dxa"/>
          </w:tcPr>
          <w:p w14:paraId="501C8257" w14:textId="77777777" w:rsidR="00BD445D" w:rsidRPr="00207FE2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207FE2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Антидемпинговые меры</w:t>
            </w:r>
          </w:p>
          <w:p w14:paraId="70C13319" w14:textId="77777777" w:rsidR="00BD445D" w:rsidRPr="00207FE2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28" w:type="dxa"/>
          </w:tcPr>
          <w:p w14:paraId="3ED22AB6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1FBD5FDC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3F13494C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61EFC24C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28264B28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33E34C63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7.8</w:t>
            </w:r>
          </w:p>
        </w:tc>
        <w:tc>
          <w:tcPr>
            <w:tcW w:w="4348" w:type="dxa"/>
          </w:tcPr>
          <w:p w14:paraId="31F63F71" w14:textId="77777777" w:rsidR="00BD445D" w:rsidRPr="00207FE2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207FE2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Изменения извещения и документации о закупке. Пределы и сроки для внесения изменени</w:t>
            </w:r>
            <w:r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й</w:t>
            </w:r>
          </w:p>
        </w:tc>
        <w:tc>
          <w:tcPr>
            <w:tcW w:w="828" w:type="dxa"/>
          </w:tcPr>
          <w:p w14:paraId="4EECA4D9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677CE7A8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3DCFF52B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6DFD43FE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6F410BD6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601DF5F3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7.9</w:t>
            </w:r>
          </w:p>
        </w:tc>
        <w:tc>
          <w:tcPr>
            <w:tcW w:w="4348" w:type="dxa"/>
          </w:tcPr>
          <w:p w14:paraId="787162DC" w14:textId="77777777" w:rsidR="00BD445D" w:rsidRPr="00207FE2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207FE2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Обеспечение заявки: размеры, способы предоставления, порядок возврата, случаи, когда обеспечение не возвращается</w:t>
            </w:r>
          </w:p>
        </w:tc>
        <w:tc>
          <w:tcPr>
            <w:tcW w:w="828" w:type="dxa"/>
          </w:tcPr>
          <w:p w14:paraId="30EA8E3B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315F2E19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2B78458E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40113593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4B07F82B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2D6FFCDD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7.10</w:t>
            </w:r>
          </w:p>
        </w:tc>
        <w:tc>
          <w:tcPr>
            <w:tcW w:w="4348" w:type="dxa"/>
          </w:tcPr>
          <w:p w14:paraId="3C448852" w14:textId="77777777" w:rsidR="00BD445D" w:rsidRPr="00207FE2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207FE2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Отмена процедур конкурентных закупок</w:t>
            </w:r>
          </w:p>
          <w:p w14:paraId="2C2E8A0E" w14:textId="77777777" w:rsidR="00BD445D" w:rsidRPr="00207FE2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28" w:type="dxa"/>
          </w:tcPr>
          <w:p w14:paraId="107313E1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29CE5B95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6C9C297C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3DF06964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36270803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0BC87778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7.11</w:t>
            </w:r>
          </w:p>
        </w:tc>
        <w:tc>
          <w:tcPr>
            <w:tcW w:w="4348" w:type="dxa"/>
          </w:tcPr>
          <w:p w14:paraId="249BF503" w14:textId="77777777" w:rsidR="00BD445D" w:rsidRPr="00207FE2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207FE2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Последовательность действий заказчика и участника при проведении процедур закупок</w:t>
            </w:r>
          </w:p>
        </w:tc>
        <w:tc>
          <w:tcPr>
            <w:tcW w:w="828" w:type="dxa"/>
          </w:tcPr>
          <w:p w14:paraId="0E133355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11A5030C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02729B8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01C67945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730853FB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126B318E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7.12</w:t>
            </w:r>
          </w:p>
        </w:tc>
        <w:tc>
          <w:tcPr>
            <w:tcW w:w="4348" w:type="dxa"/>
          </w:tcPr>
          <w:p w14:paraId="3558D7F3" w14:textId="77777777" w:rsidR="00BD445D" w:rsidRPr="00207FE2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207FE2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Запрос котировок в электронной форме</w:t>
            </w:r>
          </w:p>
        </w:tc>
        <w:tc>
          <w:tcPr>
            <w:tcW w:w="828" w:type="dxa"/>
          </w:tcPr>
          <w:p w14:paraId="2C61441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2A7D224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1D980EE7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6D806DFC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6EA4C45E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218AB2B4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7.13</w:t>
            </w:r>
          </w:p>
        </w:tc>
        <w:tc>
          <w:tcPr>
            <w:tcW w:w="4348" w:type="dxa"/>
          </w:tcPr>
          <w:p w14:paraId="60F67A3B" w14:textId="77777777" w:rsidR="00BD445D" w:rsidRPr="00207FE2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207FE2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Конкурс в электронной форме, многоэтапный конкурс</w:t>
            </w:r>
          </w:p>
        </w:tc>
        <w:tc>
          <w:tcPr>
            <w:tcW w:w="828" w:type="dxa"/>
          </w:tcPr>
          <w:p w14:paraId="6ABC1747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4CD5E39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44883DA4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39B1A21B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6ED9F115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420E2CD4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7.14</w:t>
            </w:r>
          </w:p>
        </w:tc>
        <w:tc>
          <w:tcPr>
            <w:tcW w:w="4348" w:type="dxa"/>
          </w:tcPr>
          <w:p w14:paraId="34DAA366" w14:textId="77777777" w:rsidR="00BD445D" w:rsidRPr="00207FE2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207FE2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Аукцион в электронной форме</w:t>
            </w:r>
          </w:p>
        </w:tc>
        <w:tc>
          <w:tcPr>
            <w:tcW w:w="828" w:type="dxa"/>
          </w:tcPr>
          <w:p w14:paraId="42BB467D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258BF95C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05EA10F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7F9AC08E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6A12BE2F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3A02A93E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7.15</w:t>
            </w:r>
          </w:p>
        </w:tc>
        <w:tc>
          <w:tcPr>
            <w:tcW w:w="4348" w:type="dxa"/>
          </w:tcPr>
          <w:p w14:paraId="132377AF" w14:textId="77777777" w:rsidR="00BD445D" w:rsidRPr="00207FE2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207FE2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Запрос предложений в электронной форме</w:t>
            </w:r>
          </w:p>
        </w:tc>
        <w:tc>
          <w:tcPr>
            <w:tcW w:w="828" w:type="dxa"/>
          </w:tcPr>
          <w:p w14:paraId="52B324FA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3D9E71B3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027CA291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0275538B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2FA44C75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6C16F4DF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7.16</w:t>
            </w:r>
          </w:p>
        </w:tc>
        <w:tc>
          <w:tcPr>
            <w:tcW w:w="4348" w:type="dxa"/>
          </w:tcPr>
          <w:p w14:paraId="47BD0579" w14:textId="77777777" w:rsidR="00BD445D" w:rsidRPr="00207FE2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207FE2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Правила оформления заявок</w:t>
            </w:r>
          </w:p>
        </w:tc>
        <w:tc>
          <w:tcPr>
            <w:tcW w:w="828" w:type="dxa"/>
          </w:tcPr>
          <w:p w14:paraId="3987D38A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2ACB3425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509C2F34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12CBCDD6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29855148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4D15E371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7.17</w:t>
            </w:r>
          </w:p>
        </w:tc>
        <w:tc>
          <w:tcPr>
            <w:tcW w:w="4348" w:type="dxa"/>
          </w:tcPr>
          <w:p w14:paraId="5BC35611" w14:textId="77777777" w:rsidR="00BD445D" w:rsidRPr="00207FE2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207FE2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Рассмотрение заявок участников закупки. Правила допуска и отклонения заявок. Обоснование отклонения</w:t>
            </w:r>
          </w:p>
        </w:tc>
        <w:tc>
          <w:tcPr>
            <w:tcW w:w="828" w:type="dxa"/>
          </w:tcPr>
          <w:p w14:paraId="6FC9B938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28D37A87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54105725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11EC18EF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7ABFDC8F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7A8C036E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7.18</w:t>
            </w:r>
          </w:p>
        </w:tc>
        <w:tc>
          <w:tcPr>
            <w:tcW w:w="4348" w:type="dxa"/>
          </w:tcPr>
          <w:p w14:paraId="686C8FB7" w14:textId="77777777" w:rsidR="00BD445D" w:rsidRPr="00207FE2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207FE2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Порядок оценки заявок, окончательных предложений при проведении конкурсов, запросов предложений. Критерии оценки, их значимость. Показатели критериев качества и квалификации. Методы оценки заявок</w:t>
            </w:r>
          </w:p>
        </w:tc>
        <w:tc>
          <w:tcPr>
            <w:tcW w:w="828" w:type="dxa"/>
          </w:tcPr>
          <w:p w14:paraId="27D249F5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496BF3C0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4D72EBFC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4CD3F737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46B116A3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2D7D4326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lastRenderedPageBreak/>
              <w:t>7.19</w:t>
            </w:r>
          </w:p>
        </w:tc>
        <w:tc>
          <w:tcPr>
            <w:tcW w:w="4348" w:type="dxa"/>
          </w:tcPr>
          <w:p w14:paraId="3985E38B" w14:textId="77777777" w:rsidR="00BD445D" w:rsidRPr="00207FE2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207FE2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Требования к протоколам конкурентных закупок</w:t>
            </w:r>
          </w:p>
        </w:tc>
        <w:tc>
          <w:tcPr>
            <w:tcW w:w="828" w:type="dxa"/>
          </w:tcPr>
          <w:p w14:paraId="6077240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55AF481D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406E534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637CD2D5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41C5682B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12BE3C37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7.20</w:t>
            </w:r>
          </w:p>
        </w:tc>
        <w:tc>
          <w:tcPr>
            <w:tcW w:w="4348" w:type="dxa"/>
          </w:tcPr>
          <w:p w14:paraId="2718CB05" w14:textId="77777777" w:rsidR="00BD445D" w:rsidRPr="00207FE2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207FE2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Этапы (элементы) процедуры закупки: квалификационный отбор, переговоры, «переторжка» (подача окончательных заявок (предложений)), подача альтернативных предложений</w:t>
            </w:r>
          </w:p>
        </w:tc>
        <w:tc>
          <w:tcPr>
            <w:tcW w:w="828" w:type="dxa"/>
          </w:tcPr>
          <w:p w14:paraId="7D314BC4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67348CF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66100BBC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109F13C0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23509204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4D3A1508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7.21</w:t>
            </w:r>
          </w:p>
        </w:tc>
        <w:tc>
          <w:tcPr>
            <w:tcW w:w="4348" w:type="dxa"/>
          </w:tcPr>
          <w:p w14:paraId="4845C4D3" w14:textId="77777777" w:rsidR="00BD445D" w:rsidRPr="00207FE2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207FE2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Порядок заключения договора по результатам конкурентной закупки</w:t>
            </w:r>
          </w:p>
        </w:tc>
        <w:tc>
          <w:tcPr>
            <w:tcW w:w="828" w:type="dxa"/>
          </w:tcPr>
          <w:p w14:paraId="379CA23A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0F08612B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4F8456C8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23021E49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502E7719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64FE5F78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7.22</w:t>
            </w:r>
          </w:p>
        </w:tc>
        <w:tc>
          <w:tcPr>
            <w:tcW w:w="4348" w:type="dxa"/>
          </w:tcPr>
          <w:p w14:paraId="0DA16B65" w14:textId="77777777" w:rsidR="00BD445D" w:rsidRPr="00207FE2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207FE2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Закупки у единственного поставщика. Случаи и порядок осуществления закупок. Требования к регулированию неконкурентных закупок в Положении о закупке. Размещение информации о закупках у единственного поставщика, отчетность</w:t>
            </w:r>
          </w:p>
        </w:tc>
        <w:tc>
          <w:tcPr>
            <w:tcW w:w="828" w:type="dxa"/>
          </w:tcPr>
          <w:p w14:paraId="04A1AB48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4934955D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0152F11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65F702AC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5A53BD85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219BCDA1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8</w:t>
            </w:r>
          </w:p>
        </w:tc>
        <w:tc>
          <w:tcPr>
            <w:tcW w:w="4348" w:type="dxa"/>
          </w:tcPr>
          <w:p w14:paraId="712C6144" w14:textId="77777777" w:rsidR="00BD445D" w:rsidRPr="00816713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816713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Особенности проведения отдельных видов закупок</w:t>
            </w:r>
          </w:p>
        </w:tc>
        <w:tc>
          <w:tcPr>
            <w:tcW w:w="828" w:type="dxa"/>
          </w:tcPr>
          <w:p w14:paraId="4E9C6E5B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25</w:t>
            </w:r>
          </w:p>
        </w:tc>
        <w:tc>
          <w:tcPr>
            <w:tcW w:w="1055" w:type="dxa"/>
          </w:tcPr>
          <w:p w14:paraId="62426E40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20</w:t>
            </w:r>
          </w:p>
        </w:tc>
        <w:tc>
          <w:tcPr>
            <w:tcW w:w="1745" w:type="dxa"/>
          </w:tcPr>
          <w:p w14:paraId="298C7B3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1588" w:type="dxa"/>
            <w:gridSpan w:val="2"/>
          </w:tcPr>
          <w:p w14:paraId="0D60EC3E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хачет</w:t>
            </w:r>
            <w:proofErr w:type="spellEnd"/>
          </w:p>
        </w:tc>
      </w:tr>
      <w:tr w:rsidR="00BD445D" w:rsidRPr="00276BCB" w14:paraId="0B498F55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599A7D98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8.1</w:t>
            </w:r>
          </w:p>
        </w:tc>
        <w:tc>
          <w:tcPr>
            <w:tcW w:w="4348" w:type="dxa"/>
          </w:tcPr>
          <w:p w14:paraId="16D107BD" w14:textId="77777777" w:rsidR="00BD445D" w:rsidRPr="00816713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816713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Особенности проведения закупок в электронной форме. Постановление Правительства РФ № 616 от 21.06.2012 «Об утверждении перечня товаров, работ и услуг, закупка которых осуществляется в электронной форме». Порядок применения.</w:t>
            </w:r>
          </w:p>
          <w:p w14:paraId="6C229721" w14:textId="77777777" w:rsidR="00BD445D" w:rsidRPr="00207FE2" w:rsidRDefault="00BD445D" w:rsidP="00D95842">
            <w:pPr>
              <w:ind w:left="1440"/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28" w:type="dxa"/>
          </w:tcPr>
          <w:p w14:paraId="060CB30B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303D6FC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3FF5393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3DA20293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6C25A4B7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200C5FC3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8.2</w:t>
            </w:r>
          </w:p>
        </w:tc>
        <w:tc>
          <w:tcPr>
            <w:tcW w:w="4348" w:type="dxa"/>
          </w:tcPr>
          <w:p w14:paraId="15C271F1" w14:textId="77777777" w:rsidR="00BD445D" w:rsidRPr="00207FE2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816713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Правила электронного документооборота. Электронная подпись. Использование машиночитаемых доверенностей</w:t>
            </w:r>
          </w:p>
        </w:tc>
        <w:tc>
          <w:tcPr>
            <w:tcW w:w="828" w:type="dxa"/>
          </w:tcPr>
          <w:p w14:paraId="5F99E39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2DBC3AA5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2922A748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317838BE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1CD05555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7B2CFC8F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8.3</w:t>
            </w:r>
          </w:p>
        </w:tc>
        <w:tc>
          <w:tcPr>
            <w:tcW w:w="4348" w:type="dxa"/>
          </w:tcPr>
          <w:p w14:paraId="07E1F25D" w14:textId="77777777" w:rsidR="00BD445D" w:rsidRPr="00816713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816713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Функционал электронной площадки. Обязанности оператора электронной площадки</w:t>
            </w:r>
          </w:p>
          <w:p w14:paraId="021B895E" w14:textId="77777777" w:rsidR="00BD445D" w:rsidRPr="00207FE2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28" w:type="dxa"/>
          </w:tcPr>
          <w:p w14:paraId="75719BBC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22706B2B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4DCC225E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2B4F5082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3B7DB451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7F666A01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8.4</w:t>
            </w:r>
          </w:p>
        </w:tc>
        <w:tc>
          <w:tcPr>
            <w:tcW w:w="4348" w:type="dxa"/>
          </w:tcPr>
          <w:p w14:paraId="16FD972F" w14:textId="77777777" w:rsidR="00BD445D" w:rsidRPr="00207FE2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816713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Регламент работы электронной площадки. Интеграция с ЕИС</w:t>
            </w:r>
          </w:p>
        </w:tc>
        <w:tc>
          <w:tcPr>
            <w:tcW w:w="828" w:type="dxa"/>
          </w:tcPr>
          <w:p w14:paraId="199DB26E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51D2DCF5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21738949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686666AC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6D712123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607B6D7A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8.5</w:t>
            </w:r>
          </w:p>
        </w:tc>
        <w:tc>
          <w:tcPr>
            <w:tcW w:w="4348" w:type="dxa"/>
          </w:tcPr>
          <w:p w14:paraId="7A23CA4B" w14:textId="77777777" w:rsidR="00BD445D" w:rsidRPr="00207FE2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816713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Алгоритм проведения закупки в электронной форме</w:t>
            </w:r>
          </w:p>
        </w:tc>
        <w:tc>
          <w:tcPr>
            <w:tcW w:w="828" w:type="dxa"/>
          </w:tcPr>
          <w:p w14:paraId="4A148B71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113652FB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6C1A345B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44578AB5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12435530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28111E52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8.6</w:t>
            </w:r>
          </w:p>
        </w:tc>
        <w:tc>
          <w:tcPr>
            <w:tcW w:w="4348" w:type="dxa"/>
          </w:tcPr>
          <w:p w14:paraId="33C50B21" w14:textId="77777777" w:rsidR="00BD445D" w:rsidRPr="00207FE2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816713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Особенности осуществления закупок, размещения информации в ЕИС, отчетности заказчиками, попавшими под действие постановления от 06.03.2022 № 301</w:t>
            </w:r>
          </w:p>
        </w:tc>
        <w:tc>
          <w:tcPr>
            <w:tcW w:w="828" w:type="dxa"/>
          </w:tcPr>
          <w:p w14:paraId="2948B493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65443F18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063577CE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4C41C585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7047DCB1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3C27CC0F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8.7</w:t>
            </w:r>
          </w:p>
        </w:tc>
        <w:tc>
          <w:tcPr>
            <w:tcW w:w="4348" w:type="dxa"/>
          </w:tcPr>
          <w:p w14:paraId="5DCC2913" w14:textId="77777777" w:rsidR="00BD445D" w:rsidRPr="00207FE2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816713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Применение запретов, ограничений на закупку иностранных товаров, работ, услуг, преимуществ в отношении участников с российской (евразийской) продукцией, минимальная обязательная доля закупок товаров из ЕАЭС для отдельных заказчиков</w:t>
            </w:r>
          </w:p>
        </w:tc>
        <w:tc>
          <w:tcPr>
            <w:tcW w:w="828" w:type="dxa"/>
          </w:tcPr>
          <w:p w14:paraId="7C509EA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3BE299CC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7F330524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635934B5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6D47B939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0FEA6372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lastRenderedPageBreak/>
              <w:t>8.8</w:t>
            </w:r>
          </w:p>
        </w:tc>
        <w:tc>
          <w:tcPr>
            <w:tcW w:w="4348" w:type="dxa"/>
          </w:tcPr>
          <w:p w14:paraId="2DF5CAAE" w14:textId="77777777" w:rsidR="00BD445D" w:rsidRPr="00207FE2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816713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Постановление от 23 декабря 2024 г. № 1875 и порядок его применения заказчиками по закону № 223-ФЗ</w:t>
            </w:r>
          </w:p>
        </w:tc>
        <w:tc>
          <w:tcPr>
            <w:tcW w:w="828" w:type="dxa"/>
          </w:tcPr>
          <w:p w14:paraId="496D4CE0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012B1B26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6DBD3840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0F23D8FA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7D437B7A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7399A7B4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8.9</w:t>
            </w:r>
          </w:p>
        </w:tc>
        <w:tc>
          <w:tcPr>
            <w:tcW w:w="4348" w:type="dxa"/>
          </w:tcPr>
          <w:p w14:paraId="68C3A916" w14:textId="77777777" w:rsidR="00BD445D" w:rsidRPr="00207FE2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816713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Дополнительные обязанности заказчиков и иных юридических лиц при осуществлении закупок в рамках реализации инвестиционных проектов с государственной поддержкой</w:t>
            </w:r>
          </w:p>
        </w:tc>
        <w:tc>
          <w:tcPr>
            <w:tcW w:w="828" w:type="dxa"/>
          </w:tcPr>
          <w:p w14:paraId="353AA535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25E0B188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380768A0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0F45A123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081FB8A2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20E4E744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8.10</w:t>
            </w:r>
          </w:p>
        </w:tc>
        <w:tc>
          <w:tcPr>
            <w:tcW w:w="4348" w:type="dxa"/>
          </w:tcPr>
          <w:p w14:paraId="0888DD92" w14:textId="77777777" w:rsidR="00BD445D" w:rsidRPr="00207FE2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816713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Порядок согласования закупок иностранных товаров отдельными заказчиками в соответствии со статьей 3.1-1 закона № 223-ФЗ</w:t>
            </w:r>
          </w:p>
        </w:tc>
        <w:tc>
          <w:tcPr>
            <w:tcW w:w="828" w:type="dxa"/>
          </w:tcPr>
          <w:p w14:paraId="05A8D08E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38559900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46DB5E6E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68C27C19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27883DEA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43FAC165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8.11</w:t>
            </w:r>
          </w:p>
        </w:tc>
        <w:tc>
          <w:tcPr>
            <w:tcW w:w="4348" w:type="dxa"/>
          </w:tcPr>
          <w:p w14:paraId="05DA0F6B" w14:textId="77777777" w:rsidR="00BD445D" w:rsidRPr="00207FE2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816713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Запреты и ограничения на закупки иностранного программного обеспечения, программно-аппаратных комплексов для использования на значимых объектах критической информационной инфраструктуры</w:t>
            </w:r>
          </w:p>
        </w:tc>
        <w:tc>
          <w:tcPr>
            <w:tcW w:w="828" w:type="dxa"/>
          </w:tcPr>
          <w:p w14:paraId="198E398A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0042296B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053BAFE3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5DD74BEA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3EB4BE3E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30BC0EE7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8.12</w:t>
            </w:r>
          </w:p>
        </w:tc>
        <w:tc>
          <w:tcPr>
            <w:tcW w:w="4348" w:type="dxa"/>
          </w:tcPr>
          <w:p w14:paraId="3994860A" w14:textId="77777777" w:rsidR="00BD445D" w:rsidRPr="00207FE2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816713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Координационный орган Правительства по обеспечению реализации политики импортозамещения: цели и задачи создания; полномочия</w:t>
            </w:r>
          </w:p>
        </w:tc>
        <w:tc>
          <w:tcPr>
            <w:tcW w:w="828" w:type="dxa"/>
          </w:tcPr>
          <w:p w14:paraId="11E70A79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67897974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20054B8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062E7114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23FC716C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36F33048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8.13</w:t>
            </w:r>
          </w:p>
        </w:tc>
        <w:tc>
          <w:tcPr>
            <w:tcW w:w="4348" w:type="dxa"/>
          </w:tcPr>
          <w:p w14:paraId="2A90193E" w14:textId="77777777" w:rsidR="00BD445D" w:rsidRPr="00207FE2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816713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Особенности проведения централизованных, консолидированных (совместных) закупок</w:t>
            </w:r>
          </w:p>
        </w:tc>
        <w:tc>
          <w:tcPr>
            <w:tcW w:w="828" w:type="dxa"/>
          </w:tcPr>
          <w:p w14:paraId="75252641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2D397770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10A7C5DA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0F5DFE96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715A415D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2698072A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8.14</w:t>
            </w:r>
          </w:p>
        </w:tc>
        <w:tc>
          <w:tcPr>
            <w:tcW w:w="4348" w:type="dxa"/>
          </w:tcPr>
          <w:p w14:paraId="3157A250" w14:textId="77777777" w:rsidR="00BD445D" w:rsidRPr="00207FE2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816713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Порядок проведения закрытых конкурентных закупок</w:t>
            </w:r>
          </w:p>
        </w:tc>
        <w:tc>
          <w:tcPr>
            <w:tcW w:w="828" w:type="dxa"/>
          </w:tcPr>
          <w:p w14:paraId="09FA988E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6DBB299E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40388EC8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54CA5636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4E83E088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2E8A6E45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8.15</w:t>
            </w:r>
          </w:p>
        </w:tc>
        <w:tc>
          <w:tcPr>
            <w:tcW w:w="4348" w:type="dxa"/>
          </w:tcPr>
          <w:p w14:paraId="0FB50CAF" w14:textId="77777777" w:rsidR="00BD445D" w:rsidRPr="00207FE2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816713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Случаи и способы проведения закрытых конкурентных закупок</w:t>
            </w:r>
          </w:p>
        </w:tc>
        <w:tc>
          <w:tcPr>
            <w:tcW w:w="828" w:type="dxa"/>
          </w:tcPr>
          <w:p w14:paraId="2FB45138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339C9B4D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19FE972A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56F9F6F4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2452C6E3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34499ED8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8.16</w:t>
            </w:r>
          </w:p>
        </w:tc>
        <w:tc>
          <w:tcPr>
            <w:tcW w:w="4348" w:type="dxa"/>
          </w:tcPr>
          <w:p w14:paraId="075F8B5B" w14:textId="77777777" w:rsidR="00BD445D" w:rsidRPr="00816713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816713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Особенности документооборота при осуществлении закрытых конкурентных закупок в электронной форме</w:t>
            </w:r>
          </w:p>
          <w:p w14:paraId="7771CF16" w14:textId="77777777" w:rsidR="00BD445D" w:rsidRPr="00207FE2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28" w:type="dxa"/>
          </w:tcPr>
          <w:p w14:paraId="64228590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1B6AC7D9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6A817DD6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04C568D1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124A0BB3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16A4A558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9</w:t>
            </w:r>
          </w:p>
        </w:tc>
        <w:tc>
          <w:tcPr>
            <w:tcW w:w="4348" w:type="dxa"/>
          </w:tcPr>
          <w:p w14:paraId="4567E142" w14:textId="77777777" w:rsidR="00BD445D" w:rsidRPr="00DE4831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DE4831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Особенности закупок с участием субъектов малого и среднего предпринимательства</w:t>
            </w:r>
          </w:p>
        </w:tc>
        <w:tc>
          <w:tcPr>
            <w:tcW w:w="828" w:type="dxa"/>
          </w:tcPr>
          <w:p w14:paraId="3D3974F9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15</w:t>
            </w:r>
          </w:p>
        </w:tc>
        <w:tc>
          <w:tcPr>
            <w:tcW w:w="1055" w:type="dxa"/>
          </w:tcPr>
          <w:p w14:paraId="60493FA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10</w:t>
            </w:r>
          </w:p>
        </w:tc>
        <w:tc>
          <w:tcPr>
            <w:tcW w:w="1745" w:type="dxa"/>
          </w:tcPr>
          <w:p w14:paraId="751D047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1588" w:type="dxa"/>
            <w:gridSpan w:val="2"/>
          </w:tcPr>
          <w:p w14:paraId="754279DD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зачет</w:t>
            </w:r>
          </w:p>
        </w:tc>
      </w:tr>
      <w:tr w:rsidR="00BD445D" w:rsidRPr="00276BCB" w14:paraId="3DD9CFFD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3DAF819B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9.1</w:t>
            </w:r>
          </w:p>
        </w:tc>
        <w:tc>
          <w:tcPr>
            <w:tcW w:w="4348" w:type="dxa"/>
          </w:tcPr>
          <w:p w14:paraId="110BFE43" w14:textId="77777777" w:rsidR="00BD445D" w:rsidRPr="00DE4831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DE4831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Обязанность и право отдельных заказчиков осуществлять закупки у субъектов МСП. Требования к объему таких закупок и отчетности.</w:t>
            </w:r>
          </w:p>
          <w:p w14:paraId="142619D9" w14:textId="77777777" w:rsidR="00BD445D" w:rsidRPr="00816713" w:rsidRDefault="00BD445D" w:rsidP="00D95842">
            <w:pPr>
              <w:ind w:left="720"/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28" w:type="dxa"/>
          </w:tcPr>
          <w:p w14:paraId="14BA5494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4B4B74D3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28CDB24C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763DD9CF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1831FC8C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680CE510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9.2</w:t>
            </w:r>
          </w:p>
        </w:tc>
        <w:tc>
          <w:tcPr>
            <w:tcW w:w="4348" w:type="dxa"/>
          </w:tcPr>
          <w:p w14:paraId="51BC93F1" w14:textId="77777777" w:rsidR="00BD445D" w:rsidRPr="00816713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DE4831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Способы участия субъектов малого и среднего предпринимательства в закупках</w:t>
            </w:r>
          </w:p>
        </w:tc>
        <w:tc>
          <w:tcPr>
            <w:tcW w:w="828" w:type="dxa"/>
          </w:tcPr>
          <w:p w14:paraId="4A846B6D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551A1D7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65EA765D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6ECBB6D5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417CDCD1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50B24161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9.3</w:t>
            </w:r>
          </w:p>
        </w:tc>
        <w:tc>
          <w:tcPr>
            <w:tcW w:w="4348" w:type="dxa"/>
          </w:tcPr>
          <w:p w14:paraId="6182FAC1" w14:textId="77777777" w:rsidR="00BD445D" w:rsidRPr="00816713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DE4831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 xml:space="preserve">Специальные правила проведения конкурентных и неконкурентных закупок с участием субъектов </w:t>
            </w:r>
            <w:proofErr w:type="spellStart"/>
            <w:r w:rsidRPr="00DE4831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МиСП</w:t>
            </w:r>
            <w:proofErr w:type="spellEnd"/>
          </w:p>
        </w:tc>
        <w:tc>
          <w:tcPr>
            <w:tcW w:w="828" w:type="dxa"/>
          </w:tcPr>
          <w:p w14:paraId="78DABA1E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7A230256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2C1D9DB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07396FA6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3141FD0A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6E300987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9.4</w:t>
            </w:r>
          </w:p>
        </w:tc>
        <w:tc>
          <w:tcPr>
            <w:tcW w:w="4348" w:type="dxa"/>
          </w:tcPr>
          <w:p w14:paraId="43EA6472" w14:textId="77777777" w:rsidR="00BD445D" w:rsidRPr="00816713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DE4831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Общие требования к конкурентным процедурам закупок в электронной форме, участниками которых могут быть только субъекты малого и среднего предпринимательства</w:t>
            </w:r>
          </w:p>
        </w:tc>
        <w:tc>
          <w:tcPr>
            <w:tcW w:w="828" w:type="dxa"/>
          </w:tcPr>
          <w:p w14:paraId="121C528B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63974BE7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3E47B99B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60A83D3B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1C1C1B78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4B954518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lastRenderedPageBreak/>
              <w:t>9.5</w:t>
            </w:r>
          </w:p>
        </w:tc>
        <w:tc>
          <w:tcPr>
            <w:tcW w:w="4348" w:type="dxa"/>
          </w:tcPr>
          <w:p w14:paraId="3888891A" w14:textId="77777777" w:rsidR="00BD445D" w:rsidRPr="00816713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DE4831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Порядок предоставления и возврата обеспечения заявки на участие в закупке, а также порядок и случаи блокирования денежных средств, внесенных участниками закупки в целях обеспечения заявок на участие в закупке</w:t>
            </w:r>
          </w:p>
        </w:tc>
        <w:tc>
          <w:tcPr>
            <w:tcW w:w="828" w:type="dxa"/>
          </w:tcPr>
          <w:p w14:paraId="69008D0C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5530070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2E8BB466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409480C0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40AE35F7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7D569CA3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9.6</w:t>
            </w:r>
          </w:p>
        </w:tc>
        <w:tc>
          <w:tcPr>
            <w:tcW w:w="4348" w:type="dxa"/>
          </w:tcPr>
          <w:p w14:paraId="7EC41571" w14:textId="77777777" w:rsidR="00BD445D" w:rsidRPr="00816713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DE4831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Правила предоставления и использования независимых гарантий</w:t>
            </w:r>
          </w:p>
        </w:tc>
        <w:tc>
          <w:tcPr>
            <w:tcW w:w="828" w:type="dxa"/>
          </w:tcPr>
          <w:p w14:paraId="4377968C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5DD7547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28D16B99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05198FCC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3432A60E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765908B0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9.7</w:t>
            </w:r>
          </w:p>
        </w:tc>
        <w:tc>
          <w:tcPr>
            <w:tcW w:w="4348" w:type="dxa"/>
          </w:tcPr>
          <w:p w14:paraId="50AF3E79" w14:textId="77777777" w:rsidR="00BD445D" w:rsidRPr="00DE4831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DE4831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Перечень операторов электронных площадок для проведения закупок; единые требования к электронным площадкам, их функционированию и операторам таких электронных площадок</w:t>
            </w:r>
          </w:p>
          <w:p w14:paraId="6DFC8F95" w14:textId="77777777" w:rsidR="00BD445D" w:rsidRPr="00816713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28" w:type="dxa"/>
          </w:tcPr>
          <w:p w14:paraId="0D1D28FD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32BA2E14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2B8689A3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635AF9EB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1785EE4F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16194054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9.8</w:t>
            </w:r>
          </w:p>
        </w:tc>
        <w:tc>
          <w:tcPr>
            <w:tcW w:w="4348" w:type="dxa"/>
          </w:tcPr>
          <w:p w14:paraId="61C596CD" w14:textId="77777777" w:rsidR="00BD445D" w:rsidRPr="00816713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DE4831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 xml:space="preserve">Проведение закупок на электронных площадках, функционирующих в соответствии с едиными требованиями, предусмотренными законом № 44-ФЗ. Порядок проведения конкурса в электронной форме, аукциона в электронной форме, запроса котировок в электронной форме, запроса предложений в электронной форме с участием только субъектов </w:t>
            </w:r>
            <w:proofErr w:type="spellStart"/>
            <w:r w:rsidRPr="00DE4831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МиСП</w:t>
            </w:r>
            <w:proofErr w:type="spellEnd"/>
            <w:r w:rsidRPr="00DE4831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. Требования к извещению и документации о проведении закупки</w:t>
            </w:r>
          </w:p>
        </w:tc>
        <w:tc>
          <w:tcPr>
            <w:tcW w:w="828" w:type="dxa"/>
          </w:tcPr>
          <w:p w14:paraId="743730D4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0459269C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6B2AF03B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694F0529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6C71D0E3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0813FC35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9.9</w:t>
            </w:r>
          </w:p>
        </w:tc>
        <w:tc>
          <w:tcPr>
            <w:tcW w:w="4348" w:type="dxa"/>
          </w:tcPr>
          <w:p w14:paraId="01BF36E1" w14:textId="77777777" w:rsidR="00BD445D" w:rsidRPr="00816713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DE4831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Требования к участникам закупки и составу заявки. Ограничения, установленные законом. Участие в закупках физических лиц — плательщиков налога на профессиональный доход («самозанятых»)</w:t>
            </w:r>
          </w:p>
        </w:tc>
        <w:tc>
          <w:tcPr>
            <w:tcW w:w="828" w:type="dxa"/>
          </w:tcPr>
          <w:p w14:paraId="1FA8FD01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30FEC9BC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398E0EE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19DDC8EC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50920259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6567756C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9.10</w:t>
            </w:r>
          </w:p>
        </w:tc>
        <w:tc>
          <w:tcPr>
            <w:tcW w:w="4348" w:type="dxa"/>
          </w:tcPr>
          <w:p w14:paraId="4D108BDF" w14:textId="77777777" w:rsidR="00BD445D" w:rsidRPr="00816713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DE4831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 xml:space="preserve">Возможные этапы конкурса с участием только субъектов </w:t>
            </w:r>
            <w:proofErr w:type="spellStart"/>
            <w:r w:rsidRPr="00DE4831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МиСП</w:t>
            </w:r>
            <w:proofErr w:type="spellEnd"/>
            <w:r w:rsidRPr="00DE4831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. Требования к конкурсной документации, протоколам при проведении многоэтапного конкурса</w:t>
            </w:r>
          </w:p>
        </w:tc>
        <w:tc>
          <w:tcPr>
            <w:tcW w:w="828" w:type="dxa"/>
          </w:tcPr>
          <w:p w14:paraId="0ED2C979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4787EA2B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442F4AD6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6556DE10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37471670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0C70F7D0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9.11</w:t>
            </w:r>
          </w:p>
        </w:tc>
        <w:tc>
          <w:tcPr>
            <w:tcW w:w="4348" w:type="dxa"/>
          </w:tcPr>
          <w:p w14:paraId="64DF941E" w14:textId="77777777" w:rsidR="00BD445D" w:rsidRPr="00816713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DE4831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Требования к проекту договора. Заключение договора в электронной форме на электронной площадке. Протокол разногласий</w:t>
            </w:r>
          </w:p>
        </w:tc>
        <w:tc>
          <w:tcPr>
            <w:tcW w:w="828" w:type="dxa"/>
          </w:tcPr>
          <w:p w14:paraId="70422D85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35D9335D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68944DED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1C7E6074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525FF1AF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3D34876D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9.12</w:t>
            </w:r>
          </w:p>
        </w:tc>
        <w:tc>
          <w:tcPr>
            <w:tcW w:w="4348" w:type="dxa"/>
          </w:tcPr>
          <w:p w14:paraId="233C380B" w14:textId="77777777" w:rsidR="00BD445D" w:rsidRPr="00816713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DE4831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Неконкурентная закупка у субъектов МСП в электронной форме на электронных площадках по принципу «Закупки с полки»: правила и практика осуществления</w:t>
            </w:r>
          </w:p>
        </w:tc>
        <w:tc>
          <w:tcPr>
            <w:tcW w:w="828" w:type="dxa"/>
          </w:tcPr>
          <w:p w14:paraId="583EB07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7805E24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14C7D94D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51E82854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61836395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45C7B83E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9.13</w:t>
            </w:r>
          </w:p>
        </w:tc>
        <w:tc>
          <w:tcPr>
            <w:tcW w:w="4348" w:type="dxa"/>
          </w:tcPr>
          <w:p w14:paraId="19F3EB0F" w14:textId="77777777" w:rsidR="00BD445D" w:rsidRPr="00816713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DE4831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Программы партнерства. Программы развития поставщиков в соответствии с законом № 209-ФЗ</w:t>
            </w:r>
          </w:p>
        </w:tc>
        <w:tc>
          <w:tcPr>
            <w:tcW w:w="828" w:type="dxa"/>
          </w:tcPr>
          <w:p w14:paraId="3D8D4B55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708FCE26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57E47294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720C6B75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1DDD435B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0890438B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lastRenderedPageBreak/>
              <w:t>9.14</w:t>
            </w:r>
          </w:p>
        </w:tc>
        <w:tc>
          <w:tcPr>
            <w:tcW w:w="4348" w:type="dxa"/>
          </w:tcPr>
          <w:p w14:paraId="217BDB01" w14:textId="77777777" w:rsidR="00BD445D" w:rsidRPr="00816713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DE4831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 xml:space="preserve">Участие субъектов </w:t>
            </w:r>
            <w:proofErr w:type="spellStart"/>
            <w:r w:rsidRPr="00DE4831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МиСП</w:t>
            </w:r>
            <w:proofErr w:type="spellEnd"/>
            <w:r w:rsidRPr="00DE4831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 xml:space="preserve"> в закупках в качестве субподрядчиков (соисполнителей)</w:t>
            </w:r>
          </w:p>
        </w:tc>
        <w:tc>
          <w:tcPr>
            <w:tcW w:w="828" w:type="dxa"/>
          </w:tcPr>
          <w:p w14:paraId="278D6EFC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77E7872B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083983B8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217EF081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45F8F13D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4C6DC044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9.15</w:t>
            </w:r>
          </w:p>
        </w:tc>
        <w:tc>
          <w:tcPr>
            <w:tcW w:w="4348" w:type="dxa"/>
          </w:tcPr>
          <w:p w14:paraId="2975D21D" w14:textId="77777777" w:rsidR="00BD445D" w:rsidRPr="00816713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DE4831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 xml:space="preserve">Отчет об участии в закупках субъектов </w:t>
            </w:r>
            <w:proofErr w:type="spellStart"/>
            <w:r w:rsidRPr="00DE4831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МиСП</w:t>
            </w:r>
            <w:proofErr w:type="spellEnd"/>
            <w:r w:rsidRPr="00DE4831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: правила заполнения и рекомендации</w:t>
            </w:r>
          </w:p>
        </w:tc>
        <w:tc>
          <w:tcPr>
            <w:tcW w:w="828" w:type="dxa"/>
          </w:tcPr>
          <w:p w14:paraId="280A5B1C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3055F9F8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6D636CCB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1A518F73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198CBBBB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7A4B8F6B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9.16</w:t>
            </w:r>
          </w:p>
        </w:tc>
        <w:tc>
          <w:tcPr>
            <w:tcW w:w="4348" w:type="dxa"/>
          </w:tcPr>
          <w:p w14:paraId="3FC9E90B" w14:textId="77777777" w:rsidR="00BD445D" w:rsidRPr="00816713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DE4831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Мониторинг отчетов. Последствия признания отчета не соответствующим требованиям закона № 223-ФЗ</w:t>
            </w:r>
          </w:p>
        </w:tc>
        <w:tc>
          <w:tcPr>
            <w:tcW w:w="828" w:type="dxa"/>
          </w:tcPr>
          <w:p w14:paraId="3FFE1780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11D84E70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3245D65C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3C3D5FB0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2F6727A1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470AB1C6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10</w:t>
            </w:r>
          </w:p>
        </w:tc>
        <w:tc>
          <w:tcPr>
            <w:tcW w:w="4348" w:type="dxa"/>
          </w:tcPr>
          <w:p w14:paraId="0052E5A8" w14:textId="77777777" w:rsidR="00BD445D" w:rsidRPr="00590E16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590E16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Организация закупочной деятельности заказчика. Распределение обязанностей и ответственности</w:t>
            </w:r>
          </w:p>
        </w:tc>
        <w:tc>
          <w:tcPr>
            <w:tcW w:w="828" w:type="dxa"/>
          </w:tcPr>
          <w:p w14:paraId="074100A7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10</w:t>
            </w:r>
          </w:p>
        </w:tc>
        <w:tc>
          <w:tcPr>
            <w:tcW w:w="1055" w:type="dxa"/>
          </w:tcPr>
          <w:p w14:paraId="63C2B6F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1745" w:type="dxa"/>
          </w:tcPr>
          <w:p w14:paraId="3FF342EC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1588" w:type="dxa"/>
            <w:gridSpan w:val="2"/>
          </w:tcPr>
          <w:p w14:paraId="725B30AC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зачет</w:t>
            </w:r>
          </w:p>
        </w:tc>
      </w:tr>
      <w:tr w:rsidR="00BD445D" w:rsidRPr="00276BCB" w14:paraId="1C779599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236809C1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10.1</w:t>
            </w:r>
          </w:p>
        </w:tc>
        <w:tc>
          <w:tcPr>
            <w:tcW w:w="4348" w:type="dxa"/>
          </w:tcPr>
          <w:p w14:paraId="694B08C7" w14:textId="77777777" w:rsidR="00BD445D" w:rsidRPr="00590E16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590E16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Субъекты закупочной деятельности: права, обязанности, ответственность.</w:t>
            </w:r>
          </w:p>
          <w:p w14:paraId="7E9CA80F" w14:textId="77777777" w:rsidR="00BD445D" w:rsidRPr="00590E16" w:rsidRDefault="00BD445D" w:rsidP="00D95842">
            <w:pPr>
              <w:ind w:left="720"/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28" w:type="dxa"/>
          </w:tcPr>
          <w:p w14:paraId="5AE84B9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1CA9FC7D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40480633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2622B49C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71E1394D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32B2C8A7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10.2</w:t>
            </w:r>
          </w:p>
        </w:tc>
        <w:tc>
          <w:tcPr>
            <w:tcW w:w="4348" w:type="dxa"/>
          </w:tcPr>
          <w:p w14:paraId="0FC87FBE" w14:textId="77777777" w:rsidR="00BD445D" w:rsidRPr="00590E16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590E16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Распределение обязанностей между структурными подразделениями: инициатор закупки, отдел закупок, планово-финансовая служба, юридическая служба, служба обеспечения безопасности, закупочная комиссия, контрольные органы</w:t>
            </w:r>
          </w:p>
        </w:tc>
        <w:tc>
          <w:tcPr>
            <w:tcW w:w="828" w:type="dxa"/>
          </w:tcPr>
          <w:p w14:paraId="19D96408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43DF4FBD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6902CE6A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2BB5A0A9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73F759C8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68602ADE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10.3</w:t>
            </w:r>
          </w:p>
        </w:tc>
        <w:tc>
          <w:tcPr>
            <w:tcW w:w="4348" w:type="dxa"/>
          </w:tcPr>
          <w:p w14:paraId="4C597611" w14:textId="77777777" w:rsidR="00BD445D" w:rsidRPr="00590E16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590E16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Функции закупочной комиссии</w:t>
            </w:r>
          </w:p>
        </w:tc>
        <w:tc>
          <w:tcPr>
            <w:tcW w:w="828" w:type="dxa"/>
          </w:tcPr>
          <w:p w14:paraId="1F1347D7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41B7B888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402F0070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6630AA04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6902C162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733C30EF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10.4</w:t>
            </w:r>
          </w:p>
        </w:tc>
        <w:tc>
          <w:tcPr>
            <w:tcW w:w="4348" w:type="dxa"/>
          </w:tcPr>
          <w:p w14:paraId="672E3496" w14:textId="77777777" w:rsidR="00BD445D" w:rsidRPr="00590E16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590E16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Положение о Комиссии заказчика</w:t>
            </w:r>
          </w:p>
        </w:tc>
        <w:tc>
          <w:tcPr>
            <w:tcW w:w="828" w:type="dxa"/>
          </w:tcPr>
          <w:p w14:paraId="72A450C1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24BAFC64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347160F8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7CA1DF5C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4435CFC2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29C1BB46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10.5</w:t>
            </w:r>
          </w:p>
        </w:tc>
        <w:tc>
          <w:tcPr>
            <w:tcW w:w="4348" w:type="dxa"/>
          </w:tcPr>
          <w:p w14:paraId="083A2AC6" w14:textId="77777777" w:rsidR="00BD445D" w:rsidRPr="00590E16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590E16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Состав, права и обязанности членов Комиссии заказчика. Роль председателя и секретаря. Порядок работы. Привлечение экспертов</w:t>
            </w:r>
          </w:p>
        </w:tc>
        <w:tc>
          <w:tcPr>
            <w:tcW w:w="828" w:type="dxa"/>
          </w:tcPr>
          <w:p w14:paraId="3A87A634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00FFDC2E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72AE8888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2CB8AF9C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1BBA1A12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5F702861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10.6</w:t>
            </w:r>
          </w:p>
        </w:tc>
        <w:tc>
          <w:tcPr>
            <w:tcW w:w="4348" w:type="dxa"/>
          </w:tcPr>
          <w:p w14:paraId="6CCA0872" w14:textId="77777777" w:rsidR="00BD445D" w:rsidRPr="00590E16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590E16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Положение об отделе закупок. Должностная инструкция специалиста по закупкам</w:t>
            </w:r>
          </w:p>
        </w:tc>
        <w:tc>
          <w:tcPr>
            <w:tcW w:w="828" w:type="dxa"/>
          </w:tcPr>
          <w:p w14:paraId="1DB2FD3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76AA08DD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74230237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7E18E29A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241F694A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4D86DC36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10.7</w:t>
            </w:r>
          </w:p>
        </w:tc>
        <w:tc>
          <w:tcPr>
            <w:tcW w:w="4348" w:type="dxa"/>
          </w:tcPr>
          <w:p w14:paraId="49BADBE2" w14:textId="77777777" w:rsidR="00BD445D" w:rsidRPr="00590E16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590E16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Регламент закупочной деятельности. Формы приказов, протоколов, других документов</w:t>
            </w:r>
          </w:p>
        </w:tc>
        <w:tc>
          <w:tcPr>
            <w:tcW w:w="828" w:type="dxa"/>
          </w:tcPr>
          <w:p w14:paraId="209245E5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26901F09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020362A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56EB8378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4ACA6429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64170C6E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10.8</w:t>
            </w:r>
          </w:p>
        </w:tc>
        <w:tc>
          <w:tcPr>
            <w:tcW w:w="4348" w:type="dxa"/>
          </w:tcPr>
          <w:p w14:paraId="6344BBEA" w14:textId="77777777" w:rsidR="00BD445D" w:rsidRPr="00590E16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590E16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Контроль и оценка эффективности закупочной деятельности. Методика оценки</w:t>
            </w:r>
          </w:p>
        </w:tc>
        <w:tc>
          <w:tcPr>
            <w:tcW w:w="828" w:type="dxa"/>
          </w:tcPr>
          <w:p w14:paraId="5EE9E5A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4E1D571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56A227FA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25E484E1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72EA6725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51714A1E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10.9</w:t>
            </w:r>
          </w:p>
        </w:tc>
        <w:tc>
          <w:tcPr>
            <w:tcW w:w="4348" w:type="dxa"/>
          </w:tcPr>
          <w:p w14:paraId="023536D8" w14:textId="77777777" w:rsidR="00BD445D" w:rsidRPr="00590E16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590E16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Меры по противодействию коррупции в сфере закупок; рекомендации Минтруда по выявлению личной заинтересованности работников при осуществлении закупок, предотвращению и урегулированию конфликта интересов</w:t>
            </w:r>
          </w:p>
        </w:tc>
        <w:tc>
          <w:tcPr>
            <w:tcW w:w="828" w:type="dxa"/>
          </w:tcPr>
          <w:p w14:paraId="4E85BD0E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7BB2B1F4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1161D5C1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7152072E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7F1A4CCF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2583E4F6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10.10</w:t>
            </w:r>
          </w:p>
        </w:tc>
        <w:tc>
          <w:tcPr>
            <w:tcW w:w="4348" w:type="dxa"/>
          </w:tcPr>
          <w:p w14:paraId="4FF38835" w14:textId="77777777" w:rsidR="00BD445D" w:rsidRPr="00590E16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590E16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Правила и рекомендации по осуществлению внутреннего контроля за соблюдением закупочного законодательства</w:t>
            </w:r>
          </w:p>
        </w:tc>
        <w:tc>
          <w:tcPr>
            <w:tcW w:w="828" w:type="dxa"/>
          </w:tcPr>
          <w:p w14:paraId="4CBD4719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145D6EDD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5F72D386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5329A135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08995071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2F01AA3F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10.11</w:t>
            </w:r>
          </w:p>
        </w:tc>
        <w:tc>
          <w:tcPr>
            <w:tcW w:w="4348" w:type="dxa"/>
          </w:tcPr>
          <w:p w14:paraId="6DECEEE7" w14:textId="77777777" w:rsidR="00BD445D" w:rsidRPr="00590E16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590E16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Управление рисками при осуществлении закупочной деятельности</w:t>
            </w:r>
          </w:p>
        </w:tc>
        <w:tc>
          <w:tcPr>
            <w:tcW w:w="828" w:type="dxa"/>
          </w:tcPr>
          <w:p w14:paraId="359600B7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56A63C6E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42691A88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552BB3B0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745A1299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7CAFA8EF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lastRenderedPageBreak/>
              <w:t>11</w:t>
            </w:r>
          </w:p>
        </w:tc>
        <w:tc>
          <w:tcPr>
            <w:tcW w:w="4348" w:type="dxa"/>
          </w:tcPr>
          <w:p w14:paraId="79F0C744" w14:textId="77777777" w:rsidR="00BD445D" w:rsidRPr="00590E16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590E16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Порядок подготовки, подписания, исполнения и расторжения договоров. Отчетность о закупках</w:t>
            </w:r>
          </w:p>
        </w:tc>
        <w:tc>
          <w:tcPr>
            <w:tcW w:w="828" w:type="dxa"/>
          </w:tcPr>
          <w:p w14:paraId="25197204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20</w:t>
            </w:r>
          </w:p>
        </w:tc>
        <w:tc>
          <w:tcPr>
            <w:tcW w:w="1055" w:type="dxa"/>
          </w:tcPr>
          <w:p w14:paraId="5C37D619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15</w:t>
            </w:r>
          </w:p>
        </w:tc>
        <w:tc>
          <w:tcPr>
            <w:tcW w:w="1745" w:type="dxa"/>
          </w:tcPr>
          <w:p w14:paraId="651D6455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1588" w:type="dxa"/>
            <w:gridSpan w:val="2"/>
          </w:tcPr>
          <w:p w14:paraId="339EF642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зачет</w:t>
            </w:r>
          </w:p>
        </w:tc>
      </w:tr>
      <w:tr w:rsidR="00BD445D" w:rsidRPr="00276BCB" w14:paraId="634CD1C2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3E886281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11.1</w:t>
            </w:r>
          </w:p>
        </w:tc>
        <w:tc>
          <w:tcPr>
            <w:tcW w:w="4348" w:type="dxa"/>
          </w:tcPr>
          <w:p w14:paraId="1137D07F" w14:textId="77777777" w:rsidR="00BD445D" w:rsidRPr="00590E16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590E16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Договор по результатам закупки по 223-ФЗ. Отличия от контракта по 44-ФЗ. Форма и содержание. Порядок подписания. Договор в электронной форме.</w:t>
            </w:r>
          </w:p>
          <w:p w14:paraId="2546659D" w14:textId="77777777" w:rsidR="00BD445D" w:rsidRPr="00590E16" w:rsidRDefault="00BD445D" w:rsidP="00D95842">
            <w:pPr>
              <w:ind w:left="720"/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28" w:type="dxa"/>
          </w:tcPr>
          <w:p w14:paraId="18B50AD5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746D5C33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22771407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4D4821FD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5DA07292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1517DA11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11.2</w:t>
            </w:r>
          </w:p>
        </w:tc>
        <w:tc>
          <w:tcPr>
            <w:tcW w:w="4348" w:type="dxa"/>
          </w:tcPr>
          <w:p w14:paraId="4F1588CE" w14:textId="77777777" w:rsidR="00BD445D" w:rsidRPr="00590E16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590E16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Особенности заключения договоров по результатам несостоявшихся закупок</w:t>
            </w:r>
          </w:p>
        </w:tc>
        <w:tc>
          <w:tcPr>
            <w:tcW w:w="828" w:type="dxa"/>
          </w:tcPr>
          <w:p w14:paraId="082E1D6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6C29E435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1E24BA85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02143E23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5A5C92D6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6F582B2C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11.3</w:t>
            </w:r>
          </w:p>
        </w:tc>
        <w:tc>
          <w:tcPr>
            <w:tcW w:w="4348" w:type="dxa"/>
          </w:tcPr>
          <w:p w14:paraId="247D298D" w14:textId="77777777" w:rsidR="00BD445D" w:rsidRPr="00590E16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590E16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Реестр договоров, заключенных заказчиками по результатам закупки, в ЕИС: структура, содержание, требования к размещению информации. Изменения правил внесения информации в реестр договоров. Контроль информации о договорах, размещаемой в ЕИС</w:t>
            </w:r>
          </w:p>
        </w:tc>
        <w:tc>
          <w:tcPr>
            <w:tcW w:w="828" w:type="dxa"/>
          </w:tcPr>
          <w:p w14:paraId="70AFD5B8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24A6E955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32523487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16B5DFEF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76413857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2C7A12BB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11.4</w:t>
            </w:r>
          </w:p>
        </w:tc>
        <w:tc>
          <w:tcPr>
            <w:tcW w:w="4348" w:type="dxa"/>
          </w:tcPr>
          <w:p w14:paraId="622D547E" w14:textId="77777777" w:rsidR="00BD445D" w:rsidRPr="00590E16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590E16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Дополнительные соглашения. Пределы и порядок изменения договора</w:t>
            </w:r>
          </w:p>
        </w:tc>
        <w:tc>
          <w:tcPr>
            <w:tcW w:w="828" w:type="dxa"/>
          </w:tcPr>
          <w:p w14:paraId="000F4756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65304E6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093C02E3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5E477430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5E755FB9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3F1B58D1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11.5</w:t>
            </w:r>
          </w:p>
        </w:tc>
        <w:tc>
          <w:tcPr>
            <w:tcW w:w="4348" w:type="dxa"/>
          </w:tcPr>
          <w:p w14:paraId="172B2378" w14:textId="77777777" w:rsidR="00BD445D" w:rsidRPr="00590E16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590E16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Способы обеспечения исполнения договора, гарантийных обязательств</w:t>
            </w:r>
          </w:p>
        </w:tc>
        <w:tc>
          <w:tcPr>
            <w:tcW w:w="828" w:type="dxa"/>
          </w:tcPr>
          <w:p w14:paraId="6CFC6864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2A3DAE34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1B50CDB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05EFE01D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2AA29928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57E615F8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11.6</w:t>
            </w:r>
          </w:p>
        </w:tc>
        <w:tc>
          <w:tcPr>
            <w:tcW w:w="4348" w:type="dxa"/>
          </w:tcPr>
          <w:p w14:paraId="30E5BC29" w14:textId="77777777" w:rsidR="00BD445D" w:rsidRPr="00590E16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590E16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Неустойка (штрафы, пени): порядок начисления и взимания</w:t>
            </w:r>
          </w:p>
        </w:tc>
        <w:tc>
          <w:tcPr>
            <w:tcW w:w="828" w:type="dxa"/>
          </w:tcPr>
          <w:p w14:paraId="78704E67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077CB9A3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56EA4B33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7553CB13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593405A1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3ADA53BF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11.7</w:t>
            </w:r>
          </w:p>
        </w:tc>
        <w:tc>
          <w:tcPr>
            <w:tcW w:w="4348" w:type="dxa"/>
          </w:tcPr>
          <w:p w14:paraId="64CB9369" w14:textId="77777777" w:rsidR="00BD445D" w:rsidRPr="00590E16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590E16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Требования к независимой (банковской) гарантии. Условия использования независимой (банковской) гарантии в качестве обеспечения исполнения договора поставщиком (подрядчиком, исполнителем)</w:t>
            </w:r>
          </w:p>
        </w:tc>
        <w:tc>
          <w:tcPr>
            <w:tcW w:w="828" w:type="dxa"/>
          </w:tcPr>
          <w:p w14:paraId="70E318DB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533D711C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77291A35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7EDF57B0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135B34C0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3BC8D3B8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11.8</w:t>
            </w:r>
          </w:p>
        </w:tc>
        <w:tc>
          <w:tcPr>
            <w:tcW w:w="4348" w:type="dxa"/>
          </w:tcPr>
          <w:p w14:paraId="226F18B5" w14:textId="77777777" w:rsidR="00BD445D" w:rsidRPr="00590E16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590E16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Последствия неисполнения и ненадлежащего исполнения договора. Порядок действий сторон. Защита прав и интересов заказчика и поставщика</w:t>
            </w:r>
          </w:p>
        </w:tc>
        <w:tc>
          <w:tcPr>
            <w:tcW w:w="828" w:type="dxa"/>
          </w:tcPr>
          <w:p w14:paraId="1B138995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5791EAF3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13EF539B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5F67274A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0083C762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2D036EAF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11.9</w:t>
            </w:r>
          </w:p>
        </w:tc>
        <w:tc>
          <w:tcPr>
            <w:tcW w:w="4348" w:type="dxa"/>
          </w:tcPr>
          <w:p w14:paraId="77BA0D9B" w14:textId="77777777" w:rsidR="00BD445D" w:rsidRPr="00590E16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590E16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Расторжение договоров: по соглашению сторон и в одностороннем порядке. Последствия одностороннего отказа заказчика от исполнения договора</w:t>
            </w:r>
          </w:p>
        </w:tc>
        <w:tc>
          <w:tcPr>
            <w:tcW w:w="828" w:type="dxa"/>
          </w:tcPr>
          <w:p w14:paraId="37A8F1F0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67565D20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773F85C4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5AFB94AE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7A40B903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5A84AADB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11.10</w:t>
            </w:r>
          </w:p>
        </w:tc>
        <w:tc>
          <w:tcPr>
            <w:tcW w:w="4348" w:type="dxa"/>
          </w:tcPr>
          <w:p w14:paraId="2E9B6C80" w14:textId="77777777" w:rsidR="00BD445D" w:rsidRPr="00590E16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590E16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Порядок действий сторон при расторжении договора</w:t>
            </w:r>
          </w:p>
        </w:tc>
        <w:tc>
          <w:tcPr>
            <w:tcW w:w="828" w:type="dxa"/>
          </w:tcPr>
          <w:p w14:paraId="1B9E40B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2126957D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6041956E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4F0E7F91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1C304946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2006920A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11.11</w:t>
            </w:r>
          </w:p>
        </w:tc>
        <w:tc>
          <w:tcPr>
            <w:tcW w:w="4348" w:type="dxa"/>
          </w:tcPr>
          <w:p w14:paraId="371D5D7A" w14:textId="77777777" w:rsidR="00BD445D" w:rsidRPr="00590E16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590E16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Последствия расторжения договора. Возможность и условия заключения договора с другим участником закупки</w:t>
            </w:r>
          </w:p>
        </w:tc>
        <w:tc>
          <w:tcPr>
            <w:tcW w:w="828" w:type="dxa"/>
          </w:tcPr>
          <w:p w14:paraId="7C97F4F9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6C9DE49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0058A4D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63B7C5E8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32DD77C5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0377CB30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11.12</w:t>
            </w:r>
          </w:p>
        </w:tc>
        <w:tc>
          <w:tcPr>
            <w:tcW w:w="4348" w:type="dxa"/>
          </w:tcPr>
          <w:p w14:paraId="25BAB23A" w14:textId="77777777" w:rsidR="00BD445D" w:rsidRPr="00590E16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590E16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Уклонение поставщиков от подписания договора. Отказ заказчика от заключения договора</w:t>
            </w:r>
          </w:p>
        </w:tc>
        <w:tc>
          <w:tcPr>
            <w:tcW w:w="828" w:type="dxa"/>
          </w:tcPr>
          <w:p w14:paraId="065420FB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648202B7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6AAF15E6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59E7F637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11FB5D35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75488798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11.13</w:t>
            </w:r>
          </w:p>
        </w:tc>
        <w:tc>
          <w:tcPr>
            <w:tcW w:w="4348" w:type="dxa"/>
          </w:tcPr>
          <w:p w14:paraId="7A86D9E9" w14:textId="77777777" w:rsidR="00BD445D" w:rsidRPr="00590E16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590E16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Отчетность о закупках по 223-ФЗ. Требования к заполнению форм отчетности в ЕИС</w:t>
            </w:r>
          </w:p>
        </w:tc>
        <w:tc>
          <w:tcPr>
            <w:tcW w:w="828" w:type="dxa"/>
          </w:tcPr>
          <w:p w14:paraId="2262BE0D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4121BCA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465055B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12F667DE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7A9180D7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73337E83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11.14</w:t>
            </w:r>
          </w:p>
        </w:tc>
        <w:tc>
          <w:tcPr>
            <w:tcW w:w="4348" w:type="dxa"/>
          </w:tcPr>
          <w:p w14:paraId="198953A4" w14:textId="77777777" w:rsidR="00BD445D" w:rsidRPr="00590E16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590E16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Отчет об объеме закупок товаров российского происхождения</w:t>
            </w:r>
          </w:p>
        </w:tc>
        <w:tc>
          <w:tcPr>
            <w:tcW w:w="828" w:type="dxa"/>
          </w:tcPr>
          <w:p w14:paraId="445A6B5B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5BD5656A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24A067CE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38BB0A93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0B36FBC5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3B08B756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lastRenderedPageBreak/>
              <w:t>12</w:t>
            </w:r>
          </w:p>
        </w:tc>
        <w:tc>
          <w:tcPr>
            <w:tcW w:w="4348" w:type="dxa"/>
          </w:tcPr>
          <w:p w14:paraId="586E2233" w14:textId="77777777" w:rsidR="00BD445D" w:rsidRPr="001E108B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1E108B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Защита прав, государственный и ведомственный контроль в сфере закупок. Административная практика ФАС. Административная ответственность за нарушение требований закона № 223-ФЗ. Мониторинг и аудит в сфере закупок</w:t>
            </w:r>
          </w:p>
        </w:tc>
        <w:tc>
          <w:tcPr>
            <w:tcW w:w="828" w:type="dxa"/>
          </w:tcPr>
          <w:p w14:paraId="1422F511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15</w:t>
            </w:r>
          </w:p>
        </w:tc>
        <w:tc>
          <w:tcPr>
            <w:tcW w:w="1055" w:type="dxa"/>
          </w:tcPr>
          <w:p w14:paraId="1C204E4A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10</w:t>
            </w:r>
          </w:p>
        </w:tc>
        <w:tc>
          <w:tcPr>
            <w:tcW w:w="1745" w:type="dxa"/>
          </w:tcPr>
          <w:p w14:paraId="1E6840CE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1588" w:type="dxa"/>
            <w:gridSpan w:val="2"/>
          </w:tcPr>
          <w:p w14:paraId="208AE319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зачет</w:t>
            </w:r>
          </w:p>
        </w:tc>
      </w:tr>
      <w:tr w:rsidR="00BD445D" w:rsidRPr="00276BCB" w14:paraId="7489703B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57656532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12.1</w:t>
            </w:r>
          </w:p>
        </w:tc>
        <w:tc>
          <w:tcPr>
            <w:tcW w:w="4348" w:type="dxa"/>
          </w:tcPr>
          <w:p w14:paraId="67E80495" w14:textId="77777777" w:rsidR="00BD445D" w:rsidRPr="001E108B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1E108B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Обжалование действий заказчика, организатора торгов, закупочной комиссии, оператора электронной площадки. Изменения правил и практика обжалования закупок.</w:t>
            </w:r>
          </w:p>
          <w:p w14:paraId="4B04A4AA" w14:textId="77777777" w:rsidR="00BD445D" w:rsidRPr="001E108B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28" w:type="dxa"/>
          </w:tcPr>
          <w:p w14:paraId="0C2DF41D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59FAB4A8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01F16CB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25E59B74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0654BDB9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57A37607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12.2</w:t>
            </w:r>
          </w:p>
        </w:tc>
        <w:tc>
          <w:tcPr>
            <w:tcW w:w="4348" w:type="dxa"/>
          </w:tcPr>
          <w:p w14:paraId="34F3C847" w14:textId="77777777" w:rsidR="00BD445D" w:rsidRPr="001E108B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1E108B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Порядок рассмотрения жалоб по ст.18.1 закона «О защите конкуренции»</w:t>
            </w:r>
          </w:p>
          <w:p w14:paraId="07572E8D" w14:textId="77777777" w:rsidR="00BD445D" w:rsidRPr="001E108B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28" w:type="dxa"/>
          </w:tcPr>
          <w:p w14:paraId="36A19A2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70A2EC0E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3546CFE5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78A252F0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393D2655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7BFF117C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12.3</w:t>
            </w:r>
          </w:p>
        </w:tc>
        <w:tc>
          <w:tcPr>
            <w:tcW w:w="4348" w:type="dxa"/>
          </w:tcPr>
          <w:p w14:paraId="034EB37E" w14:textId="77777777" w:rsidR="00BD445D" w:rsidRPr="001E108B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1E108B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Требования к содержанию и порядку подачи жалобы</w:t>
            </w:r>
          </w:p>
          <w:p w14:paraId="7D489C8C" w14:textId="77777777" w:rsidR="00BD445D" w:rsidRPr="001E108B" w:rsidRDefault="00BD445D" w:rsidP="00D95842">
            <w:pPr>
              <w:ind w:left="720"/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28" w:type="dxa"/>
          </w:tcPr>
          <w:p w14:paraId="65AA9468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5C0C39C3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5C10E1D4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0EB462C0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5DA61C3D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79F468C3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12.4</w:t>
            </w:r>
          </w:p>
        </w:tc>
        <w:tc>
          <w:tcPr>
            <w:tcW w:w="4348" w:type="dxa"/>
          </w:tcPr>
          <w:p w14:paraId="3063F189" w14:textId="77777777" w:rsidR="00BD445D" w:rsidRPr="001E108B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1E108B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Решение и предписание комиссии ФАС (УФАС)</w:t>
            </w:r>
          </w:p>
          <w:p w14:paraId="0535CF71" w14:textId="77777777" w:rsidR="00BD445D" w:rsidRPr="001E108B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28" w:type="dxa"/>
          </w:tcPr>
          <w:p w14:paraId="7C63DE24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1E4DFED8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3136705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1081C66E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42AB58E6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4896256E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12.5</w:t>
            </w:r>
          </w:p>
        </w:tc>
        <w:tc>
          <w:tcPr>
            <w:tcW w:w="4348" w:type="dxa"/>
          </w:tcPr>
          <w:p w14:paraId="4326BB90" w14:textId="77777777" w:rsidR="00BD445D" w:rsidRPr="001E108B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1E108B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Ответственность заказчика и должностных лиц. Составы административных правонарушений по КоАП</w:t>
            </w:r>
          </w:p>
        </w:tc>
        <w:tc>
          <w:tcPr>
            <w:tcW w:w="828" w:type="dxa"/>
          </w:tcPr>
          <w:p w14:paraId="3FF64B8B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66BCF13B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797F4730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22DAE5B7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3A6802C9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427E4AF8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12.6</w:t>
            </w:r>
          </w:p>
        </w:tc>
        <w:tc>
          <w:tcPr>
            <w:tcW w:w="4348" w:type="dxa"/>
          </w:tcPr>
          <w:p w14:paraId="020ED6A7" w14:textId="77777777" w:rsidR="00BD445D" w:rsidRPr="001E108B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1E108B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Порядок применения ответственности</w:t>
            </w:r>
          </w:p>
        </w:tc>
        <w:tc>
          <w:tcPr>
            <w:tcW w:w="828" w:type="dxa"/>
          </w:tcPr>
          <w:p w14:paraId="0E4D6DE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4B7D26D5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1B479EE9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25A808D8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5F8BA05F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433FBB53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12.7</w:t>
            </w:r>
          </w:p>
        </w:tc>
        <w:tc>
          <w:tcPr>
            <w:tcW w:w="4348" w:type="dxa"/>
          </w:tcPr>
          <w:p w14:paraId="7F0244FA" w14:textId="77777777" w:rsidR="00BD445D" w:rsidRPr="001E108B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1E108B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Типичные нарушения заказчиков, комиссий при проведении закупок по 223-ФЗ.</w:t>
            </w:r>
          </w:p>
          <w:p w14:paraId="151D2542" w14:textId="77777777" w:rsidR="00BD445D" w:rsidRPr="001E108B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28" w:type="dxa"/>
          </w:tcPr>
          <w:p w14:paraId="1A2B00F6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7ED0A8BE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25E676E3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156BB1AB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3690DA64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0A943FA5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12.8</w:t>
            </w:r>
          </w:p>
        </w:tc>
        <w:tc>
          <w:tcPr>
            <w:tcW w:w="4348" w:type="dxa"/>
          </w:tcPr>
          <w:p w14:paraId="745A5C54" w14:textId="77777777" w:rsidR="00BD445D" w:rsidRPr="001E108B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1E108B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Практика осуществления контроля ФАС, обжалования решений и предписаний ФАС России</w:t>
            </w:r>
          </w:p>
        </w:tc>
        <w:tc>
          <w:tcPr>
            <w:tcW w:w="828" w:type="dxa"/>
          </w:tcPr>
          <w:p w14:paraId="4994F5FB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72AD7493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035E15CE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4B77309D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110D3905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6E17029F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12.9</w:t>
            </w:r>
          </w:p>
        </w:tc>
        <w:tc>
          <w:tcPr>
            <w:tcW w:w="4348" w:type="dxa"/>
          </w:tcPr>
          <w:p w14:paraId="03CC74DE" w14:textId="77777777" w:rsidR="00BD445D" w:rsidRPr="001E108B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1E108B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Реестр недобросовестных поставщиков. Порядок предоставления информации. Постановление Правительства РФ № 1211 от 22.11.2012 г</w:t>
            </w:r>
          </w:p>
        </w:tc>
        <w:tc>
          <w:tcPr>
            <w:tcW w:w="828" w:type="dxa"/>
          </w:tcPr>
          <w:p w14:paraId="55AC19BA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4663CD6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7DCD057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3D58C1BD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183D19D3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435121A0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12.10</w:t>
            </w:r>
          </w:p>
        </w:tc>
        <w:tc>
          <w:tcPr>
            <w:tcW w:w="4348" w:type="dxa"/>
          </w:tcPr>
          <w:p w14:paraId="1A83C26E" w14:textId="77777777" w:rsidR="00BD445D" w:rsidRPr="001E108B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1E108B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Мониторинг закупок по закону № 223-ФЗ</w:t>
            </w:r>
          </w:p>
        </w:tc>
        <w:tc>
          <w:tcPr>
            <w:tcW w:w="828" w:type="dxa"/>
          </w:tcPr>
          <w:p w14:paraId="4BC6BE7E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2286BB05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25C18117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0B8213C5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10138515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7B148266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12.11</w:t>
            </w:r>
          </w:p>
        </w:tc>
        <w:tc>
          <w:tcPr>
            <w:tcW w:w="4348" w:type="dxa"/>
          </w:tcPr>
          <w:p w14:paraId="5CDB7F96" w14:textId="77777777" w:rsidR="00BD445D" w:rsidRPr="001E108B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1E108B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Аудит закупок по закону № 223-ФЗ. Методика аудита</w:t>
            </w:r>
          </w:p>
        </w:tc>
        <w:tc>
          <w:tcPr>
            <w:tcW w:w="828" w:type="dxa"/>
          </w:tcPr>
          <w:p w14:paraId="6BBA7322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6ADFD0CA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2759D5E3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3C6F2CB9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278AC69F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57E5423B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12.12</w:t>
            </w:r>
          </w:p>
        </w:tc>
        <w:tc>
          <w:tcPr>
            <w:tcW w:w="4348" w:type="dxa"/>
          </w:tcPr>
          <w:p w14:paraId="112AB5D7" w14:textId="77777777" w:rsidR="00BD445D" w:rsidRPr="001E108B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1E108B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Сфера и порядок осуществления ведомственного контроля в сфере закупок</w:t>
            </w:r>
          </w:p>
        </w:tc>
        <w:tc>
          <w:tcPr>
            <w:tcW w:w="828" w:type="dxa"/>
          </w:tcPr>
          <w:p w14:paraId="2E8EBBDE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34CA076B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458B708F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1169EBE1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4449509C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11F277DD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12.13</w:t>
            </w:r>
          </w:p>
        </w:tc>
        <w:tc>
          <w:tcPr>
            <w:tcW w:w="4348" w:type="dxa"/>
          </w:tcPr>
          <w:p w14:paraId="1DED124F" w14:textId="77777777" w:rsidR="00BD445D" w:rsidRPr="001E108B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1E108B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Сфера и порядок осуществления общественного контроля в сфере закупок</w:t>
            </w:r>
          </w:p>
        </w:tc>
        <w:tc>
          <w:tcPr>
            <w:tcW w:w="828" w:type="dxa"/>
          </w:tcPr>
          <w:p w14:paraId="2AE41CF1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0C3724E4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3A8F026A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1B5C7035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453E8EEC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4BA642B8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12.14</w:t>
            </w:r>
          </w:p>
        </w:tc>
        <w:tc>
          <w:tcPr>
            <w:tcW w:w="4348" w:type="dxa"/>
          </w:tcPr>
          <w:p w14:paraId="445A62B6" w14:textId="77777777" w:rsidR="00BD445D" w:rsidRPr="001E108B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 w:rsidRPr="001E108B"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Контроль Заказчика за исполнением обязательств поставщиком (подрядчиком, исполнителем)</w:t>
            </w:r>
          </w:p>
        </w:tc>
        <w:tc>
          <w:tcPr>
            <w:tcW w:w="828" w:type="dxa"/>
          </w:tcPr>
          <w:p w14:paraId="5A89C019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5" w:type="dxa"/>
          </w:tcPr>
          <w:p w14:paraId="719B7311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5" w:type="dxa"/>
          </w:tcPr>
          <w:p w14:paraId="739A5A45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0385F617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  <w:tr w:rsidR="00BD445D" w:rsidRPr="00276BCB" w14:paraId="3F4FBD1D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0BFDC0EA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13</w:t>
            </w:r>
          </w:p>
        </w:tc>
        <w:tc>
          <w:tcPr>
            <w:tcW w:w="4348" w:type="dxa"/>
          </w:tcPr>
          <w:p w14:paraId="20DE87EF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Коммерческие закупки</w:t>
            </w:r>
          </w:p>
        </w:tc>
        <w:tc>
          <w:tcPr>
            <w:tcW w:w="828" w:type="dxa"/>
          </w:tcPr>
          <w:p w14:paraId="141194C6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25</w:t>
            </w:r>
          </w:p>
        </w:tc>
        <w:tc>
          <w:tcPr>
            <w:tcW w:w="1055" w:type="dxa"/>
          </w:tcPr>
          <w:p w14:paraId="01852535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15</w:t>
            </w:r>
          </w:p>
        </w:tc>
        <w:tc>
          <w:tcPr>
            <w:tcW w:w="1745" w:type="dxa"/>
          </w:tcPr>
          <w:p w14:paraId="6BF11B59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1588" w:type="dxa"/>
            <w:gridSpan w:val="2"/>
          </w:tcPr>
          <w:p w14:paraId="1BB30EE9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зачет</w:t>
            </w:r>
          </w:p>
        </w:tc>
      </w:tr>
      <w:tr w:rsidR="00BD445D" w:rsidRPr="00276BCB" w14:paraId="608C4AF6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7116CB69" w14:textId="77777777" w:rsidR="00BD445D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lastRenderedPageBreak/>
              <w:t>14</w:t>
            </w:r>
          </w:p>
        </w:tc>
        <w:tc>
          <w:tcPr>
            <w:tcW w:w="4348" w:type="dxa"/>
          </w:tcPr>
          <w:p w14:paraId="12867F19" w14:textId="77777777" w:rsidR="00BD445D" w:rsidRPr="001E108B" w:rsidRDefault="00BD445D" w:rsidP="00D95842">
            <w:pPr>
              <w:jc w:val="both"/>
              <w:textAlignment w:val="baseline"/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color w:val="121212"/>
                <w:bdr w:val="none" w:sz="0" w:space="0" w:color="auto" w:frame="1"/>
                <w:shd w:val="clear" w:color="auto" w:fill="FFFFFF"/>
              </w:rPr>
              <w:t>Программа стажировки. Закупки на электронных площадках</w:t>
            </w:r>
          </w:p>
        </w:tc>
        <w:tc>
          <w:tcPr>
            <w:tcW w:w="828" w:type="dxa"/>
          </w:tcPr>
          <w:p w14:paraId="4CC6909D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20</w:t>
            </w:r>
          </w:p>
        </w:tc>
        <w:tc>
          <w:tcPr>
            <w:tcW w:w="1055" w:type="dxa"/>
          </w:tcPr>
          <w:p w14:paraId="78A6A927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1745" w:type="dxa"/>
          </w:tcPr>
          <w:p w14:paraId="2CB4405E" w14:textId="77777777" w:rsidR="00BD445D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15</w:t>
            </w:r>
          </w:p>
        </w:tc>
        <w:tc>
          <w:tcPr>
            <w:tcW w:w="1588" w:type="dxa"/>
            <w:gridSpan w:val="2"/>
          </w:tcPr>
          <w:p w14:paraId="1A163217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практика</w:t>
            </w:r>
          </w:p>
        </w:tc>
      </w:tr>
      <w:tr w:rsidR="00BD445D" w:rsidRPr="00276BCB" w14:paraId="15498B39" w14:textId="77777777" w:rsidTr="00BD445D">
        <w:tc>
          <w:tcPr>
            <w:tcW w:w="756" w:type="dxa"/>
          </w:tcPr>
          <w:p w14:paraId="01249876" w14:textId="77777777" w:rsidR="00BD445D" w:rsidRPr="00276BCB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15</w:t>
            </w:r>
          </w:p>
        </w:tc>
        <w:tc>
          <w:tcPr>
            <w:tcW w:w="7984" w:type="dxa"/>
            <w:gridSpan w:val="5"/>
          </w:tcPr>
          <w:p w14:paraId="73F99937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 xml:space="preserve">Итоговый междисциплинарный экзамен 10 </w:t>
            </w:r>
            <w:proofErr w:type="spellStart"/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ак.ч</w:t>
            </w:r>
            <w:proofErr w:type="spellEnd"/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588" w:type="dxa"/>
            <w:gridSpan w:val="2"/>
          </w:tcPr>
          <w:p w14:paraId="4977D595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В соответствии м Положением о проведении итоговой аттестации</w:t>
            </w:r>
          </w:p>
        </w:tc>
      </w:tr>
      <w:tr w:rsidR="00BD445D" w:rsidRPr="00276BCB" w14:paraId="5707A998" w14:textId="77777777" w:rsidTr="00BD445D">
        <w:trPr>
          <w:gridAfter w:val="1"/>
          <w:wAfter w:w="8" w:type="dxa"/>
        </w:trPr>
        <w:tc>
          <w:tcPr>
            <w:tcW w:w="756" w:type="dxa"/>
          </w:tcPr>
          <w:p w14:paraId="416ED83B" w14:textId="77777777" w:rsidR="00BD445D" w:rsidRPr="00276BCB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348" w:type="dxa"/>
          </w:tcPr>
          <w:p w14:paraId="546A370F" w14:textId="77777777" w:rsidR="00BD445D" w:rsidRPr="00276BCB" w:rsidRDefault="00BD445D" w:rsidP="00D95842">
            <w:pPr>
              <w:jc w:val="both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 w:rsidRPr="00276BCB"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Итого:</w:t>
            </w:r>
          </w:p>
        </w:tc>
        <w:tc>
          <w:tcPr>
            <w:tcW w:w="828" w:type="dxa"/>
          </w:tcPr>
          <w:p w14:paraId="09CF1C4F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300</w:t>
            </w:r>
          </w:p>
        </w:tc>
        <w:tc>
          <w:tcPr>
            <w:tcW w:w="1055" w:type="dxa"/>
          </w:tcPr>
          <w:p w14:paraId="697DBEB7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190</w:t>
            </w:r>
          </w:p>
        </w:tc>
        <w:tc>
          <w:tcPr>
            <w:tcW w:w="1745" w:type="dxa"/>
          </w:tcPr>
          <w:p w14:paraId="180A5F47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  <w:r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  <w:t>110</w:t>
            </w:r>
          </w:p>
        </w:tc>
        <w:tc>
          <w:tcPr>
            <w:tcW w:w="1588" w:type="dxa"/>
            <w:gridSpan w:val="2"/>
          </w:tcPr>
          <w:p w14:paraId="60F5F6BD" w14:textId="77777777" w:rsidR="00BD445D" w:rsidRPr="00276BCB" w:rsidRDefault="00BD445D" w:rsidP="00D95842">
            <w:pPr>
              <w:jc w:val="center"/>
              <w:textAlignment w:val="baseline"/>
              <w:rPr>
                <w:rFonts w:eastAsia="Calibri"/>
                <w:bCs/>
                <w:color w:val="121212"/>
                <w:bdr w:val="none" w:sz="0" w:space="0" w:color="auto" w:frame="1"/>
                <w:shd w:val="clear" w:color="auto" w:fill="FFFFFF"/>
              </w:rPr>
            </w:pPr>
          </w:p>
        </w:tc>
      </w:tr>
    </w:tbl>
    <w:p w14:paraId="66544A92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pt;height:11.4pt" o:bullet="t">
        <v:imagedata r:id="rId1" o:title="mso42B4"/>
      </v:shape>
    </w:pict>
  </w:numPicBullet>
  <w:abstractNum w:abstractNumId="0" w15:restartNumberingAfterBreak="0">
    <w:nsid w:val="00000006"/>
    <w:multiLevelType w:val="hybridMultilevel"/>
    <w:tmpl w:val="3855585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6D6AFE"/>
    <w:multiLevelType w:val="multilevel"/>
    <w:tmpl w:val="B3E25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37E35"/>
    <w:multiLevelType w:val="multilevel"/>
    <w:tmpl w:val="F744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C0C60"/>
    <w:multiLevelType w:val="multilevel"/>
    <w:tmpl w:val="D9D0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123FE"/>
    <w:multiLevelType w:val="multilevel"/>
    <w:tmpl w:val="0402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9402E"/>
    <w:multiLevelType w:val="multilevel"/>
    <w:tmpl w:val="B2F8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C7251F"/>
    <w:multiLevelType w:val="multilevel"/>
    <w:tmpl w:val="A646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777604"/>
    <w:multiLevelType w:val="multilevel"/>
    <w:tmpl w:val="A1A6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8B5C98"/>
    <w:multiLevelType w:val="multilevel"/>
    <w:tmpl w:val="F5EC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756FCB"/>
    <w:multiLevelType w:val="multilevel"/>
    <w:tmpl w:val="0E04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2F6A99"/>
    <w:multiLevelType w:val="multilevel"/>
    <w:tmpl w:val="8D68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5070F5"/>
    <w:multiLevelType w:val="hybridMultilevel"/>
    <w:tmpl w:val="27C40BB0"/>
    <w:lvl w:ilvl="0" w:tplc="853E0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1A414C"/>
    <w:multiLevelType w:val="multilevel"/>
    <w:tmpl w:val="A320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9D7DE6"/>
    <w:multiLevelType w:val="multilevel"/>
    <w:tmpl w:val="6578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B220C1"/>
    <w:multiLevelType w:val="multilevel"/>
    <w:tmpl w:val="92C4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6534BB"/>
    <w:multiLevelType w:val="multilevel"/>
    <w:tmpl w:val="3364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360B1D"/>
    <w:multiLevelType w:val="multilevel"/>
    <w:tmpl w:val="0900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3F604D"/>
    <w:multiLevelType w:val="hybridMultilevel"/>
    <w:tmpl w:val="623AB2B2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7F77522"/>
    <w:multiLevelType w:val="multilevel"/>
    <w:tmpl w:val="E648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355877"/>
    <w:multiLevelType w:val="multilevel"/>
    <w:tmpl w:val="244CD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372014"/>
    <w:multiLevelType w:val="multilevel"/>
    <w:tmpl w:val="CC7A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9649617">
    <w:abstractNumId w:val="0"/>
  </w:num>
  <w:num w:numId="2" w16cid:durableId="1933315940">
    <w:abstractNumId w:val="11"/>
  </w:num>
  <w:num w:numId="3" w16cid:durableId="1803690189">
    <w:abstractNumId w:val="17"/>
  </w:num>
  <w:num w:numId="4" w16cid:durableId="2069985988">
    <w:abstractNumId w:val="14"/>
  </w:num>
  <w:num w:numId="5" w16cid:durableId="1355156370">
    <w:abstractNumId w:val="20"/>
  </w:num>
  <w:num w:numId="6" w16cid:durableId="656348200">
    <w:abstractNumId w:val="4"/>
  </w:num>
  <w:num w:numId="7" w16cid:durableId="1912347074">
    <w:abstractNumId w:val="12"/>
  </w:num>
  <w:num w:numId="8" w16cid:durableId="24983180">
    <w:abstractNumId w:val="9"/>
  </w:num>
  <w:num w:numId="9" w16cid:durableId="1384019904">
    <w:abstractNumId w:val="3"/>
  </w:num>
  <w:num w:numId="10" w16cid:durableId="1435592897">
    <w:abstractNumId w:val="10"/>
  </w:num>
  <w:num w:numId="11" w16cid:durableId="686759559">
    <w:abstractNumId w:val="7"/>
  </w:num>
  <w:num w:numId="12" w16cid:durableId="881791269">
    <w:abstractNumId w:val="16"/>
  </w:num>
  <w:num w:numId="13" w16cid:durableId="818228008">
    <w:abstractNumId w:val="13"/>
  </w:num>
  <w:num w:numId="14" w16cid:durableId="351079154">
    <w:abstractNumId w:val="5"/>
  </w:num>
  <w:num w:numId="15" w16cid:durableId="1046568985">
    <w:abstractNumId w:val="8"/>
  </w:num>
  <w:num w:numId="16" w16cid:durableId="240140098">
    <w:abstractNumId w:val="6"/>
  </w:num>
  <w:num w:numId="17" w16cid:durableId="288586626">
    <w:abstractNumId w:val="1"/>
  </w:num>
  <w:num w:numId="18" w16cid:durableId="60105358">
    <w:abstractNumId w:val="2"/>
  </w:num>
  <w:num w:numId="19" w16cid:durableId="1730038089">
    <w:abstractNumId w:val="19"/>
  </w:num>
  <w:num w:numId="20" w16cid:durableId="2092775305">
    <w:abstractNumId w:val="15"/>
  </w:num>
  <w:num w:numId="21" w16cid:durableId="5515822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E9"/>
    <w:rsid w:val="001F2B87"/>
    <w:rsid w:val="006C0B77"/>
    <w:rsid w:val="008242FF"/>
    <w:rsid w:val="00870751"/>
    <w:rsid w:val="00922C48"/>
    <w:rsid w:val="00B915B7"/>
    <w:rsid w:val="00BD445D"/>
    <w:rsid w:val="00BD68E9"/>
    <w:rsid w:val="00CC65B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D6A7F"/>
  <w15:chartTrackingRefBased/>
  <w15:docId w15:val="{9E726F1E-26BC-49C7-80B0-B39E1DCE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4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6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8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8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8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8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8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8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8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68E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D68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D68E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D68E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D68E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BD68E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BD68E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BD68E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BD68E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BD68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68E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BD68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68E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BD6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68E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BD68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68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6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68E9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BD68E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D445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D445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BD445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D445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BD445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D445D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table" w:customStyle="1" w:styleId="11">
    <w:name w:val="Сетка таблицы1"/>
    <w:basedOn w:val="a1"/>
    <w:next w:val="af2"/>
    <w:uiPriority w:val="59"/>
    <w:rsid w:val="00BD44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59"/>
    <w:rsid w:val="00BD44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semiHidden/>
    <w:unhideWhenUsed/>
    <w:rsid w:val="00BD44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2489</Words>
  <Characters>14190</Characters>
  <Application>Microsoft Office Word</Application>
  <DocSecurity>0</DocSecurity>
  <Lines>118</Lines>
  <Paragraphs>33</Paragraphs>
  <ScaleCrop>false</ScaleCrop>
  <Company/>
  <LinksUpToDate>false</LinksUpToDate>
  <CharactersWithSpaces>16646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Бондарева</dc:creator>
  <cp:keywords/>
  <dc:description/>
  <cp:lastModifiedBy>Наталья Бондарева</cp:lastModifiedBy>
  <cp:revision>2</cp:revision>
  <dcterms:created xsi:type="dcterms:W3CDTF">2025-01-13T11:35:00Z</dcterms:created>
  <dcterms:modified xsi:type="dcterms:W3CDTF">2025-01-13T11:35:00Z</dcterms:modified>
</cp:coreProperties>
</file>