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70" w:rsidRPr="005C7251" w:rsidRDefault="00037E70" w:rsidP="00037E70">
      <w:pPr>
        <w:spacing w:line="240" w:lineRule="auto"/>
        <w:contextualSpacing/>
        <w:jc w:val="both"/>
        <w:rPr>
          <w:rFonts w:ascii="Times New Roman" w:hAnsi="Times New Roman"/>
          <w:sz w:val="28"/>
          <w:szCs w:val="56"/>
        </w:rPr>
      </w:pPr>
    </w:p>
    <w:p w:rsidR="00037E70" w:rsidRPr="005C7251" w:rsidRDefault="00037E70" w:rsidP="00037E70">
      <w:pPr>
        <w:spacing w:line="240" w:lineRule="auto"/>
        <w:contextualSpacing/>
        <w:jc w:val="both"/>
        <w:rPr>
          <w:rFonts w:ascii="Times New Roman" w:hAnsi="Times New Roman"/>
          <w:sz w:val="28"/>
          <w:szCs w:val="56"/>
        </w:rPr>
      </w:pPr>
    </w:p>
    <w:p w:rsidR="00037E70" w:rsidRPr="005C7251" w:rsidRDefault="00037E70" w:rsidP="00037E70">
      <w:pPr>
        <w:spacing w:line="240" w:lineRule="auto"/>
        <w:contextualSpacing/>
        <w:jc w:val="both"/>
        <w:rPr>
          <w:rFonts w:ascii="Times New Roman" w:hAnsi="Times New Roman"/>
          <w:sz w:val="28"/>
          <w:szCs w:val="56"/>
        </w:rPr>
      </w:pPr>
    </w:p>
    <w:p w:rsidR="0042103E" w:rsidRPr="0042103E" w:rsidRDefault="0042103E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42103E">
        <w:rPr>
          <w:rFonts w:ascii="Times New Roman" w:hAnsi="Times New Roman"/>
          <w:bCs/>
          <w:sz w:val="24"/>
          <w:szCs w:val="24"/>
        </w:rPr>
        <w:t xml:space="preserve">Утверждено: </w:t>
      </w:r>
    </w:p>
    <w:p w:rsidR="0042103E" w:rsidRPr="0042103E" w:rsidRDefault="0042103E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42103E">
        <w:rPr>
          <w:rFonts w:ascii="Times New Roman" w:hAnsi="Times New Roman"/>
          <w:bCs/>
          <w:sz w:val="24"/>
          <w:szCs w:val="24"/>
        </w:rPr>
        <w:t xml:space="preserve">на заседании </w:t>
      </w:r>
    </w:p>
    <w:p w:rsidR="0042103E" w:rsidRPr="0042103E" w:rsidRDefault="00B05FE0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</w:t>
      </w:r>
      <w:r w:rsidR="0042103E" w:rsidRPr="0042103E">
        <w:rPr>
          <w:rFonts w:ascii="Times New Roman" w:hAnsi="Times New Roman"/>
          <w:bCs/>
          <w:sz w:val="24"/>
          <w:szCs w:val="24"/>
        </w:rPr>
        <w:t xml:space="preserve">ческого совета </w:t>
      </w:r>
    </w:p>
    <w:p w:rsidR="0042103E" w:rsidRPr="0042103E" w:rsidRDefault="0042103E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42103E">
        <w:rPr>
          <w:rFonts w:ascii="Times New Roman" w:hAnsi="Times New Roman"/>
          <w:bCs/>
          <w:sz w:val="24"/>
          <w:szCs w:val="24"/>
        </w:rPr>
        <w:t>протокол № 1 от 31.08.2016 г.</w:t>
      </w:r>
    </w:p>
    <w:p w:rsidR="0042103E" w:rsidRPr="0042103E" w:rsidRDefault="0042103E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42103E">
        <w:rPr>
          <w:rFonts w:ascii="Times New Roman" w:hAnsi="Times New Roman"/>
          <w:bCs/>
          <w:sz w:val="24"/>
          <w:szCs w:val="24"/>
        </w:rPr>
        <w:t>___________  Т.П. Петренко</w:t>
      </w:r>
    </w:p>
    <w:p w:rsidR="0042103E" w:rsidRPr="0042103E" w:rsidRDefault="0042103E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42103E">
        <w:rPr>
          <w:rFonts w:ascii="Times New Roman" w:hAnsi="Times New Roman"/>
          <w:bCs/>
          <w:sz w:val="24"/>
          <w:szCs w:val="24"/>
        </w:rPr>
        <w:t xml:space="preserve">приказ МБДОУ ЦРР-д/с </w:t>
      </w:r>
    </w:p>
    <w:p w:rsidR="0042103E" w:rsidRPr="0042103E" w:rsidRDefault="0042103E" w:rsidP="0042103E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42103E">
        <w:rPr>
          <w:rFonts w:ascii="Times New Roman" w:hAnsi="Times New Roman"/>
          <w:bCs/>
          <w:sz w:val="24"/>
          <w:szCs w:val="24"/>
        </w:rPr>
        <w:t>№ 15 «Светлячок»</w:t>
      </w:r>
    </w:p>
    <w:p w:rsidR="0042103E" w:rsidRPr="0042103E" w:rsidRDefault="0042103E" w:rsidP="0042103E">
      <w:pPr>
        <w:pStyle w:val="1"/>
        <w:spacing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42103E">
        <w:rPr>
          <w:rFonts w:ascii="Times New Roman" w:hAnsi="Times New Roman"/>
          <w:sz w:val="24"/>
          <w:szCs w:val="24"/>
        </w:rPr>
        <w:t xml:space="preserve"> </w:t>
      </w:r>
      <w:r w:rsidRPr="0042103E">
        <w:rPr>
          <w:rFonts w:ascii="Times New Roman" w:hAnsi="Times New Roman"/>
          <w:b w:val="0"/>
          <w:sz w:val="24"/>
          <w:szCs w:val="24"/>
        </w:rPr>
        <w:t>от 01.09.2016 № 184-ок</w:t>
      </w:r>
    </w:p>
    <w:p w:rsidR="00037E70" w:rsidRDefault="00037E70" w:rsidP="0042103E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037E70" w:rsidRDefault="00037E70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A66671" w:rsidRDefault="00A66671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A66671" w:rsidRDefault="00A66671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A66671" w:rsidRDefault="00A66671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A66671" w:rsidRDefault="00A66671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A66671" w:rsidRDefault="00A66671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037E70" w:rsidRPr="00A66671" w:rsidRDefault="00ED3DB7" w:rsidP="00037E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A66671">
        <w:rPr>
          <w:rFonts w:ascii="Times New Roman" w:hAnsi="Times New Roman"/>
          <w:b/>
          <w:sz w:val="28"/>
          <w:lang w:val="ru-RU"/>
        </w:rPr>
        <w:t>Отчёт</w:t>
      </w:r>
    </w:p>
    <w:p w:rsidR="00A66671" w:rsidRPr="00A66671" w:rsidRDefault="00ED3DB7" w:rsidP="00037E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 </w:t>
      </w:r>
      <w:r w:rsidRPr="00A66671">
        <w:rPr>
          <w:rFonts w:ascii="Times New Roman" w:hAnsi="Times New Roman"/>
          <w:b/>
          <w:sz w:val="28"/>
          <w:lang w:val="ru-RU"/>
        </w:rPr>
        <w:t xml:space="preserve">результатах самообследования </w:t>
      </w:r>
    </w:p>
    <w:p w:rsidR="00037E70" w:rsidRDefault="00ED3DB7" w:rsidP="00ED3DB7">
      <w:pPr>
        <w:spacing w:after="0" w:line="240" w:lineRule="auto"/>
        <w:contextualSpacing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деятельности</w:t>
      </w:r>
      <w:r w:rsidR="00037E70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МБДОУ ЦРР-д/с № 15 «Светлячок»</w:t>
      </w:r>
    </w:p>
    <w:p w:rsidR="00A66671" w:rsidRDefault="00ED3DB7" w:rsidP="00037E70">
      <w:pPr>
        <w:spacing w:after="0" w:line="240" w:lineRule="auto"/>
        <w:contextualSpacing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</w:t>
      </w:r>
      <w:r w:rsidR="00A66671">
        <w:rPr>
          <w:rFonts w:ascii="Times New Roman" w:hAnsi="Times New Roman"/>
          <w:sz w:val="28"/>
          <w:lang w:val="ru-RU"/>
        </w:rPr>
        <w:t xml:space="preserve"> 201</w:t>
      </w:r>
      <w:r>
        <w:rPr>
          <w:rFonts w:ascii="Times New Roman" w:hAnsi="Times New Roman"/>
          <w:sz w:val="28"/>
          <w:lang w:val="ru-RU"/>
        </w:rPr>
        <w:t>5</w:t>
      </w:r>
      <w:r w:rsidR="00A66671">
        <w:rPr>
          <w:rFonts w:ascii="Times New Roman" w:hAnsi="Times New Roman"/>
          <w:sz w:val="28"/>
          <w:lang w:val="ru-RU"/>
        </w:rPr>
        <w:t>-201</w:t>
      </w:r>
      <w:r>
        <w:rPr>
          <w:rFonts w:ascii="Times New Roman" w:hAnsi="Times New Roman"/>
          <w:sz w:val="28"/>
          <w:lang w:val="ru-RU"/>
        </w:rPr>
        <w:t>6</w:t>
      </w:r>
      <w:r w:rsidR="00A6667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учебный год</w:t>
      </w:r>
    </w:p>
    <w:p w:rsidR="00037E70" w:rsidRPr="00037E70" w:rsidRDefault="00037E70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</w:p>
    <w:p w:rsidR="00037E70" w:rsidRPr="00037E70" w:rsidRDefault="00037E70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  <w:r w:rsidRPr="00037E70">
        <w:rPr>
          <w:rFonts w:ascii="Times New Roman" w:hAnsi="Times New Roman"/>
          <w:sz w:val="28"/>
          <w:lang w:val="ru-RU"/>
        </w:rPr>
        <w:t xml:space="preserve"> </w:t>
      </w:r>
    </w:p>
    <w:p w:rsidR="00037E70" w:rsidRPr="00037E70" w:rsidRDefault="00037E70" w:rsidP="00037E70">
      <w:pPr>
        <w:spacing w:after="0" w:line="240" w:lineRule="auto"/>
        <w:ind w:left="4395"/>
        <w:contextualSpacing/>
        <w:rPr>
          <w:rFonts w:ascii="Times New Roman" w:hAnsi="Times New Roman"/>
          <w:sz w:val="28"/>
          <w:lang w:val="ru-RU"/>
        </w:rPr>
      </w:pPr>
      <w:r w:rsidRPr="00037E70">
        <w:rPr>
          <w:rFonts w:ascii="Times New Roman" w:hAnsi="Times New Roman"/>
          <w:sz w:val="28"/>
          <w:lang w:val="ru-RU"/>
        </w:rPr>
        <w:t xml:space="preserve"> </w:t>
      </w:r>
    </w:p>
    <w:p w:rsidR="00037E70" w:rsidRPr="00037E70" w:rsidRDefault="00037E70">
      <w:pPr>
        <w:rPr>
          <w:lang w:val="ru-RU"/>
        </w:rPr>
      </w:pPr>
    </w:p>
    <w:p w:rsidR="00037E70" w:rsidRDefault="00037E70">
      <w:pPr>
        <w:rPr>
          <w:lang w:val="ru-RU"/>
        </w:rPr>
      </w:pPr>
    </w:p>
    <w:p w:rsidR="00A66671" w:rsidRDefault="00A66671">
      <w:pPr>
        <w:rPr>
          <w:lang w:val="ru-RU"/>
        </w:rPr>
      </w:pPr>
    </w:p>
    <w:p w:rsidR="00A66671" w:rsidRDefault="00A66671">
      <w:pPr>
        <w:rPr>
          <w:lang w:val="ru-RU"/>
        </w:rPr>
      </w:pPr>
    </w:p>
    <w:p w:rsidR="00A66671" w:rsidRDefault="00A66671">
      <w:pPr>
        <w:rPr>
          <w:lang w:val="ru-RU"/>
        </w:rPr>
      </w:pPr>
    </w:p>
    <w:p w:rsidR="00A66671" w:rsidRDefault="00A66671">
      <w:pPr>
        <w:rPr>
          <w:lang w:val="ru-RU"/>
        </w:rPr>
      </w:pPr>
    </w:p>
    <w:p w:rsidR="00A66671" w:rsidRDefault="00A66671">
      <w:pPr>
        <w:rPr>
          <w:lang w:val="ru-RU"/>
        </w:rPr>
      </w:pPr>
    </w:p>
    <w:p w:rsidR="005C7251" w:rsidRDefault="005C7251">
      <w:pPr>
        <w:rPr>
          <w:lang w:val="ru-RU"/>
        </w:rPr>
      </w:pPr>
    </w:p>
    <w:p w:rsidR="00ED3DB7" w:rsidRDefault="00ED3DB7" w:rsidP="00A66671">
      <w:pPr>
        <w:jc w:val="center"/>
        <w:rPr>
          <w:rFonts w:ascii="Times New Roman" w:hAnsi="Times New Roman"/>
          <w:sz w:val="28"/>
          <w:lang w:val="ru-RU"/>
        </w:rPr>
      </w:pPr>
    </w:p>
    <w:p w:rsidR="00ED3DB7" w:rsidRDefault="00ED3DB7" w:rsidP="00A66671">
      <w:pPr>
        <w:jc w:val="center"/>
        <w:rPr>
          <w:rFonts w:ascii="Times New Roman" w:hAnsi="Times New Roman"/>
          <w:sz w:val="28"/>
          <w:lang w:val="ru-RU"/>
        </w:rPr>
      </w:pPr>
    </w:p>
    <w:p w:rsidR="0042103E" w:rsidRDefault="0042103E" w:rsidP="00A66671">
      <w:pPr>
        <w:jc w:val="center"/>
        <w:rPr>
          <w:rFonts w:ascii="Times New Roman" w:hAnsi="Times New Roman"/>
          <w:sz w:val="28"/>
          <w:lang w:val="ru-RU"/>
        </w:rPr>
      </w:pPr>
    </w:p>
    <w:p w:rsidR="00A66671" w:rsidRDefault="00A66671" w:rsidP="00A66671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201</w:t>
      </w:r>
      <w:r w:rsidR="00ED3DB7">
        <w:rPr>
          <w:rFonts w:ascii="Times New Roman" w:hAnsi="Times New Roman"/>
          <w:sz w:val="28"/>
          <w:lang w:val="ru-RU"/>
        </w:rPr>
        <w:t xml:space="preserve">6 </w:t>
      </w:r>
      <w:r>
        <w:rPr>
          <w:rFonts w:ascii="Times New Roman" w:hAnsi="Times New Roman"/>
          <w:sz w:val="28"/>
          <w:lang w:val="ru-RU"/>
        </w:rPr>
        <w:t>г.</w:t>
      </w:r>
    </w:p>
    <w:p w:rsidR="0042103E" w:rsidRDefault="0042103E" w:rsidP="00B827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B827BC" w:rsidRDefault="00B827BC" w:rsidP="00B827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B827BC">
        <w:rPr>
          <w:rFonts w:ascii="Times New Roman" w:hAnsi="Times New Roman"/>
          <w:b/>
          <w:sz w:val="24"/>
          <w:szCs w:val="28"/>
          <w:lang w:val="ru-RU"/>
        </w:rPr>
        <w:lastRenderedPageBreak/>
        <w:t>СОДЕРЖАНИЕ</w:t>
      </w:r>
    </w:p>
    <w:p w:rsidR="00B827BC" w:rsidRPr="00B827BC" w:rsidRDefault="00B827BC" w:rsidP="00B827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tbl>
      <w:tblPr>
        <w:tblStyle w:val="af3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58"/>
      </w:tblGrid>
      <w:tr w:rsidR="00B827BC" w:rsidTr="0042103E">
        <w:tc>
          <w:tcPr>
            <w:tcW w:w="9180" w:type="dxa"/>
          </w:tcPr>
          <w:p w:rsidR="00B827BC" w:rsidRPr="00B827BC" w:rsidRDefault="00B827BC" w:rsidP="00E6654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I.  </w:t>
            </w:r>
            <w:r w:rsidR="00E66542" w:rsidRPr="00B827B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ОБЩАЯ ХАРАКТЕРИСТИКА  </w:t>
            </w:r>
            <w:r w:rsidR="00ED3DB7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МБДОУ</w:t>
            </w:r>
            <w:r w:rsidR="00E6654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="00E66542" w:rsidRPr="00E66542">
              <w:rPr>
                <w:rFonts w:ascii="Times New Roman" w:hAnsi="Times New Roman"/>
                <w:sz w:val="24"/>
                <w:szCs w:val="28"/>
                <w:lang w:val="ru-RU"/>
              </w:rPr>
              <w:t>…………………………………………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827BC" w:rsidTr="0042103E">
        <w:tc>
          <w:tcPr>
            <w:tcW w:w="9180" w:type="dxa"/>
          </w:tcPr>
          <w:p w:rsidR="00B827BC" w:rsidRPr="000E5269" w:rsidRDefault="007A7937" w:rsidP="00CE2C3E">
            <w:pPr>
              <w:pStyle w:val="af1"/>
              <w:numPr>
                <w:ilvl w:val="1"/>
                <w:numId w:val="15"/>
              </w:numPr>
              <w:ind w:left="426" w:hanging="426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E5269">
              <w:rPr>
                <w:rFonts w:ascii="Times New Roman" w:hAnsi="Times New Roman"/>
                <w:sz w:val="24"/>
                <w:szCs w:val="28"/>
                <w:lang w:val="ru-RU"/>
              </w:rPr>
              <w:t>Информационная справка</w:t>
            </w:r>
            <w:r w:rsidR="00E6654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…………………………………………………………</w:t>
            </w:r>
            <w:r w:rsidR="004B14A5">
              <w:rPr>
                <w:rFonts w:ascii="Times New Roman" w:hAnsi="Times New Roman"/>
                <w:sz w:val="24"/>
                <w:szCs w:val="28"/>
                <w:lang w:val="ru-RU"/>
              </w:rPr>
              <w:t>….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827BC" w:rsidTr="0042103E">
        <w:tc>
          <w:tcPr>
            <w:tcW w:w="9180" w:type="dxa"/>
          </w:tcPr>
          <w:p w:rsidR="00B827BC" w:rsidRPr="000E5269" w:rsidRDefault="000E5269" w:rsidP="000E5269">
            <w:pPr>
              <w:pStyle w:val="21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E5269">
              <w:rPr>
                <w:rFonts w:ascii="Times New Roman" w:hAnsi="Times New Roman"/>
                <w:bCs/>
                <w:color w:val="000000"/>
                <w:sz w:val="24"/>
              </w:rPr>
              <w:t>1.2. Структура и количество групп</w:t>
            </w:r>
            <w:r w:rsidR="00155DBA">
              <w:rPr>
                <w:rFonts w:ascii="Times New Roman" w:hAnsi="Times New Roman"/>
                <w:bCs/>
                <w:color w:val="000000"/>
                <w:sz w:val="24"/>
              </w:rPr>
              <w:t xml:space="preserve"> ……………………………………………………….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</w:tr>
      <w:tr w:rsidR="00B827BC" w:rsidTr="0042103E">
        <w:tc>
          <w:tcPr>
            <w:tcW w:w="9180" w:type="dxa"/>
          </w:tcPr>
          <w:p w:rsidR="00B827BC" w:rsidRPr="00E66542" w:rsidRDefault="00E66542" w:rsidP="00E66542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66542">
              <w:rPr>
                <w:rStyle w:val="c2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1.3. Социальный паспорт семей воспитанников</w:t>
            </w:r>
            <w:r w:rsidR="00155DBA">
              <w:rPr>
                <w:rStyle w:val="c2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………………………………………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2206A7" w:rsidTr="0042103E">
        <w:tc>
          <w:tcPr>
            <w:tcW w:w="9180" w:type="dxa"/>
          </w:tcPr>
          <w:p w:rsidR="002206A7" w:rsidRPr="00E66542" w:rsidRDefault="002206A7" w:rsidP="00E66542">
            <w:pPr>
              <w:pStyle w:val="31"/>
              <w:rPr>
                <w:rStyle w:val="c2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827BC" w:rsidTr="0042103E">
        <w:tc>
          <w:tcPr>
            <w:tcW w:w="9180" w:type="dxa"/>
          </w:tcPr>
          <w:p w:rsidR="00B827BC" w:rsidRPr="00E66542" w:rsidRDefault="00E66542" w:rsidP="00CE2C3E">
            <w:pPr>
              <w:pStyle w:val="210"/>
              <w:numPr>
                <w:ilvl w:val="0"/>
                <w:numId w:val="15"/>
              </w:numPr>
              <w:ind w:left="284" w:hanging="284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ОЦЕНКА КАЧЕСТВА КАДРОВОГО ОБЕСПЕЧЕНИЯ </w:t>
            </w:r>
            <w:r w:rsidR="00ED3DB7">
              <w:rPr>
                <w:rFonts w:ascii="Times New Roman" w:hAnsi="Times New Roman"/>
                <w:b/>
                <w:sz w:val="24"/>
              </w:rPr>
              <w:t>МБДОУ</w:t>
            </w:r>
            <w:r w:rsidR="00155DBA">
              <w:rPr>
                <w:rFonts w:ascii="Times New Roman" w:hAnsi="Times New Roman"/>
                <w:sz w:val="24"/>
              </w:rPr>
              <w:t>……………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B827BC" w:rsidTr="0042103E">
        <w:tc>
          <w:tcPr>
            <w:tcW w:w="9180" w:type="dxa"/>
          </w:tcPr>
          <w:p w:rsidR="00B827BC" w:rsidRPr="00E66542" w:rsidRDefault="00E66542" w:rsidP="00CE2C3E">
            <w:pPr>
              <w:pStyle w:val="af1"/>
              <w:numPr>
                <w:ilvl w:val="1"/>
                <w:numId w:val="17"/>
              </w:numPr>
              <w:ind w:left="426" w:hanging="426"/>
              <w:rPr>
                <w:rFonts w:ascii="Times New Roman" w:hAnsi="Times New Roman"/>
                <w:sz w:val="24"/>
              </w:rPr>
            </w:pPr>
            <w:r w:rsidRPr="00E66542">
              <w:rPr>
                <w:rFonts w:ascii="Times New Roman" w:hAnsi="Times New Roman"/>
                <w:sz w:val="24"/>
              </w:rPr>
              <w:t>Расстановка воспитателей по группам</w:t>
            </w:r>
            <w:r w:rsidRPr="00E66542">
              <w:rPr>
                <w:rFonts w:ascii="Times New Roman" w:hAnsi="Times New Roman"/>
                <w:sz w:val="24"/>
                <w:lang w:val="ru-RU"/>
              </w:rPr>
              <w:t xml:space="preserve"> на 201</w:t>
            </w:r>
            <w:r w:rsidR="00ED3DB7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6542">
              <w:rPr>
                <w:rFonts w:ascii="Times New Roman" w:hAnsi="Times New Roman"/>
                <w:sz w:val="24"/>
                <w:lang w:val="ru-RU"/>
              </w:rPr>
              <w:t>-201</w:t>
            </w:r>
            <w:r w:rsidR="00ED3DB7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6542">
              <w:rPr>
                <w:rFonts w:ascii="Times New Roman" w:hAnsi="Times New Roman"/>
                <w:sz w:val="24"/>
                <w:lang w:val="ru-RU"/>
              </w:rPr>
              <w:t xml:space="preserve"> учебный год</w:t>
            </w:r>
            <w:r w:rsidR="00155DBA">
              <w:rPr>
                <w:rFonts w:ascii="Times New Roman" w:hAnsi="Times New Roman"/>
                <w:sz w:val="24"/>
                <w:lang w:val="ru-RU"/>
              </w:rPr>
              <w:t xml:space="preserve"> ………………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B827BC" w:rsidTr="0042103E">
        <w:tc>
          <w:tcPr>
            <w:tcW w:w="9180" w:type="dxa"/>
          </w:tcPr>
          <w:p w:rsidR="00B827BC" w:rsidRPr="00E66542" w:rsidRDefault="00E66542" w:rsidP="00E66542">
            <w:pPr>
              <w:pStyle w:val="a8"/>
              <w:ind w:firstLine="0"/>
              <w:jc w:val="left"/>
            </w:pPr>
            <w:r w:rsidRPr="00E66542">
              <w:t>2.2.Образовательный ценз сотрудников</w:t>
            </w:r>
            <w:r w:rsidR="00155DBA">
              <w:t xml:space="preserve"> …………………………………………………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B827BC" w:rsidTr="0042103E">
        <w:tc>
          <w:tcPr>
            <w:tcW w:w="9180" w:type="dxa"/>
          </w:tcPr>
          <w:p w:rsidR="00B827BC" w:rsidRPr="004B14A5" w:rsidRDefault="00E66542" w:rsidP="00E665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542"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 xml:space="preserve">Распределение административного и </w:t>
            </w:r>
            <w:r w:rsidR="00B05FE0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>ческого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>персонала по возрасту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658" w:type="dxa"/>
          </w:tcPr>
          <w:p w:rsidR="00B827BC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</w:p>
        </w:tc>
      </w:tr>
      <w:tr w:rsidR="00E66542" w:rsidTr="0042103E">
        <w:tc>
          <w:tcPr>
            <w:tcW w:w="9180" w:type="dxa"/>
          </w:tcPr>
          <w:p w:rsidR="00E66542" w:rsidRPr="004B14A5" w:rsidRDefault="00E66542" w:rsidP="004B14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542"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 xml:space="preserve">Распределение административного и </w:t>
            </w:r>
            <w:r w:rsidR="00B05FE0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 xml:space="preserve">ческого  персонала по </w:t>
            </w:r>
            <w:r w:rsidR="00B05FE0"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  <w:r w:rsidRPr="00E66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ческому 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>стажу работы</w:t>
            </w:r>
            <w:r w:rsidR="004B1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………………………………………………………..</w:t>
            </w:r>
          </w:p>
        </w:tc>
        <w:tc>
          <w:tcPr>
            <w:tcW w:w="658" w:type="dxa"/>
          </w:tcPr>
          <w:p w:rsidR="00B46240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E66542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</w:p>
        </w:tc>
      </w:tr>
      <w:tr w:rsidR="00B46240" w:rsidTr="0042103E">
        <w:tc>
          <w:tcPr>
            <w:tcW w:w="9180" w:type="dxa"/>
          </w:tcPr>
          <w:p w:rsidR="00B46240" w:rsidRPr="00B46240" w:rsidRDefault="00B46240" w:rsidP="004B14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2.5. 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 xml:space="preserve">Распределение административного и </w:t>
            </w:r>
            <w:r w:rsidR="00B05FE0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E66542">
              <w:rPr>
                <w:rFonts w:ascii="Times New Roman" w:hAnsi="Times New Roman"/>
                <w:sz w:val="24"/>
                <w:szCs w:val="24"/>
              </w:rPr>
              <w:t>ческого  персонала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уровню квалификации …………………………………………………………………………….</w:t>
            </w:r>
          </w:p>
        </w:tc>
        <w:tc>
          <w:tcPr>
            <w:tcW w:w="658" w:type="dxa"/>
          </w:tcPr>
          <w:p w:rsidR="00B46240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46240" w:rsidRPr="00B827BC" w:rsidRDefault="00B46240" w:rsidP="0074064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40649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E66542" w:rsidTr="0042103E">
        <w:tc>
          <w:tcPr>
            <w:tcW w:w="9180" w:type="dxa"/>
          </w:tcPr>
          <w:p w:rsidR="00E66542" w:rsidRPr="004B14A5" w:rsidRDefault="00E66542" w:rsidP="00CE2C3E">
            <w:pPr>
              <w:pStyle w:val="a8"/>
              <w:numPr>
                <w:ilvl w:val="1"/>
                <w:numId w:val="78"/>
              </w:numPr>
              <w:contextualSpacing/>
              <w:rPr>
                <w:rFonts w:cs="Times New Roman"/>
                <w:szCs w:val="24"/>
              </w:rPr>
            </w:pPr>
            <w:r w:rsidRPr="004B14A5">
              <w:rPr>
                <w:rFonts w:cs="Times New Roman"/>
                <w:szCs w:val="24"/>
              </w:rPr>
              <w:t xml:space="preserve">Динамика профессионального роста </w:t>
            </w:r>
            <w:r w:rsidR="00B05FE0">
              <w:rPr>
                <w:rFonts w:cs="Times New Roman"/>
                <w:szCs w:val="24"/>
              </w:rPr>
              <w:t>педагоги</w:t>
            </w:r>
            <w:r w:rsidRPr="004B14A5">
              <w:rPr>
                <w:rFonts w:cs="Times New Roman"/>
                <w:szCs w:val="24"/>
              </w:rPr>
              <w:t xml:space="preserve">ческих работников </w:t>
            </w:r>
            <w:r w:rsidR="00ED3DB7">
              <w:rPr>
                <w:rFonts w:cs="Times New Roman"/>
                <w:szCs w:val="24"/>
              </w:rPr>
              <w:t>………….</w:t>
            </w:r>
            <w:r w:rsidR="004B14A5">
              <w:rPr>
                <w:rFonts w:cs="Times New Roman"/>
                <w:szCs w:val="24"/>
              </w:rPr>
              <w:t xml:space="preserve"> ……</w:t>
            </w:r>
          </w:p>
        </w:tc>
        <w:tc>
          <w:tcPr>
            <w:tcW w:w="658" w:type="dxa"/>
          </w:tcPr>
          <w:p w:rsidR="00E66542" w:rsidRPr="00B827BC" w:rsidRDefault="00B46240" w:rsidP="0074064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740649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2206A7" w:rsidTr="0042103E">
        <w:tc>
          <w:tcPr>
            <w:tcW w:w="9180" w:type="dxa"/>
          </w:tcPr>
          <w:p w:rsidR="002206A7" w:rsidRPr="004B14A5" w:rsidRDefault="002206A7" w:rsidP="002206A7">
            <w:pPr>
              <w:pStyle w:val="a8"/>
              <w:ind w:left="426"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66542" w:rsidTr="0042103E">
        <w:tc>
          <w:tcPr>
            <w:tcW w:w="9180" w:type="dxa"/>
          </w:tcPr>
          <w:p w:rsidR="00E66542" w:rsidRPr="00DD3544" w:rsidRDefault="00DD3544" w:rsidP="00DD354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B7F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262A2D" w:rsidRPr="00DD35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ОЦЕНКА </w:t>
            </w:r>
            <w:r w:rsidR="008545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="00262A2D" w:rsidRPr="00DD35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УПРАВЛНИЯ </w:t>
            </w:r>
            <w:r w:rsidR="00ED3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МБДОУ</w:t>
            </w:r>
            <w:r w:rsidR="007143CC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</w:t>
            </w:r>
            <w:r w:rsidR="00262A2D" w:rsidRPr="00DD3544">
              <w:rPr>
                <w:rFonts w:ascii="Times New Roman" w:hAnsi="Times New Roman"/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658" w:type="dxa"/>
          </w:tcPr>
          <w:p w:rsidR="00E66542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18</w:t>
            </w:r>
          </w:p>
        </w:tc>
      </w:tr>
      <w:tr w:rsidR="00E66542" w:rsidTr="0042103E">
        <w:tc>
          <w:tcPr>
            <w:tcW w:w="9180" w:type="dxa"/>
          </w:tcPr>
          <w:p w:rsidR="00E66542" w:rsidRPr="00F81135" w:rsidRDefault="00F81135" w:rsidP="007143CC">
            <w:pPr>
              <w:pStyle w:val="af1"/>
              <w:numPr>
                <w:ilvl w:val="1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6240">
              <w:rPr>
                <w:rFonts w:ascii="Times New Roman" w:hAnsi="Times New Roman"/>
                <w:sz w:val="24"/>
                <w:szCs w:val="24"/>
                <w:lang w:val="ru-RU"/>
              </w:rPr>
              <w:t>Структура управления, д</w:t>
            </w:r>
            <w:r w:rsidR="00262A2D" w:rsidRP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еятельность </w:t>
            </w:r>
            <w:proofErr w:type="gramStart"/>
            <w:r w:rsidR="00262A2D" w:rsidRPr="00F81135">
              <w:rPr>
                <w:rFonts w:ascii="Times New Roman" w:hAnsi="Times New Roman"/>
                <w:sz w:val="24"/>
                <w:szCs w:val="24"/>
                <w:lang w:val="ru-RU"/>
              </w:rPr>
              <w:t>коллегиальных</w:t>
            </w:r>
            <w:proofErr w:type="gramEnd"/>
            <w:r w:rsidR="00262A2D" w:rsidRP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огранов управления </w:t>
            </w:r>
            <w:r w:rsidR="007143CC">
              <w:rPr>
                <w:rFonts w:ascii="Times New Roman" w:hAnsi="Times New Roman"/>
                <w:sz w:val="24"/>
                <w:szCs w:val="24"/>
                <w:lang w:val="ru-RU"/>
              </w:rPr>
              <w:t>…….</w:t>
            </w:r>
            <w:r w:rsidR="00B46240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658" w:type="dxa"/>
          </w:tcPr>
          <w:p w:rsidR="00E66542" w:rsidRDefault="00E66542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4624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18</w:t>
            </w:r>
          </w:p>
        </w:tc>
      </w:tr>
      <w:tr w:rsidR="00E66542" w:rsidTr="0042103E">
        <w:tc>
          <w:tcPr>
            <w:tcW w:w="9180" w:type="dxa"/>
          </w:tcPr>
          <w:p w:rsidR="00E66542" w:rsidRPr="00F81135" w:rsidRDefault="00F81135" w:rsidP="007143CC">
            <w:pPr>
              <w:pStyle w:val="af1"/>
              <w:numPr>
                <w:ilvl w:val="1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62A2D" w:rsidRP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r w:rsidR="00854599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="00262A2D" w:rsidRP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контроля со стороны руководства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="00262A2D" w:rsidRP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………….</w:t>
            </w:r>
          </w:p>
        </w:tc>
        <w:tc>
          <w:tcPr>
            <w:tcW w:w="658" w:type="dxa"/>
          </w:tcPr>
          <w:p w:rsidR="00E66542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21</w:t>
            </w:r>
          </w:p>
        </w:tc>
      </w:tr>
      <w:tr w:rsidR="00E66542" w:rsidTr="0042103E">
        <w:tc>
          <w:tcPr>
            <w:tcW w:w="9180" w:type="dxa"/>
          </w:tcPr>
          <w:p w:rsidR="00E66542" w:rsidRPr="009B0490" w:rsidRDefault="009B0490" w:rsidP="00CE2C3E">
            <w:pPr>
              <w:pStyle w:val="af1"/>
              <w:numPr>
                <w:ilvl w:val="1"/>
                <w:numId w:val="68"/>
              </w:numPr>
              <w:ind w:left="426" w:hanging="4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взаимодействия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социальными партнёрами …………………</w:t>
            </w:r>
          </w:p>
        </w:tc>
        <w:tc>
          <w:tcPr>
            <w:tcW w:w="658" w:type="dxa"/>
          </w:tcPr>
          <w:p w:rsidR="00E66542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24</w:t>
            </w:r>
          </w:p>
        </w:tc>
      </w:tr>
      <w:tr w:rsidR="002206A7" w:rsidTr="0042103E">
        <w:tc>
          <w:tcPr>
            <w:tcW w:w="9180" w:type="dxa"/>
          </w:tcPr>
          <w:p w:rsidR="002206A7" w:rsidRPr="009B0490" w:rsidRDefault="002206A7" w:rsidP="002206A7">
            <w:pPr>
              <w:pStyle w:val="af1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66542" w:rsidTr="0042103E">
        <w:tc>
          <w:tcPr>
            <w:tcW w:w="9180" w:type="dxa"/>
          </w:tcPr>
          <w:p w:rsidR="00E66542" w:rsidRPr="009B0490" w:rsidRDefault="009B0490" w:rsidP="007143CC">
            <w:pPr>
              <w:pStyle w:val="af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B0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ОЦЕНКА  ОРГАНИЗАЦИИ ОБРАЗОВАТЕЛЬНОГО ПРОЦЕССА </w:t>
            </w:r>
            <w:r w:rsidR="00F81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</w:t>
            </w:r>
            <w:r w:rsidR="00ED3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МБДОУ</w:t>
            </w:r>
            <w:r w:rsidR="00F81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8" w:type="dxa"/>
          </w:tcPr>
          <w:p w:rsidR="00E66542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25</w:t>
            </w:r>
          </w:p>
        </w:tc>
      </w:tr>
      <w:tr w:rsidR="002206A7" w:rsidTr="0042103E">
        <w:tc>
          <w:tcPr>
            <w:tcW w:w="9180" w:type="dxa"/>
          </w:tcPr>
          <w:p w:rsidR="002206A7" w:rsidRPr="00C607BF" w:rsidRDefault="002206A7" w:rsidP="009B0490">
            <w:pPr>
              <w:pStyle w:val="af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9B0490" w:rsidTr="0042103E">
        <w:tc>
          <w:tcPr>
            <w:tcW w:w="9180" w:type="dxa"/>
          </w:tcPr>
          <w:p w:rsidR="009B0490" w:rsidRPr="009B0490" w:rsidRDefault="009B0490" w:rsidP="00B46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0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B0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.ОЦЕНКА ОБРАЗОВАТЕЛЬНОЙ ДЕЯТЕЛЬНОСТИ</w:t>
            </w:r>
            <w:r w:rsidR="00B462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D3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МБДОУ</w:t>
            </w: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</w:t>
            </w:r>
          </w:p>
        </w:tc>
        <w:tc>
          <w:tcPr>
            <w:tcW w:w="658" w:type="dxa"/>
          </w:tcPr>
          <w:p w:rsidR="009B049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29</w:t>
            </w:r>
          </w:p>
        </w:tc>
      </w:tr>
      <w:tr w:rsidR="009B0490" w:rsidTr="0042103E">
        <w:tc>
          <w:tcPr>
            <w:tcW w:w="9180" w:type="dxa"/>
          </w:tcPr>
          <w:p w:rsidR="009B0490" w:rsidRPr="009B0490" w:rsidRDefault="009B0490" w:rsidP="009B04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 Анализ применения вариативных форм, способов, методов и </w:t>
            </w:r>
            <w:r w:rsidR="0032401F" w:rsidRPr="009B0490">
              <w:rPr>
                <w:rFonts w:ascii="Times New Roman" w:hAnsi="Times New Roman"/>
                <w:sz w:val="24"/>
                <w:szCs w:val="24"/>
                <w:lang w:val="ru-RU"/>
              </w:rPr>
              <w:t>средств</w:t>
            </w: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образовательной </w:t>
            </w:r>
            <w:r w:rsidR="00376EA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…………………………………………</w:t>
            </w:r>
            <w:r w:rsidR="0032401F">
              <w:rPr>
                <w:rFonts w:ascii="Times New Roman" w:hAnsi="Times New Roman"/>
                <w:sz w:val="24"/>
                <w:szCs w:val="24"/>
                <w:lang w:val="ru-RU"/>
              </w:rPr>
              <w:t>………</w:t>
            </w:r>
          </w:p>
        </w:tc>
        <w:tc>
          <w:tcPr>
            <w:tcW w:w="658" w:type="dxa"/>
          </w:tcPr>
          <w:p w:rsidR="00B46240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9B049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29</w:t>
            </w:r>
          </w:p>
        </w:tc>
      </w:tr>
      <w:tr w:rsidR="009B0490" w:rsidTr="0042103E">
        <w:tc>
          <w:tcPr>
            <w:tcW w:w="9180" w:type="dxa"/>
          </w:tcPr>
          <w:p w:rsidR="009B0490" w:rsidRPr="009B0490" w:rsidRDefault="009B0490" w:rsidP="00F811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5.2. </w:t>
            </w:r>
            <w:r w:rsid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результатов индивидуального развития детей в ходе освоения образовательной </w:t>
            </w:r>
            <w:r w:rsidR="00376EA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дошкольного образования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="00F811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…………………..</w:t>
            </w:r>
          </w:p>
        </w:tc>
        <w:tc>
          <w:tcPr>
            <w:tcW w:w="658" w:type="dxa"/>
          </w:tcPr>
          <w:p w:rsidR="009B0490" w:rsidRDefault="009B049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4624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33</w:t>
            </w:r>
          </w:p>
        </w:tc>
      </w:tr>
      <w:tr w:rsidR="00F81135" w:rsidTr="0042103E">
        <w:tc>
          <w:tcPr>
            <w:tcW w:w="9180" w:type="dxa"/>
          </w:tcPr>
          <w:p w:rsidR="00F81135" w:rsidRPr="009B0490" w:rsidRDefault="00F81135" w:rsidP="009B04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5.3. </w:t>
            </w: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здоровьесберегающей деятельности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Pr="009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…………………………..</w:t>
            </w:r>
          </w:p>
        </w:tc>
        <w:tc>
          <w:tcPr>
            <w:tcW w:w="658" w:type="dxa"/>
          </w:tcPr>
          <w:p w:rsidR="00F81135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43</w:t>
            </w:r>
          </w:p>
        </w:tc>
      </w:tr>
      <w:tr w:rsidR="009B0490" w:rsidTr="0042103E">
        <w:tc>
          <w:tcPr>
            <w:tcW w:w="9180" w:type="dxa"/>
          </w:tcPr>
          <w:p w:rsidR="009B0490" w:rsidRPr="00DD3544" w:rsidRDefault="00F81135" w:rsidP="00DD35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5.4. </w:t>
            </w:r>
            <w:r w:rsidR="00DD3544" w:rsidRPr="00DD3544">
              <w:rPr>
                <w:rFonts w:ascii="Times New Roman" w:hAnsi="Times New Roman"/>
                <w:sz w:val="24"/>
                <w:szCs w:val="24"/>
                <w:lang w:val="ru-RU"/>
              </w:rPr>
              <w:t>Участие воспитанников в мероприятиях различного уровня ………………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……..</w:t>
            </w:r>
          </w:p>
        </w:tc>
        <w:tc>
          <w:tcPr>
            <w:tcW w:w="658" w:type="dxa"/>
          </w:tcPr>
          <w:p w:rsidR="009B049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52</w:t>
            </w:r>
          </w:p>
        </w:tc>
      </w:tr>
      <w:tr w:rsidR="009B0490" w:rsidTr="0042103E">
        <w:tc>
          <w:tcPr>
            <w:tcW w:w="9180" w:type="dxa"/>
          </w:tcPr>
          <w:p w:rsidR="009B0490" w:rsidRPr="00DD3544" w:rsidRDefault="00F81135" w:rsidP="00DD35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5.5. </w:t>
            </w:r>
            <w:r w:rsidR="00DD3544" w:rsidRPr="00DD3544">
              <w:rPr>
                <w:rFonts w:ascii="Times New Roman" w:hAnsi="Times New Roman"/>
                <w:sz w:val="24"/>
                <w:szCs w:val="24"/>
                <w:lang w:val="ru-RU"/>
              </w:rPr>
              <w:t>Оценка организации взаимодействия с семьями воспитанников ………………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658" w:type="dxa"/>
          </w:tcPr>
          <w:p w:rsidR="009B049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53</w:t>
            </w:r>
          </w:p>
        </w:tc>
      </w:tr>
      <w:tr w:rsidR="009B0490" w:rsidTr="0042103E">
        <w:tc>
          <w:tcPr>
            <w:tcW w:w="9180" w:type="dxa"/>
          </w:tcPr>
          <w:p w:rsidR="009B0490" w:rsidRPr="00DD3544" w:rsidRDefault="00F81135" w:rsidP="00DD35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5.6. </w:t>
            </w:r>
            <w:r w:rsidR="0032401F" w:rsidRPr="00DD3544">
              <w:rPr>
                <w:rFonts w:ascii="Times New Roman" w:hAnsi="Times New Roman"/>
                <w:sz w:val="24"/>
                <w:szCs w:val="24"/>
                <w:lang w:val="ru-RU"/>
              </w:rPr>
              <w:t>Оценка</w:t>
            </w:r>
            <w:r w:rsidR="00DD3544" w:rsidRPr="00DD3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удовлетворённости родителей образовательной деятельностью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…………</w:t>
            </w:r>
            <w:r w:rsidR="0074064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58" w:type="dxa"/>
          </w:tcPr>
          <w:p w:rsidR="009B0490" w:rsidRPr="00B827BC" w:rsidRDefault="00B46240" w:rsidP="006C62A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="006C62A2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  <w:bookmarkStart w:id="0" w:name="_GoBack"/>
            <w:bookmarkEnd w:id="0"/>
          </w:p>
        </w:tc>
      </w:tr>
      <w:tr w:rsidR="002206A7" w:rsidTr="0042103E">
        <w:tc>
          <w:tcPr>
            <w:tcW w:w="9180" w:type="dxa"/>
          </w:tcPr>
          <w:p w:rsidR="002206A7" w:rsidRPr="00DD3544" w:rsidRDefault="002206A7" w:rsidP="00DD35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9B0490" w:rsidTr="0042103E">
        <w:tc>
          <w:tcPr>
            <w:tcW w:w="9180" w:type="dxa"/>
          </w:tcPr>
          <w:p w:rsidR="009B0490" w:rsidRPr="002206A7" w:rsidRDefault="00DD3544" w:rsidP="00E665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206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ОЦЕКА КАЧЕСТВА МЕТОДИЧЕСКОГО ОБЕСПЕЧЕНИЯ 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………………</w:t>
            </w:r>
          </w:p>
        </w:tc>
        <w:tc>
          <w:tcPr>
            <w:tcW w:w="658" w:type="dxa"/>
          </w:tcPr>
          <w:p w:rsidR="009B0490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58</w:t>
            </w:r>
          </w:p>
        </w:tc>
      </w:tr>
      <w:tr w:rsidR="00DD3544" w:rsidTr="0042103E">
        <w:tc>
          <w:tcPr>
            <w:tcW w:w="9180" w:type="dxa"/>
          </w:tcPr>
          <w:p w:rsidR="00DD3544" w:rsidRPr="002206A7" w:rsidRDefault="00DD3544" w:rsidP="00E665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>6.1. Анализ методической работы ……………………………………………………</w:t>
            </w:r>
            <w:r w:rsidR="002206A7"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658" w:type="dxa"/>
          </w:tcPr>
          <w:p w:rsidR="00DD3544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58</w:t>
            </w:r>
          </w:p>
        </w:tc>
      </w:tr>
      <w:tr w:rsidR="00DD3544" w:rsidTr="0042103E">
        <w:tc>
          <w:tcPr>
            <w:tcW w:w="9180" w:type="dxa"/>
          </w:tcPr>
          <w:p w:rsidR="00DD3544" w:rsidRPr="002206A7" w:rsidRDefault="00DD3544" w:rsidP="00E665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>6.2. Достижения</w:t>
            </w:r>
            <w:r w:rsidR="00220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>в методической работе ……………………………………………</w:t>
            </w:r>
            <w:r w:rsidR="002206A7">
              <w:rPr>
                <w:rFonts w:ascii="Times New Roman" w:hAnsi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658" w:type="dxa"/>
          </w:tcPr>
          <w:p w:rsidR="00DD3544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61</w:t>
            </w:r>
          </w:p>
        </w:tc>
      </w:tr>
      <w:tr w:rsidR="002206A7" w:rsidTr="0042103E">
        <w:tc>
          <w:tcPr>
            <w:tcW w:w="9180" w:type="dxa"/>
          </w:tcPr>
          <w:p w:rsidR="002206A7" w:rsidRPr="002206A7" w:rsidRDefault="002206A7" w:rsidP="00E665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D3544" w:rsidTr="0042103E">
        <w:tc>
          <w:tcPr>
            <w:tcW w:w="9180" w:type="dxa"/>
          </w:tcPr>
          <w:p w:rsidR="00DD3544" w:rsidRPr="00DD3544" w:rsidRDefault="00DD3544" w:rsidP="00DD3544">
            <w:p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35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35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D35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ОЦЕНКА КАЧЕСТВА БИБЛИОТЕЧНО-ИНФОРМАЦИОННОГО ОБЕСПЕЧЕНИЯ 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……………………………………………………………………</w:t>
            </w:r>
          </w:p>
        </w:tc>
        <w:tc>
          <w:tcPr>
            <w:tcW w:w="658" w:type="dxa"/>
          </w:tcPr>
          <w:p w:rsidR="00D435EB" w:rsidRDefault="00D435EB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DD3544" w:rsidRPr="00B827BC" w:rsidRDefault="00B46240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62</w:t>
            </w:r>
          </w:p>
        </w:tc>
      </w:tr>
      <w:tr w:rsidR="00DD3544" w:rsidTr="0042103E">
        <w:tc>
          <w:tcPr>
            <w:tcW w:w="9180" w:type="dxa"/>
          </w:tcPr>
          <w:p w:rsidR="00DD3544" w:rsidRPr="002206A7" w:rsidRDefault="00DB7F19" w:rsidP="00DB7F1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7.1. </w:t>
            </w:r>
            <w:r w:rsidR="002206A7" w:rsidRPr="002206A7"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учебно-методической  и детской литературой …………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………</w:t>
            </w:r>
          </w:p>
        </w:tc>
        <w:tc>
          <w:tcPr>
            <w:tcW w:w="658" w:type="dxa"/>
          </w:tcPr>
          <w:p w:rsidR="00DD3544" w:rsidRPr="00B827BC" w:rsidRDefault="00D435EB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62</w:t>
            </w:r>
          </w:p>
        </w:tc>
      </w:tr>
      <w:tr w:rsidR="00DD3544" w:rsidTr="0042103E">
        <w:tc>
          <w:tcPr>
            <w:tcW w:w="9180" w:type="dxa"/>
          </w:tcPr>
          <w:p w:rsidR="00DD3544" w:rsidRPr="002206A7" w:rsidRDefault="002206A7" w:rsidP="00E665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7.2.Обеспеченность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современной информационной базой ……………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…..</w:t>
            </w:r>
            <w:r w:rsidRPr="002206A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58" w:type="dxa"/>
          </w:tcPr>
          <w:p w:rsidR="00DD3544" w:rsidRPr="00B827BC" w:rsidRDefault="00D435EB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66</w:t>
            </w:r>
          </w:p>
        </w:tc>
      </w:tr>
      <w:tr w:rsidR="002206A7" w:rsidTr="0042103E">
        <w:tc>
          <w:tcPr>
            <w:tcW w:w="9180" w:type="dxa"/>
          </w:tcPr>
          <w:p w:rsidR="002206A7" w:rsidRPr="002206A7" w:rsidRDefault="002206A7" w:rsidP="00E665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D3544" w:rsidTr="0042103E">
        <w:tc>
          <w:tcPr>
            <w:tcW w:w="9180" w:type="dxa"/>
          </w:tcPr>
          <w:p w:rsidR="00DD3544" w:rsidRPr="002206A7" w:rsidRDefault="002206A7" w:rsidP="007143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206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ОЦЕНКА КАЧЕСТВА МЕ</w:t>
            </w:r>
            <w:r w:rsidR="0015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ТЕРИАЛЬНО-ТЕХНИЧЕСКОЙ БАЗЫ  </w:t>
            </w:r>
            <w:r w:rsidR="00ED3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МБДОУ</w:t>
            </w:r>
            <w:r w:rsidR="0015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8" w:type="dxa"/>
          </w:tcPr>
          <w:p w:rsidR="00DD3544" w:rsidRPr="00B827BC" w:rsidRDefault="00D435EB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68</w:t>
            </w:r>
          </w:p>
        </w:tc>
      </w:tr>
      <w:tr w:rsidR="002206A7" w:rsidTr="0042103E">
        <w:tc>
          <w:tcPr>
            <w:tcW w:w="9180" w:type="dxa"/>
          </w:tcPr>
          <w:p w:rsidR="002206A7" w:rsidRPr="00C607BF" w:rsidRDefault="002206A7" w:rsidP="00E665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206A7" w:rsidRPr="00B827BC" w:rsidRDefault="002206A7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D3544" w:rsidTr="0042103E">
        <w:tc>
          <w:tcPr>
            <w:tcW w:w="9180" w:type="dxa"/>
          </w:tcPr>
          <w:p w:rsidR="00DD3544" w:rsidRPr="002206A7" w:rsidRDefault="002206A7" w:rsidP="00155D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06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2206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АНАЛИЗ ПОКАЗАТЕЛЕЙ ДЕЯТЕЛЬНОСТИ </w:t>
            </w:r>
            <w:r w:rsidR="00ED3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МБДОУ</w:t>
            </w:r>
            <w:r w:rsidRPr="002206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55DBA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……………………….</w:t>
            </w:r>
          </w:p>
        </w:tc>
        <w:tc>
          <w:tcPr>
            <w:tcW w:w="658" w:type="dxa"/>
          </w:tcPr>
          <w:p w:rsidR="00DD3544" w:rsidRPr="00B827BC" w:rsidRDefault="00D435EB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99</w:t>
            </w:r>
          </w:p>
        </w:tc>
      </w:tr>
      <w:tr w:rsidR="00D435EB" w:rsidTr="0042103E">
        <w:tc>
          <w:tcPr>
            <w:tcW w:w="9180" w:type="dxa"/>
          </w:tcPr>
          <w:p w:rsidR="00D435EB" w:rsidRPr="00D435EB" w:rsidRDefault="00D435EB" w:rsidP="00155D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ОСНОВНЫЕ НАПРАВЛЕНИЯ БЛИЖАЙШЕГО РАЗВИТИЯ </w:t>
            </w:r>
            <w:r w:rsidR="00ED3D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МБДОУ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435EB">
              <w:rPr>
                <w:rFonts w:ascii="Times New Roman" w:hAnsi="Times New Roman"/>
                <w:sz w:val="24"/>
                <w:szCs w:val="24"/>
                <w:lang w:val="ru-RU"/>
              </w:rPr>
              <w:t>……..</w:t>
            </w:r>
          </w:p>
        </w:tc>
        <w:tc>
          <w:tcPr>
            <w:tcW w:w="658" w:type="dxa"/>
          </w:tcPr>
          <w:p w:rsidR="00D435EB" w:rsidRDefault="00D435EB" w:rsidP="00B4624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102</w:t>
            </w:r>
          </w:p>
        </w:tc>
      </w:tr>
    </w:tbl>
    <w:p w:rsidR="00D435EB" w:rsidRDefault="00D435EB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:rsidR="007143CC" w:rsidRDefault="007143CC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:rsidR="007143CC" w:rsidRDefault="007143CC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:rsidR="00A66671" w:rsidRPr="006B5DA0" w:rsidRDefault="000C4C25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0C4C25">
        <w:rPr>
          <w:rFonts w:ascii="Times New Roman" w:hAnsi="Times New Roman"/>
          <w:b/>
          <w:bCs/>
          <w:color w:val="000000"/>
          <w:sz w:val="24"/>
        </w:rPr>
        <w:lastRenderedPageBreak/>
        <w:t xml:space="preserve">Цель </w:t>
      </w:r>
      <w:r w:rsidR="0032401F" w:rsidRPr="000C4C25">
        <w:rPr>
          <w:rFonts w:ascii="Times New Roman" w:hAnsi="Times New Roman"/>
          <w:b/>
          <w:bCs/>
          <w:color w:val="000000"/>
          <w:sz w:val="24"/>
        </w:rPr>
        <w:t>самооб</w:t>
      </w:r>
      <w:r w:rsidR="0032401F">
        <w:rPr>
          <w:rFonts w:ascii="Times New Roman" w:hAnsi="Times New Roman"/>
          <w:b/>
          <w:bCs/>
          <w:color w:val="000000"/>
          <w:sz w:val="24"/>
          <w:lang w:val="ru-RU"/>
        </w:rPr>
        <w:t>с</w:t>
      </w:r>
      <w:r w:rsidR="0032401F" w:rsidRPr="000C4C25">
        <w:rPr>
          <w:rFonts w:ascii="Times New Roman" w:hAnsi="Times New Roman"/>
          <w:b/>
          <w:bCs/>
          <w:color w:val="000000"/>
          <w:sz w:val="24"/>
        </w:rPr>
        <w:t>ледования</w:t>
      </w:r>
      <w:r w:rsidRPr="000C4C25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0C4C25">
        <w:rPr>
          <w:rFonts w:ascii="Times New Roman" w:hAnsi="Times New Roman"/>
          <w:color w:val="000000"/>
          <w:sz w:val="24"/>
        </w:rPr>
        <w:t>- повышение уровня информационной открытости и прозрачности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C4C25">
        <w:rPr>
          <w:rFonts w:ascii="Times New Roman" w:hAnsi="Times New Roman"/>
          <w:color w:val="000000"/>
          <w:sz w:val="24"/>
        </w:rPr>
        <w:t xml:space="preserve">жизнедеятельности </w:t>
      </w:r>
      <w:r w:rsidR="00ED3DB7">
        <w:rPr>
          <w:rFonts w:ascii="Times New Roman" w:hAnsi="Times New Roman"/>
          <w:color w:val="000000"/>
          <w:sz w:val="24"/>
          <w:lang w:val="ru-RU"/>
        </w:rPr>
        <w:t>МБДОУ</w:t>
      </w:r>
      <w:r w:rsidRPr="000C4C25">
        <w:rPr>
          <w:rFonts w:ascii="Times New Roman" w:hAnsi="Times New Roman"/>
          <w:color w:val="000000"/>
          <w:sz w:val="24"/>
        </w:rPr>
        <w:t xml:space="preserve"> в глазах широкой общественности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66671" w:rsidRPr="006B5DA0">
        <w:rPr>
          <w:rFonts w:ascii="Times New Roman" w:hAnsi="Times New Roman"/>
          <w:sz w:val="24"/>
          <w:szCs w:val="28"/>
          <w:lang w:val="ru-RU"/>
        </w:rPr>
        <w:t xml:space="preserve">(приказ  Министерства  образования  и науки  РФ  от  14  июня  2013  г.  </w:t>
      </w:r>
      <w:proofErr w:type="gramStart"/>
      <w:r w:rsidR="00A66671" w:rsidRPr="006B5DA0">
        <w:rPr>
          <w:rFonts w:ascii="Times New Roman" w:hAnsi="Times New Roman"/>
          <w:sz w:val="24"/>
          <w:szCs w:val="28"/>
          <w:lang w:val="ru-RU"/>
        </w:rPr>
        <w:t>№  462  «Об  утверждении  Порядка  проведения самообследования  о</w:t>
      </w:r>
      <w:r>
        <w:rPr>
          <w:rFonts w:ascii="Times New Roman" w:hAnsi="Times New Roman"/>
          <w:sz w:val="24"/>
          <w:szCs w:val="28"/>
          <w:lang w:val="ru-RU"/>
        </w:rPr>
        <w:t>бразовательной  организацией»).</w:t>
      </w:r>
      <w:proofErr w:type="gramEnd"/>
    </w:p>
    <w:p w:rsidR="00B827BC" w:rsidRDefault="00A66671" w:rsidP="006B5D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6B5DA0">
        <w:rPr>
          <w:rFonts w:ascii="Times New Roman" w:hAnsi="Times New Roman"/>
          <w:sz w:val="24"/>
          <w:szCs w:val="28"/>
          <w:lang w:val="ru-RU"/>
        </w:rPr>
        <w:t xml:space="preserve">    В процессе самообследования проводилась  оценка: </w:t>
      </w:r>
      <w:r w:rsidR="006B5DA0" w:rsidRPr="006B5DA0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B827BC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образовательной деятельности,  </w:t>
      </w:r>
    </w:p>
    <w:p w:rsidR="00B827BC" w:rsidRPr="00D34D61" w:rsidRDefault="00854599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системы</w:t>
      </w:r>
      <w:r w:rsidR="00A66671" w:rsidRPr="00D34D61">
        <w:rPr>
          <w:rFonts w:ascii="Times New Roman" w:hAnsi="Times New Roman"/>
          <w:sz w:val="24"/>
          <w:szCs w:val="28"/>
          <w:lang w:val="ru-RU"/>
        </w:rPr>
        <w:t xml:space="preserve"> управления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A66671" w:rsidRPr="00D34D61">
        <w:rPr>
          <w:rFonts w:ascii="Times New Roman" w:hAnsi="Times New Roman"/>
          <w:sz w:val="24"/>
          <w:szCs w:val="28"/>
          <w:lang w:val="ru-RU"/>
        </w:rPr>
        <w:t xml:space="preserve">,  </w:t>
      </w:r>
    </w:p>
    <w:p w:rsidR="00B827BC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содержания и качества подготовки воспитанников, </w:t>
      </w:r>
    </w:p>
    <w:p w:rsidR="00B827BC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организации образовательного процесса,  </w:t>
      </w:r>
    </w:p>
    <w:p w:rsidR="00B827BC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качества  кадрового,  </w:t>
      </w:r>
    </w:p>
    <w:p w:rsidR="00D34D61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учебно-методического,  библиотечно-информационного обеспечения,  материально-технической базы,  </w:t>
      </w:r>
    </w:p>
    <w:p w:rsidR="00D34D61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функционирования внутренней </w:t>
      </w:r>
      <w:r w:rsidR="00854599">
        <w:rPr>
          <w:rFonts w:ascii="Times New Roman" w:hAnsi="Times New Roman"/>
          <w:sz w:val="24"/>
          <w:szCs w:val="28"/>
          <w:lang w:val="ru-RU"/>
        </w:rPr>
        <w:t>системы</w:t>
      </w:r>
      <w:r w:rsidRPr="00D34D61">
        <w:rPr>
          <w:rFonts w:ascii="Times New Roman" w:hAnsi="Times New Roman"/>
          <w:sz w:val="24"/>
          <w:szCs w:val="28"/>
          <w:lang w:val="ru-RU"/>
        </w:rPr>
        <w:t xml:space="preserve"> оценки качества образования,  </w:t>
      </w:r>
    </w:p>
    <w:p w:rsidR="00A66671" w:rsidRPr="00D34D61" w:rsidRDefault="00A66671" w:rsidP="00CE2C3E">
      <w:pPr>
        <w:pStyle w:val="af1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val="ru-RU"/>
        </w:rPr>
      </w:pPr>
      <w:r w:rsidRPr="00D34D61">
        <w:rPr>
          <w:rFonts w:ascii="Times New Roman" w:hAnsi="Times New Roman"/>
          <w:sz w:val="24"/>
          <w:szCs w:val="28"/>
          <w:lang w:val="ru-RU"/>
        </w:rPr>
        <w:t xml:space="preserve">анализ  показателей  деятельности   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D34D61">
        <w:rPr>
          <w:rFonts w:ascii="Times New Roman" w:hAnsi="Times New Roman"/>
          <w:sz w:val="24"/>
          <w:szCs w:val="28"/>
          <w:lang w:val="ru-RU"/>
        </w:rPr>
        <w:t xml:space="preserve">    (приказ  Министерства  образования  и науки от 10 декабря 2013 г. № 1324 «Об утверждении показателей деятельности образовательной организации, подлежащей самообследованию»). </w:t>
      </w:r>
    </w:p>
    <w:p w:rsidR="00A66671" w:rsidRPr="00A66671" w:rsidRDefault="00A66671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6667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6671" w:rsidRPr="00D34D61" w:rsidRDefault="00830EE4" w:rsidP="00DF193C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D34D61" w:rsidRPr="00D34D61">
        <w:rPr>
          <w:rFonts w:ascii="Times New Roman" w:hAnsi="Times New Roman"/>
          <w:b/>
          <w:sz w:val="28"/>
          <w:szCs w:val="28"/>
          <w:lang w:val="ru-RU"/>
        </w:rPr>
        <w:t xml:space="preserve">ОБЩАЯ </w:t>
      </w:r>
      <w:proofErr w:type="gramStart"/>
      <w:r w:rsidR="00D34D61" w:rsidRPr="00D34D61"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 </w:t>
      </w:r>
      <w:r w:rsidR="00ED3DB7">
        <w:rPr>
          <w:rFonts w:ascii="Times New Roman" w:hAnsi="Times New Roman"/>
          <w:b/>
          <w:sz w:val="28"/>
          <w:szCs w:val="28"/>
          <w:lang w:val="ru-RU"/>
        </w:rPr>
        <w:t>МБДОУ</w:t>
      </w:r>
      <w:proofErr w:type="gramEnd"/>
    </w:p>
    <w:p w:rsidR="00D34D61" w:rsidRPr="00D34D61" w:rsidRDefault="00D34D61" w:rsidP="00D34D61">
      <w:pPr>
        <w:pStyle w:val="af1"/>
        <w:spacing w:after="0" w:line="240" w:lineRule="auto"/>
        <w:ind w:left="1287"/>
        <w:rPr>
          <w:rFonts w:ascii="Times New Roman" w:hAnsi="Times New Roman"/>
          <w:b/>
          <w:sz w:val="28"/>
          <w:szCs w:val="28"/>
          <w:lang w:val="ru-RU"/>
        </w:rPr>
      </w:pPr>
    </w:p>
    <w:p w:rsidR="00D34D61" w:rsidRPr="00914380" w:rsidRDefault="00914380" w:rsidP="00CE2C3E">
      <w:pPr>
        <w:pStyle w:val="af1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D34D61" w:rsidRPr="00914380">
        <w:rPr>
          <w:rFonts w:ascii="Times New Roman" w:hAnsi="Times New Roman"/>
          <w:b/>
          <w:sz w:val="24"/>
          <w:szCs w:val="28"/>
          <w:lang w:val="ru-RU"/>
        </w:rPr>
        <w:t>Информационная справка</w:t>
      </w:r>
    </w:p>
    <w:p w:rsidR="00A66671" w:rsidRPr="004F7B7E" w:rsidRDefault="00A66671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3227"/>
        <w:gridCol w:w="6344"/>
      </w:tblGrid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Полное  наименование  </w:t>
            </w:r>
            <w:proofErr w:type="gramStart"/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дошкольного</w:t>
            </w:r>
            <w:proofErr w:type="gramEnd"/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 </w:t>
            </w:r>
            <w:r w:rsidR="00696C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МБДОУ </w:t>
            </w:r>
          </w:p>
        </w:tc>
        <w:tc>
          <w:tcPr>
            <w:tcW w:w="6344" w:type="dxa"/>
          </w:tcPr>
          <w:p w:rsidR="00B63CA1" w:rsidRPr="006F1586" w:rsidRDefault="00B63CA1" w:rsidP="006F158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B5DA0">
              <w:rPr>
                <w:rFonts w:ascii="Times New Roman" w:hAnsi="Times New Roman"/>
                <w:sz w:val="24"/>
                <w:szCs w:val="56"/>
              </w:rPr>
              <w:t>Муниципально</w:t>
            </w:r>
            <w:r w:rsidRPr="006B5DA0">
              <w:rPr>
                <w:rFonts w:ascii="Times New Roman" w:hAnsi="Times New Roman"/>
                <w:sz w:val="24"/>
                <w:szCs w:val="56"/>
                <w:lang w:val="ru-RU"/>
              </w:rPr>
              <w:t xml:space="preserve">е </w:t>
            </w:r>
            <w:r w:rsidR="006F1586">
              <w:rPr>
                <w:rFonts w:ascii="Times New Roman" w:hAnsi="Times New Roman"/>
                <w:sz w:val="24"/>
                <w:szCs w:val="56"/>
                <w:lang w:val="ru-RU"/>
              </w:rPr>
              <w:t>бюджетное</w:t>
            </w:r>
            <w:r w:rsidRPr="006B5DA0">
              <w:rPr>
                <w:rFonts w:ascii="Times New Roman" w:hAnsi="Times New Roman"/>
                <w:sz w:val="24"/>
                <w:szCs w:val="56"/>
                <w:lang w:val="ru-RU"/>
              </w:rPr>
              <w:t xml:space="preserve"> 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>дошкольно</w:t>
            </w:r>
            <w:r w:rsidRPr="006B5DA0">
              <w:rPr>
                <w:rFonts w:ascii="Times New Roman" w:hAnsi="Times New Roman"/>
                <w:sz w:val="24"/>
                <w:szCs w:val="56"/>
                <w:lang w:val="ru-RU"/>
              </w:rPr>
              <w:t>е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 xml:space="preserve"> образовательно</w:t>
            </w:r>
            <w:r w:rsidRPr="006B5DA0">
              <w:rPr>
                <w:rFonts w:ascii="Times New Roman" w:hAnsi="Times New Roman"/>
                <w:sz w:val="24"/>
                <w:szCs w:val="56"/>
                <w:lang w:val="ru-RU"/>
              </w:rPr>
              <w:t>е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 xml:space="preserve"> </w:t>
            </w:r>
            <w:r w:rsidR="0033145F">
              <w:rPr>
                <w:rFonts w:ascii="Times New Roman" w:hAnsi="Times New Roman"/>
                <w:sz w:val="24"/>
                <w:szCs w:val="56"/>
              </w:rPr>
              <w:t xml:space="preserve">МБДОУ 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 xml:space="preserve"> </w:t>
            </w:r>
            <w:r w:rsidR="006F1586">
              <w:rPr>
                <w:rFonts w:ascii="Times New Roman" w:hAnsi="Times New Roman"/>
                <w:sz w:val="24"/>
                <w:szCs w:val="56"/>
                <w:lang w:val="ru-RU"/>
              </w:rPr>
              <w:t>центр развития ребенка -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 xml:space="preserve"> детский сад № 1</w:t>
            </w:r>
            <w:r w:rsidR="006F1586">
              <w:rPr>
                <w:rFonts w:ascii="Times New Roman" w:hAnsi="Times New Roman"/>
                <w:sz w:val="24"/>
                <w:szCs w:val="56"/>
                <w:lang w:val="ru-RU"/>
              </w:rPr>
              <w:t>5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 xml:space="preserve"> «</w:t>
            </w:r>
            <w:r w:rsidR="006F1586">
              <w:rPr>
                <w:rFonts w:ascii="Times New Roman" w:hAnsi="Times New Roman"/>
                <w:sz w:val="24"/>
                <w:szCs w:val="56"/>
                <w:lang w:val="ru-RU"/>
              </w:rPr>
              <w:t>Светлячок</w:t>
            </w:r>
            <w:r w:rsidRPr="006B5DA0">
              <w:rPr>
                <w:rFonts w:ascii="Times New Roman" w:hAnsi="Times New Roman"/>
                <w:sz w:val="24"/>
                <w:szCs w:val="56"/>
              </w:rPr>
              <w:t xml:space="preserve">» </w:t>
            </w:r>
            <w:r w:rsidR="006F1586">
              <w:rPr>
                <w:rFonts w:ascii="Times New Roman" w:hAnsi="Times New Roman"/>
                <w:sz w:val="24"/>
                <w:szCs w:val="56"/>
                <w:lang w:val="ru-RU"/>
              </w:rPr>
              <w:t>муниципального образования Тбилисский район</w:t>
            </w: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Сокращенное наименование</w:t>
            </w:r>
          </w:p>
        </w:tc>
        <w:tc>
          <w:tcPr>
            <w:tcW w:w="6344" w:type="dxa"/>
          </w:tcPr>
          <w:p w:rsidR="00B63CA1" w:rsidRDefault="00ED3DB7" w:rsidP="006F158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МБДОУ</w:t>
            </w:r>
            <w:r w:rsidR="006F1586">
              <w:rPr>
                <w:rFonts w:ascii="Times New Roman" w:hAnsi="Times New Roman"/>
                <w:sz w:val="24"/>
                <w:lang w:val="ru-RU"/>
              </w:rPr>
              <w:t xml:space="preserve"> ЦРР-д/с № 15</w:t>
            </w:r>
            <w:r w:rsidR="00B63CA1" w:rsidRPr="006B5DA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6F1586">
              <w:rPr>
                <w:rFonts w:ascii="Times New Roman" w:hAnsi="Times New Roman"/>
                <w:sz w:val="24"/>
                <w:lang w:val="ru-RU"/>
              </w:rPr>
              <w:t>Светлячок</w:t>
            </w:r>
            <w:r w:rsidR="00B63CA1" w:rsidRPr="006B5DA0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4"/>
              </w:rPr>
              <w:t xml:space="preserve">Тип </w:t>
            </w:r>
            <w:r w:rsidR="00696CBC">
              <w:rPr>
                <w:rFonts w:ascii="Times New Roman" w:hAnsi="Times New Roman"/>
                <w:i/>
                <w:sz w:val="24"/>
                <w:szCs w:val="24"/>
              </w:rPr>
              <w:t xml:space="preserve">МБДОУ </w:t>
            </w:r>
          </w:p>
        </w:tc>
        <w:tc>
          <w:tcPr>
            <w:tcW w:w="6344" w:type="dxa"/>
          </w:tcPr>
          <w:p w:rsidR="00B63CA1" w:rsidRPr="00B63CA1" w:rsidRDefault="00B63CA1" w:rsidP="006F1586">
            <w:pPr>
              <w:pStyle w:val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DA0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6F1586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6B5DA0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</w:t>
            </w:r>
            <w:r w:rsidR="0033145F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4"/>
              </w:rPr>
              <w:t xml:space="preserve">Вид </w:t>
            </w:r>
            <w:r w:rsidR="00696CBC">
              <w:rPr>
                <w:rFonts w:ascii="Times New Roman" w:hAnsi="Times New Roman"/>
                <w:i/>
                <w:sz w:val="24"/>
                <w:szCs w:val="24"/>
              </w:rPr>
              <w:t xml:space="preserve">МБДОУ </w:t>
            </w:r>
          </w:p>
        </w:tc>
        <w:tc>
          <w:tcPr>
            <w:tcW w:w="6344" w:type="dxa"/>
          </w:tcPr>
          <w:p w:rsidR="00B63CA1" w:rsidRPr="00B63CA1" w:rsidRDefault="006F1586" w:rsidP="006F1586">
            <w:pPr>
              <w:pStyle w:val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- </w:t>
            </w:r>
            <w:r w:rsidR="00B63CA1" w:rsidRPr="006B5DA0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Юридический  адрес</w:t>
            </w:r>
          </w:p>
        </w:tc>
        <w:tc>
          <w:tcPr>
            <w:tcW w:w="6344" w:type="dxa"/>
          </w:tcPr>
          <w:p w:rsidR="00B63CA1" w:rsidRPr="006F1586" w:rsidRDefault="006F1586" w:rsidP="006F158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352360</w:t>
            </w:r>
            <w:r w:rsidR="00B63CA1" w:rsidRPr="006B5DA0">
              <w:rPr>
                <w:rFonts w:ascii="Times New Roman" w:hAnsi="Times New Roman"/>
                <w:sz w:val="24"/>
                <w:szCs w:val="28"/>
              </w:rPr>
              <w:t>, Красно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да</w:t>
            </w:r>
            <w:r w:rsidR="00B63CA1" w:rsidRPr="006B5DA0">
              <w:rPr>
                <w:rFonts w:ascii="Times New Roman" w:hAnsi="Times New Roman"/>
                <w:sz w:val="24"/>
                <w:szCs w:val="28"/>
              </w:rPr>
              <w:t xml:space="preserve">рский край,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ст. Тбилисская, ул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>енина 19 А</w:t>
            </w: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Фактический  адрес</w:t>
            </w:r>
            <w:r w:rsidRPr="00B827B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6344" w:type="dxa"/>
          </w:tcPr>
          <w:p w:rsidR="00B63CA1" w:rsidRPr="00B63CA1" w:rsidRDefault="006F1586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352360</w:t>
            </w:r>
            <w:r w:rsidRPr="006B5DA0">
              <w:rPr>
                <w:rFonts w:ascii="Times New Roman" w:hAnsi="Times New Roman"/>
                <w:sz w:val="24"/>
                <w:szCs w:val="28"/>
              </w:rPr>
              <w:t>, Красно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да</w:t>
            </w:r>
            <w:r w:rsidRPr="006B5DA0">
              <w:rPr>
                <w:rFonts w:ascii="Times New Roman" w:hAnsi="Times New Roman"/>
                <w:sz w:val="24"/>
                <w:szCs w:val="28"/>
              </w:rPr>
              <w:t xml:space="preserve">рский край,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ст. Тбилисская, ул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>енина 19 А</w:t>
            </w: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Учредитель</w:t>
            </w:r>
          </w:p>
        </w:tc>
        <w:tc>
          <w:tcPr>
            <w:tcW w:w="6344" w:type="dxa"/>
          </w:tcPr>
          <w:p w:rsidR="00B63CA1" w:rsidRDefault="00B63CA1" w:rsidP="00B63CA1">
            <w:pPr>
              <w:ind w:right="53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B5DA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Администрация </w:t>
            </w:r>
            <w:r w:rsidR="006F1586">
              <w:rPr>
                <w:rFonts w:ascii="Times New Roman" w:hAnsi="Times New Roman"/>
                <w:sz w:val="24"/>
                <w:szCs w:val="28"/>
                <w:lang w:val="ru-RU"/>
              </w:rPr>
              <w:t>МО Тбилисский район</w:t>
            </w:r>
          </w:p>
          <w:p w:rsidR="00A82440" w:rsidRPr="00A82440" w:rsidRDefault="00A82440" w:rsidP="00B63CA1">
            <w:pPr>
              <w:ind w:right="53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63CA1" w:rsidTr="00910662">
        <w:tc>
          <w:tcPr>
            <w:tcW w:w="3227" w:type="dxa"/>
            <w:vAlign w:val="center"/>
          </w:tcPr>
          <w:p w:rsidR="00B63CA1" w:rsidRPr="00B827BC" w:rsidRDefault="00B63CA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Заведующий</w:t>
            </w:r>
          </w:p>
        </w:tc>
        <w:tc>
          <w:tcPr>
            <w:tcW w:w="6344" w:type="dxa"/>
          </w:tcPr>
          <w:p w:rsidR="00B63CA1" w:rsidRDefault="006F1586" w:rsidP="006B5DA0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Петренко татьяна Павловна</w:t>
            </w: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Контактный телефон</w:t>
            </w:r>
          </w:p>
        </w:tc>
        <w:tc>
          <w:tcPr>
            <w:tcW w:w="6344" w:type="dxa"/>
          </w:tcPr>
          <w:p w:rsidR="00910662" w:rsidRPr="006B5DA0" w:rsidRDefault="00910662" w:rsidP="006F158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B5DA0">
              <w:rPr>
                <w:rFonts w:ascii="Times New Roman" w:hAnsi="Times New Roman"/>
                <w:sz w:val="24"/>
                <w:szCs w:val="28"/>
                <w:lang w:val="ru-RU"/>
              </w:rPr>
              <w:t>8 (</w:t>
            </w:r>
            <w:r w:rsidR="006F1586">
              <w:rPr>
                <w:rFonts w:ascii="Times New Roman" w:hAnsi="Times New Roman"/>
                <w:sz w:val="24"/>
                <w:szCs w:val="28"/>
                <w:lang w:val="ru-RU"/>
              </w:rPr>
              <w:t>86158</w:t>
            </w:r>
            <w:r w:rsidRPr="006B5DA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 </w:t>
            </w:r>
            <w:r w:rsidR="006F1586">
              <w:rPr>
                <w:rFonts w:ascii="Times New Roman" w:hAnsi="Times New Roman"/>
                <w:sz w:val="24"/>
                <w:szCs w:val="28"/>
                <w:lang w:val="ru-RU"/>
              </w:rPr>
              <w:t>3 71 63</w:t>
            </w: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6344" w:type="dxa"/>
          </w:tcPr>
          <w:p w:rsidR="00910662" w:rsidRPr="00910662" w:rsidRDefault="00910662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B827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B827BC">
              <w:rPr>
                <w:rFonts w:ascii="Times New Roman" w:hAnsi="Times New Roman"/>
                <w:i/>
                <w:sz w:val="24"/>
                <w:szCs w:val="24"/>
              </w:rPr>
              <w:t>адрес</w:t>
            </w:r>
            <w:r w:rsidRPr="00B827B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827BC">
              <w:rPr>
                <w:rFonts w:ascii="Times New Roman" w:hAnsi="Times New Roman"/>
                <w:i/>
                <w:sz w:val="24"/>
                <w:szCs w:val="24"/>
              </w:rPr>
              <w:t>сайта</w:t>
            </w:r>
          </w:p>
        </w:tc>
        <w:tc>
          <w:tcPr>
            <w:tcW w:w="6344" w:type="dxa"/>
          </w:tcPr>
          <w:p w:rsidR="00910662" w:rsidRPr="006B5DA0" w:rsidRDefault="00910662" w:rsidP="00E66542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4"/>
              </w:rPr>
              <w:t>Год постройки здания</w:t>
            </w:r>
          </w:p>
        </w:tc>
        <w:tc>
          <w:tcPr>
            <w:tcW w:w="6344" w:type="dxa"/>
          </w:tcPr>
          <w:p w:rsidR="00910662" w:rsidRPr="006B5DA0" w:rsidRDefault="00910662" w:rsidP="006F158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B5DA0">
              <w:rPr>
                <w:rFonts w:ascii="Times New Roman" w:hAnsi="Times New Roman"/>
                <w:sz w:val="24"/>
                <w:szCs w:val="24"/>
              </w:rPr>
              <w:t>19</w:t>
            </w:r>
            <w:r w:rsidR="006F1586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  <w:r w:rsidRPr="006B5D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B827BC">
              <w:rPr>
                <w:rFonts w:ascii="Times New Roman" w:hAnsi="Times New Roman"/>
                <w:i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6344" w:type="dxa"/>
          </w:tcPr>
          <w:p w:rsidR="00910662" w:rsidRPr="00CC63A3" w:rsidRDefault="00910662" w:rsidP="00CC63A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регистрационный № 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01772</w:t>
            </w: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серия 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</w:t>
            </w: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№ 0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17919</w:t>
            </w: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выдана 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департаментом образования и науки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Красно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</w:t>
            </w: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рского края 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CC63A3" w:rsidRPr="00CC63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  <w:r w:rsidRPr="00CC63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2011 года (срок действия лицензии – бессрочно)</w:t>
            </w: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Форма обучения</w:t>
            </w:r>
          </w:p>
        </w:tc>
        <w:tc>
          <w:tcPr>
            <w:tcW w:w="6344" w:type="dxa"/>
          </w:tcPr>
          <w:p w:rsidR="00910662" w:rsidRPr="006B5DA0" w:rsidRDefault="00910662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DA0">
              <w:rPr>
                <w:rFonts w:ascii="Times New Roman" w:hAnsi="Times New Roman"/>
                <w:sz w:val="24"/>
                <w:szCs w:val="28"/>
                <w:lang w:val="ru-RU"/>
              </w:rPr>
              <w:t>очная</w:t>
            </w: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Срок обучения</w:t>
            </w:r>
          </w:p>
        </w:tc>
        <w:tc>
          <w:tcPr>
            <w:tcW w:w="6344" w:type="dxa"/>
          </w:tcPr>
          <w:p w:rsidR="00910662" w:rsidRPr="006B5DA0" w:rsidRDefault="00910662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DA0">
              <w:rPr>
                <w:rFonts w:ascii="Times New Roman" w:hAnsi="Times New Roman"/>
                <w:sz w:val="24"/>
                <w:szCs w:val="28"/>
                <w:lang w:val="ru-RU"/>
              </w:rPr>
              <w:t>5 лет</w:t>
            </w:r>
          </w:p>
        </w:tc>
      </w:tr>
      <w:tr w:rsidR="00910662" w:rsidTr="00910662">
        <w:tc>
          <w:tcPr>
            <w:tcW w:w="3227" w:type="dxa"/>
            <w:vAlign w:val="center"/>
          </w:tcPr>
          <w:p w:rsidR="00910662" w:rsidRPr="00B827BC" w:rsidRDefault="00910662" w:rsidP="0091066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827BC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Язык обучения</w:t>
            </w:r>
          </w:p>
        </w:tc>
        <w:tc>
          <w:tcPr>
            <w:tcW w:w="6344" w:type="dxa"/>
          </w:tcPr>
          <w:p w:rsidR="00910662" w:rsidRPr="006B5DA0" w:rsidRDefault="00910662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DA0">
              <w:rPr>
                <w:rFonts w:ascii="Times New Roman" w:hAnsi="Times New Roman"/>
                <w:sz w:val="24"/>
                <w:szCs w:val="28"/>
                <w:lang w:val="ru-RU"/>
              </w:rPr>
              <w:t>русский</w:t>
            </w:r>
          </w:p>
        </w:tc>
      </w:tr>
      <w:tr w:rsidR="006B7A01" w:rsidTr="00910662">
        <w:tc>
          <w:tcPr>
            <w:tcW w:w="3227" w:type="dxa"/>
            <w:vAlign w:val="center"/>
          </w:tcPr>
          <w:p w:rsidR="006B7A01" w:rsidRDefault="006B7A01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Проектная мощность </w:t>
            </w:r>
          </w:p>
        </w:tc>
        <w:tc>
          <w:tcPr>
            <w:tcW w:w="6344" w:type="dxa"/>
          </w:tcPr>
          <w:p w:rsidR="006B7A01" w:rsidRPr="006B7A01" w:rsidRDefault="006B7A01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A660B">
              <w:rPr>
                <w:rFonts w:ascii="Times New Roman" w:hAnsi="Times New Roman"/>
                <w:sz w:val="24"/>
                <w:szCs w:val="24"/>
              </w:rPr>
              <w:t>190 детей</w:t>
            </w:r>
          </w:p>
        </w:tc>
      </w:tr>
      <w:tr w:rsidR="0031410B" w:rsidTr="00910662">
        <w:tc>
          <w:tcPr>
            <w:tcW w:w="3227" w:type="dxa"/>
            <w:vAlign w:val="center"/>
          </w:tcPr>
          <w:p w:rsidR="0031410B" w:rsidRPr="0031410B" w:rsidRDefault="0031410B" w:rsidP="0031410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31410B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Режим работы </w:t>
            </w:r>
            <w:r w:rsidR="00ED3DB7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МБДОУ</w:t>
            </w:r>
            <w:r w:rsidRPr="0031410B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</w:p>
          <w:p w:rsidR="0031410B" w:rsidRDefault="0031410B" w:rsidP="00910662">
            <w:pPr>
              <w:contextualSpacing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31410B" w:rsidRPr="007A0F39" w:rsidRDefault="0031410B" w:rsidP="0031410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A0F39">
              <w:rPr>
                <w:rFonts w:ascii="Times New Roman" w:hAnsi="Times New Roman"/>
                <w:sz w:val="24"/>
                <w:szCs w:val="28"/>
                <w:lang w:val="ru-RU"/>
              </w:rPr>
              <w:t>понедельник - пятница    – рабочие дни с 07.30 до 1</w:t>
            </w:r>
            <w:r w:rsidR="006F1586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  <w:r w:rsidRPr="007A0F39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6F1586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Pr="007A0F3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0;  </w:t>
            </w:r>
          </w:p>
          <w:p w:rsidR="00C94402" w:rsidRDefault="0031410B" w:rsidP="006B5DA0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A0F39">
              <w:rPr>
                <w:rFonts w:ascii="Times New Roman" w:hAnsi="Times New Roman"/>
                <w:sz w:val="24"/>
                <w:szCs w:val="28"/>
                <w:lang w:val="ru-RU"/>
              </w:rPr>
              <w:t>суббота, воскресенье, праздничные дни – вы</w:t>
            </w:r>
            <w:r w:rsidR="00C94402">
              <w:rPr>
                <w:rFonts w:ascii="Times New Roman" w:hAnsi="Times New Roman"/>
                <w:sz w:val="24"/>
                <w:szCs w:val="28"/>
                <w:lang w:val="ru-RU"/>
              </w:rPr>
              <w:t>ходные</w:t>
            </w:r>
          </w:p>
          <w:p w:rsidR="0031410B" w:rsidRPr="0031410B" w:rsidRDefault="006F1586" w:rsidP="006F158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10,5</w:t>
            </w:r>
            <w:r w:rsidR="00C94402" w:rsidRPr="007A0F3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часов</w:t>
            </w:r>
            <w:r w:rsidR="00C94402">
              <w:rPr>
                <w:rFonts w:ascii="Times New Roman" w:hAnsi="Times New Roman"/>
                <w:sz w:val="24"/>
                <w:szCs w:val="28"/>
                <w:lang w:val="ru-RU"/>
              </w:rPr>
              <w:t>ое п</w:t>
            </w:r>
            <w:r w:rsidR="00C94402" w:rsidRPr="007A0F3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ребывание детей в течение дня </w:t>
            </w:r>
          </w:p>
        </w:tc>
      </w:tr>
    </w:tbl>
    <w:p w:rsidR="00A66671" w:rsidRDefault="00A66671" w:rsidP="006B5DA0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</w:p>
    <w:p w:rsidR="006B5DA0" w:rsidRPr="00830EE4" w:rsidRDefault="006B5DA0" w:rsidP="006B5DA0">
      <w:pPr>
        <w:pStyle w:val="a8"/>
        <w:contextualSpacing/>
        <w:rPr>
          <w:rFonts w:cs="Times New Roman"/>
          <w:szCs w:val="24"/>
        </w:rPr>
      </w:pPr>
      <w:r w:rsidRPr="00830EE4">
        <w:rPr>
          <w:rFonts w:cs="Times New Roman"/>
          <w:szCs w:val="24"/>
        </w:rPr>
        <w:t xml:space="preserve">Муниципальное </w:t>
      </w:r>
      <w:r w:rsidR="006F1586">
        <w:rPr>
          <w:rFonts w:cs="Times New Roman"/>
          <w:szCs w:val="24"/>
        </w:rPr>
        <w:t>бюджетное</w:t>
      </w:r>
      <w:r w:rsidRPr="00830EE4">
        <w:rPr>
          <w:rFonts w:cs="Times New Roman"/>
          <w:szCs w:val="24"/>
        </w:rPr>
        <w:t xml:space="preserve"> дошкольное образовательное </w:t>
      </w:r>
      <w:r w:rsidR="0033145F">
        <w:rPr>
          <w:rFonts w:cs="Times New Roman"/>
          <w:szCs w:val="24"/>
        </w:rPr>
        <w:t xml:space="preserve">МБДОУ </w:t>
      </w:r>
      <w:r w:rsidR="006F1586">
        <w:rPr>
          <w:rFonts w:cs="Times New Roman"/>
          <w:szCs w:val="24"/>
        </w:rPr>
        <w:t xml:space="preserve"> центр развития ребенка - </w:t>
      </w:r>
      <w:r w:rsidRPr="00830EE4">
        <w:rPr>
          <w:rFonts w:cs="Times New Roman"/>
          <w:szCs w:val="24"/>
        </w:rPr>
        <w:t>детский сад  № 1</w:t>
      </w:r>
      <w:r w:rsidR="006F1586">
        <w:rPr>
          <w:rFonts w:cs="Times New Roman"/>
          <w:szCs w:val="24"/>
        </w:rPr>
        <w:t>5</w:t>
      </w:r>
      <w:r w:rsidRPr="00830EE4">
        <w:rPr>
          <w:rFonts w:cs="Times New Roman"/>
          <w:szCs w:val="24"/>
        </w:rPr>
        <w:t xml:space="preserve"> «</w:t>
      </w:r>
      <w:r w:rsidR="006F1586">
        <w:rPr>
          <w:rFonts w:cs="Times New Roman"/>
          <w:szCs w:val="24"/>
        </w:rPr>
        <w:t>Светлячок</w:t>
      </w:r>
      <w:r w:rsidRPr="00830EE4">
        <w:rPr>
          <w:rFonts w:cs="Times New Roman"/>
          <w:szCs w:val="24"/>
        </w:rPr>
        <w:t xml:space="preserve">» </w:t>
      </w:r>
      <w:r w:rsidR="006F1586">
        <w:rPr>
          <w:rFonts w:cs="Times New Roman"/>
          <w:szCs w:val="24"/>
        </w:rPr>
        <w:t>МО Тбилисский район</w:t>
      </w:r>
      <w:r w:rsidRPr="00830EE4">
        <w:rPr>
          <w:rFonts w:cs="Times New Roman"/>
          <w:szCs w:val="24"/>
        </w:rPr>
        <w:t xml:space="preserve"> Красно</w:t>
      </w:r>
      <w:r w:rsidR="006F1586">
        <w:rPr>
          <w:rFonts w:cs="Times New Roman"/>
          <w:szCs w:val="24"/>
        </w:rPr>
        <w:t>да</w:t>
      </w:r>
      <w:r w:rsidRPr="00830EE4">
        <w:rPr>
          <w:rFonts w:cs="Times New Roman"/>
          <w:szCs w:val="24"/>
        </w:rPr>
        <w:t xml:space="preserve">рского края </w:t>
      </w:r>
      <w:r w:rsidR="006F1586">
        <w:rPr>
          <w:rFonts w:cs="Times New Roman"/>
          <w:szCs w:val="24"/>
        </w:rPr>
        <w:t xml:space="preserve">(далее по тексту - </w:t>
      </w:r>
      <w:r w:rsidR="006F1586">
        <w:rPr>
          <w:szCs w:val="24"/>
        </w:rPr>
        <w:t>МБДОУ</w:t>
      </w:r>
      <w:r w:rsidR="006F1586">
        <w:rPr>
          <w:rFonts w:cs="Times New Roman"/>
          <w:szCs w:val="24"/>
        </w:rPr>
        <w:t xml:space="preserve">) </w:t>
      </w:r>
      <w:r w:rsidRPr="00830EE4">
        <w:rPr>
          <w:rFonts w:cs="Times New Roman"/>
          <w:szCs w:val="24"/>
        </w:rPr>
        <w:t>осуществляет свою деятельность в соответствии с документами:</w:t>
      </w:r>
    </w:p>
    <w:p w:rsidR="006B5DA0" w:rsidRPr="00830EE4" w:rsidRDefault="006B5DA0" w:rsidP="006B5DA0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b/>
          <w:bCs/>
          <w:sz w:val="24"/>
          <w:szCs w:val="24"/>
        </w:rPr>
        <w:t>- Федеральный закон «Об образовании в РФ»</w:t>
      </w:r>
      <w:r w:rsidRPr="00830EE4"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830EE4">
          <w:rPr>
            <w:rFonts w:ascii="Times New Roman" w:hAnsi="Times New Roman"/>
            <w:sz w:val="24"/>
            <w:szCs w:val="24"/>
          </w:rPr>
          <w:t>2012 г</w:t>
        </w:r>
      </w:smartTag>
      <w:r w:rsidRPr="00830EE4">
        <w:rPr>
          <w:rFonts w:ascii="Times New Roman" w:hAnsi="Times New Roman"/>
          <w:sz w:val="24"/>
          <w:szCs w:val="24"/>
        </w:rPr>
        <w:t>. № 273-ФЗ;</w:t>
      </w:r>
    </w:p>
    <w:p w:rsidR="006B5DA0" w:rsidRPr="00830EE4" w:rsidRDefault="006B5DA0" w:rsidP="006B5DA0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 xml:space="preserve">. № 1155 </w:t>
      </w:r>
      <w:r w:rsidRPr="00830EE4">
        <w:rPr>
          <w:rFonts w:ascii="Times New Roman" w:hAnsi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830EE4">
        <w:rPr>
          <w:rFonts w:ascii="Times New Roman" w:hAnsi="Times New Roman"/>
          <w:sz w:val="24"/>
          <w:szCs w:val="24"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>. № 30384);</w:t>
      </w:r>
    </w:p>
    <w:p w:rsidR="006B5DA0" w:rsidRPr="00830EE4" w:rsidRDefault="006B5DA0" w:rsidP="006B5DA0">
      <w:pPr>
        <w:spacing w:after="0" w:line="240" w:lineRule="auto"/>
        <w:ind w:left="-57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 xml:space="preserve">. № 26 г. Москва от «Об утверждении СанПиН 2.4.1.3049-13 </w:t>
      </w:r>
      <w:r w:rsidRPr="00830EE4">
        <w:rPr>
          <w:rFonts w:ascii="Times New Roman" w:hAnsi="Times New Roman"/>
          <w:b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830EE4">
        <w:rPr>
          <w:rFonts w:ascii="Times New Roman" w:hAnsi="Times New Roman"/>
          <w:sz w:val="24"/>
          <w:szCs w:val="24"/>
        </w:rPr>
        <w:t xml:space="preserve"> (Зарегистрировано в Минюсте России 29 мая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>. № 28564);</w:t>
      </w:r>
    </w:p>
    <w:p w:rsidR="006B5DA0" w:rsidRPr="00830EE4" w:rsidRDefault="006B5DA0" w:rsidP="006B5DA0">
      <w:pPr>
        <w:numPr>
          <w:ilvl w:val="0"/>
          <w:numId w:val="1"/>
        </w:numPr>
        <w:tabs>
          <w:tab w:val="clear" w:pos="720"/>
          <w:tab w:val="num" w:pos="298"/>
        </w:tabs>
        <w:spacing w:after="0" w:line="240" w:lineRule="auto"/>
        <w:ind w:left="-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="006F1586">
        <w:rPr>
          <w:rFonts w:ascii="Times New Roman" w:hAnsi="Times New Roman"/>
          <w:sz w:val="24"/>
          <w:szCs w:val="24"/>
        </w:rPr>
        <w:t xml:space="preserve">. </w:t>
      </w:r>
      <w:r w:rsidRPr="00830EE4">
        <w:rPr>
          <w:rFonts w:ascii="Times New Roman" w:hAnsi="Times New Roman"/>
          <w:sz w:val="24"/>
          <w:szCs w:val="24"/>
        </w:rPr>
        <w:t xml:space="preserve"> № 662 </w:t>
      </w:r>
      <w:r w:rsidRPr="00830EE4">
        <w:rPr>
          <w:rFonts w:ascii="Times New Roman" w:hAnsi="Times New Roman"/>
          <w:b/>
          <w:bCs/>
          <w:sz w:val="24"/>
          <w:szCs w:val="24"/>
        </w:rPr>
        <w:t xml:space="preserve">«Об осуществлении мониторинга </w:t>
      </w:r>
      <w:r w:rsidR="00854599">
        <w:rPr>
          <w:rFonts w:ascii="Times New Roman" w:hAnsi="Times New Roman"/>
          <w:b/>
          <w:bCs/>
          <w:sz w:val="24"/>
          <w:szCs w:val="24"/>
        </w:rPr>
        <w:t>системы</w:t>
      </w:r>
      <w:r w:rsidRPr="00830EE4">
        <w:rPr>
          <w:rFonts w:ascii="Times New Roman" w:hAnsi="Times New Roman"/>
          <w:b/>
          <w:bCs/>
          <w:sz w:val="24"/>
          <w:szCs w:val="24"/>
        </w:rPr>
        <w:t xml:space="preserve"> образования»;</w:t>
      </w:r>
    </w:p>
    <w:p w:rsidR="006B5DA0" w:rsidRPr="00830EE4" w:rsidRDefault="006B5DA0" w:rsidP="006B5DA0">
      <w:pPr>
        <w:numPr>
          <w:ilvl w:val="0"/>
          <w:numId w:val="2"/>
        </w:numPr>
        <w:tabs>
          <w:tab w:val="clear" w:pos="720"/>
          <w:tab w:val="left" w:pos="298"/>
        </w:tabs>
        <w:spacing w:after="0" w:line="240" w:lineRule="auto"/>
        <w:ind w:left="-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 xml:space="preserve">. № 1014 </w:t>
      </w:r>
      <w:r w:rsidRPr="00830EE4">
        <w:rPr>
          <w:rFonts w:ascii="Times New Roman" w:hAnsi="Times New Roman"/>
          <w:b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830EE4">
        <w:rPr>
          <w:rFonts w:ascii="Times New Roman" w:hAnsi="Times New Roman"/>
          <w:sz w:val="24"/>
          <w:szCs w:val="24"/>
        </w:rPr>
        <w:t>(Зарегистрировано в Минюсте России 26.09.2013 № 30038);</w:t>
      </w:r>
    </w:p>
    <w:p w:rsidR="006B5DA0" w:rsidRPr="00830EE4" w:rsidRDefault="006B5DA0" w:rsidP="006B5DA0">
      <w:pPr>
        <w:numPr>
          <w:ilvl w:val="0"/>
          <w:numId w:val="2"/>
        </w:numPr>
        <w:tabs>
          <w:tab w:val="clear" w:pos="720"/>
          <w:tab w:val="left" w:pos="298"/>
        </w:tabs>
        <w:spacing w:after="0" w:line="240" w:lineRule="auto"/>
        <w:ind w:left="-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462 г"/>
        </w:smartTagPr>
        <w:r w:rsidRPr="00830EE4">
          <w:rPr>
            <w:rFonts w:ascii="Times New Roman" w:hAnsi="Times New Roman"/>
            <w:sz w:val="24"/>
            <w:szCs w:val="24"/>
          </w:rPr>
          <w:t>462 г</w:t>
        </w:r>
      </w:smartTag>
      <w:r w:rsidRPr="00830EE4">
        <w:rPr>
          <w:rFonts w:ascii="Times New Roman" w:hAnsi="Times New Roman"/>
          <w:sz w:val="24"/>
          <w:szCs w:val="24"/>
        </w:rPr>
        <w:t xml:space="preserve">. Москва </w:t>
      </w:r>
      <w:r w:rsidRPr="00830EE4">
        <w:rPr>
          <w:rFonts w:ascii="Times New Roman" w:hAnsi="Times New Roman"/>
          <w:b/>
          <w:bCs/>
          <w:sz w:val="24"/>
          <w:szCs w:val="24"/>
        </w:rPr>
        <w:t xml:space="preserve">«Об утверждении Порядка проведения самообследования образовательной организацией» </w:t>
      </w:r>
      <w:r w:rsidRPr="00830EE4">
        <w:rPr>
          <w:rFonts w:ascii="Times New Roman" w:hAnsi="Times New Roman"/>
          <w:sz w:val="24"/>
          <w:szCs w:val="24"/>
        </w:rPr>
        <w:t xml:space="preserve">(Зарегистрирован в Минюсте РФ 27 июня </w:t>
      </w:r>
      <w:smartTag w:uri="urn:schemas-microsoft-com:office:smarttags" w:element="metricconverter">
        <w:smartTagPr>
          <w:attr w:name="ProductID" w:val="2013 г"/>
        </w:smartTagPr>
        <w:r w:rsidRPr="00830EE4">
          <w:rPr>
            <w:rFonts w:ascii="Times New Roman" w:hAnsi="Times New Roman"/>
            <w:sz w:val="24"/>
            <w:szCs w:val="24"/>
          </w:rPr>
          <w:t>2013 г</w:t>
        </w:r>
      </w:smartTag>
      <w:r w:rsidRPr="00830EE4">
        <w:rPr>
          <w:rFonts w:ascii="Times New Roman" w:hAnsi="Times New Roman"/>
          <w:sz w:val="24"/>
          <w:szCs w:val="24"/>
        </w:rPr>
        <w:t>. № 28908).</w:t>
      </w:r>
    </w:p>
    <w:p w:rsidR="004A660B" w:rsidRPr="00830EE4" w:rsidRDefault="006B5DA0" w:rsidP="004A660B">
      <w:pPr>
        <w:tabs>
          <w:tab w:val="left" w:pos="298"/>
        </w:tabs>
        <w:spacing w:after="0" w:line="240" w:lineRule="auto"/>
        <w:ind w:left="-57" w:firstLine="62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30EE4">
        <w:rPr>
          <w:rFonts w:ascii="Times New Roman" w:hAnsi="Times New Roman"/>
          <w:sz w:val="24"/>
          <w:szCs w:val="24"/>
        </w:rPr>
        <w:t>локальными  актами:</w:t>
      </w:r>
    </w:p>
    <w:p w:rsidR="004A660B" w:rsidRPr="00830EE4" w:rsidRDefault="004A660B" w:rsidP="004A660B">
      <w:pPr>
        <w:tabs>
          <w:tab w:val="left" w:pos="298"/>
        </w:tabs>
        <w:spacing w:after="0" w:line="240" w:lineRule="auto"/>
        <w:ind w:left="-57" w:firstLine="62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30EE4">
        <w:rPr>
          <w:rFonts w:ascii="Times New Roman" w:hAnsi="Times New Roman"/>
          <w:sz w:val="24"/>
          <w:szCs w:val="24"/>
          <w:lang w:val="ru-RU"/>
        </w:rPr>
        <w:t xml:space="preserve">-  Договором между учредителем и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830EE4">
        <w:rPr>
          <w:rFonts w:ascii="Times New Roman" w:hAnsi="Times New Roman"/>
          <w:sz w:val="24"/>
          <w:szCs w:val="24"/>
          <w:lang w:val="ru-RU"/>
        </w:rPr>
        <w:t>;</w:t>
      </w:r>
    </w:p>
    <w:p w:rsidR="004A660B" w:rsidRPr="00830EE4" w:rsidRDefault="006B5DA0" w:rsidP="004A660B">
      <w:pPr>
        <w:tabs>
          <w:tab w:val="left" w:pos="298"/>
        </w:tabs>
        <w:spacing w:after="0" w:line="240" w:lineRule="auto"/>
        <w:ind w:left="-57" w:firstLine="62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30EE4">
        <w:rPr>
          <w:rFonts w:ascii="Times New Roman" w:hAnsi="Times New Roman"/>
          <w:sz w:val="24"/>
          <w:szCs w:val="24"/>
        </w:rPr>
        <w:t xml:space="preserve">- Уставом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830EE4">
        <w:rPr>
          <w:rFonts w:ascii="Times New Roman" w:hAnsi="Times New Roman"/>
          <w:sz w:val="24"/>
          <w:szCs w:val="24"/>
        </w:rPr>
        <w:t>;</w:t>
      </w:r>
    </w:p>
    <w:p w:rsidR="006B5DA0" w:rsidRPr="00830EE4" w:rsidRDefault="006B5DA0" w:rsidP="006B5DA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30EE4">
        <w:rPr>
          <w:rFonts w:ascii="Times New Roman" w:hAnsi="Times New Roman"/>
          <w:sz w:val="24"/>
          <w:szCs w:val="24"/>
        </w:rPr>
        <w:t>- Договором об образовании, заключае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830EE4">
        <w:rPr>
          <w:rFonts w:ascii="Times New Roman" w:hAnsi="Times New Roman"/>
          <w:sz w:val="24"/>
          <w:szCs w:val="24"/>
        </w:rPr>
        <w:t xml:space="preserve">м между дошкольным образовательным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830EE4">
        <w:rPr>
          <w:rFonts w:ascii="Times New Roman" w:hAnsi="Times New Roman"/>
          <w:sz w:val="24"/>
          <w:szCs w:val="24"/>
        </w:rPr>
        <w:t>м и родителями (законными представителями).</w:t>
      </w:r>
    </w:p>
    <w:p w:rsidR="004A660B" w:rsidRPr="004A660B" w:rsidRDefault="00AD62DF" w:rsidP="004A660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60B" w:rsidRPr="00830EE4">
        <w:rPr>
          <w:rFonts w:ascii="Times New Roman" w:hAnsi="Times New Roman"/>
          <w:sz w:val="24"/>
          <w:szCs w:val="24"/>
        </w:rPr>
        <w:t xml:space="preserve">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="004A660B" w:rsidRPr="00830EE4">
        <w:rPr>
          <w:rFonts w:ascii="Times New Roman" w:hAnsi="Times New Roman"/>
          <w:sz w:val="24"/>
          <w:szCs w:val="24"/>
        </w:rPr>
        <w:t xml:space="preserve"> обеспечивает разносторонне</w:t>
      </w:r>
      <w:r w:rsidR="006B7A01" w:rsidRPr="00830EE4">
        <w:rPr>
          <w:rFonts w:ascii="Times New Roman" w:hAnsi="Times New Roman"/>
          <w:sz w:val="24"/>
          <w:szCs w:val="24"/>
          <w:lang w:val="ru-RU"/>
        </w:rPr>
        <w:t>е</w:t>
      </w:r>
      <w:r w:rsidR="004A660B" w:rsidRPr="00830EE4">
        <w:rPr>
          <w:rFonts w:ascii="Times New Roman" w:hAnsi="Times New Roman"/>
          <w:sz w:val="24"/>
          <w:szCs w:val="24"/>
        </w:rPr>
        <w:t xml:space="preserve"> развитие детей в возрасте от </w:t>
      </w:r>
      <w:r w:rsidR="006F1586">
        <w:rPr>
          <w:rFonts w:ascii="Times New Roman" w:hAnsi="Times New Roman"/>
          <w:sz w:val="24"/>
          <w:szCs w:val="24"/>
          <w:lang w:val="ru-RU"/>
        </w:rPr>
        <w:t>1,5</w:t>
      </w:r>
      <w:r w:rsidR="004A660B" w:rsidRPr="00830EE4">
        <w:rPr>
          <w:rFonts w:ascii="Times New Roman" w:hAnsi="Times New Roman"/>
          <w:sz w:val="24"/>
          <w:szCs w:val="24"/>
        </w:rPr>
        <w:t xml:space="preserve"> до 7 лет с учетом их возрастных и индивидуальных особенностей по основным образовательным областям – физического, социально</w:t>
      </w:r>
      <w:r w:rsidR="004A660B" w:rsidRPr="004A660B">
        <w:rPr>
          <w:rFonts w:ascii="Times New Roman" w:hAnsi="Times New Roman"/>
          <w:sz w:val="24"/>
          <w:szCs w:val="24"/>
        </w:rPr>
        <w:t xml:space="preserve">-коммуникативного, познавательного, речевого и художественно-эстетического развития.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="004A660B" w:rsidRPr="004A660B">
        <w:rPr>
          <w:rFonts w:ascii="Times New Roman" w:hAnsi="Times New Roman"/>
          <w:sz w:val="24"/>
          <w:szCs w:val="24"/>
        </w:rPr>
        <w:t xml:space="preserve"> обеспечивает достижение воспитанниками готовности к школе. </w:t>
      </w:r>
    </w:p>
    <w:p w:rsidR="004A660B" w:rsidRPr="00D35E52" w:rsidRDefault="004A660B" w:rsidP="004A660B">
      <w:pPr>
        <w:pStyle w:val="a9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5E52">
        <w:rPr>
          <w:rFonts w:ascii="Times New Roman" w:hAnsi="Times New Roman"/>
          <w:sz w:val="24"/>
          <w:szCs w:val="24"/>
        </w:rPr>
        <w:t xml:space="preserve">В </w:t>
      </w:r>
      <w:r w:rsidR="006F1586">
        <w:rPr>
          <w:rFonts w:ascii="Times New Roman" w:hAnsi="Times New Roman"/>
          <w:sz w:val="24"/>
          <w:szCs w:val="24"/>
        </w:rPr>
        <w:t>2015-2016</w:t>
      </w:r>
      <w:r w:rsidRPr="00D35E52">
        <w:rPr>
          <w:rFonts w:ascii="Times New Roman" w:hAnsi="Times New Roman"/>
          <w:sz w:val="24"/>
          <w:szCs w:val="24"/>
        </w:rPr>
        <w:t xml:space="preserve"> учебном году в саду работало 10 групп, из них 2 группы детей раннего возраста</w:t>
      </w:r>
      <w:r w:rsidR="006B7A01">
        <w:rPr>
          <w:rFonts w:ascii="Times New Roman" w:hAnsi="Times New Roman"/>
          <w:sz w:val="24"/>
          <w:szCs w:val="24"/>
        </w:rPr>
        <w:t xml:space="preserve"> (от </w:t>
      </w:r>
      <w:r w:rsidR="006F1586">
        <w:rPr>
          <w:rFonts w:ascii="Times New Roman" w:hAnsi="Times New Roman"/>
          <w:sz w:val="24"/>
          <w:szCs w:val="24"/>
        </w:rPr>
        <w:t>1,5</w:t>
      </w:r>
      <w:r w:rsidR="006B7A01">
        <w:rPr>
          <w:rFonts w:ascii="Times New Roman" w:hAnsi="Times New Roman"/>
          <w:sz w:val="24"/>
          <w:szCs w:val="24"/>
        </w:rPr>
        <w:t xml:space="preserve"> до 3-х лет)</w:t>
      </w:r>
      <w:r w:rsidRPr="00D35E52">
        <w:rPr>
          <w:rFonts w:ascii="Times New Roman" w:hAnsi="Times New Roman"/>
          <w:sz w:val="24"/>
          <w:szCs w:val="24"/>
        </w:rPr>
        <w:t xml:space="preserve"> и 8 групп дошкольного возраста</w:t>
      </w:r>
      <w:r w:rsidR="006B7A01">
        <w:rPr>
          <w:rFonts w:ascii="Times New Roman" w:hAnsi="Times New Roman"/>
          <w:sz w:val="24"/>
          <w:szCs w:val="24"/>
        </w:rPr>
        <w:t xml:space="preserve"> (от 3-х до 7 лет)</w:t>
      </w:r>
      <w:r w:rsidRPr="00D35E52">
        <w:rPr>
          <w:rFonts w:ascii="Times New Roman" w:hAnsi="Times New Roman"/>
          <w:sz w:val="24"/>
          <w:szCs w:val="24"/>
        </w:rPr>
        <w:t xml:space="preserve">. </w:t>
      </w:r>
    </w:p>
    <w:p w:rsidR="004A660B" w:rsidRPr="00D35E52" w:rsidRDefault="004A660B" w:rsidP="004A660B">
      <w:pPr>
        <w:pStyle w:val="a9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5E52">
        <w:rPr>
          <w:rFonts w:ascii="Times New Roman" w:hAnsi="Times New Roman"/>
          <w:sz w:val="24"/>
          <w:szCs w:val="24"/>
        </w:rPr>
        <w:t xml:space="preserve">Все группы функционировали, в соответствии с </w:t>
      </w:r>
      <w:r w:rsidR="00830EE4">
        <w:rPr>
          <w:rFonts w:ascii="Times New Roman" w:hAnsi="Times New Roman"/>
          <w:sz w:val="24"/>
          <w:szCs w:val="24"/>
        </w:rPr>
        <w:t>У</w:t>
      </w:r>
      <w:r w:rsidRPr="00D35E52">
        <w:rPr>
          <w:rFonts w:ascii="Times New Roman" w:hAnsi="Times New Roman"/>
          <w:sz w:val="24"/>
          <w:szCs w:val="24"/>
        </w:rPr>
        <w:t>ставом, в режиме полного рабочего дня (</w:t>
      </w:r>
      <w:r w:rsidR="006F1586">
        <w:rPr>
          <w:rFonts w:ascii="Times New Roman" w:hAnsi="Times New Roman"/>
          <w:sz w:val="24"/>
          <w:szCs w:val="24"/>
        </w:rPr>
        <w:t>10,5</w:t>
      </w:r>
      <w:r w:rsidRPr="00D35E52">
        <w:rPr>
          <w:rFonts w:ascii="Times New Roman" w:hAnsi="Times New Roman"/>
          <w:sz w:val="24"/>
          <w:szCs w:val="24"/>
        </w:rPr>
        <w:t xml:space="preserve"> часов) при пятидневной рабочей неделе.</w:t>
      </w:r>
    </w:p>
    <w:p w:rsidR="00A66671" w:rsidRPr="007A0F39" w:rsidRDefault="0033145F" w:rsidP="007A0F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МБДОУ </w:t>
      </w:r>
      <w:r w:rsidR="004A660B" w:rsidRPr="007A0F39">
        <w:rPr>
          <w:rFonts w:ascii="Times New Roman" w:hAnsi="Times New Roman"/>
          <w:szCs w:val="24"/>
          <w:lang w:val="ru-RU"/>
        </w:rPr>
        <w:t xml:space="preserve"> </w:t>
      </w:r>
      <w:r w:rsidR="0031410B" w:rsidRPr="004A660B">
        <w:rPr>
          <w:rFonts w:ascii="Times New Roman" w:hAnsi="Times New Roman"/>
          <w:sz w:val="24"/>
          <w:szCs w:val="24"/>
        </w:rPr>
        <w:t>расположен</w:t>
      </w:r>
      <w:r w:rsidR="0031410B">
        <w:rPr>
          <w:rFonts w:ascii="Times New Roman" w:hAnsi="Times New Roman"/>
          <w:sz w:val="24"/>
          <w:szCs w:val="24"/>
          <w:lang w:val="ru-RU"/>
        </w:rPr>
        <w:t>о</w:t>
      </w:r>
      <w:r w:rsidR="0031410B" w:rsidRPr="004A660B">
        <w:rPr>
          <w:rFonts w:ascii="Times New Roman" w:hAnsi="Times New Roman"/>
          <w:sz w:val="24"/>
          <w:szCs w:val="24"/>
        </w:rPr>
        <w:t xml:space="preserve"> в двухэтажном здании</w:t>
      </w:r>
      <w:r w:rsidR="0031410B">
        <w:rPr>
          <w:rFonts w:ascii="Times New Roman" w:hAnsi="Times New Roman"/>
          <w:sz w:val="24"/>
          <w:szCs w:val="24"/>
          <w:lang w:val="ru-RU"/>
        </w:rPr>
        <w:t>, находится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 в </w:t>
      </w:r>
      <w:r>
        <w:rPr>
          <w:rFonts w:ascii="Times New Roman" w:hAnsi="Times New Roman"/>
          <w:sz w:val="24"/>
          <w:szCs w:val="28"/>
          <w:lang w:val="ru-RU"/>
        </w:rPr>
        <w:t>ст. Тбилисской</w:t>
      </w:r>
      <w:r w:rsidR="004A660B" w:rsidRPr="007A0F39">
        <w:rPr>
          <w:rFonts w:ascii="Times New Roman" w:hAnsi="Times New Roman"/>
          <w:sz w:val="24"/>
          <w:szCs w:val="28"/>
          <w:lang w:val="ru-RU"/>
        </w:rPr>
        <w:t xml:space="preserve"> Красно</w:t>
      </w:r>
      <w:r>
        <w:rPr>
          <w:rFonts w:ascii="Times New Roman" w:hAnsi="Times New Roman"/>
          <w:sz w:val="24"/>
          <w:szCs w:val="28"/>
          <w:lang w:val="ru-RU"/>
        </w:rPr>
        <w:t>да</w:t>
      </w:r>
      <w:r w:rsidR="004A660B" w:rsidRPr="007A0F39">
        <w:rPr>
          <w:rFonts w:ascii="Times New Roman" w:hAnsi="Times New Roman"/>
          <w:sz w:val="24"/>
          <w:szCs w:val="28"/>
          <w:lang w:val="ru-RU"/>
        </w:rPr>
        <w:t>рского края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, </w:t>
      </w:r>
      <w:r w:rsidR="004A660B" w:rsidRPr="007A0F39">
        <w:rPr>
          <w:rFonts w:ascii="Times New Roman" w:hAnsi="Times New Roman"/>
          <w:sz w:val="24"/>
          <w:szCs w:val="28"/>
          <w:lang w:val="ru-RU"/>
        </w:rPr>
        <w:t xml:space="preserve">где 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4A660B" w:rsidRPr="007A0F39">
        <w:rPr>
          <w:rFonts w:ascii="Times New Roman" w:hAnsi="Times New Roman"/>
          <w:sz w:val="24"/>
          <w:szCs w:val="28"/>
          <w:lang w:val="ru-RU"/>
        </w:rPr>
        <w:t>и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меется  </w:t>
      </w:r>
      <w:r>
        <w:rPr>
          <w:rFonts w:ascii="Times New Roman" w:hAnsi="Times New Roman"/>
          <w:sz w:val="24"/>
          <w:szCs w:val="28"/>
          <w:lang w:val="ru-RU"/>
        </w:rPr>
        <w:t>ещё 5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 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.  Рядом  с  </w:t>
      </w:r>
      <w:r>
        <w:rPr>
          <w:rFonts w:ascii="Times New Roman" w:hAnsi="Times New Roman"/>
          <w:sz w:val="24"/>
          <w:szCs w:val="28"/>
          <w:lang w:val="ru-RU"/>
        </w:rPr>
        <w:t xml:space="preserve">МБДОУ 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располагается  </w:t>
      </w:r>
      <w:r>
        <w:rPr>
          <w:rFonts w:ascii="Times New Roman" w:hAnsi="Times New Roman"/>
          <w:sz w:val="24"/>
          <w:szCs w:val="28"/>
          <w:lang w:val="ru-RU"/>
        </w:rPr>
        <w:t>М</w:t>
      </w:r>
      <w:r w:rsidR="007A0F39" w:rsidRPr="007A0F39">
        <w:rPr>
          <w:rFonts w:ascii="Times New Roman" w:hAnsi="Times New Roman"/>
          <w:sz w:val="24"/>
          <w:szCs w:val="28"/>
          <w:lang w:val="ru-RU"/>
        </w:rPr>
        <w:t xml:space="preserve">ОУ  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>СОШ №</w:t>
      </w:r>
      <w:r>
        <w:rPr>
          <w:rFonts w:ascii="Times New Roman" w:hAnsi="Times New Roman"/>
          <w:sz w:val="24"/>
          <w:szCs w:val="28"/>
          <w:lang w:val="ru-RU"/>
        </w:rPr>
        <w:t xml:space="preserve"> 7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>,</w:t>
      </w:r>
      <w:r w:rsidR="007A0F39" w:rsidRPr="007A0F39">
        <w:rPr>
          <w:rFonts w:ascii="Times New Roman" w:hAnsi="Times New Roman"/>
          <w:sz w:val="24"/>
          <w:szCs w:val="28"/>
          <w:lang w:val="ru-RU"/>
        </w:rPr>
        <w:t xml:space="preserve"> Детская спортивно-юношеская школа</w:t>
      </w:r>
      <w:r>
        <w:rPr>
          <w:rFonts w:ascii="Times New Roman" w:hAnsi="Times New Roman"/>
          <w:sz w:val="24"/>
          <w:szCs w:val="28"/>
          <w:lang w:val="ru-RU"/>
        </w:rPr>
        <w:t xml:space="preserve"> «Ратибор»</w:t>
      </w:r>
      <w:r w:rsidR="007A0F39" w:rsidRPr="007A0F39">
        <w:rPr>
          <w:rFonts w:ascii="Times New Roman" w:hAnsi="Times New Roman"/>
          <w:sz w:val="24"/>
          <w:szCs w:val="28"/>
          <w:lang w:val="ru-RU"/>
        </w:rPr>
        <w:t xml:space="preserve">. 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>Это  созда</w:t>
      </w:r>
      <w:r w:rsidR="00AD62DF">
        <w:rPr>
          <w:rFonts w:ascii="Times New Roman" w:hAnsi="Times New Roman"/>
          <w:sz w:val="24"/>
          <w:szCs w:val="28"/>
          <w:lang w:val="ru-RU"/>
        </w:rPr>
        <w:t>ё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т  благоприятные  возможности  для обогащения  деятельности  в 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>,  расширяет  спектр  возможностей  по организации  оздоровите</w:t>
      </w:r>
      <w:r w:rsidR="007A0F39" w:rsidRPr="007A0F39">
        <w:rPr>
          <w:rFonts w:ascii="Times New Roman" w:hAnsi="Times New Roman"/>
          <w:sz w:val="24"/>
          <w:szCs w:val="28"/>
          <w:lang w:val="ru-RU"/>
        </w:rPr>
        <w:t>льной</w:t>
      </w:r>
      <w:r w:rsidR="0031410B">
        <w:rPr>
          <w:rFonts w:ascii="Times New Roman" w:hAnsi="Times New Roman"/>
          <w:sz w:val="24"/>
          <w:szCs w:val="28"/>
          <w:lang w:val="ru-RU"/>
        </w:rPr>
        <w:t xml:space="preserve"> работы</w:t>
      </w:r>
      <w:r w:rsidR="007A0F39" w:rsidRPr="007A0F39">
        <w:rPr>
          <w:rFonts w:ascii="Times New Roman" w:hAnsi="Times New Roman"/>
          <w:sz w:val="24"/>
          <w:szCs w:val="28"/>
          <w:lang w:val="ru-RU"/>
        </w:rPr>
        <w:t xml:space="preserve">,  </w:t>
      </w:r>
      <w:r w:rsidR="00A66671" w:rsidRPr="007A0F39">
        <w:rPr>
          <w:rFonts w:ascii="Times New Roman" w:hAnsi="Times New Roman"/>
          <w:sz w:val="24"/>
          <w:szCs w:val="28"/>
          <w:lang w:val="ru-RU"/>
        </w:rPr>
        <w:t xml:space="preserve">осуществлению сотрудничества с общественными организациями. </w:t>
      </w:r>
    </w:p>
    <w:p w:rsidR="00A66671" w:rsidRPr="00AA1E76" w:rsidRDefault="00AA1E76" w:rsidP="00A666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A1E76">
        <w:rPr>
          <w:rFonts w:ascii="Times New Roman" w:hAnsi="Times New Roman"/>
          <w:sz w:val="24"/>
        </w:rPr>
        <w:t xml:space="preserve">Учебный год в детском саду начинается </w:t>
      </w:r>
      <w:r w:rsidRPr="00AA1E76">
        <w:rPr>
          <w:rFonts w:ascii="Times New Roman" w:hAnsi="Times New Roman"/>
          <w:b/>
          <w:i/>
          <w:sz w:val="24"/>
        </w:rPr>
        <w:t>1 сентября</w:t>
      </w:r>
      <w:r w:rsidRPr="00AA1E76">
        <w:rPr>
          <w:rFonts w:ascii="Times New Roman" w:hAnsi="Times New Roman"/>
          <w:sz w:val="24"/>
        </w:rPr>
        <w:t xml:space="preserve"> и заканчивается </w:t>
      </w:r>
      <w:r w:rsidRPr="00AA1E76">
        <w:rPr>
          <w:rFonts w:ascii="Times New Roman" w:hAnsi="Times New Roman"/>
          <w:b/>
          <w:i/>
          <w:sz w:val="24"/>
        </w:rPr>
        <w:t>31 мая</w:t>
      </w:r>
      <w:r w:rsidRPr="00AA1E76">
        <w:rPr>
          <w:rFonts w:ascii="Times New Roman" w:hAnsi="Times New Roman"/>
          <w:sz w:val="24"/>
        </w:rPr>
        <w:t>.</w:t>
      </w:r>
    </w:p>
    <w:p w:rsidR="004E4199" w:rsidRDefault="004E4199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E4199" w:rsidRDefault="004E4199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E4199" w:rsidRDefault="004E4199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CC63A3" w:rsidRDefault="00CC63A3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CC63A3" w:rsidRDefault="00CC63A3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CC63A3" w:rsidRDefault="00CC63A3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3A26B7" w:rsidRPr="00B55B2C" w:rsidRDefault="000E5269" w:rsidP="003A26B7">
      <w:pPr>
        <w:pStyle w:val="21"/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 xml:space="preserve">1.2. </w:t>
      </w:r>
      <w:r w:rsidR="00B55B2C" w:rsidRPr="00B55B2C">
        <w:rPr>
          <w:rFonts w:ascii="Times New Roman" w:hAnsi="Times New Roman"/>
          <w:b/>
          <w:bCs/>
          <w:color w:val="000000"/>
          <w:sz w:val="24"/>
        </w:rPr>
        <w:t>Структура и количество групп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2"/>
        <w:gridCol w:w="2693"/>
      </w:tblGrid>
      <w:tr w:rsidR="0033145F" w:rsidRPr="00A907A2" w:rsidTr="00CD02B7">
        <w:trPr>
          <w:trHeight w:val="335"/>
        </w:trPr>
        <w:tc>
          <w:tcPr>
            <w:tcW w:w="6662" w:type="dxa"/>
            <w:tcBorders>
              <w:bottom w:val="single" w:sz="4" w:space="0" w:color="auto"/>
            </w:tcBorders>
          </w:tcPr>
          <w:p w:rsidR="0033145F" w:rsidRPr="00A907A2" w:rsidRDefault="0033145F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Возрастная группа (общеразвивающей направленности)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145F" w:rsidRPr="00A907A2" w:rsidRDefault="0033145F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33145F" w:rsidRPr="00EA3374" w:rsidTr="00CD02B7">
        <w:trPr>
          <w:trHeight w:val="317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3145F" w:rsidRPr="00A907A2" w:rsidRDefault="0033145F" w:rsidP="00CD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 xml:space="preserve">Группа раннего развития № 1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3145F" w:rsidRPr="007143CC" w:rsidRDefault="0033145F" w:rsidP="007143C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</w:t>
            </w:r>
            <w:r w:rsidR="007143C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3145F" w:rsidRPr="00EA3374" w:rsidTr="00CD02B7">
        <w:tc>
          <w:tcPr>
            <w:tcW w:w="6662" w:type="dxa"/>
            <w:tcBorders>
              <w:top w:val="single" w:sz="4" w:space="0" w:color="auto"/>
            </w:tcBorders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Группа раннего развития № 2</w:t>
            </w:r>
          </w:p>
        </w:tc>
        <w:tc>
          <w:tcPr>
            <w:tcW w:w="2693" w:type="dxa"/>
          </w:tcPr>
          <w:p w:rsidR="0033145F" w:rsidRPr="00F944BC" w:rsidRDefault="0033145F" w:rsidP="00F944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2 младшая группа № 1</w:t>
            </w:r>
          </w:p>
        </w:tc>
        <w:tc>
          <w:tcPr>
            <w:tcW w:w="2693" w:type="dxa"/>
          </w:tcPr>
          <w:p w:rsidR="0033145F" w:rsidRPr="00F944BC" w:rsidRDefault="00F944BC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2 младшая группа № 2</w:t>
            </w:r>
          </w:p>
        </w:tc>
        <w:tc>
          <w:tcPr>
            <w:tcW w:w="2693" w:type="dxa"/>
          </w:tcPr>
          <w:p w:rsidR="0033145F" w:rsidRPr="00F944BC" w:rsidRDefault="00F944BC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2693" w:type="dxa"/>
          </w:tcPr>
          <w:p w:rsidR="0033145F" w:rsidRPr="00F944BC" w:rsidRDefault="0033145F" w:rsidP="00F944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2693" w:type="dxa"/>
          </w:tcPr>
          <w:p w:rsidR="0033145F" w:rsidRPr="00F944BC" w:rsidRDefault="0033145F" w:rsidP="00F944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2693" w:type="dxa"/>
          </w:tcPr>
          <w:p w:rsidR="0033145F" w:rsidRPr="00F944BC" w:rsidRDefault="00F944BC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2693" w:type="dxa"/>
          </w:tcPr>
          <w:p w:rsidR="0033145F" w:rsidRPr="00F944BC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2693" w:type="dxa"/>
          </w:tcPr>
          <w:p w:rsidR="0033145F" w:rsidRPr="00F944BC" w:rsidRDefault="0033145F" w:rsidP="00F944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Подготовительная группа № 2</w:t>
            </w:r>
          </w:p>
        </w:tc>
        <w:tc>
          <w:tcPr>
            <w:tcW w:w="2693" w:type="dxa"/>
          </w:tcPr>
          <w:p w:rsidR="0033145F" w:rsidRPr="00F944BC" w:rsidRDefault="0033145F" w:rsidP="00F944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3145F" w:rsidRPr="00EA3374" w:rsidTr="00CD02B7">
        <w:tc>
          <w:tcPr>
            <w:tcW w:w="6662" w:type="dxa"/>
          </w:tcPr>
          <w:p w:rsidR="0033145F" w:rsidRPr="00A907A2" w:rsidRDefault="0033145F" w:rsidP="00CD0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33145F" w:rsidRPr="007143CC" w:rsidRDefault="0033145F" w:rsidP="00714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374">
              <w:rPr>
                <w:rFonts w:ascii="Times New Roman" w:hAnsi="Times New Roman"/>
                <w:sz w:val="24"/>
                <w:szCs w:val="24"/>
              </w:rPr>
              <w:t>27</w:t>
            </w:r>
            <w:r w:rsidR="007143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AE1DB6" w:rsidRDefault="00AE1DB6" w:rsidP="00AE1DB6">
      <w:pPr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p w:rsidR="00E9141F" w:rsidRDefault="00E9141F" w:rsidP="00E9141F">
      <w:pPr>
        <w:pStyle w:val="3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5EC8">
        <w:rPr>
          <w:rStyle w:val="c2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 w:rsidRPr="00715EC8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35E52">
        <w:rPr>
          <w:rFonts w:ascii="Times New Roman" w:hAnsi="Times New Roman"/>
          <w:sz w:val="24"/>
          <w:szCs w:val="24"/>
        </w:rPr>
        <w:t xml:space="preserve">В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>
        <w:rPr>
          <w:rFonts w:ascii="Times New Roman" w:hAnsi="Times New Roman"/>
          <w:sz w:val="24"/>
          <w:szCs w:val="24"/>
        </w:rPr>
        <w:t xml:space="preserve"> функционирует 10 групп, которые п</w:t>
      </w:r>
      <w:r w:rsidRPr="00D35E52">
        <w:rPr>
          <w:rFonts w:ascii="Times New Roman" w:hAnsi="Times New Roman"/>
          <w:sz w:val="24"/>
          <w:szCs w:val="24"/>
        </w:rPr>
        <w:t xml:space="preserve">о наполняемости соответствуют </w:t>
      </w:r>
      <w:r>
        <w:rPr>
          <w:rFonts w:ascii="Times New Roman" w:hAnsi="Times New Roman"/>
          <w:sz w:val="24"/>
          <w:szCs w:val="24"/>
        </w:rPr>
        <w:t>С</w:t>
      </w:r>
      <w:r w:rsidRPr="00D35E52">
        <w:rPr>
          <w:rFonts w:ascii="Times New Roman" w:hAnsi="Times New Roman"/>
          <w:sz w:val="24"/>
          <w:szCs w:val="24"/>
        </w:rPr>
        <w:t xml:space="preserve">анитарно-эпидемиологическим требованиями к устройству, содержанию и организации режима работы дошкольных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D35E52">
        <w:rPr>
          <w:rFonts w:ascii="Times New Roman" w:hAnsi="Times New Roman"/>
          <w:sz w:val="24"/>
          <w:szCs w:val="24"/>
        </w:rPr>
        <w:t xml:space="preserve"> 2.4.1. 3049-13 (утв. Главным государственным санитарным врачом РФ от 15.05.2013</w:t>
      </w:r>
      <w:r w:rsidR="0033145F">
        <w:rPr>
          <w:rFonts w:ascii="Times New Roman" w:hAnsi="Times New Roman"/>
          <w:sz w:val="24"/>
          <w:szCs w:val="24"/>
        </w:rPr>
        <w:t xml:space="preserve"> </w:t>
      </w:r>
      <w:r w:rsidRPr="00D35E52">
        <w:rPr>
          <w:rFonts w:ascii="Times New Roman" w:hAnsi="Times New Roman"/>
          <w:sz w:val="24"/>
          <w:szCs w:val="24"/>
        </w:rPr>
        <w:t>г</w:t>
      </w:r>
      <w:r w:rsidR="0033145F">
        <w:rPr>
          <w:rFonts w:ascii="Times New Roman" w:hAnsi="Times New Roman"/>
          <w:sz w:val="24"/>
          <w:szCs w:val="24"/>
        </w:rPr>
        <w:t>.</w:t>
      </w:r>
      <w:r w:rsidRPr="00D35E52">
        <w:rPr>
          <w:rFonts w:ascii="Times New Roman" w:hAnsi="Times New Roman"/>
          <w:sz w:val="24"/>
          <w:szCs w:val="24"/>
        </w:rPr>
        <w:t xml:space="preserve"> №</w:t>
      </w:r>
      <w:r w:rsidR="0033145F">
        <w:rPr>
          <w:rFonts w:ascii="Times New Roman" w:hAnsi="Times New Roman"/>
          <w:sz w:val="24"/>
          <w:szCs w:val="24"/>
        </w:rPr>
        <w:t xml:space="preserve"> </w:t>
      </w:r>
      <w:r w:rsidRPr="00D35E52">
        <w:rPr>
          <w:rFonts w:ascii="Times New Roman" w:hAnsi="Times New Roman"/>
          <w:sz w:val="24"/>
          <w:szCs w:val="24"/>
        </w:rPr>
        <w:t>26; зарегистрированным в Минюсте России 29.05.2013</w:t>
      </w:r>
      <w:r w:rsidR="0033145F">
        <w:rPr>
          <w:rFonts w:ascii="Times New Roman" w:hAnsi="Times New Roman"/>
          <w:sz w:val="24"/>
          <w:szCs w:val="24"/>
        </w:rPr>
        <w:t xml:space="preserve"> </w:t>
      </w:r>
      <w:r w:rsidRPr="00D35E52">
        <w:rPr>
          <w:rFonts w:ascii="Times New Roman" w:hAnsi="Times New Roman"/>
          <w:sz w:val="24"/>
          <w:szCs w:val="24"/>
        </w:rPr>
        <w:t>г. № 28564</w:t>
      </w:r>
      <w:r w:rsidR="0033145F">
        <w:rPr>
          <w:rFonts w:ascii="Times New Roman" w:hAnsi="Times New Roman"/>
          <w:sz w:val="24"/>
          <w:szCs w:val="24"/>
        </w:rPr>
        <w:t>)</w:t>
      </w:r>
      <w:r w:rsidRPr="00D35E52">
        <w:rPr>
          <w:rFonts w:ascii="Times New Roman" w:hAnsi="Times New Roman"/>
          <w:sz w:val="24"/>
          <w:szCs w:val="24"/>
        </w:rPr>
        <w:t xml:space="preserve">. </w:t>
      </w:r>
    </w:p>
    <w:p w:rsidR="00E9141F" w:rsidRPr="00D35E52" w:rsidRDefault="0042103E" w:rsidP="00E9141F">
      <w:pPr>
        <w:pStyle w:val="31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03E">
        <w:rPr>
          <w:rFonts w:ascii="Times New Roman" w:hAnsi="Times New Roman"/>
          <w:color w:val="000000" w:themeColor="text1"/>
          <w:sz w:val="24"/>
          <w:szCs w:val="24"/>
        </w:rPr>
        <w:t>41</w:t>
      </w:r>
      <w:r w:rsidR="00E9141F" w:rsidRPr="0042103E">
        <w:rPr>
          <w:rFonts w:ascii="Times New Roman" w:hAnsi="Times New Roman"/>
          <w:color w:val="000000" w:themeColor="text1"/>
          <w:sz w:val="24"/>
          <w:szCs w:val="24"/>
        </w:rPr>
        <w:t xml:space="preserve"> ребён</w:t>
      </w:r>
      <w:r w:rsidRPr="0042103E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E9141F" w:rsidRPr="0042103E">
        <w:rPr>
          <w:rFonts w:ascii="Times New Roman" w:hAnsi="Times New Roman"/>
          <w:color w:val="000000" w:themeColor="text1"/>
          <w:sz w:val="24"/>
          <w:szCs w:val="24"/>
        </w:rPr>
        <w:t xml:space="preserve"> раннего возраста (</w:t>
      </w:r>
      <w:r w:rsidRPr="0042103E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E9141F" w:rsidRPr="0042103E">
        <w:rPr>
          <w:rFonts w:ascii="Times New Roman" w:hAnsi="Times New Roman"/>
          <w:color w:val="000000" w:themeColor="text1"/>
          <w:sz w:val="24"/>
          <w:szCs w:val="24"/>
        </w:rPr>
        <w:t>%)  и 2</w:t>
      </w:r>
      <w:r w:rsidRPr="0042103E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E9141F" w:rsidRPr="0042103E">
        <w:rPr>
          <w:rFonts w:ascii="Times New Roman" w:hAnsi="Times New Roman"/>
          <w:color w:val="000000" w:themeColor="text1"/>
          <w:sz w:val="24"/>
          <w:szCs w:val="24"/>
        </w:rPr>
        <w:t xml:space="preserve"> (8</w:t>
      </w:r>
      <w:r w:rsidRPr="0042103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9141F" w:rsidRPr="0042103E">
        <w:rPr>
          <w:rFonts w:ascii="Times New Roman" w:hAnsi="Times New Roman"/>
          <w:color w:val="000000" w:themeColor="text1"/>
          <w:sz w:val="24"/>
          <w:szCs w:val="24"/>
        </w:rPr>
        <w:t>%)  -</w:t>
      </w:r>
      <w:r w:rsidR="00E9141F">
        <w:rPr>
          <w:rFonts w:ascii="Times New Roman" w:hAnsi="Times New Roman"/>
          <w:sz w:val="24"/>
          <w:szCs w:val="24"/>
        </w:rPr>
        <w:t xml:space="preserve"> дошкольного возраста. </w:t>
      </w:r>
      <w:r w:rsidR="00E9141F" w:rsidRPr="00D35E52">
        <w:rPr>
          <w:rFonts w:ascii="Times New Roman" w:hAnsi="Times New Roman"/>
          <w:sz w:val="24"/>
          <w:szCs w:val="24"/>
        </w:rPr>
        <w:t>Все группы однородны по возрастному составу детей.</w:t>
      </w:r>
      <w:r w:rsidR="00E9141F">
        <w:rPr>
          <w:rFonts w:ascii="Times New Roman" w:hAnsi="Times New Roman"/>
          <w:sz w:val="24"/>
          <w:szCs w:val="24"/>
        </w:rPr>
        <w:t xml:space="preserve"> </w:t>
      </w:r>
    </w:p>
    <w:p w:rsidR="00E9141F" w:rsidRDefault="00E9141F" w:rsidP="00E9141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715E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Контингент воспитанников социально благополучный. Преобладают дети из полных семей.</w:t>
      </w:r>
    </w:p>
    <w:p w:rsidR="00E9141F" w:rsidRDefault="00E9141F" w:rsidP="000E5269">
      <w:pPr>
        <w:spacing w:after="0" w:line="240" w:lineRule="auto"/>
        <w:ind w:firstLine="539"/>
        <w:contextualSpacing/>
        <w:jc w:val="both"/>
        <w:rPr>
          <w:rStyle w:val="c2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:rsidR="00155DBA" w:rsidRDefault="00155DBA" w:rsidP="003A5BBF">
      <w:pPr>
        <w:pStyle w:val="21"/>
        <w:contextualSpacing/>
        <w:jc w:val="center"/>
        <w:rPr>
          <w:rFonts w:ascii="Times New Roman" w:hAnsi="Times New Roman"/>
          <w:b/>
          <w:sz w:val="24"/>
        </w:rPr>
      </w:pPr>
    </w:p>
    <w:p w:rsidR="003A5BBF" w:rsidRPr="00A07507" w:rsidRDefault="00AD62DF" w:rsidP="00AD62DF">
      <w:pPr>
        <w:pStyle w:val="2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>.</w:t>
      </w:r>
      <w:r w:rsidR="001A57F2">
        <w:rPr>
          <w:rFonts w:ascii="Times New Roman" w:hAnsi="Times New Roman"/>
          <w:b/>
          <w:sz w:val="24"/>
        </w:rPr>
        <w:t>ОЦЕНКА КАЧЕСТВА К</w:t>
      </w:r>
      <w:r w:rsidR="001A57F2" w:rsidRPr="00A07507">
        <w:rPr>
          <w:rFonts w:ascii="Times New Roman" w:hAnsi="Times New Roman"/>
          <w:b/>
          <w:sz w:val="24"/>
        </w:rPr>
        <w:t>АДРОВ</w:t>
      </w:r>
      <w:r w:rsidR="001A57F2">
        <w:rPr>
          <w:rFonts w:ascii="Times New Roman" w:hAnsi="Times New Roman"/>
          <w:b/>
          <w:sz w:val="24"/>
        </w:rPr>
        <w:t>ОГО ОБЕСПЕЧЕНИЯ</w:t>
      </w:r>
      <w:r w:rsidR="001A57F2" w:rsidRPr="00A07507">
        <w:rPr>
          <w:rFonts w:ascii="Times New Roman" w:hAnsi="Times New Roman"/>
          <w:b/>
          <w:sz w:val="24"/>
        </w:rPr>
        <w:t xml:space="preserve"> </w:t>
      </w:r>
      <w:r w:rsidR="00ED3DB7">
        <w:rPr>
          <w:rFonts w:ascii="Times New Roman" w:hAnsi="Times New Roman"/>
          <w:b/>
          <w:sz w:val="24"/>
        </w:rPr>
        <w:t>МБДОУ</w:t>
      </w:r>
    </w:p>
    <w:p w:rsidR="003A5BBF" w:rsidRPr="00715EC8" w:rsidRDefault="003A5BBF" w:rsidP="003A5BBF">
      <w:pPr>
        <w:pStyle w:val="21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CD02B7" w:rsidRPr="00CD02B7" w:rsidRDefault="00CD02B7" w:rsidP="00CD02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Воспитательно-образовательный процесс в учреждении осуществляют 26 </w:t>
      </w:r>
      <w:r w:rsidR="00B05FE0">
        <w:rPr>
          <w:rFonts w:ascii="Times New Roman" w:hAnsi="Times New Roman"/>
          <w:color w:val="000000" w:themeColor="text1"/>
          <w:sz w:val="24"/>
          <w:szCs w:val="24"/>
        </w:rPr>
        <w:t>педагоги</w:t>
      </w:r>
      <w:r w:rsidRPr="00CD02B7">
        <w:rPr>
          <w:rFonts w:ascii="Times New Roman" w:hAnsi="Times New Roman"/>
          <w:color w:val="000000" w:themeColor="text1"/>
          <w:sz w:val="24"/>
          <w:szCs w:val="24"/>
        </w:rPr>
        <w:t>ческих работников:</w:t>
      </w:r>
    </w:p>
    <w:p w:rsidR="00CD02B7" w:rsidRPr="00CD02B7" w:rsidRDefault="00F944BC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>- из них штатных:    26   ч.</w:t>
      </w:r>
    </w:p>
    <w:p w:rsidR="00CD02B7" w:rsidRPr="00CD02B7" w:rsidRDefault="00F944BC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>- из них женщин:    26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>Имеют высшее образование:   15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  <w:t>среднее специальное:    11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>Имеют высшую квалификационную категорию:   4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  <w:t>первую квалификационную категорию:    16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  <w:t>соответствие занимаемой должности:    2 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02B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без категории:   4  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 xml:space="preserve">Имеют стаж </w:t>
      </w:r>
      <w:r w:rsidR="00B05FE0">
        <w:rPr>
          <w:rFonts w:ascii="Times New Roman" w:hAnsi="Times New Roman"/>
          <w:color w:val="000000" w:themeColor="text1"/>
          <w:sz w:val="24"/>
          <w:szCs w:val="24"/>
        </w:rPr>
        <w:t>педагоги</w:t>
      </w:r>
      <w:r w:rsidRPr="00CD02B7">
        <w:rPr>
          <w:rFonts w:ascii="Times New Roman" w:hAnsi="Times New Roman"/>
          <w:color w:val="000000" w:themeColor="text1"/>
          <w:sz w:val="24"/>
          <w:szCs w:val="24"/>
        </w:rPr>
        <w:t>ческой работы:</w:t>
      </w:r>
    </w:p>
    <w:p w:rsidR="00CD02B7" w:rsidRPr="00CD02B7" w:rsidRDefault="00F944BC" w:rsidP="00F944B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>до 5 лет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ab/>
        <w:t>1   ч.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>5 – 10 лет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ab/>
        <w:t>6  ч.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>10 – 20 лет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8  ч.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; с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>выше 20 лет</w:t>
      </w:r>
      <w:r w:rsidR="00CD02B7" w:rsidRPr="00CD02B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11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02B7">
        <w:rPr>
          <w:rFonts w:ascii="Times New Roman" w:hAnsi="Times New Roman"/>
          <w:color w:val="000000" w:themeColor="text1"/>
          <w:sz w:val="24"/>
          <w:szCs w:val="24"/>
        </w:rPr>
        <w:t>Пенсионеров  –  3    ч.</w:t>
      </w:r>
      <w:r w:rsidR="00F944B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 w:rsidRPr="00CD02B7">
        <w:rPr>
          <w:rFonts w:ascii="Times New Roman" w:hAnsi="Times New Roman"/>
          <w:color w:val="000000" w:themeColor="text1"/>
          <w:sz w:val="24"/>
          <w:szCs w:val="24"/>
        </w:rPr>
        <w:t>Декрет  –   1   ч.</w:t>
      </w:r>
    </w:p>
    <w:p w:rsidR="00CD02B7" w:rsidRPr="00CD02B7" w:rsidRDefault="00CD02B7" w:rsidP="00CD02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D02B7" w:rsidRDefault="00CD02B7" w:rsidP="00CD02B7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2.1 </w:t>
      </w:r>
      <w:r w:rsidRPr="00CD02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Кадровое обеспечение МБДОУ ЦРР-д/с № 15 «Светлячок»</w:t>
      </w:r>
    </w:p>
    <w:p w:rsidR="00F944BC" w:rsidRPr="00F944BC" w:rsidRDefault="00F944BC" w:rsidP="00F944BC">
      <w:pPr>
        <w:spacing w:after="0"/>
        <w:rPr>
          <w:sz w:val="16"/>
          <w:szCs w:val="16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003"/>
        <w:gridCol w:w="1824"/>
        <w:gridCol w:w="1765"/>
        <w:gridCol w:w="837"/>
        <w:gridCol w:w="708"/>
        <w:gridCol w:w="1793"/>
      </w:tblGrid>
      <w:tr w:rsidR="00CD02B7" w:rsidRPr="00CD02B7" w:rsidTr="00CD02B7">
        <w:trPr>
          <w:trHeight w:val="320"/>
        </w:trPr>
        <w:tc>
          <w:tcPr>
            <w:tcW w:w="851" w:type="dxa"/>
            <w:vMerge w:val="restart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Фамилия имя отчество педагога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Образо-вание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CD02B7" w:rsidRPr="00CD02B7" w:rsidTr="00CD02B7">
        <w:trPr>
          <w:trHeight w:val="434"/>
        </w:trPr>
        <w:tc>
          <w:tcPr>
            <w:tcW w:w="851" w:type="dxa"/>
            <w:vMerge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общ.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пед.</w:t>
            </w:r>
          </w:p>
        </w:tc>
        <w:tc>
          <w:tcPr>
            <w:tcW w:w="1793" w:type="dxa"/>
            <w:vMerge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Примак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Филатова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Высшая 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Стойкина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Колесникова Ирина Валерьевна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Ересько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Колесникова Лилия Владимировна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Архипенко Виктория Юрьевна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Всшая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Походня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Среднее  специальное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Лидия Николаевна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Карпухина Наталья Михайловна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Локтионова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Стаценко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Харченко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Емелина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Калашникова Наталья Семёновна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Шилова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Бежанова Наталья Григорьевна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Солоха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Высочина Екатерина Владимировна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Железнёва Наталья Геннадьевна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Карабутова Марина Владимировна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Кудактина Наталья Валерьевна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Матевосян Наталья Васильевна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Подручная Наталья Владимировна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Сидорова Марина Владимировна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02B7" w:rsidRPr="00CD02B7" w:rsidTr="00CD02B7">
        <w:tc>
          <w:tcPr>
            <w:tcW w:w="851" w:type="dxa"/>
            <w:shd w:val="clear" w:color="auto" w:fill="auto"/>
          </w:tcPr>
          <w:p w:rsidR="00CD02B7" w:rsidRPr="00CD02B7" w:rsidRDefault="00CD02B7" w:rsidP="00CE2C3E">
            <w:pPr>
              <w:pStyle w:val="af1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824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65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837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CD02B7" w:rsidRPr="00CD02B7" w:rsidRDefault="00CD02B7" w:rsidP="00CD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D02B7" w:rsidRPr="00CD02B7" w:rsidRDefault="00CD02B7" w:rsidP="00CD02B7">
      <w:pPr>
        <w:spacing w:after="0"/>
        <w:rPr>
          <w:rFonts w:ascii="Times New Roman" w:hAnsi="Times New Roman"/>
          <w:sz w:val="24"/>
          <w:szCs w:val="24"/>
        </w:rPr>
      </w:pPr>
    </w:p>
    <w:p w:rsidR="00CD02B7" w:rsidRPr="00CD02B7" w:rsidRDefault="00CD02B7" w:rsidP="00CD02B7">
      <w:pPr>
        <w:pStyle w:val="Zag2new"/>
        <w:spacing w:after="0" w:line="240" w:lineRule="auto"/>
        <w:ind w:firstLine="70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2.2 </w:t>
      </w:r>
      <w:r w:rsidRPr="00CD02B7">
        <w:rPr>
          <w:rFonts w:ascii="Times New Roman" w:hAnsi="Times New Roman" w:cs="Times New Roman"/>
          <w:b/>
          <w:color w:val="auto"/>
        </w:rPr>
        <w:t xml:space="preserve">Расстановка </w:t>
      </w:r>
      <w:r w:rsidR="00B05FE0">
        <w:rPr>
          <w:rFonts w:ascii="Times New Roman" w:hAnsi="Times New Roman" w:cs="Times New Roman"/>
          <w:b/>
          <w:color w:val="auto"/>
        </w:rPr>
        <w:t>педагоги</w:t>
      </w:r>
      <w:r w:rsidRPr="00CD02B7">
        <w:rPr>
          <w:rFonts w:ascii="Times New Roman" w:hAnsi="Times New Roman" w:cs="Times New Roman"/>
          <w:b/>
          <w:color w:val="auto"/>
        </w:rPr>
        <w:t xml:space="preserve">ческих кадров и младших воспитателей </w:t>
      </w:r>
    </w:p>
    <w:p w:rsidR="00CD02B7" w:rsidRPr="00CD02B7" w:rsidRDefault="00CD02B7" w:rsidP="00CD02B7">
      <w:pPr>
        <w:pStyle w:val="Zag2new"/>
        <w:spacing w:after="0" w:line="240" w:lineRule="auto"/>
        <w:ind w:firstLine="709"/>
        <w:rPr>
          <w:rFonts w:ascii="Times New Roman" w:hAnsi="Times New Roman" w:cs="Times New Roman"/>
          <w:b/>
          <w:color w:val="auto"/>
        </w:rPr>
      </w:pPr>
      <w:r w:rsidRPr="00CD02B7">
        <w:rPr>
          <w:rFonts w:ascii="Times New Roman" w:hAnsi="Times New Roman" w:cs="Times New Roman"/>
          <w:b/>
          <w:color w:val="auto"/>
        </w:rPr>
        <w:t xml:space="preserve">по возрастным группам </w:t>
      </w:r>
    </w:p>
    <w:p w:rsidR="00CD02B7" w:rsidRPr="00CD02B7" w:rsidRDefault="00CD02B7" w:rsidP="00CD02B7">
      <w:pPr>
        <w:pStyle w:val="Zag2new"/>
        <w:spacing w:after="0" w:line="240" w:lineRule="auto"/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2461"/>
        <w:gridCol w:w="2103"/>
        <w:gridCol w:w="1535"/>
        <w:gridCol w:w="1722"/>
        <w:gridCol w:w="1750"/>
      </w:tblGrid>
      <w:tr w:rsidR="00CD02B7" w:rsidRPr="00CD02B7" w:rsidTr="00CD02B7">
        <w:tc>
          <w:tcPr>
            <w:tcW w:w="2546" w:type="dxa"/>
            <w:vMerge w:val="restart"/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Возрастная группа</w:t>
            </w:r>
          </w:p>
        </w:tc>
        <w:tc>
          <w:tcPr>
            <w:tcW w:w="5539" w:type="dxa"/>
            <w:gridSpan w:val="3"/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Ф.И.О. воспитателя</w:t>
            </w:r>
          </w:p>
        </w:tc>
        <w:tc>
          <w:tcPr>
            <w:tcW w:w="1769" w:type="dxa"/>
            <w:vMerge w:val="restart"/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Ф.И.О. младшего воспитателя</w:t>
            </w:r>
          </w:p>
        </w:tc>
      </w:tr>
      <w:tr w:rsidR="00CD02B7" w:rsidRPr="00CD02B7" w:rsidTr="00CD02B7">
        <w:tc>
          <w:tcPr>
            <w:tcW w:w="2546" w:type="dxa"/>
            <w:vMerge/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Основной воспитатель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Подменный воспитатель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69" w:type="dxa"/>
            <w:vMerge/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Группа раннего развития № 1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Солоха Е.С.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CD02B7" w:rsidRPr="00CD02B7" w:rsidRDefault="00CD02B7" w:rsidP="00CD02B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Жданова О.А.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Группа раннего развития № 2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Шилова И.С.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jc w:val="left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Тучкова Р.М.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 младшая гр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D02B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Походня  И.А.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Железнева Н.Г.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Ильченко М.В.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F944BC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2 младшая гр</w:t>
            </w:r>
            <w:r w:rsidR="00F944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D02B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Бойко Л.Н.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Сытникова С.А.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Средняя группа № 1</w:t>
            </w:r>
          </w:p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Высочина Е.В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Кудактина Н.В.</w:t>
            </w:r>
          </w:p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Бурда Г.П.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Подручная Н.В.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Прокопова Т.А.</w:t>
            </w:r>
          </w:p>
        </w:tc>
      </w:tr>
      <w:tr w:rsidR="00CD02B7" w:rsidRPr="00CD02B7" w:rsidTr="00CD02B7">
        <w:trPr>
          <w:trHeight w:val="289"/>
        </w:trPr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Стаценко Е.А.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Матевосян Н.В.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Визниченко Л.Ф.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Харченко А.И.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Бежанова Н.Г.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Бородинова А.Г.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Калашникова Н.С.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Сидорова М.В.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Колесникова  И.А.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>Белокопытова Е.Р.</w:t>
            </w:r>
          </w:p>
        </w:tc>
      </w:tr>
      <w:tr w:rsidR="00CD02B7" w:rsidRPr="00CD02B7" w:rsidTr="00CD02B7">
        <w:tc>
          <w:tcPr>
            <w:tcW w:w="2546" w:type="dxa"/>
          </w:tcPr>
          <w:p w:rsidR="00CD02B7" w:rsidRPr="00CD02B7" w:rsidRDefault="00CD02B7" w:rsidP="00CD02B7">
            <w:pPr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группа № 2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Емелина Е.И.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2B7" w:rsidRPr="00CD02B7" w:rsidRDefault="00CD02B7" w:rsidP="00CD02B7">
            <w:pPr>
              <w:pStyle w:val="Zag2new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02B7">
              <w:rPr>
                <w:rFonts w:ascii="Times New Roman" w:hAnsi="Times New Roman" w:cs="Times New Roman"/>
                <w:color w:val="auto"/>
              </w:rPr>
              <w:t>Стойкина Е.А.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</w:tcBorders>
          </w:tcPr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t xml:space="preserve">Левашова </w:t>
            </w:r>
          </w:p>
          <w:p w:rsidR="00CD02B7" w:rsidRPr="00CD02B7" w:rsidRDefault="00CD02B7" w:rsidP="00CD02B7">
            <w:pPr>
              <w:tabs>
                <w:tab w:val="left" w:pos="9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2B7">
              <w:rPr>
                <w:rFonts w:ascii="Times New Roman" w:hAnsi="Times New Roman"/>
                <w:sz w:val="24"/>
                <w:szCs w:val="24"/>
              </w:rPr>
              <w:lastRenderedPageBreak/>
              <w:t>С. В.</w:t>
            </w:r>
          </w:p>
        </w:tc>
      </w:tr>
    </w:tbl>
    <w:p w:rsidR="00DC5DFE" w:rsidRPr="00CD02B7" w:rsidRDefault="00DC5DFE" w:rsidP="00007265">
      <w:pPr>
        <w:spacing w:after="0" w:line="240" w:lineRule="auto"/>
        <w:ind w:left="357"/>
        <w:contextualSpacing/>
        <w:rPr>
          <w:rFonts w:ascii="Times New Roman" w:hAnsi="Times New Roman"/>
          <w:sz w:val="24"/>
        </w:rPr>
      </w:pPr>
    </w:p>
    <w:p w:rsidR="00DC5DFE" w:rsidRPr="00CD02B7" w:rsidRDefault="00DC5DFE" w:rsidP="00A07507">
      <w:pPr>
        <w:pStyle w:val="a8"/>
        <w:ind w:firstLine="0"/>
        <w:rPr>
          <w:b/>
          <w:i/>
          <w:szCs w:val="24"/>
          <w:lang w:val="de-DE"/>
        </w:rPr>
      </w:pPr>
    </w:p>
    <w:p w:rsidR="00884B26" w:rsidRDefault="00884B26" w:rsidP="00F133C8">
      <w:pPr>
        <w:pStyle w:val="22"/>
        <w:spacing w:after="0" w:line="240" w:lineRule="auto"/>
        <w:contextualSpacing/>
        <w:jc w:val="center"/>
      </w:pPr>
    </w:p>
    <w:p w:rsidR="000B7689" w:rsidRDefault="00FD2ADE" w:rsidP="00FD2ADE">
      <w:pPr>
        <w:spacing w:after="0" w:line="240" w:lineRule="auto"/>
        <w:ind w:firstLine="567"/>
        <w:contextualSpacing/>
        <w:jc w:val="both"/>
        <w:rPr>
          <w:lang w:val="ru-RU"/>
        </w:rPr>
      </w:pPr>
      <w:r w:rsidRPr="00FD2ADE">
        <w:rPr>
          <w:rFonts w:ascii="Times New Roman" w:hAnsi="Times New Roman"/>
          <w:sz w:val="24"/>
        </w:rPr>
        <w:t xml:space="preserve">Созданная в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FD2ADE">
        <w:rPr>
          <w:rFonts w:ascii="Times New Roman" w:hAnsi="Times New Roman"/>
          <w:sz w:val="24"/>
        </w:rPr>
        <w:t xml:space="preserve"> система повышения квалификации обеспечивает условия для перехода от репродуктивного уровня профессионального мастерства сотрудников образовательного </w:t>
      </w:r>
      <w:r w:rsidR="00696CBC">
        <w:rPr>
          <w:rFonts w:ascii="Times New Roman" w:hAnsi="Times New Roman"/>
          <w:sz w:val="24"/>
        </w:rPr>
        <w:t xml:space="preserve">МБДОУ </w:t>
      </w:r>
      <w:r w:rsidRPr="00FD2ADE">
        <w:rPr>
          <w:rFonts w:ascii="Times New Roman" w:hAnsi="Times New Roman"/>
          <w:sz w:val="24"/>
        </w:rPr>
        <w:t xml:space="preserve">, к частично поисковому и далее, к творческому уровню профессионального мастерства сотрудников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FD2ADE">
        <w:rPr>
          <w:rFonts w:ascii="Times New Roman" w:hAnsi="Times New Roman"/>
          <w:sz w:val="24"/>
        </w:rPr>
        <w:t xml:space="preserve">. Фактические результаты </w:t>
      </w:r>
      <w:r w:rsidR="00854599">
        <w:rPr>
          <w:rFonts w:ascii="Times New Roman" w:hAnsi="Times New Roman"/>
          <w:sz w:val="24"/>
        </w:rPr>
        <w:t>системы</w:t>
      </w:r>
      <w:r w:rsidRPr="00FD2ADE">
        <w:rPr>
          <w:rFonts w:ascii="Times New Roman" w:hAnsi="Times New Roman"/>
          <w:sz w:val="24"/>
        </w:rPr>
        <w:t xml:space="preserve"> повышения квалификации можно увидеть в динамике категорийности кадров, наряду с увеличением специалистов с высшей квалификационной категорией увеличивается количество педагогов без квалификационной категории в связи с приходом в образовательное </w:t>
      </w:r>
      <w:r w:rsidR="0033145F">
        <w:rPr>
          <w:rFonts w:ascii="Times New Roman" w:hAnsi="Times New Roman"/>
          <w:sz w:val="24"/>
        </w:rPr>
        <w:t xml:space="preserve">МБДОУ </w:t>
      </w:r>
      <w:r w:rsidRPr="00FD2ADE">
        <w:rPr>
          <w:rFonts w:ascii="Times New Roman" w:hAnsi="Times New Roman"/>
          <w:sz w:val="24"/>
        </w:rPr>
        <w:t xml:space="preserve">молодых специалистов и изменением </w:t>
      </w:r>
      <w:r w:rsidR="00854599">
        <w:rPr>
          <w:rFonts w:ascii="Times New Roman" w:hAnsi="Times New Roman"/>
          <w:sz w:val="24"/>
        </w:rPr>
        <w:t>системы</w:t>
      </w:r>
      <w:r w:rsidRPr="00FD2ADE">
        <w:rPr>
          <w:rFonts w:ascii="Times New Roman" w:hAnsi="Times New Roman"/>
          <w:sz w:val="24"/>
        </w:rPr>
        <w:t xml:space="preserve"> аттестации </w:t>
      </w:r>
      <w:r w:rsidR="00B05FE0">
        <w:rPr>
          <w:rFonts w:ascii="Times New Roman" w:hAnsi="Times New Roman"/>
          <w:sz w:val="24"/>
        </w:rPr>
        <w:t>педагоги</w:t>
      </w:r>
      <w:r w:rsidRPr="00FD2ADE">
        <w:rPr>
          <w:rFonts w:ascii="Times New Roman" w:hAnsi="Times New Roman"/>
          <w:sz w:val="24"/>
        </w:rPr>
        <w:t>ческих работников</w:t>
      </w:r>
      <w:r w:rsidR="000B7689">
        <w:rPr>
          <w:lang w:val="ru-RU"/>
        </w:rPr>
        <w:t xml:space="preserve">. </w:t>
      </w:r>
    </w:p>
    <w:p w:rsidR="00146351" w:rsidRDefault="00146351" w:rsidP="00F14D6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A45ECA" w:rsidRPr="00A45ECA" w:rsidRDefault="00FB5425" w:rsidP="00FB5425">
      <w:pPr>
        <w:pStyle w:val="a8"/>
        <w:ind w:firstLine="0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CD02B7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>.</w:t>
      </w:r>
      <w:r w:rsidR="00A45ECA" w:rsidRPr="00A45ECA">
        <w:rPr>
          <w:rFonts w:cs="Times New Roman"/>
          <w:b/>
          <w:szCs w:val="24"/>
        </w:rPr>
        <w:t xml:space="preserve">Динамика профессионального роста </w:t>
      </w:r>
      <w:r w:rsidR="00B05FE0">
        <w:rPr>
          <w:rFonts w:cs="Times New Roman"/>
          <w:b/>
          <w:szCs w:val="24"/>
        </w:rPr>
        <w:t>педагоги</w:t>
      </w:r>
      <w:r w:rsidR="00A45ECA" w:rsidRPr="00A45ECA">
        <w:rPr>
          <w:rFonts w:cs="Times New Roman"/>
          <w:b/>
          <w:szCs w:val="24"/>
        </w:rPr>
        <w:t xml:space="preserve">ческих работников </w:t>
      </w:r>
      <w:r w:rsidR="00ED3DB7">
        <w:rPr>
          <w:rFonts w:cs="Times New Roman"/>
          <w:b/>
          <w:szCs w:val="24"/>
        </w:rPr>
        <w:t>МБДОУ</w:t>
      </w:r>
    </w:p>
    <w:p w:rsidR="00A45ECA" w:rsidRDefault="00A45ECA" w:rsidP="00A45ECA">
      <w:pPr>
        <w:pStyle w:val="a8"/>
        <w:contextualSpacing/>
        <w:rPr>
          <w:rFonts w:cs="Times New Roman"/>
          <w:szCs w:val="24"/>
        </w:rPr>
      </w:pPr>
    </w:p>
    <w:tbl>
      <w:tblPr>
        <w:tblW w:w="10501" w:type="dxa"/>
        <w:tblInd w:w="-743" w:type="dxa"/>
        <w:tblLook w:val="04A0"/>
      </w:tblPr>
      <w:tblGrid>
        <w:gridCol w:w="868"/>
        <w:gridCol w:w="870"/>
        <w:gridCol w:w="861"/>
        <w:gridCol w:w="892"/>
        <w:gridCol w:w="902"/>
        <w:gridCol w:w="999"/>
        <w:gridCol w:w="809"/>
        <w:gridCol w:w="1494"/>
        <w:gridCol w:w="861"/>
        <w:gridCol w:w="982"/>
        <w:gridCol w:w="999"/>
      </w:tblGrid>
      <w:tr w:rsidR="003A48E5" w:rsidRPr="003A48E5" w:rsidTr="003B0292">
        <w:trPr>
          <w:trHeight w:val="315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пед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 </w:t>
            </w:r>
            <w:proofErr w:type="gramStart"/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</w:t>
            </w:r>
            <w:r w:rsidR="003B0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ников</w:t>
            </w:r>
            <w:proofErr w:type="gramEnd"/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квалификационной категории (или соответствия занимаемой должности)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Прошли аттестацию за учебный год</w:t>
            </w:r>
          </w:p>
        </w:tc>
      </w:tr>
      <w:tr w:rsidR="003B0292" w:rsidRPr="003A48E5" w:rsidTr="003B0292">
        <w:trPr>
          <w:trHeight w:val="31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8E5" w:rsidRPr="003A48E5" w:rsidRDefault="003A48E5" w:rsidP="003A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8E5" w:rsidRPr="003A48E5" w:rsidRDefault="003A48E5" w:rsidP="003A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B0292" w:rsidP="003B0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="003A48E5"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оотв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A48E5"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вторая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B0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 катег</w:t>
            </w:r>
            <w:r w:rsidR="003B0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Примечание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B0292" w:rsidP="003B0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="003A48E5"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оотв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A48E5"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8E5" w:rsidRPr="003A48E5" w:rsidRDefault="003A48E5" w:rsidP="003A4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высшая</w:t>
            </w:r>
          </w:p>
        </w:tc>
      </w:tr>
      <w:tr w:rsidR="003B0292" w:rsidRPr="003A48E5" w:rsidTr="00F944BC">
        <w:trPr>
          <w:trHeight w:val="14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молодой специалист, 2 - отпуск по уходу за ребенком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3B0292" w:rsidRPr="003A48E5" w:rsidTr="00F944BC">
        <w:trPr>
          <w:trHeight w:val="15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2015-2016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молодой специалист, 2 - отпуск по уходу за ребенком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8E5" w:rsidRPr="003A48E5" w:rsidRDefault="003A48E5" w:rsidP="00F9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8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155DBA" w:rsidRPr="00CD02B7" w:rsidRDefault="00155DBA" w:rsidP="00F54739">
      <w:pPr>
        <w:spacing w:after="0" w:line="240" w:lineRule="auto"/>
        <w:contextualSpacing/>
        <w:jc w:val="center"/>
        <w:rPr>
          <w:rFonts w:ascii="Times New Roman" w:hAnsi="Times New Roman"/>
          <w:i/>
          <w:color w:val="FF0000"/>
          <w:sz w:val="24"/>
          <w:szCs w:val="24"/>
          <w:lang w:val="ru-RU"/>
        </w:rPr>
      </w:pPr>
    </w:p>
    <w:p w:rsidR="00AF18AB" w:rsidRPr="00AF18AB" w:rsidRDefault="00AF18AB" w:rsidP="00AF18AB">
      <w:pPr>
        <w:pStyle w:val="af1"/>
        <w:ind w:left="142"/>
        <w:jc w:val="center"/>
        <w:rPr>
          <w:rFonts w:ascii="Times New Roman" w:hAnsi="Times New Roman"/>
          <w:b/>
          <w:sz w:val="24"/>
        </w:rPr>
      </w:pPr>
      <w:r w:rsidRPr="00AF18AB">
        <w:rPr>
          <w:rFonts w:ascii="Times New Roman" w:hAnsi="Times New Roman"/>
          <w:b/>
          <w:sz w:val="24"/>
          <w:lang w:val="ru-RU"/>
        </w:rPr>
        <w:t>Участие педагогов в инновационной деятельности</w:t>
      </w:r>
    </w:p>
    <w:p w:rsidR="00AF18AB" w:rsidRDefault="00B05FE0" w:rsidP="00AF1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Педагоги</w:t>
      </w:r>
      <w:r w:rsidR="00AF18AB">
        <w:rPr>
          <w:rFonts w:ascii="Times New Roman" w:hAnsi="Times New Roman"/>
          <w:sz w:val="24"/>
          <w:lang w:val="ru-RU"/>
        </w:rPr>
        <w:t xml:space="preserve">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="00AF18AB">
        <w:rPr>
          <w:rFonts w:ascii="Times New Roman" w:hAnsi="Times New Roman"/>
          <w:sz w:val="24"/>
          <w:lang w:val="ru-RU"/>
        </w:rPr>
        <w:t xml:space="preserve"> в течение </w:t>
      </w:r>
      <w:r w:rsidR="006F1586">
        <w:rPr>
          <w:rFonts w:ascii="Times New Roman" w:hAnsi="Times New Roman"/>
          <w:sz w:val="24"/>
          <w:lang w:val="ru-RU"/>
        </w:rPr>
        <w:t>2015-2016</w:t>
      </w:r>
      <w:r w:rsidR="00AF18AB">
        <w:rPr>
          <w:rFonts w:ascii="Times New Roman" w:hAnsi="Times New Roman"/>
          <w:sz w:val="24"/>
          <w:lang w:val="ru-RU"/>
        </w:rPr>
        <w:t xml:space="preserve"> учебного года</w:t>
      </w:r>
      <w:r w:rsidR="00AF18AB" w:rsidRPr="004C3136">
        <w:rPr>
          <w:rFonts w:ascii="Times New Roman" w:hAnsi="Times New Roman"/>
          <w:sz w:val="24"/>
        </w:rPr>
        <w:t xml:space="preserve"> </w:t>
      </w:r>
      <w:r w:rsidR="00AF18AB">
        <w:rPr>
          <w:rFonts w:ascii="Times New Roman" w:hAnsi="Times New Roman"/>
          <w:sz w:val="24"/>
          <w:lang w:val="ru-RU"/>
        </w:rPr>
        <w:t xml:space="preserve">работали над введением в образовательный процесс </w:t>
      </w:r>
      <w:r w:rsidR="00AF18AB" w:rsidRPr="004C3136">
        <w:rPr>
          <w:rFonts w:ascii="Times New Roman" w:hAnsi="Times New Roman"/>
          <w:sz w:val="24"/>
        </w:rPr>
        <w:t xml:space="preserve">ФГОС </w:t>
      </w:r>
      <w:proofErr w:type="gramStart"/>
      <w:r w:rsidR="00AF18AB" w:rsidRPr="004C3136">
        <w:rPr>
          <w:rFonts w:ascii="Times New Roman" w:hAnsi="Times New Roman"/>
          <w:sz w:val="24"/>
        </w:rPr>
        <w:t>ДО</w:t>
      </w:r>
      <w:proofErr w:type="gramEnd"/>
      <w:r w:rsidR="00AF18AB">
        <w:rPr>
          <w:rFonts w:ascii="Times New Roman" w:hAnsi="Times New Roman"/>
          <w:sz w:val="24"/>
          <w:lang w:val="ru-RU"/>
        </w:rPr>
        <w:t>.</w:t>
      </w:r>
      <w:r w:rsidR="00AF18AB" w:rsidRPr="004C3136">
        <w:rPr>
          <w:rFonts w:ascii="Times New Roman" w:hAnsi="Times New Roman"/>
          <w:sz w:val="24"/>
        </w:rPr>
        <w:t xml:space="preserve"> </w:t>
      </w:r>
    </w:p>
    <w:p w:rsidR="00344E06" w:rsidRPr="00344E06" w:rsidRDefault="00344E06" w:rsidP="00AF1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187"/>
      </w:tblGrid>
      <w:tr w:rsidR="00F14F70" w:rsidRPr="00783167" w:rsidTr="003B0292">
        <w:trPr>
          <w:trHeight w:val="549"/>
        </w:trPr>
        <w:tc>
          <w:tcPr>
            <w:tcW w:w="594" w:type="dxa"/>
            <w:vAlign w:val="center"/>
          </w:tcPr>
          <w:p w:rsidR="00F14F70" w:rsidRPr="00367CA2" w:rsidRDefault="00F14F70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87" w:type="dxa"/>
            <w:vAlign w:val="center"/>
          </w:tcPr>
          <w:p w:rsidR="00F14F70" w:rsidRPr="00367CA2" w:rsidRDefault="00F14F70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основных мероприятий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</w:rPr>
              <w:t xml:space="preserve">Изучение ФГОС ДО, проведение сравнительного анализа </w:t>
            </w:r>
            <w:r w:rsidRPr="007F4A84">
              <w:rPr>
                <w:rFonts w:ascii="Times New Roman" w:hAnsi="Times New Roman"/>
                <w:sz w:val="24"/>
                <w:lang w:val="ru-RU"/>
              </w:rPr>
              <w:t xml:space="preserve">своей </w:t>
            </w:r>
            <w:r w:rsidR="00B05FE0">
              <w:rPr>
                <w:rFonts w:ascii="Times New Roman" w:hAnsi="Times New Roman"/>
                <w:sz w:val="24"/>
                <w:lang w:val="ru-RU"/>
              </w:rPr>
              <w:t>педагоги</w:t>
            </w:r>
            <w:r w:rsidRPr="007F4A84">
              <w:rPr>
                <w:rFonts w:ascii="Times New Roman" w:hAnsi="Times New Roman"/>
                <w:sz w:val="24"/>
                <w:lang w:val="ru-RU"/>
              </w:rPr>
              <w:t xml:space="preserve">ческой </w:t>
            </w:r>
            <w:r w:rsidRPr="007F4A84">
              <w:rPr>
                <w:rFonts w:ascii="Times New Roman" w:hAnsi="Times New Roman"/>
                <w:sz w:val="24"/>
              </w:rPr>
              <w:t>деятельности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783167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4A84">
              <w:rPr>
                <w:rFonts w:ascii="Times New Roman" w:hAnsi="Times New Roman"/>
                <w:sz w:val="24"/>
                <w:lang w:val="ru-RU"/>
              </w:rPr>
              <w:t xml:space="preserve">Участие в работе методических объединений, заседаний школы молодого педагога по вопросам </w:t>
            </w:r>
            <w:r w:rsidRPr="007F4A84">
              <w:rPr>
                <w:rFonts w:ascii="Times New Roman" w:hAnsi="Times New Roman"/>
                <w:sz w:val="24"/>
              </w:rPr>
              <w:t xml:space="preserve">«ФГОС </w:t>
            </w:r>
            <w:proofErr w:type="gramStart"/>
            <w:r w:rsidRPr="007F4A84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7F4A84">
              <w:rPr>
                <w:rFonts w:ascii="Times New Roman" w:hAnsi="Times New Roman"/>
                <w:sz w:val="24"/>
              </w:rPr>
              <w:t xml:space="preserve"> – </w:t>
            </w:r>
            <w:proofErr w:type="gramStart"/>
            <w:r w:rsidRPr="007F4A84">
              <w:rPr>
                <w:rFonts w:ascii="Times New Roman" w:hAnsi="Times New Roman"/>
                <w:sz w:val="24"/>
              </w:rPr>
              <w:t>новый</w:t>
            </w:r>
            <w:proofErr w:type="gramEnd"/>
            <w:r w:rsidRPr="007F4A84">
              <w:rPr>
                <w:rFonts w:ascii="Times New Roman" w:hAnsi="Times New Roman"/>
                <w:sz w:val="24"/>
              </w:rPr>
              <w:t xml:space="preserve"> этап в развитии дошкольного образования</w:t>
            </w:r>
            <w:r w:rsidRPr="007F4A8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</w:rPr>
              <w:t xml:space="preserve">Размещение информационных материалов о введении ФГОС ДО на </w:t>
            </w:r>
            <w:r w:rsidRPr="007F4A84">
              <w:rPr>
                <w:rFonts w:ascii="Times New Roman" w:hAnsi="Times New Roman"/>
                <w:sz w:val="24"/>
                <w:lang w:val="ru-RU"/>
              </w:rPr>
              <w:t>персональном  сайте педагога, публикации в СМИ заметок об опыте работы по данному направлению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заседании за 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Круглы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стол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ом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совместно с учителями начальной школы по теме </w:t>
            </w:r>
            <w:r w:rsidRPr="007F4A84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«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</w:t>
            </w:r>
            <w:r w:rsidR="00376E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развития </w:t>
            </w:r>
            <w:r w:rsidR="00ED3DB7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МБДОУ</w:t>
            </w:r>
            <w:r w:rsidRPr="007F4A84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– 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школы в условиях</w:t>
            </w:r>
            <w:r w:rsidRPr="007F4A84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фгос </w:t>
            </w:r>
            <w:proofErr w:type="gramStart"/>
            <w:r w:rsidRPr="007F4A84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до</w:t>
            </w:r>
            <w:proofErr w:type="gramEnd"/>
            <w:r w:rsidRPr="007F4A84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и ноо»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F14F70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A84">
              <w:rPr>
                <w:rFonts w:ascii="Times New Roman" w:hAnsi="Times New Roman"/>
                <w:sz w:val="24"/>
                <w:lang w:val="ru-RU"/>
              </w:rPr>
              <w:t>Участие в о</w:t>
            </w:r>
            <w:r w:rsidRPr="007F4A84">
              <w:rPr>
                <w:rFonts w:ascii="Times New Roman" w:hAnsi="Times New Roman"/>
                <w:sz w:val="24"/>
              </w:rPr>
              <w:t>бсуждени</w:t>
            </w:r>
            <w:r w:rsidRPr="007F4A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4A84">
              <w:rPr>
                <w:rFonts w:ascii="Times New Roman" w:hAnsi="Times New Roman"/>
                <w:sz w:val="24"/>
              </w:rPr>
              <w:t xml:space="preserve"> вопросов о внесении корректировок в ООП </w:t>
            </w:r>
            <w:proofErr w:type="gramStart"/>
            <w:r w:rsidRPr="007F4A84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7F4A84">
              <w:rPr>
                <w:rFonts w:ascii="Times New Roman" w:hAnsi="Times New Roman"/>
                <w:sz w:val="24"/>
              </w:rPr>
              <w:t xml:space="preserve"> с введением ФГОС ДО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F14F70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корректировке образовательной </w:t>
            </w:r>
            <w:r w:rsidR="00376EA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с ФГОС </w:t>
            </w:r>
            <w:proofErr w:type="gramStart"/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технологий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187" w:type="dxa"/>
            <w:vAlign w:val="center"/>
          </w:tcPr>
          <w:p w:rsidR="007F4A84" w:rsidRPr="00344E06" w:rsidRDefault="007F4A84" w:rsidP="00493B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разработке и реализации образовательных проектов </w:t>
            </w:r>
            <w:r w:rsidR="00ED3DB7">
              <w:rPr>
                <w:rFonts w:ascii="Times New Roman" w:hAnsi="Times New Roman"/>
                <w:sz w:val="24"/>
                <w:szCs w:val="24"/>
                <w:lang w:val="ru-RU"/>
              </w:rPr>
              <w:t>МБДОУ</w:t>
            </w:r>
            <w:r w:rsidR="00344E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344E06" w:rsidRPr="00B85D97">
              <w:rPr>
                <w:rFonts w:ascii="Times New Roman" w:hAnsi="Times New Roman"/>
                <w:caps/>
                <w:sz w:val="24"/>
              </w:rPr>
              <w:t>«</w:t>
            </w:r>
            <w:r w:rsidR="00344E06">
              <w:rPr>
                <w:rFonts w:ascii="Times New Roman" w:hAnsi="Times New Roman"/>
                <w:sz w:val="24"/>
              </w:rPr>
              <w:t xml:space="preserve">Оптимизация работы </w:t>
            </w:r>
            <w:r w:rsidR="00B05FE0">
              <w:rPr>
                <w:rFonts w:ascii="Times New Roman" w:hAnsi="Times New Roman"/>
                <w:sz w:val="24"/>
              </w:rPr>
              <w:t>педагоги</w:t>
            </w:r>
            <w:r w:rsidR="00344E06">
              <w:rPr>
                <w:rFonts w:ascii="Times New Roman" w:hAnsi="Times New Roman"/>
                <w:sz w:val="24"/>
              </w:rPr>
              <w:t xml:space="preserve">ческих кадров дошкольного образовательного </w:t>
            </w:r>
            <w:r w:rsidR="00696CBC">
              <w:rPr>
                <w:rFonts w:ascii="Times New Roman" w:hAnsi="Times New Roman"/>
                <w:sz w:val="24"/>
              </w:rPr>
              <w:t xml:space="preserve">МБДОУ </w:t>
            </w:r>
            <w:r w:rsidR="00344E06">
              <w:rPr>
                <w:rFonts w:ascii="Times New Roman" w:hAnsi="Times New Roman"/>
                <w:sz w:val="24"/>
              </w:rPr>
              <w:t xml:space="preserve"> в условиях внедрения </w:t>
            </w:r>
            <w:r w:rsidR="00344E06" w:rsidRPr="00B85D97">
              <w:rPr>
                <w:rFonts w:ascii="Times New Roman" w:hAnsi="Times New Roman"/>
                <w:caps/>
                <w:sz w:val="24"/>
              </w:rPr>
              <w:t xml:space="preserve"> фгос до»</w:t>
            </w:r>
            <w:r w:rsidR="00344E06">
              <w:rPr>
                <w:rFonts w:ascii="Times New Roman" w:hAnsi="Times New Roman"/>
                <w:caps/>
                <w:sz w:val="24"/>
                <w:lang w:val="ru-RU"/>
              </w:rPr>
              <w:t xml:space="preserve">,  </w:t>
            </w:r>
            <w:r w:rsidR="00344E06">
              <w:rPr>
                <w:rFonts w:ascii="Times New Roman" w:hAnsi="Times New Roman"/>
                <w:sz w:val="24"/>
              </w:rPr>
              <w:t>«Формула здоровья»</w:t>
            </w:r>
            <w:r w:rsidR="00344E06">
              <w:rPr>
                <w:rFonts w:ascii="Times New Roman" w:hAnsi="Times New Roman"/>
                <w:sz w:val="24"/>
                <w:lang w:val="ru-RU"/>
              </w:rPr>
              <w:t>, «Никто не забыт, ничто не забыто»</w:t>
            </w:r>
          </w:p>
        </w:tc>
      </w:tr>
      <w:tr w:rsidR="007F4A84" w:rsidRPr="00783167" w:rsidTr="003B0292">
        <w:trPr>
          <w:trHeight w:val="567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открытых просмотров образовательной деятельности с учётом ФГОС </w:t>
            </w:r>
            <w:proofErr w:type="gramStart"/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F4A84" w:rsidRPr="00783167" w:rsidTr="003B0292">
        <w:trPr>
          <w:trHeight w:val="519"/>
        </w:trPr>
        <w:tc>
          <w:tcPr>
            <w:tcW w:w="594" w:type="dxa"/>
            <w:vAlign w:val="center"/>
          </w:tcPr>
          <w:p w:rsidR="007F4A84" w:rsidRPr="00367CA2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 </w:t>
            </w:r>
            <w:r w:rsidRPr="007F4A84">
              <w:rPr>
                <w:rFonts w:ascii="Times New Roman" w:hAnsi="Times New Roman"/>
                <w:sz w:val="24"/>
                <w:szCs w:val="24"/>
                <w:lang w:val="ru-RU"/>
              </w:rPr>
              <w:t>по самообразованию,</w:t>
            </w:r>
            <w:r w:rsidRPr="007F4A84">
              <w:rPr>
                <w:rFonts w:ascii="Times New Roman" w:hAnsi="Times New Roman"/>
                <w:sz w:val="24"/>
                <w:szCs w:val="24"/>
              </w:rPr>
              <w:t xml:space="preserve"> определение перспектив работы на следующий год</w:t>
            </w:r>
          </w:p>
        </w:tc>
      </w:tr>
      <w:tr w:rsidR="007F4A84" w:rsidRPr="00783167" w:rsidTr="003B0292">
        <w:trPr>
          <w:trHeight w:val="549"/>
        </w:trPr>
        <w:tc>
          <w:tcPr>
            <w:tcW w:w="594" w:type="dxa"/>
            <w:vAlign w:val="center"/>
          </w:tcPr>
          <w:p w:rsidR="007F4A84" w:rsidRPr="00F14F70" w:rsidRDefault="007F4A84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вебинарах по вопросу введения ФГОС </w:t>
            </w:r>
            <w:proofErr w:type="gramStart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7F4A84" w:rsidRPr="00783167" w:rsidTr="003B0292">
        <w:trPr>
          <w:trHeight w:val="509"/>
        </w:trPr>
        <w:tc>
          <w:tcPr>
            <w:tcW w:w="594" w:type="dxa"/>
            <w:vAlign w:val="center"/>
          </w:tcPr>
          <w:p w:rsidR="007F4A84" w:rsidRPr="00F14F70" w:rsidRDefault="00344E06" w:rsidP="00B24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187" w:type="dxa"/>
            <w:vAlign w:val="center"/>
          </w:tcPr>
          <w:p w:rsidR="007F4A84" w:rsidRPr="007F4A84" w:rsidRDefault="007F4A84" w:rsidP="007F4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Прохождение курсов повышения квалификации по  теме: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рганизация образовательного процесса в соответствии с ФГОС </w:t>
            </w:r>
            <w:proofErr w:type="gramStart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26178" w:rsidRDefault="00F14F70" w:rsidP="003B0176">
      <w:pPr>
        <w:pStyle w:val="a8"/>
        <w:ind w:firstLine="567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F14F70" w:rsidRPr="00493BF2" w:rsidRDefault="00F14F70" w:rsidP="00493BF2">
      <w:pPr>
        <w:pStyle w:val="af1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93BF2">
        <w:rPr>
          <w:rFonts w:ascii="Times New Roman" w:hAnsi="Times New Roman"/>
          <w:b/>
          <w:sz w:val="24"/>
          <w:szCs w:val="24"/>
          <w:lang w:val="ru-RU"/>
        </w:rPr>
        <w:t xml:space="preserve">Работа педагогов </w:t>
      </w:r>
      <w:r w:rsidR="00ED3DB7" w:rsidRPr="00493BF2">
        <w:rPr>
          <w:rFonts w:ascii="Times New Roman" w:hAnsi="Times New Roman"/>
          <w:b/>
          <w:sz w:val="24"/>
          <w:szCs w:val="24"/>
          <w:lang w:val="ru-RU"/>
        </w:rPr>
        <w:t>МБДОУ</w:t>
      </w:r>
      <w:r w:rsidRPr="00493BF2">
        <w:rPr>
          <w:rFonts w:ascii="Times New Roman" w:hAnsi="Times New Roman"/>
          <w:b/>
          <w:sz w:val="24"/>
          <w:szCs w:val="24"/>
          <w:lang w:val="ru-RU"/>
        </w:rPr>
        <w:t xml:space="preserve"> по самообразованию</w:t>
      </w:r>
    </w:p>
    <w:p w:rsidR="00F14F70" w:rsidRPr="00493BF2" w:rsidRDefault="00F14F70" w:rsidP="00F14F70">
      <w:pPr>
        <w:pStyle w:val="a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553"/>
        <w:gridCol w:w="6662"/>
      </w:tblGrid>
      <w:tr w:rsidR="00F14F70" w:rsidRPr="00493BF2" w:rsidTr="00F944BC">
        <w:tc>
          <w:tcPr>
            <w:tcW w:w="532" w:type="dxa"/>
            <w:vAlign w:val="center"/>
          </w:tcPr>
          <w:p w:rsidR="00F14F70" w:rsidRPr="00493BF2" w:rsidRDefault="00F14F70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BF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53" w:type="dxa"/>
            <w:vAlign w:val="center"/>
          </w:tcPr>
          <w:p w:rsidR="00F14F70" w:rsidRPr="00493BF2" w:rsidRDefault="00F14F70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BF2"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6662" w:type="dxa"/>
            <w:vAlign w:val="center"/>
          </w:tcPr>
          <w:p w:rsidR="00F14F70" w:rsidRPr="00493BF2" w:rsidRDefault="00F14F70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BF2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Архипенко Виктория Юрьевна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«Формирование основ здорового образа жизни у детей дошкольного возраста»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Бежанова Наталья Григорьевна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«Социально-личностное развитие дошкольников посредством проектной деятельности»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Лидия Николаевна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«Сенсорное развитие дошкольников через игровую деятельность»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Высочина Екатерина Владимировна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дошкольного возраста посредством устного народного творчества»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Емелина </w:t>
            </w:r>
          </w:p>
          <w:p w:rsidR="00493BF2" w:rsidRPr="00D37F1B" w:rsidRDefault="00493BF2" w:rsidP="003B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«Ознакомление с окружающим миром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Ересько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«Социально-личностное развитие дошкольников через интеграцию образовательных областей «Художественно-эстетическое развитие» и «Социально-коммуникативное развитие»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Железнёва Наталья Геннадьевна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«Познавательное развитие дошкольников через поисково-исследовательскую деятельность»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Калашникова Наталья Семёновна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познавательной активности дошкольников  посредством детского экспериментирования»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Карабутова Марина Владимировна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«Развитие речи детей через ознакомление с природой и традициями родного края»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Карпухина Наталья Михайловна</w:t>
            </w:r>
          </w:p>
        </w:tc>
        <w:tc>
          <w:tcPr>
            <w:tcW w:w="6662" w:type="dxa"/>
          </w:tcPr>
          <w:p w:rsidR="00493BF2" w:rsidRPr="00AF7ADA" w:rsidRDefault="00493BF2" w:rsidP="003B029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«Сенсорное развитие детей дошкольного возраста через дидактические игры»</w:t>
            </w:r>
          </w:p>
        </w:tc>
      </w:tr>
      <w:tr w:rsidR="00493BF2" w:rsidRPr="00493BF2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Колесникова Ирина Валерьевна</w:t>
            </w:r>
          </w:p>
        </w:tc>
        <w:tc>
          <w:tcPr>
            <w:tcW w:w="6662" w:type="dxa"/>
          </w:tcPr>
          <w:p w:rsidR="00493BF2" w:rsidRPr="00493BF2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BF2">
              <w:rPr>
                <w:rFonts w:ascii="Times New Roman" w:hAnsi="Times New Roman"/>
                <w:sz w:val="24"/>
                <w:szCs w:val="24"/>
              </w:rPr>
              <w:t>«Эмоциональное развитие детей через театрализованную деятельность»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Колесникова Лилия Владимировна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«Эколого-оздоровительная работа с дошкольн</w:t>
            </w:r>
            <w:r>
              <w:rPr>
                <w:rFonts w:ascii="Times New Roman" w:hAnsi="Times New Roman"/>
                <w:sz w:val="24"/>
                <w:szCs w:val="24"/>
              </w:rPr>
              <w:t>иками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Кудактина Наталья Валерьевна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дошкольного возраста посредством устного народного творчества»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Локтионова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дошкольников»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Матевосян Наталья Васильевна</w:t>
            </w:r>
          </w:p>
        </w:tc>
        <w:tc>
          <w:tcPr>
            <w:tcW w:w="6662" w:type="dxa"/>
          </w:tcPr>
          <w:p w:rsidR="00493BF2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двигательной активности дошкольников посредством занятий ритмикой и аэробикой»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Подручная Наталья Владимировна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«Профилактическая работа с детьми 6-7 лет по школьной дезадаптации с использованием сказкотерапии»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Походня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«Познавательно-речевое развитие дошкольников посредством проектно-экспериментальной деятельности»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</w:p>
          <w:p w:rsidR="00493BF2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нравственно-эмоциональной сферы у детей дошкольного возраста через образцы народной, классической и современной музыкальной культуры»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Сидорова Марина Владимировна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«Полноценное физическое развитие и здоровье ребёнка»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Солоха </w:t>
            </w:r>
          </w:p>
          <w:p w:rsidR="00493BF2" w:rsidRPr="00D37F1B" w:rsidRDefault="00493BF2" w:rsidP="003B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«Развитие мелкой моторики дошкольников»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Стаценко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«Эстетическое развитие дошкольников средствами «сказочного творчества»</w:t>
            </w:r>
          </w:p>
        </w:tc>
      </w:tr>
      <w:tr w:rsidR="00493BF2" w:rsidRPr="00493BF2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Стойкина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662" w:type="dxa"/>
          </w:tcPr>
          <w:p w:rsidR="00493BF2" w:rsidRPr="00493BF2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BF2">
              <w:rPr>
                <w:rFonts w:ascii="Times New Roman" w:hAnsi="Times New Roman"/>
                <w:sz w:val="24"/>
                <w:szCs w:val="24"/>
              </w:rPr>
              <w:t>«Сюжетно-ролевая игра как средство формирования межличностных отношений детей»</w:t>
            </w:r>
          </w:p>
        </w:tc>
      </w:tr>
      <w:tr w:rsidR="00493BF2" w:rsidRPr="00493BF2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Филатова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6662" w:type="dxa"/>
          </w:tcPr>
          <w:p w:rsidR="00493BF2" w:rsidRPr="00493BF2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BF2">
              <w:rPr>
                <w:rFonts w:ascii="Times New Roman" w:hAnsi="Times New Roman"/>
                <w:sz w:val="24"/>
                <w:szCs w:val="24"/>
              </w:rPr>
              <w:t>«Развитие творческого потенциала личности ребёнка»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Харченко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493BF2" w:rsidRPr="00D37F1B" w:rsidRDefault="00493BF2" w:rsidP="004E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игровых приёмов при формировании элементарных математических представлений у дошкольников»</w:t>
            </w:r>
          </w:p>
        </w:tc>
      </w:tr>
      <w:tr w:rsidR="00493BF2" w:rsidRPr="00AF7ADA" w:rsidTr="00F944BC">
        <w:tc>
          <w:tcPr>
            <w:tcW w:w="532" w:type="dxa"/>
          </w:tcPr>
          <w:p w:rsidR="00493BF2" w:rsidRPr="00493BF2" w:rsidRDefault="00493BF2" w:rsidP="00CE2C3E">
            <w:pPr>
              <w:pStyle w:val="af1"/>
              <w:numPr>
                <w:ilvl w:val="0"/>
                <w:numId w:val="80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93BF2" w:rsidRPr="00D37F1B" w:rsidRDefault="00493BF2" w:rsidP="003B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 xml:space="preserve">Шилова </w:t>
            </w:r>
          </w:p>
          <w:p w:rsidR="00493BF2" w:rsidRPr="00D37F1B" w:rsidRDefault="00493BF2" w:rsidP="003B0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1B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6662" w:type="dxa"/>
          </w:tcPr>
          <w:p w:rsidR="00493BF2" w:rsidRPr="00AF7ADA" w:rsidRDefault="00493BF2" w:rsidP="00B2466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«Воспитание и развитие личностных качеств дошкольников через ознакомление с окружающим миром»</w:t>
            </w:r>
          </w:p>
        </w:tc>
      </w:tr>
    </w:tbl>
    <w:p w:rsidR="00F14F70" w:rsidRPr="00BB4CE9" w:rsidRDefault="00F14F70" w:rsidP="00F14F7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14F70" w:rsidRPr="00F14F70" w:rsidRDefault="00F14F70" w:rsidP="003B0176">
      <w:pPr>
        <w:pStyle w:val="a8"/>
        <w:ind w:firstLine="567"/>
        <w:contextualSpacing/>
        <w:rPr>
          <w:rFonts w:cs="Times New Roman"/>
          <w:szCs w:val="24"/>
          <w:lang w:val="de-DE"/>
        </w:rPr>
      </w:pPr>
    </w:p>
    <w:p w:rsidR="00C61ACA" w:rsidRDefault="00C61ACA" w:rsidP="00C61AC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Применение  педагогами </w:t>
      </w:r>
      <w:r w:rsidR="00ED3DB7">
        <w:rPr>
          <w:rFonts w:ascii="Times New Roman" w:hAnsi="Times New Roman"/>
          <w:sz w:val="24"/>
          <w:lang w:val="ru-RU"/>
        </w:rPr>
        <w:t>МБДОУ</w:t>
      </w:r>
      <w:r>
        <w:rPr>
          <w:rFonts w:ascii="Times New Roman" w:hAnsi="Times New Roman"/>
          <w:sz w:val="24"/>
          <w:lang w:val="ru-RU"/>
        </w:rPr>
        <w:t xml:space="preserve"> современных технологий в </w:t>
      </w:r>
      <w:r w:rsidR="006F1586">
        <w:rPr>
          <w:rFonts w:ascii="Times New Roman" w:hAnsi="Times New Roman"/>
          <w:sz w:val="24"/>
          <w:lang w:val="ru-RU"/>
        </w:rPr>
        <w:t>2015-2016</w:t>
      </w:r>
      <w:r>
        <w:rPr>
          <w:rFonts w:ascii="Times New Roman" w:hAnsi="Times New Roman"/>
          <w:sz w:val="24"/>
          <w:lang w:val="ru-RU"/>
        </w:rPr>
        <w:t xml:space="preserve"> учебном году</w:t>
      </w:r>
    </w:p>
    <w:p w:rsidR="00C61ACA" w:rsidRPr="006E7ED1" w:rsidRDefault="00C61ACA" w:rsidP="00C61AC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5906409" cy="2847718"/>
            <wp:effectExtent l="38100" t="19050" r="18141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1ACA" w:rsidRDefault="00C61ACA" w:rsidP="00C6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61ACA" w:rsidRDefault="00C61ACA" w:rsidP="00C6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0B7689" w:rsidRDefault="000B7689" w:rsidP="00914380">
      <w:pPr>
        <w:pStyle w:val="a8"/>
        <w:tabs>
          <w:tab w:val="left" w:pos="851"/>
        </w:tabs>
        <w:ind w:firstLine="567"/>
        <w:contextualSpacing/>
      </w:pPr>
      <w:r>
        <w:t xml:space="preserve">Сотрудники дошкольного образовательного </w:t>
      </w:r>
      <w:r w:rsidR="00696CBC">
        <w:t xml:space="preserve">МБДОУ </w:t>
      </w:r>
      <w:r>
        <w:t xml:space="preserve"> – это профессиональное объединение педагогов, специалистов в области психологии и </w:t>
      </w:r>
      <w:r w:rsidR="00B05FE0">
        <w:t>педагоги</w:t>
      </w:r>
      <w:r>
        <w:t xml:space="preserve">ки развития, воспитания и обучения детей. Профессиональная компетентность педагогов отвечает современным требованиям к осуществляемой ими образовательной деятельности (профессиональное образование, квалификация, владение современными образовательными технологиями и т.д.) и позволяет создавать и распространять </w:t>
      </w:r>
      <w:r w:rsidR="00B05FE0">
        <w:t>педагоги</w:t>
      </w:r>
      <w:r>
        <w:t>ческий опыт, дости</w:t>
      </w:r>
      <w:r w:rsidR="001324A5">
        <w:t>гая успехов на различных уровнях.</w:t>
      </w:r>
    </w:p>
    <w:p w:rsidR="00493BF2" w:rsidRPr="00F44EC6" w:rsidRDefault="00B05FE0" w:rsidP="00493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Педагоги</w:t>
      </w:r>
      <w:r w:rsidR="00493BF2" w:rsidRPr="00F44EC6">
        <w:rPr>
          <w:rFonts w:ascii="Times New Roman" w:hAnsi="Times New Roman"/>
          <w:sz w:val="24"/>
          <w:szCs w:val="28"/>
        </w:rPr>
        <w:t xml:space="preserve"> дошкольного </w:t>
      </w:r>
      <w:r w:rsidR="00696CBC" w:rsidRPr="00F44EC6">
        <w:rPr>
          <w:rFonts w:ascii="Times New Roman" w:hAnsi="Times New Roman"/>
          <w:sz w:val="24"/>
          <w:szCs w:val="28"/>
        </w:rPr>
        <w:t xml:space="preserve">МБДОУ </w:t>
      </w:r>
      <w:r w:rsidR="00493BF2" w:rsidRPr="00F44EC6">
        <w:rPr>
          <w:rFonts w:ascii="Times New Roman" w:hAnsi="Times New Roman"/>
          <w:sz w:val="24"/>
          <w:szCs w:val="28"/>
        </w:rPr>
        <w:t xml:space="preserve"> в прошедшем учебном году участвовали в работе конференций, семинаров, методических объединений, демонстрировали свой профессиональный уровень на краевых и муниципальных профессиональных конкурсах:</w:t>
      </w:r>
    </w:p>
    <w:p w:rsidR="001324A5" w:rsidRDefault="001324A5" w:rsidP="00914380">
      <w:pPr>
        <w:pStyle w:val="a8"/>
        <w:tabs>
          <w:tab w:val="left" w:pos="851"/>
        </w:tabs>
        <w:ind w:firstLine="567"/>
        <w:contextualSpacing/>
      </w:pPr>
    </w:p>
    <w:p w:rsidR="00C61ACA" w:rsidRPr="003B0292" w:rsidRDefault="00B62208" w:rsidP="003B029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CCA">
        <w:rPr>
          <w:rFonts w:ascii="Times New Roman" w:hAnsi="Times New Roman"/>
          <w:sz w:val="24"/>
          <w:lang w:val="ru-RU"/>
        </w:rPr>
        <w:t xml:space="preserve"> </w:t>
      </w:r>
      <w:r w:rsidR="00C61ACA" w:rsidRPr="003B0292">
        <w:rPr>
          <w:rFonts w:ascii="Times New Roman" w:hAnsi="Times New Roman"/>
          <w:b/>
          <w:color w:val="000000" w:themeColor="text1"/>
          <w:sz w:val="24"/>
          <w:szCs w:val="24"/>
        </w:rPr>
        <w:t>Вывод: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3DB7" w:rsidRPr="003B0292">
        <w:rPr>
          <w:rFonts w:ascii="Times New Roman" w:hAnsi="Times New Roman"/>
          <w:color w:val="000000" w:themeColor="text1"/>
          <w:sz w:val="24"/>
          <w:szCs w:val="24"/>
        </w:rPr>
        <w:t>МБДОУ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 укомплектовано кадрами на 100%, </w:t>
      </w:r>
      <w:r w:rsidR="00C61ACA" w:rsidRPr="003B0292">
        <w:rPr>
          <w:rFonts w:ascii="Times New Roman" w:hAnsi="Times New Roman"/>
          <w:color w:val="000000" w:themeColor="text1"/>
          <w:sz w:val="24"/>
        </w:rPr>
        <w:t xml:space="preserve">обеспеченность кадрами остается стабильным. 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>Большинство педагогов имеют среднее специальное профессиональное образование</w:t>
      </w:r>
      <w:r w:rsidR="003B029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- 37,5 %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>, высшее образование  -</w:t>
      </w:r>
      <w:r w:rsidR="00493BF2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029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62,5 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  <w:r w:rsidR="003B0292"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>%  (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 человек) имеют более 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0 лет </w:t>
      </w:r>
      <w:r w:rsidR="00B05FE0">
        <w:rPr>
          <w:rFonts w:ascii="Times New Roman" w:hAnsi="Times New Roman"/>
          <w:color w:val="000000" w:themeColor="text1"/>
          <w:sz w:val="24"/>
          <w:szCs w:val="24"/>
        </w:rPr>
        <w:t>педагоги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>ческого стаж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.  В </w:t>
      </w:r>
      <w:r w:rsidR="00ED3DB7" w:rsidRPr="003B0292">
        <w:rPr>
          <w:rFonts w:ascii="Times New Roman" w:hAnsi="Times New Roman"/>
          <w:color w:val="000000" w:themeColor="text1"/>
          <w:sz w:val="24"/>
          <w:szCs w:val="24"/>
        </w:rPr>
        <w:t>МБДОУ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 работают высококвалифицированные специалисты: 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16 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% с высшей категорией, </w:t>
      </w:r>
      <w:r w:rsidR="00A74E6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64 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% - с первой. Имеются и молодые </w:t>
      </w:r>
      <w:r w:rsidR="00B05FE0">
        <w:rPr>
          <w:rFonts w:ascii="Times New Roman" w:hAnsi="Times New Roman"/>
          <w:color w:val="000000" w:themeColor="text1"/>
          <w:sz w:val="24"/>
          <w:szCs w:val="24"/>
        </w:rPr>
        <w:t>педагоги</w:t>
      </w:r>
      <w:r w:rsidR="00C61ACA" w:rsidRPr="003B029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61ACA" w:rsidRPr="007E45D8" w:rsidRDefault="00C61ACA" w:rsidP="00C61ACA">
      <w:pPr>
        <w:pStyle w:val="a8"/>
        <w:ind w:firstLine="567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В </w:t>
      </w:r>
      <w:r w:rsidR="0033145F">
        <w:rPr>
          <w:rFonts w:cs="Times New Roman"/>
          <w:szCs w:val="24"/>
        </w:rPr>
        <w:t xml:space="preserve">МБДОУ </w:t>
      </w:r>
      <w:r w:rsidRPr="007E45D8">
        <w:rPr>
          <w:rFonts w:cs="Times New Roman"/>
          <w:szCs w:val="24"/>
        </w:rPr>
        <w:t xml:space="preserve"> работают профессионалы, которые: 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любят свою профессию и гордятся ею;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гармонично развиты, внутренне богатые личности, стремящиеся к духовному, профессиональному, общекультурному и физическому совершенству;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ответственно подходят к решению любого вопроса; 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сами  готовы к переменам;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личностно развиваются в профессии;</w:t>
      </w:r>
    </w:p>
    <w:p w:rsidR="00C61ACA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обладают высоким уровнем знаний и умений, развитой способностью к проектировочной деятельности;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современными </w:t>
      </w:r>
      <w:r w:rsidR="00B05FE0">
        <w:rPr>
          <w:rFonts w:cs="Times New Roman"/>
          <w:szCs w:val="24"/>
        </w:rPr>
        <w:t>педагоги</w:t>
      </w:r>
      <w:r>
        <w:rPr>
          <w:rFonts w:cs="Times New Roman"/>
          <w:szCs w:val="24"/>
        </w:rPr>
        <w:t>ческими технологиями;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умеют организовать рефлексивную деятельность;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постоянно совершенствуют свои знания и умения, занимаются самообразованием, обл</w:t>
      </w:r>
      <w:r w:rsidR="00996175">
        <w:rPr>
          <w:rFonts w:cs="Times New Roman"/>
          <w:szCs w:val="24"/>
        </w:rPr>
        <w:t>адают многогранностью интересов;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являются компетентными исследователями, которые осознанно выбирают инновационные методы, </w:t>
      </w:r>
      <w:r w:rsidR="00376EAD">
        <w:rPr>
          <w:rFonts w:cs="Times New Roman"/>
          <w:szCs w:val="24"/>
        </w:rPr>
        <w:t>формы</w:t>
      </w:r>
      <w:r w:rsidRPr="007E45D8">
        <w:rPr>
          <w:rFonts w:cs="Times New Roman"/>
          <w:szCs w:val="24"/>
        </w:rPr>
        <w:t xml:space="preserve"> и средства образовательного процесса, самостоятельно разрабатывают </w:t>
      </w:r>
      <w:r w:rsidR="00B05FE0">
        <w:rPr>
          <w:rFonts w:cs="Times New Roman"/>
          <w:szCs w:val="24"/>
        </w:rPr>
        <w:t>педагоги</w:t>
      </w:r>
      <w:r w:rsidRPr="007E45D8">
        <w:rPr>
          <w:rFonts w:cs="Times New Roman"/>
          <w:szCs w:val="24"/>
        </w:rPr>
        <w:t xml:space="preserve">ческие технологии и методики, хорошо владеют доказательной научной аргументацией, придерживаются собственных </w:t>
      </w:r>
      <w:r w:rsidR="00B05FE0">
        <w:rPr>
          <w:rFonts w:cs="Times New Roman"/>
          <w:szCs w:val="24"/>
        </w:rPr>
        <w:t>педагоги</w:t>
      </w:r>
      <w:r w:rsidRPr="007E45D8">
        <w:rPr>
          <w:rFonts w:cs="Times New Roman"/>
          <w:szCs w:val="24"/>
        </w:rPr>
        <w:t>ческих принци</w:t>
      </w:r>
      <w:r w:rsidR="00996175">
        <w:rPr>
          <w:rFonts w:cs="Times New Roman"/>
          <w:szCs w:val="24"/>
        </w:rPr>
        <w:t>пов и реализуют их на практике;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прогнозируют развитие воспитанников с учетом их индивидуа</w:t>
      </w:r>
      <w:r w:rsidR="00996175">
        <w:rPr>
          <w:rFonts w:cs="Times New Roman"/>
          <w:szCs w:val="24"/>
        </w:rPr>
        <w:t>льных и возрастных особенностей;</w:t>
      </w:r>
    </w:p>
    <w:p w:rsidR="00C61ACA" w:rsidRPr="007E45D8" w:rsidRDefault="00C61ACA" w:rsidP="00E1456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осуществляют </w:t>
      </w:r>
      <w:r w:rsidR="00B05FE0">
        <w:rPr>
          <w:rFonts w:cs="Times New Roman"/>
          <w:szCs w:val="24"/>
        </w:rPr>
        <w:t>педагоги</w:t>
      </w:r>
      <w:r w:rsidRPr="007E45D8">
        <w:rPr>
          <w:rFonts w:cs="Times New Roman"/>
          <w:szCs w:val="24"/>
        </w:rPr>
        <w:t>ческое образование родителей дошкольников, и</w:t>
      </w:r>
      <w:r w:rsidR="00996175">
        <w:rPr>
          <w:rFonts w:cs="Times New Roman"/>
          <w:szCs w:val="24"/>
        </w:rPr>
        <w:t>сходя из имеющихся потребностей;</w:t>
      </w:r>
    </w:p>
    <w:p w:rsidR="00C61ACA" w:rsidRPr="003E19BA" w:rsidRDefault="00C61ACA" w:rsidP="003E19BA">
      <w:pPr>
        <w:pStyle w:val="a8"/>
        <w:numPr>
          <w:ilvl w:val="0"/>
          <w:numId w:val="3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всегда </w:t>
      </w:r>
      <w:proofErr w:type="gramStart"/>
      <w:r w:rsidRPr="007E45D8">
        <w:rPr>
          <w:rFonts w:cs="Times New Roman"/>
          <w:szCs w:val="24"/>
        </w:rPr>
        <w:t>открыты</w:t>
      </w:r>
      <w:proofErr w:type="gramEnd"/>
      <w:r w:rsidRPr="007E45D8">
        <w:rPr>
          <w:rFonts w:cs="Times New Roman"/>
          <w:szCs w:val="24"/>
        </w:rPr>
        <w:t xml:space="preserve"> к взаимодействию и сотрудничеству с другими педагогами/воспитателями </w:t>
      </w:r>
      <w:r w:rsidR="00493BF2">
        <w:rPr>
          <w:rFonts w:cs="Times New Roman"/>
          <w:szCs w:val="24"/>
        </w:rPr>
        <w:t>МБДОУ</w:t>
      </w:r>
      <w:r w:rsidRPr="007E45D8">
        <w:rPr>
          <w:rFonts w:cs="Times New Roman"/>
          <w:szCs w:val="24"/>
        </w:rPr>
        <w:t xml:space="preserve">, а также другими образовательными </w:t>
      </w:r>
      <w:r w:rsidR="00696CBC">
        <w:rPr>
          <w:rFonts w:cs="Times New Roman"/>
          <w:szCs w:val="24"/>
        </w:rPr>
        <w:t xml:space="preserve">МБДОУ </w:t>
      </w:r>
      <w:r w:rsidRPr="007E45D8">
        <w:rPr>
          <w:rFonts w:cs="Times New Roman"/>
          <w:szCs w:val="24"/>
        </w:rPr>
        <w:t>на муниципальном, региональном и федеральном  уровнях.</w:t>
      </w:r>
    </w:p>
    <w:p w:rsidR="00C61ACA" w:rsidRDefault="00C61ACA" w:rsidP="00C61ACA">
      <w:pPr>
        <w:pStyle w:val="a8"/>
        <w:tabs>
          <w:tab w:val="left" w:pos="851"/>
        </w:tabs>
        <w:ind w:firstLine="567"/>
        <w:contextualSpacing/>
        <w:rPr>
          <w:rFonts w:cs="Times New Roman"/>
          <w:szCs w:val="24"/>
        </w:rPr>
      </w:pPr>
      <w:r w:rsidRPr="005C260C">
        <w:rPr>
          <w:rFonts w:cs="Times New Roman"/>
          <w:szCs w:val="24"/>
        </w:rPr>
        <w:t xml:space="preserve">За прошедший учебный год 1 воспитатель уволился, </w:t>
      </w:r>
      <w:r w:rsidR="00493BF2">
        <w:rPr>
          <w:rFonts w:cs="Times New Roman"/>
          <w:szCs w:val="24"/>
        </w:rPr>
        <w:t>1</w:t>
      </w:r>
      <w:r w:rsidRPr="005C260C">
        <w:rPr>
          <w:rFonts w:cs="Times New Roman"/>
          <w:szCs w:val="24"/>
        </w:rPr>
        <w:t xml:space="preserve"> человек уш</w:t>
      </w:r>
      <w:r w:rsidR="00493BF2">
        <w:rPr>
          <w:rFonts w:cs="Times New Roman"/>
          <w:szCs w:val="24"/>
        </w:rPr>
        <w:t>ел</w:t>
      </w:r>
      <w:r w:rsidRPr="005C260C">
        <w:rPr>
          <w:rFonts w:cs="Times New Roman"/>
          <w:szCs w:val="24"/>
        </w:rPr>
        <w:t xml:space="preserve"> в декретный отпуск, на их места в </w:t>
      </w:r>
      <w:r w:rsidR="00ED3DB7">
        <w:rPr>
          <w:rFonts w:cs="Times New Roman"/>
          <w:szCs w:val="24"/>
        </w:rPr>
        <w:t>МБДОУ</w:t>
      </w:r>
      <w:r w:rsidRPr="005C260C">
        <w:rPr>
          <w:rFonts w:cs="Times New Roman"/>
          <w:szCs w:val="24"/>
        </w:rPr>
        <w:t xml:space="preserve"> были приняты воспитател</w:t>
      </w:r>
      <w:r w:rsidR="00493BF2">
        <w:rPr>
          <w:rFonts w:cs="Times New Roman"/>
          <w:szCs w:val="24"/>
        </w:rPr>
        <w:t>и</w:t>
      </w:r>
      <w:r w:rsidRPr="005C260C">
        <w:rPr>
          <w:rFonts w:cs="Times New Roman"/>
          <w:szCs w:val="24"/>
        </w:rPr>
        <w:t>.</w:t>
      </w:r>
    </w:p>
    <w:p w:rsidR="00D43CA1" w:rsidRDefault="00D43CA1" w:rsidP="00C61ACA">
      <w:pPr>
        <w:pStyle w:val="a8"/>
        <w:tabs>
          <w:tab w:val="left" w:pos="851"/>
        </w:tabs>
        <w:ind w:firstLine="567"/>
        <w:contextualSpacing/>
        <w:rPr>
          <w:rFonts w:cs="Times New Roman"/>
          <w:szCs w:val="24"/>
        </w:rPr>
      </w:pPr>
    </w:p>
    <w:p w:rsidR="00696CBC" w:rsidRDefault="00696CBC" w:rsidP="00C61ACA">
      <w:pPr>
        <w:pStyle w:val="a8"/>
        <w:tabs>
          <w:tab w:val="left" w:pos="851"/>
        </w:tabs>
        <w:ind w:firstLine="567"/>
        <w:contextualSpacing/>
        <w:rPr>
          <w:rFonts w:cs="Times New Roman"/>
          <w:szCs w:val="24"/>
        </w:rPr>
      </w:pPr>
    </w:p>
    <w:p w:rsidR="00C61ACA" w:rsidRDefault="00D43CA1" w:rsidP="00D43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3CA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43CA1">
        <w:rPr>
          <w:rFonts w:ascii="Times New Roman" w:hAnsi="Times New Roman"/>
          <w:b/>
          <w:sz w:val="28"/>
          <w:szCs w:val="28"/>
          <w:lang w:val="ru-RU"/>
        </w:rPr>
        <w:t xml:space="preserve">.ОЦЕНКА </w:t>
      </w:r>
      <w:r w:rsidR="00854599">
        <w:rPr>
          <w:rFonts w:ascii="Times New Roman" w:hAnsi="Times New Roman"/>
          <w:b/>
          <w:sz w:val="28"/>
          <w:szCs w:val="28"/>
          <w:lang w:val="ru-RU"/>
        </w:rPr>
        <w:t>СИСТЕМЫ</w:t>
      </w:r>
      <w:r w:rsidRPr="00D43CA1">
        <w:rPr>
          <w:rFonts w:ascii="Times New Roman" w:hAnsi="Times New Roman"/>
          <w:b/>
          <w:sz w:val="28"/>
          <w:szCs w:val="28"/>
          <w:lang w:val="ru-RU"/>
        </w:rPr>
        <w:t xml:space="preserve"> УПРА</w:t>
      </w:r>
      <w:r w:rsidR="001D730A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D43CA1">
        <w:rPr>
          <w:rFonts w:ascii="Times New Roman" w:hAnsi="Times New Roman"/>
          <w:b/>
          <w:sz w:val="28"/>
          <w:szCs w:val="28"/>
          <w:lang w:val="ru-RU"/>
        </w:rPr>
        <w:t xml:space="preserve">ЛЕНИЯ </w:t>
      </w:r>
      <w:r w:rsidR="00ED3DB7">
        <w:rPr>
          <w:rFonts w:ascii="Times New Roman" w:hAnsi="Times New Roman"/>
          <w:b/>
          <w:sz w:val="28"/>
          <w:szCs w:val="28"/>
          <w:lang w:val="ru-RU"/>
        </w:rPr>
        <w:t>МБДОУ</w:t>
      </w:r>
    </w:p>
    <w:p w:rsidR="00D43CA1" w:rsidRDefault="00D43CA1" w:rsidP="00D43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5DFE" w:rsidRPr="00DC5DFE" w:rsidRDefault="00573490" w:rsidP="00CE2C3E">
      <w:pPr>
        <w:pStyle w:val="af1"/>
        <w:numPr>
          <w:ilvl w:val="1"/>
          <w:numId w:val="19"/>
        </w:numPr>
        <w:jc w:val="center"/>
        <w:rPr>
          <w:rFonts w:ascii="Times New Roman" w:hAnsi="Times New Roman"/>
          <w:b/>
          <w:sz w:val="24"/>
          <w:szCs w:val="28"/>
        </w:rPr>
      </w:pPr>
      <w:r w:rsidRPr="00573490">
        <w:rPr>
          <w:rFonts w:ascii="Times New Roman" w:hAnsi="Times New Roman"/>
          <w:b/>
          <w:sz w:val="24"/>
          <w:szCs w:val="28"/>
        </w:rPr>
        <w:t>Структура управления</w:t>
      </w:r>
      <w:r w:rsidR="00365BFB">
        <w:rPr>
          <w:rFonts w:ascii="Times New Roman" w:hAnsi="Times New Roman"/>
          <w:b/>
          <w:sz w:val="24"/>
          <w:szCs w:val="28"/>
          <w:lang w:val="ru-RU"/>
        </w:rPr>
        <w:t xml:space="preserve">, деятельность коллегиальных органов </w:t>
      </w:r>
    </w:p>
    <w:p w:rsidR="00573490" w:rsidRPr="00DC72D2" w:rsidRDefault="00DC5DFE" w:rsidP="00DC5DFE">
      <w:pPr>
        <w:pStyle w:val="af1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управления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</w:p>
    <w:p w:rsidR="00DC72D2" w:rsidRPr="002A7A3E" w:rsidRDefault="00DC72D2" w:rsidP="00DC72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A7A3E">
        <w:rPr>
          <w:rFonts w:ascii="Times New Roman" w:hAnsi="Times New Roman"/>
          <w:sz w:val="24"/>
          <w:szCs w:val="24"/>
          <w:lang w:val="ru-RU"/>
        </w:rPr>
        <w:t xml:space="preserve">Управление 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2A7A3E">
        <w:rPr>
          <w:rFonts w:ascii="Times New Roman" w:hAnsi="Times New Roman"/>
          <w:sz w:val="24"/>
          <w:szCs w:val="24"/>
          <w:lang w:val="ru-RU"/>
        </w:rPr>
        <w:t xml:space="preserve">  осуществляется  в  соответствии  с  законодательством Российской Федерации и  Уставом. </w:t>
      </w:r>
    </w:p>
    <w:p w:rsidR="00DC72D2" w:rsidRPr="002A7A3E" w:rsidRDefault="00DC72D2" w:rsidP="00DC72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A7A3E">
        <w:rPr>
          <w:rFonts w:ascii="Times New Roman" w:hAnsi="Times New Roman"/>
          <w:sz w:val="24"/>
          <w:szCs w:val="24"/>
          <w:lang w:val="ru-RU"/>
        </w:rPr>
        <w:t xml:space="preserve">  Учредитель  –  Администрация </w:t>
      </w:r>
      <w:r w:rsidR="00696CBC">
        <w:rPr>
          <w:rFonts w:ascii="Times New Roman" w:hAnsi="Times New Roman"/>
          <w:sz w:val="24"/>
          <w:szCs w:val="24"/>
          <w:lang w:val="ru-RU"/>
        </w:rPr>
        <w:t>МО Тбилисский район</w:t>
      </w:r>
      <w:r w:rsidRPr="002A7A3E">
        <w:rPr>
          <w:rFonts w:ascii="Times New Roman" w:hAnsi="Times New Roman"/>
          <w:sz w:val="24"/>
          <w:szCs w:val="24"/>
          <w:lang w:val="ru-RU"/>
        </w:rPr>
        <w:t xml:space="preserve"> Красно</w:t>
      </w:r>
      <w:r w:rsidR="00696CBC">
        <w:rPr>
          <w:rFonts w:ascii="Times New Roman" w:hAnsi="Times New Roman"/>
          <w:sz w:val="24"/>
          <w:szCs w:val="24"/>
          <w:lang w:val="ru-RU"/>
        </w:rPr>
        <w:t>да</w:t>
      </w:r>
      <w:r w:rsidRPr="002A7A3E">
        <w:rPr>
          <w:rFonts w:ascii="Times New Roman" w:hAnsi="Times New Roman"/>
          <w:sz w:val="24"/>
          <w:szCs w:val="24"/>
          <w:lang w:val="ru-RU"/>
        </w:rPr>
        <w:t xml:space="preserve">рского края. </w:t>
      </w:r>
    </w:p>
    <w:p w:rsidR="00DC72D2" w:rsidRPr="002A7A3E" w:rsidRDefault="00DC72D2" w:rsidP="00DC72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D331E">
        <w:rPr>
          <w:rFonts w:ascii="Times New Roman" w:hAnsi="Times New Roman"/>
          <w:sz w:val="24"/>
          <w:szCs w:val="24"/>
        </w:rPr>
        <w:t>К исключительной компетенции Учредителя относятся следующие вопросы:</w:t>
      </w:r>
    </w:p>
    <w:p w:rsidR="00DC72D2" w:rsidRPr="002D331E" w:rsidRDefault="00DC72D2" w:rsidP="00DC72D2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 xml:space="preserve">а) утверждение устава, изменений и дополнений в устав </w:t>
      </w:r>
      <w:r w:rsidR="00696CBC">
        <w:rPr>
          <w:rFonts w:ascii="Times New Roman" w:hAnsi="Times New Roman" w:cs="Times New Roman"/>
          <w:sz w:val="24"/>
          <w:szCs w:val="24"/>
        </w:rPr>
        <w:t>МБДОУ</w:t>
      </w:r>
      <w:r w:rsidRPr="002D33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72D2" w:rsidRPr="002D331E" w:rsidRDefault="00DC72D2" w:rsidP="00DC72D2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 xml:space="preserve">б) определение основных направлений деятельности </w:t>
      </w:r>
      <w:r w:rsidR="00696CBC">
        <w:rPr>
          <w:rFonts w:ascii="Times New Roman" w:hAnsi="Times New Roman" w:cs="Times New Roman"/>
          <w:sz w:val="24"/>
          <w:szCs w:val="24"/>
        </w:rPr>
        <w:t>МБДОУ</w:t>
      </w:r>
      <w:r w:rsidRPr="002D331E">
        <w:rPr>
          <w:rFonts w:ascii="Times New Roman" w:hAnsi="Times New Roman" w:cs="Times New Roman"/>
          <w:sz w:val="24"/>
          <w:szCs w:val="24"/>
        </w:rPr>
        <w:t xml:space="preserve">, утверждение годовой бюджетной сметы </w:t>
      </w:r>
      <w:r w:rsidR="00696CBC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2D331E">
        <w:rPr>
          <w:rFonts w:ascii="Times New Roman" w:hAnsi="Times New Roman" w:cs="Times New Roman"/>
          <w:sz w:val="24"/>
          <w:szCs w:val="24"/>
        </w:rPr>
        <w:t xml:space="preserve"> и внесение в нее изменений;</w:t>
      </w:r>
    </w:p>
    <w:p w:rsidR="00DC72D2" w:rsidRPr="002D331E" w:rsidRDefault="00DC72D2" w:rsidP="00DC72D2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lastRenderedPageBreak/>
        <w:t xml:space="preserve">в) назначение и освобождение от должности руководителя </w:t>
      </w:r>
      <w:r w:rsidR="00696CBC">
        <w:rPr>
          <w:rFonts w:ascii="Times New Roman" w:hAnsi="Times New Roman" w:cs="Times New Roman"/>
          <w:sz w:val="24"/>
          <w:szCs w:val="24"/>
        </w:rPr>
        <w:t>МБДОУ</w:t>
      </w:r>
      <w:r w:rsidRPr="002D331E">
        <w:rPr>
          <w:rFonts w:ascii="Times New Roman" w:hAnsi="Times New Roman" w:cs="Times New Roman"/>
          <w:sz w:val="24"/>
          <w:szCs w:val="24"/>
        </w:rPr>
        <w:t>;</w:t>
      </w:r>
    </w:p>
    <w:p w:rsidR="00DC72D2" w:rsidRPr="002D331E" w:rsidRDefault="00DC72D2" w:rsidP="00DC72D2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 xml:space="preserve">г) принятие решения о прекращении деятельности </w:t>
      </w:r>
      <w:r w:rsidR="00696CBC">
        <w:rPr>
          <w:rFonts w:ascii="Times New Roman" w:hAnsi="Times New Roman" w:cs="Times New Roman"/>
          <w:sz w:val="24"/>
          <w:szCs w:val="24"/>
        </w:rPr>
        <w:t>МБДОУ</w:t>
      </w:r>
      <w:r w:rsidRPr="002D331E">
        <w:rPr>
          <w:rFonts w:ascii="Times New Roman" w:hAnsi="Times New Roman" w:cs="Times New Roman"/>
          <w:sz w:val="24"/>
          <w:szCs w:val="24"/>
        </w:rPr>
        <w:t>, назначение ликвидационной комиссии, утверждение ликвидационного баланса;</w:t>
      </w:r>
    </w:p>
    <w:p w:rsidR="00DC72D2" w:rsidRPr="002D331E" w:rsidRDefault="00DC72D2" w:rsidP="00DC72D2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д) формирование и утверждение муниципальных заданий, в случае принятия решения об их формировании главным распорядителем;</w:t>
      </w:r>
    </w:p>
    <w:p w:rsidR="00DC72D2" w:rsidRPr="002D331E" w:rsidRDefault="00DC72D2" w:rsidP="00DC72D2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е) согласование сдачи в аренду недвижимого имущества;</w:t>
      </w:r>
    </w:p>
    <w:p w:rsidR="00DC72D2" w:rsidRPr="002A7A3E" w:rsidRDefault="00DC72D2" w:rsidP="00DC7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</w:rPr>
      </w:pPr>
      <w:r w:rsidRPr="002A7A3E">
        <w:rPr>
          <w:rFonts w:ascii="Times New Roman" w:hAnsi="Times New Roman"/>
          <w:sz w:val="24"/>
        </w:rPr>
        <w:t xml:space="preserve">ж) осуществление финансового обеспечения деятельности </w:t>
      </w:r>
      <w:r w:rsidR="00696CBC">
        <w:rPr>
          <w:rFonts w:ascii="Times New Roman" w:hAnsi="Times New Roman"/>
          <w:sz w:val="24"/>
        </w:rPr>
        <w:t xml:space="preserve">МБДОУ </w:t>
      </w:r>
      <w:r w:rsidRPr="002A7A3E">
        <w:rPr>
          <w:rFonts w:ascii="Times New Roman" w:hAnsi="Times New Roman"/>
          <w:sz w:val="24"/>
        </w:rPr>
        <w:t>, в том числе выполнения муниципального задания в случае его утверждения;</w:t>
      </w:r>
    </w:p>
    <w:p w:rsidR="00DC72D2" w:rsidRPr="002A7A3E" w:rsidRDefault="00DC72D2" w:rsidP="00DC7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</w:rPr>
      </w:pPr>
      <w:r w:rsidRPr="002A7A3E">
        <w:rPr>
          <w:rFonts w:ascii="Times New Roman" w:hAnsi="Times New Roman"/>
          <w:sz w:val="24"/>
        </w:rPr>
        <w:t>з)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 и ЗАТО п.Солнечный.</w:t>
      </w:r>
    </w:p>
    <w:p w:rsidR="00DC72D2" w:rsidRPr="005D4552" w:rsidRDefault="00DC72D2" w:rsidP="00DC72D2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95A6C">
        <w:rPr>
          <w:rFonts w:ascii="Times New Roman" w:hAnsi="Times New Roman"/>
          <w:sz w:val="24"/>
          <w:szCs w:val="24"/>
        </w:rPr>
        <w:t xml:space="preserve">Формами самоуправления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195A6C">
        <w:rPr>
          <w:rFonts w:ascii="Times New Roman" w:hAnsi="Times New Roman"/>
          <w:sz w:val="24"/>
          <w:szCs w:val="24"/>
        </w:rPr>
        <w:t xml:space="preserve"> являются: общее собрание трудового коллектива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195A6C">
        <w:rPr>
          <w:rFonts w:ascii="Times New Roman" w:hAnsi="Times New Roman"/>
          <w:sz w:val="24"/>
          <w:szCs w:val="24"/>
        </w:rPr>
        <w:t xml:space="preserve">,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195A6C">
        <w:rPr>
          <w:rFonts w:ascii="Times New Roman" w:hAnsi="Times New Roman"/>
          <w:sz w:val="24"/>
          <w:szCs w:val="24"/>
        </w:rPr>
        <w:t>ческий совет и родительский комитет.</w:t>
      </w:r>
    </w:p>
    <w:p w:rsidR="007D3740" w:rsidRDefault="00DC72D2" w:rsidP="00DC72D2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95A6C">
        <w:rPr>
          <w:rFonts w:ascii="Times New Roman" w:hAnsi="Times New Roman"/>
          <w:sz w:val="24"/>
          <w:szCs w:val="24"/>
        </w:rPr>
        <w:t xml:space="preserve">Общее собрание трудового коллектива является высшим органом управления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195A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72D2" w:rsidRPr="005D4552" w:rsidRDefault="00DC72D2" w:rsidP="00DC72D2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F1586">
        <w:rPr>
          <w:rFonts w:ascii="Times New Roman" w:hAnsi="Times New Roman"/>
          <w:sz w:val="24"/>
          <w:szCs w:val="24"/>
          <w:lang w:val="ru-RU"/>
        </w:rPr>
        <w:t>2015-2016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учебном году общее собрание трудового коллектива участвовало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C72D2" w:rsidRPr="00DC72D2" w:rsidRDefault="00DC72D2" w:rsidP="00CE2C3E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72D2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проекта </w:t>
      </w:r>
      <w:r w:rsidRPr="00DC72D2">
        <w:rPr>
          <w:rFonts w:ascii="Times New Roman" w:hAnsi="Times New Roman"/>
          <w:sz w:val="24"/>
          <w:szCs w:val="24"/>
        </w:rPr>
        <w:t xml:space="preserve">Устава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соответствии с новыми нормативно-правовыми документами дошкольного образования;</w:t>
      </w:r>
    </w:p>
    <w:p w:rsidR="00DC72D2" w:rsidRPr="00DC72D2" w:rsidRDefault="00DC72D2" w:rsidP="00CE2C3E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72D2">
        <w:rPr>
          <w:rFonts w:ascii="Times New Roman" w:hAnsi="Times New Roman"/>
          <w:sz w:val="24"/>
          <w:szCs w:val="24"/>
        </w:rPr>
        <w:t xml:space="preserve">разработке и утверждении плана работы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6F1586">
        <w:rPr>
          <w:rFonts w:ascii="Times New Roman" w:hAnsi="Times New Roman"/>
          <w:sz w:val="24"/>
          <w:szCs w:val="24"/>
          <w:lang w:val="ru-RU"/>
        </w:rPr>
        <w:t>2015-2016</w:t>
      </w:r>
      <w:r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  <w:r w:rsidRPr="00DC72D2">
        <w:rPr>
          <w:rFonts w:ascii="Times New Roman" w:hAnsi="Times New Roman"/>
          <w:sz w:val="24"/>
          <w:szCs w:val="24"/>
        </w:rPr>
        <w:t>;</w:t>
      </w:r>
    </w:p>
    <w:p w:rsidR="007D3740" w:rsidRPr="007D3740" w:rsidRDefault="00DC72D2" w:rsidP="00CE2C3E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72D2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C72D2">
        <w:rPr>
          <w:rFonts w:ascii="Times New Roman" w:hAnsi="Times New Roman"/>
          <w:sz w:val="24"/>
          <w:szCs w:val="24"/>
        </w:rPr>
        <w:t xml:space="preserve"> и приняти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новых </w:t>
      </w:r>
      <w:r w:rsidRPr="00DC72D2">
        <w:rPr>
          <w:rFonts w:ascii="Times New Roman" w:hAnsi="Times New Roman"/>
          <w:sz w:val="24"/>
          <w:szCs w:val="24"/>
        </w:rPr>
        <w:t xml:space="preserve">правил внутреннего трудового распорядка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DC72D2">
        <w:rPr>
          <w:rFonts w:ascii="Times New Roman" w:hAnsi="Times New Roman"/>
          <w:sz w:val="24"/>
          <w:szCs w:val="24"/>
        </w:rPr>
        <w:t>, иных локальных актов;</w:t>
      </w:r>
    </w:p>
    <w:p w:rsidR="00DC72D2" w:rsidRPr="007D3740" w:rsidRDefault="00DC72D2" w:rsidP="00CE2C3E">
      <w:pPr>
        <w:pStyle w:val="af1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D3740">
        <w:rPr>
          <w:rFonts w:ascii="Times New Roman" w:hAnsi="Times New Roman"/>
          <w:sz w:val="24"/>
          <w:szCs w:val="24"/>
        </w:rPr>
        <w:t>рассмотрени</w:t>
      </w:r>
      <w:r w:rsidR="007D3740">
        <w:rPr>
          <w:rFonts w:ascii="Times New Roman" w:hAnsi="Times New Roman"/>
          <w:sz w:val="24"/>
          <w:szCs w:val="24"/>
          <w:lang w:val="ru-RU"/>
        </w:rPr>
        <w:t>и</w:t>
      </w:r>
      <w:r w:rsidRPr="007D3740">
        <w:rPr>
          <w:rFonts w:ascii="Times New Roman" w:hAnsi="Times New Roman"/>
          <w:sz w:val="24"/>
          <w:szCs w:val="24"/>
        </w:rPr>
        <w:t xml:space="preserve"> и решени</w:t>
      </w:r>
      <w:r w:rsidR="007D3740">
        <w:rPr>
          <w:rFonts w:ascii="Times New Roman" w:hAnsi="Times New Roman"/>
          <w:sz w:val="24"/>
          <w:szCs w:val="24"/>
          <w:lang w:val="ru-RU"/>
        </w:rPr>
        <w:t>и</w:t>
      </w:r>
      <w:r w:rsidRPr="007D3740">
        <w:rPr>
          <w:rFonts w:ascii="Times New Roman" w:hAnsi="Times New Roman"/>
          <w:sz w:val="24"/>
          <w:szCs w:val="24"/>
        </w:rPr>
        <w:t xml:space="preserve"> других вопросов, связанных с деятельностью </w:t>
      </w:r>
      <w:r w:rsidR="00696CBC">
        <w:rPr>
          <w:rFonts w:ascii="Times New Roman" w:hAnsi="Times New Roman"/>
          <w:sz w:val="24"/>
          <w:szCs w:val="24"/>
        </w:rPr>
        <w:t xml:space="preserve">МБДОУ </w:t>
      </w:r>
      <w:r w:rsidRPr="007D3740">
        <w:rPr>
          <w:rFonts w:ascii="Times New Roman" w:hAnsi="Times New Roman"/>
          <w:sz w:val="24"/>
          <w:szCs w:val="24"/>
        </w:rPr>
        <w:t xml:space="preserve"> и коллектива.</w:t>
      </w:r>
    </w:p>
    <w:p w:rsidR="00DC72D2" w:rsidRPr="005D4552" w:rsidRDefault="00DC72D2" w:rsidP="00DC72D2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4552">
        <w:rPr>
          <w:rFonts w:ascii="Times New Roman" w:hAnsi="Times New Roman"/>
          <w:sz w:val="24"/>
          <w:szCs w:val="24"/>
        </w:rPr>
        <w:t xml:space="preserve">Общее руководство образовательным процессом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5D4552">
        <w:rPr>
          <w:rFonts w:ascii="Times New Roman" w:hAnsi="Times New Roman"/>
          <w:sz w:val="24"/>
          <w:szCs w:val="24"/>
        </w:rPr>
        <w:t xml:space="preserve"> осуществляет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5D4552">
        <w:rPr>
          <w:rFonts w:ascii="Times New Roman" w:hAnsi="Times New Roman"/>
          <w:sz w:val="24"/>
          <w:szCs w:val="24"/>
        </w:rPr>
        <w:t>ческий совет.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4552">
        <w:rPr>
          <w:rFonts w:ascii="Times New Roman" w:hAnsi="Times New Roman"/>
          <w:sz w:val="24"/>
          <w:szCs w:val="24"/>
        </w:rPr>
        <w:t xml:space="preserve">В состав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5D4552">
        <w:rPr>
          <w:rFonts w:ascii="Times New Roman" w:hAnsi="Times New Roman"/>
          <w:sz w:val="24"/>
          <w:szCs w:val="24"/>
        </w:rPr>
        <w:t xml:space="preserve">ческого совета входят с правом решающего голоса все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5D4552">
        <w:rPr>
          <w:rFonts w:ascii="Times New Roman" w:hAnsi="Times New Roman"/>
          <w:sz w:val="24"/>
          <w:szCs w:val="24"/>
        </w:rPr>
        <w:t xml:space="preserve">ческие работники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5D4552">
        <w:rPr>
          <w:rFonts w:ascii="Times New Roman" w:hAnsi="Times New Roman"/>
          <w:sz w:val="24"/>
          <w:szCs w:val="24"/>
        </w:rPr>
        <w:t>, с правом совещательного голоса – приглашенные лица.</w:t>
      </w:r>
    </w:p>
    <w:p w:rsidR="00DC72D2" w:rsidRPr="00DC72D2" w:rsidRDefault="00DC72D2" w:rsidP="009551B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375B3F">
        <w:rPr>
          <w:rFonts w:ascii="Times New Roman" w:hAnsi="Times New Roman"/>
          <w:sz w:val="24"/>
        </w:rPr>
        <w:t xml:space="preserve">Общественной составляющей управления </w:t>
      </w:r>
      <w:r w:rsidRPr="00375B3F">
        <w:rPr>
          <w:rFonts w:ascii="Times New Roman" w:hAnsi="Times New Roman"/>
          <w:sz w:val="24"/>
          <w:lang w:val="ru-RU"/>
        </w:rPr>
        <w:t xml:space="preserve">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375B3F">
        <w:rPr>
          <w:rFonts w:ascii="Times New Roman" w:hAnsi="Times New Roman"/>
          <w:sz w:val="24"/>
        </w:rPr>
        <w:t xml:space="preserve"> является </w:t>
      </w:r>
      <w:r w:rsidRPr="00C12CD1">
        <w:rPr>
          <w:rFonts w:ascii="Times New Roman" w:hAnsi="Times New Roman"/>
          <w:b/>
          <w:i/>
          <w:sz w:val="24"/>
        </w:rPr>
        <w:t>родительский комитет</w:t>
      </w:r>
      <w:r w:rsidR="00C12CD1">
        <w:rPr>
          <w:rFonts w:ascii="Times New Roman" w:hAnsi="Times New Roman"/>
          <w:sz w:val="24"/>
          <w:lang w:val="ru-RU"/>
        </w:rPr>
        <w:t xml:space="preserve">, который </w:t>
      </w:r>
      <w:r w:rsidR="00957AAB">
        <w:rPr>
          <w:rFonts w:ascii="Times New Roman" w:hAnsi="Times New Roman"/>
          <w:sz w:val="24"/>
          <w:lang w:val="ru-RU"/>
        </w:rPr>
        <w:t xml:space="preserve">оказывал </w:t>
      </w:r>
      <w:r w:rsidRPr="005D4552">
        <w:rPr>
          <w:rFonts w:ascii="Times New Roman" w:hAnsi="Times New Roman"/>
          <w:sz w:val="24"/>
        </w:rPr>
        <w:t>содействие обеспечению оптимальных условий для организации образовательного процесса</w:t>
      </w:r>
      <w:r w:rsidR="00957AAB">
        <w:rPr>
          <w:rFonts w:ascii="Times New Roman" w:hAnsi="Times New Roman"/>
          <w:sz w:val="24"/>
          <w:lang w:val="ru-RU"/>
        </w:rPr>
        <w:t xml:space="preserve">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5D4552">
        <w:rPr>
          <w:rFonts w:ascii="Times New Roman" w:hAnsi="Times New Roman"/>
          <w:sz w:val="24"/>
        </w:rPr>
        <w:t>;</w:t>
      </w:r>
      <w:r w:rsidR="00957AAB">
        <w:rPr>
          <w:rFonts w:ascii="Times New Roman" w:hAnsi="Times New Roman"/>
          <w:sz w:val="24"/>
          <w:lang w:val="ru-RU"/>
        </w:rPr>
        <w:t xml:space="preserve"> </w:t>
      </w:r>
      <w:r w:rsidRPr="005D4552">
        <w:rPr>
          <w:rFonts w:ascii="Times New Roman" w:hAnsi="Times New Roman"/>
          <w:sz w:val="24"/>
        </w:rPr>
        <w:t xml:space="preserve"> координ</w:t>
      </w:r>
      <w:r w:rsidR="00957AAB">
        <w:rPr>
          <w:rFonts w:ascii="Times New Roman" w:hAnsi="Times New Roman"/>
          <w:sz w:val="24"/>
          <w:lang w:val="ru-RU"/>
        </w:rPr>
        <w:t>ировал</w:t>
      </w:r>
      <w:r w:rsidRPr="005D4552">
        <w:rPr>
          <w:rFonts w:ascii="Times New Roman" w:hAnsi="Times New Roman"/>
          <w:sz w:val="24"/>
        </w:rPr>
        <w:t xml:space="preserve"> деятельност</w:t>
      </w:r>
      <w:r w:rsidR="00957AAB">
        <w:rPr>
          <w:rFonts w:ascii="Times New Roman" w:hAnsi="Times New Roman"/>
          <w:sz w:val="24"/>
          <w:lang w:val="ru-RU"/>
        </w:rPr>
        <w:t>ь</w:t>
      </w:r>
      <w:r w:rsidRPr="005D4552">
        <w:rPr>
          <w:rFonts w:ascii="Times New Roman" w:hAnsi="Times New Roman"/>
          <w:sz w:val="24"/>
        </w:rPr>
        <w:t xml:space="preserve"> групповых родительских комитетов;</w:t>
      </w:r>
      <w:r w:rsidR="00957AAB">
        <w:rPr>
          <w:rFonts w:ascii="Times New Roman" w:hAnsi="Times New Roman"/>
          <w:sz w:val="24"/>
          <w:lang w:val="ru-RU"/>
        </w:rPr>
        <w:t xml:space="preserve"> </w:t>
      </w:r>
      <w:r w:rsidR="00957AAB">
        <w:rPr>
          <w:rFonts w:ascii="Times New Roman" w:hAnsi="Times New Roman"/>
          <w:sz w:val="24"/>
        </w:rPr>
        <w:t>пров</w:t>
      </w:r>
      <w:r w:rsidR="00791D37">
        <w:rPr>
          <w:rFonts w:ascii="Times New Roman" w:hAnsi="Times New Roman"/>
          <w:sz w:val="24"/>
          <w:lang w:val="ru-RU"/>
        </w:rPr>
        <w:t>о</w:t>
      </w:r>
      <w:r w:rsidR="00957AAB">
        <w:rPr>
          <w:rFonts w:ascii="Times New Roman" w:hAnsi="Times New Roman"/>
          <w:sz w:val="24"/>
        </w:rPr>
        <w:t>д</w:t>
      </w:r>
      <w:r w:rsidR="00957AAB">
        <w:rPr>
          <w:rFonts w:ascii="Times New Roman" w:hAnsi="Times New Roman"/>
          <w:sz w:val="24"/>
          <w:lang w:val="ru-RU"/>
        </w:rPr>
        <w:t xml:space="preserve">ил </w:t>
      </w:r>
      <w:r w:rsidRPr="005D4552">
        <w:rPr>
          <w:rFonts w:ascii="Times New Roman" w:hAnsi="Times New Roman"/>
          <w:sz w:val="24"/>
        </w:rPr>
        <w:t>разъяснительн</w:t>
      </w:r>
      <w:r w:rsidR="00957AAB">
        <w:rPr>
          <w:rFonts w:ascii="Times New Roman" w:hAnsi="Times New Roman"/>
          <w:sz w:val="24"/>
          <w:lang w:val="ru-RU"/>
        </w:rPr>
        <w:t>ую</w:t>
      </w:r>
      <w:r w:rsidRPr="005D4552">
        <w:rPr>
          <w:rFonts w:ascii="Times New Roman" w:hAnsi="Times New Roman"/>
          <w:sz w:val="24"/>
        </w:rPr>
        <w:t xml:space="preserve"> и консультативн</w:t>
      </w:r>
      <w:r w:rsidR="00957AAB">
        <w:rPr>
          <w:rFonts w:ascii="Times New Roman" w:hAnsi="Times New Roman"/>
          <w:sz w:val="24"/>
          <w:lang w:val="ru-RU"/>
        </w:rPr>
        <w:t>ую</w:t>
      </w:r>
      <w:r w:rsidRPr="005D4552">
        <w:rPr>
          <w:rFonts w:ascii="Times New Roman" w:hAnsi="Times New Roman"/>
          <w:sz w:val="24"/>
        </w:rPr>
        <w:t xml:space="preserve"> работ</w:t>
      </w:r>
      <w:r w:rsidR="00957AAB">
        <w:rPr>
          <w:rFonts w:ascii="Times New Roman" w:hAnsi="Times New Roman"/>
          <w:sz w:val="24"/>
          <w:lang w:val="ru-RU"/>
        </w:rPr>
        <w:t>у</w:t>
      </w:r>
      <w:r w:rsidRPr="005D4552">
        <w:rPr>
          <w:rFonts w:ascii="Times New Roman" w:hAnsi="Times New Roman"/>
          <w:sz w:val="24"/>
        </w:rPr>
        <w:t xml:space="preserve"> среди родителей (законных представителей) детей об их правах и обязанностях;</w:t>
      </w:r>
      <w:r w:rsidR="00957AAB">
        <w:rPr>
          <w:rFonts w:ascii="Times New Roman" w:hAnsi="Times New Roman"/>
          <w:sz w:val="24"/>
          <w:lang w:val="ru-RU"/>
        </w:rPr>
        <w:t xml:space="preserve"> принимал </w:t>
      </w:r>
      <w:r w:rsidRPr="005D4552">
        <w:rPr>
          <w:rFonts w:ascii="Times New Roman" w:hAnsi="Times New Roman"/>
          <w:sz w:val="24"/>
        </w:rPr>
        <w:t xml:space="preserve">участие в подготовке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5D4552">
        <w:rPr>
          <w:rFonts w:ascii="Times New Roman" w:hAnsi="Times New Roman"/>
          <w:sz w:val="24"/>
        </w:rPr>
        <w:t xml:space="preserve"> к новому учебному году;</w:t>
      </w:r>
      <w:r w:rsidR="00957AAB">
        <w:rPr>
          <w:rFonts w:ascii="Times New Roman" w:hAnsi="Times New Roman"/>
          <w:sz w:val="24"/>
          <w:lang w:val="ru-RU"/>
        </w:rPr>
        <w:t xml:space="preserve"> осуществлял </w:t>
      </w:r>
      <w:r w:rsidRPr="005D4552">
        <w:rPr>
          <w:rFonts w:ascii="Times New Roman" w:hAnsi="Times New Roman"/>
          <w:sz w:val="24"/>
        </w:rPr>
        <w:t xml:space="preserve"> контроль за организацией и качеством питания детей совместно с администрацией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5D4552">
        <w:rPr>
          <w:rFonts w:ascii="Times New Roman" w:hAnsi="Times New Roman"/>
          <w:sz w:val="24"/>
        </w:rPr>
        <w:t>;</w:t>
      </w:r>
      <w:r w:rsidR="00957AAB">
        <w:rPr>
          <w:rFonts w:ascii="Times New Roman" w:hAnsi="Times New Roman"/>
          <w:sz w:val="24"/>
          <w:lang w:val="ru-RU"/>
        </w:rPr>
        <w:t xml:space="preserve"> </w:t>
      </w:r>
      <w:r w:rsidRPr="005D4552">
        <w:rPr>
          <w:rFonts w:ascii="Times New Roman" w:hAnsi="Times New Roman"/>
          <w:sz w:val="24"/>
        </w:rPr>
        <w:t>оказ</w:t>
      </w:r>
      <w:r w:rsidR="00957AAB">
        <w:rPr>
          <w:rFonts w:ascii="Times New Roman" w:hAnsi="Times New Roman"/>
          <w:sz w:val="24"/>
          <w:lang w:val="ru-RU"/>
        </w:rPr>
        <w:t xml:space="preserve">ывал </w:t>
      </w:r>
      <w:r w:rsidRPr="005D4552">
        <w:rPr>
          <w:rFonts w:ascii="Times New Roman" w:hAnsi="Times New Roman"/>
          <w:sz w:val="24"/>
        </w:rPr>
        <w:t>помощ</w:t>
      </w:r>
      <w:r w:rsidR="00957AAB">
        <w:rPr>
          <w:rFonts w:ascii="Times New Roman" w:hAnsi="Times New Roman"/>
          <w:sz w:val="24"/>
          <w:lang w:val="ru-RU"/>
        </w:rPr>
        <w:t>ь</w:t>
      </w:r>
      <w:r w:rsidRPr="005D4552">
        <w:rPr>
          <w:rFonts w:ascii="Times New Roman" w:hAnsi="Times New Roman"/>
          <w:sz w:val="24"/>
        </w:rPr>
        <w:t xml:space="preserve"> администрации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5D4552">
        <w:rPr>
          <w:rFonts w:ascii="Times New Roman" w:hAnsi="Times New Roman"/>
          <w:sz w:val="24"/>
        </w:rPr>
        <w:t xml:space="preserve"> в организации и проведе</w:t>
      </w:r>
      <w:r w:rsidR="00957AAB">
        <w:rPr>
          <w:rFonts w:ascii="Times New Roman" w:hAnsi="Times New Roman"/>
          <w:sz w:val="24"/>
        </w:rPr>
        <w:t>нии общих родительских собраний</w:t>
      </w:r>
      <w:r w:rsidR="00957AAB">
        <w:rPr>
          <w:rFonts w:ascii="Times New Roman" w:hAnsi="Times New Roman"/>
          <w:sz w:val="24"/>
          <w:lang w:val="ru-RU"/>
        </w:rPr>
        <w:t xml:space="preserve">; </w:t>
      </w:r>
      <w:r w:rsidRPr="005D4552">
        <w:rPr>
          <w:rFonts w:ascii="Times New Roman" w:hAnsi="Times New Roman"/>
          <w:sz w:val="24"/>
        </w:rPr>
        <w:t>участ</w:t>
      </w:r>
      <w:r w:rsidR="00957AAB">
        <w:rPr>
          <w:rFonts w:ascii="Times New Roman" w:hAnsi="Times New Roman"/>
          <w:sz w:val="24"/>
          <w:lang w:val="ru-RU"/>
        </w:rPr>
        <w:t>вовал</w:t>
      </w:r>
      <w:r w:rsidRPr="005D4552">
        <w:rPr>
          <w:rFonts w:ascii="Times New Roman" w:hAnsi="Times New Roman"/>
          <w:sz w:val="24"/>
        </w:rPr>
        <w:t xml:space="preserve"> в организации безопасных условий осуществления образовательного процесса и выполнения санита</w:t>
      </w:r>
      <w:r w:rsidR="009551BB">
        <w:rPr>
          <w:rFonts w:ascii="Times New Roman" w:hAnsi="Times New Roman"/>
          <w:sz w:val="24"/>
        </w:rPr>
        <w:t>рно-гигиенических правил и норм</w:t>
      </w:r>
      <w:r w:rsidR="009551BB">
        <w:rPr>
          <w:rFonts w:ascii="Times New Roman" w:hAnsi="Times New Roman"/>
          <w:sz w:val="24"/>
          <w:lang w:val="ru-RU"/>
        </w:rPr>
        <w:t xml:space="preserve">; оказывал помощь во </w:t>
      </w:r>
      <w:r w:rsidRPr="005D4552">
        <w:rPr>
          <w:rFonts w:ascii="Times New Roman" w:hAnsi="Times New Roman"/>
          <w:sz w:val="24"/>
        </w:rPr>
        <w:t>взаимодействи</w:t>
      </w:r>
      <w:r w:rsidR="009551BB">
        <w:rPr>
          <w:rFonts w:ascii="Times New Roman" w:hAnsi="Times New Roman"/>
          <w:sz w:val="24"/>
          <w:lang w:val="ru-RU"/>
        </w:rPr>
        <w:t>и</w:t>
      </w:r>
      <w:r w:rsidRPr="005D4552">
        <w:rPr>
          <w:rFonts w:ascii="Times New Roman" w:hAnsi="Times New Roman"/>
          <w:sz w:val="24"/>
        </w:rPr>
        <w:t xml:space="preserve"> с общественными организациями по вопросам пропаганды традиций дошкольного образования, уклада жизни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</w:rPr>
        <w:t>, семейного воспитания.</w:t>
      </w: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854599" w:rsidRDefault="00854599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ru-RU"/>
        </w:rPr>
      </w:pPr>
    </w:p>
    <w:p w:rsidR="00573490" w:rsidRPr="00573490" w:rsidRDefault="00573490" w:rsidP="00573490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573490">
        <w:rPr>
          <w:rFonts w:ascii="Times New Roman" w:hAnsi="Times New Roman"/>
          <w:iCs/>
          <w:sz w:val="24"/>
          <w:szCs w:val="24"/>
        </w:rPr>
        <w:t xml:space="preserve">Организационная структура  </w:t>
      </w:r>
      <w:r w:rsidR="00854599">
        <w:rPr>
          <w:rFonts w:ascii="Times New Roman" w:hAnsi="Times New Roman"/>
          <w:iCs/>
          <w:sz w:val="24"/>
          <w:szCs w:val="24"/>
        </w:rPr>
        <w:t>системы</w:t>
      </w:r>
      <w:r w:rsidRPr="00573490">
        <w:rPr>
          <w:rFonts w:ascii="Times New Roman" w:hAnsi="Times New Roman"/>
          <w:iCs/>
          <w:sz w:val="24"/>
          <w:szCs w:val="24"/>
        </w:rPr>
        <w:t xml:space="preserve"> управления </w:t>
      </w:r>
      <w:r w:rsidR="0033145F">
        <w:rPr>
          <w:rFonts w:ascii="Times New Roman" w:hAnsi="Times New Roman"/>
          <w:iCs/>
          <w:sz w:val="24"/>
          <w:szCs w:val="24"/>
        </w:rPr>
        <w:t xml:space="preserve">МБДОУ </w:t>
      </w:r>
    </w:p>
    <w:p w:rsidR="00573490" w:rsidRPr="00573490" w:rsidRDefault="00573490" w:rsidP="005734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3490" w:rsidRDefault="00D67A03" w:rsidP="00573490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Group 2" o:spid="_x0000_s1026" style="position:absolute;margin-left:14.8pt;margin-top:-1.55pt;width:370.8pt;height:397.9pt;z-index:251660288" coordorigin="1965,2329" coordsize="9180,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">
            <v:roundrect id="Скругленный прямоугольник 114" o:spid="_x0000_s1027" style="position:absolute;left:4665;top:2329;width:4123;height:67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ZR8IA&#10;AADaAAAADwAAAGRycy9kb3ducmV2LnhtbESPT2vCQBTE7wW/w/IEb3VjLUWjq2hB8GpUvD6zL39M&#10;9m3Irib66buFQo/DzPyGWa57U4sHta60rGAyjkAQp1aXnCs4HXfvMxDOI2usLZOCJzlYrwZvS4y1&#10;7fhAj8TnIkDYxaig8L6JpXRpQQbd2DbEwctsa9AH2eZSt9gFuKnlRxR9SYMlh4UCG/ouKK2Su1FQ&#10;8fm6ux/Or6zafB632S25TLunUqNhv1mA8NT7//Bfe68VzOH3Srg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lHwgAAANoAAAAPAAAAAAAAAAAAAAAAAJgCAABkcnMvZG93&#10;bnJldi54bWxQSwUGAAAAAAQABAD1AAAAhwMAAAAA&#10;" fillcolor="#fabf8f" strokecolor="#fabf8f" strokeweight="1pt">
              <v:fill color2="#fde9d9" angle="135" focus="50%" type="gradient"/>
              <v:shadow on="t" color="#974706" opacity=".5" offset="1pt"/>
              <v:textbox style="mso-next-textbox:#Скругленный прямоугольник 114">
                <w:txbxContent>
                  <w:p w:rsidR="00692300" w:rsidRPr="00E50034" w:rsidRDefault="00692300" w:rsidP="0057349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50034">
                      <w:rPr>
                        <w:b/>
                        <w:sz w:val="28"/>
                        <w:szCs w:val="28"/>
                      </w:rPr>
                      <w:t>Заведующий</w:t>
                    </w:r>
                  </w:p>
                </w:txbxContent>
              </v:textbox>
            </v:roundrect>
            <v:roundrect id="Скругленный прямоугольник 113" o:spid="_x0000_s1028" style="position:absolute;left:1965;top:3349;width:2822;height:9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jMQA&#10;AADbAAAADwAAAGRycy9kb3ducmV2LnhtbESPQWsCQQyF7wX/wxDBW53Vg5bVUaRFUARp1R8Qd+Lu&#10;0p3MdmbU9d+bg9Bbwnt578t82blG3SjE2rOB0TADRVx4W3Np4HRcv3+AignZYuOZDDwownLRe5tj&#10;bv2df+h2SKWSEI45GqhSanOtY1GRwzj0LbFoFx8cJllDqW3Au4S7Ro+zbKId1iwNFbb0WVHxe7g6&#10;A81oHL7Pq+3ja7r9S5f9ebfxu2DMoN+tZqASdenf/LreWM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o4zEAAAA2wAAAA8AAAAAAAAAAAAAAAAAmAIAAGRycy9k&#10;b3ducmV2LnhtbFBLBQYAAAAABAAEAPUAAACJAwAAAAA=&#10;" fillcolor="#92cddc" strokecolor="#92cddc" strokeweight="1pt">
              <v:fill color2="#daeef3" angle="135" focus="50%" type="gradient"/>
              <v:shadow on="t" color="#205867" opacity=".5" offset="1pt"/>
              <v:textbox style="mso-next-textbox:#Скругленный прямоугольник 113">
                <w:txbxContent>
                  <w:p w:rsidR="00692300" w:rsidRPr="00D01E53" w:rsidRDefault="00692300" w:rsidP="00573490">
                    <w:pPr>
                      <w:jc w:val="center"/>
                      <w:rPr>
                        <w:b/>
                      </w:rPr>
                    </w:pPr>
                    <w:r w:rsidRPr="00D01E53">
                      <w:rPr>
                        <w:b/>
                      </w:rPr>
                      <w:t>Общее собрание трудового коллектива</w:t>
                    </w:r>
                  </w:p>
                </w:txbxContent>
              </v:textbox>
            </v:roundrect>
            <v:roundrect id="Скругленный прямоугольник 112" o:spid="_x0000_s1029" style="position:absolute;left:8445;top:3229;width:2700;height:10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GF8IA&#10;AADbAAAADwAAAGRycy9kb3ducmV2LnhtbERPzWrCQBC+F3yHZYTemk08aImuIkpBEaS1fYBJdkyC&#10;2dl0d03i23cLhd7m4/ud1WY0rejJ+caygixJQRCXVjdcKfj6fHt5BeEDssbWMil4kIfNevK0wlzb&#10;gT+ov4RKxBD2OSqoQ+hyKX1Zk0Gf2I44clfrDIYIXSW1wyGGm1bO0nQuDTYcG2rsaFdTebvcjYI2&#10;m7n3Ynt87BfH73A9F6eDPTmlnqfjdgki0Bj+xX/ug47zM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QYXwgAAANsAAAAPAAAAAAAAAAAAAAAAAJgCAABkcnMvZG93&#10;bnJldi54bWxQSwUGAAAAAAQABAD1AAAAhwMAAAAA&#10;" fillcolor="#92cddc" strokecolor="#92cddc" strokeweight="1pt">
              <v:fill color2="#daeef3" angle="135" focus="50%" type="gradient"/>
              <v:shadow on="t" color="#205867" opacity=".5" offset="1pt"/>
              <v:textbox style="mso-next-textbox:#Скругленный прямоугольник 112">
                <w:txbxContent>
                  <w:p w:rsidR="00692300" w:rsidRDefault="00692300" w:rsidP="0057349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oundrect>
            <v:roundrect id="Скругленный прямоугольник 111" o:spid="_x0000_s1030" style="position:absolute;left:4485;top:4489;width:4140;height:6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YYMIA&#10;AADbAAAADwAAAGRycy9kb3ducmV2LnhtbERPzWrCQBC+F3yHZQRvzcYcaomuIkohQZDW9gEm2TEJ&#10;ZmfT3a3Gt3cLhd7m4/ud1WY0vbiS851lBfMkBUFcW91xo+Dr8+35FYQPyBp7y6TgTh4268nTCnNt&#10;b/xB11NoRAxhn6OCNoQhl9LXLRn0iR2II3e2zmCI0DVSO7zFcNPLLE1fpMGOY0OLA+1aqi+nH6Og&#10;n2fuvdqW9/2i/A7nY3Uo7MEpNZuO2yWIQGP4F/+5Cx3nZ/D7Szx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5hgwgAAANsAAAAPAAAAAAAAAAAAAAAAAJgCAABkcnMvZG93&#10;bnJldi54bWxQSwUGAAAAAAQABAD1AAAAhwMAAAAA&#10;" fillcolor="#92cddc" strokecolor="#92cddc" strokeweight="1pt">
              <v:fill color2="#daeef3" angle="135" focus="50%" type="gradient"/>
              <v:shadow on="t" color="#205867" opacity=".5" offset="1pt"/>
              <v:textbox style="mso-next-textbox:#Скругленный прямоугольник 111">
                <w:txbxContent>
                  <w:p w:rsidR="00692300" w:rsidRDefault="00692300" w:rsidP="0057349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Педагогический совет</w:t>
                    </w:r>
                  </w:p>
                </w:txbxContent>
              </v:textbox>
            </v:roundrect>
            <v:roundrect id="Скругленный прямоугольник 110" o:spid="_x0000_s1031" style="position:absolute;left:1965;top:5389;width:2340;height:12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td78A&#10;AADbAAAADwAAAGRycy9kb3ducmV2LnhtbERP32vCMBB+H+x/CDfwZWjqykSqUURa2Gud+Hw0Z1ts&#10;LiGJtvvvzWCwt/v4ft52P5lBPMiH3rKC5SIDQdxY3XOr4PxdzdcgQkTWOFgmBT8UYL97fdlioe3I&#10;NT1OsRUphEOBCroYXSFlaDoyGBbWESfuar3BmKBvpfY4pnAzyI8sW0mDPaeGDh0dO2pup7tR4OvK&#10;+WNmLu+5k5/lary566FUavY2HTYgIk3xX/zn/tJpfg6/v6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cK13vwAAANsAAAAPAAAAAAAAAAAAAAAAAJgCAABkcnMvZG93bnJl&#10;di54bWxQSwUGAAAAAAQABAD1AAAAhAMAAAAA&#10;" fillcolor="#b2a1c7" strokecolor="#b2a1c7" strokeweight="1pt">
              <v:fill color2="#e5dfec" angle="135" focus="50%" type="gradient"/>
              <v:shadow on="t" color="#3f3151" opacity=".5" offset="1pt"/>
              <v:textbox style="mso-next-textbox:#Скругленный прямоугольник 110">
                <w:txbxContent>
                  <w:p w:rsidR="00692300" w:rsidRPr="000377DF" w:rsidRDefault="00692300" w:rsidP="00573490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8"/>
                        <w:lang w:val="ru-RU"/>
                      </w:rPr>
                      <w:t>С</w:t>
                    </w:r>
                    <w:r w:rsidRPr="000377DF">
                      <w:rPr>
                        <w:rFonts w:ascii="Times New Roman" w:hAnsi="Times New Roman"/>
                        <w:sz w:val="24"/>
                        <w:szCs w:val="28"/>
                        <w:lang w:val="ru-RU"/>
                      </w:rPr>
                      <w:t>тарший воспитатель</w:t>
                    </w:r>
                    <w:r w:rsidRPr="000377DF">
                      <w:rPr>
                        <w:rFonts w:ascii="Times New Roman" w:hAnsi="Times New Roman"/>
                        <w:sz w:val="24"/>
                        <w:szCs w:val="28"/>
                      </w:rPr>
                      <w:t xml:space="preserve"> </w:t>
                    </w:r>
                  </w:p>
                </w:txbxContent>
              </v:textbox>
            </v:roundrect>
            <v:roundrect id="Скругленный прямоугольник 109" o:spid="_x0000_s1032" style="position:absolute;left:1020;top:8674;width:2520;height:630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5tsAA&#10;AADbAAAADwAAAGRycy9kb3ducmV2LnhtbERPTWvCQBC9F/oflin0VjeKFJu6kVJQpLfG2F6H7JhN&#10;zM6G7GqSf98tCN7m8T5nvRltK67U+9qxgvksAUFcOl1zpaA4bF9WIHxA1tg6JgUTedhkjw9rTLUb&#10;+JuueahEDGGfogITQpdK6UtDFv3MdcSRO7neYoiwr6TucYjhtpWLJHmVFmuODQY7+jRUnvOLVfB1&#10;pDlPxW9LDZrmzU3DT74blHp+Gj/eQQQaw118c+91nL+E/1/i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Y5tsAAAADbAAAADwAAAAAAAAAAAAAAAACYAgAAZHJzL2Rvd25y&#10;ZXYueG1sUEsFBgAAAAAEAAQA9QAAAIUDAAAAAA==&#10;" fillcolor="#d99594" strokecolor="#d99594" strokeweight="1pt">
              <v:fill color2="#f2dbdb" angle="135" focus="50%" type="gradient"/>
              <v:shadow on="t" color="#622423" opacity=".5" offset="1pt"/>
              <v:textbox style="layout-flow:vertical;mso-layout-flow-alt:bottom-to-top;mso-next-textbox:#Скругленный прямоугольник 109">
                <w:txbxContent>
                  <w:p w:rsidR="00692300" w:rsidRPr="00E50034" w:rsidRDefault="00692300" w:rsidP="00573490">
                    <w:pPr>
                      <w:jc w:val="center"/>
                      <w:rPr>
                        <w:b/>
                      </w:rPr>
                    </w:pPr>
                    <w:r w:rsidRPr="00E50034">
                      <w:rPr>
                        <w:b/>
                      </w:rPr>
                      <w:t xml:space="preserve">Воспитатели </w:t>
                    </w:r>
                  </w:p>
                </w:txbxContent>
              </v:textbox>
            </v:roundrect>
            <v:roundrect id="Скругленный прямоугольник 108" o:spid="_x0000_s1033" style="position:absolute;left:2069;top:8525;width:2520;height:927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cLcAA&#10;AADbAAAADwAAAGRycy9kb3ducmV2LnhtbERPTWvCQBC9F/oflin0VjcKFpu6kVJQpLfG2F6H7JhN&#10;zM6G7GqSf98tCN7m8T5nvRltK67U+9qxgvksAUFcOl1zpaA4bF9WIHxA1tg6JgUTedhkjw9rTLUb&#10;+JuueahEDGGfogITQpdK6UtDFv3MdcSRO7neYoiwr6TucYjhtpWLJHmVFmuODQY7+jRUnvOLVfB1&#10;pDlPxW9LDZrmzU3DT74blHp+Gj/eQQQaw118c+91nL+E/1/i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qcLcAAAADbAAAADwAAAAAAAAAAAAAAAACYAgAAZHJzL2Rvd25y&#10;ZXYueG1sUEsFBgAAAAAEAAQA9QAAAIUDAAAAAA==&#10;" fillcolor="#d99594" strokecolor="#d99594" strokeweight="1pt">
              <v:fill color2="#f2dbdb" angle="135" focus="50%" type="gradient"/>
              <v:shadow on="t" color="#622423" opacity=".5" offset="1pt"/>
              <v:textbox style="layout-flow:vertical;mso-layout-flow-alt:bottom-to-top;mso-next-textbox:#Скругленный прямоугольник 108">
                <w:txbxContent>
                  <w:p w:rsidR="00692300" w:rsidRPr="00E50034" w:rsidRDefault="00692300" w:rsidP="00573490">
                    <w:pPr>
                      <w:jc w:val="center"/>
                      <w:rPr>
                        <w:b/>
                      </w:rPr>
                    </w:pPr>
                    <w:r w:rsidRPr="00E50034">
                      <w:rPr>
                        <w:b/>
                      </w:rPr>
                      <w:t>Педагог-психолог</w:t>
                    </w:r>
                  </w:p>
                </w:txbxContent>
              </v:textbox>
            </v:roundrect>
            <v:roundrect id="Скругленный прямоугольник 107" o:spid="_x0000_s1034" style="position:absolute;left:3405;top:8449;width:2520;height:1080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CWr8A&#10;AADbAAAADwAAAGRycy9kb3ducmV2LnhtbERPS4vCMBC+C/6HMII3Td2DrNUoIriIt+36uA7N2FSb&#10;SWmibf/9ZmHB23x8z1ltOluJFzW+dKxgNk1AEOdOl1woOP3sJ58gfEDWWDkmBT152KyHgxWm2rX8&#10;Ta8sFCKGsE9RgQmhTqX0uSGLfupq4sjdXGMxRNgUUjfYxnBbyY8kmUuLJccGgzXtDOWP7GkVHM80&#10;4/50reiO5r5wfXvJvlqlxqNuuwQRqAtv8b/7oOP8Ofz9E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+AJavwAAANsAAAAPAAAAAAAAAAAAAAAAAJgCAABkcnMvZG93bnJl&#10;di54bWxQSwUGAAAAAAQABAD1AAAAhAMAAAAA&#10;" fillcolor="#d99594" strokecolor="#d99594" strokeweight="1pt">
              <v:fill color2="#f2dbdb" angle="135" focus="50%" type="gradient"/>
              <v:shadow on="t" color="#622423" opacity=".5" offset="1pt"/>
              <v:textbox style="layout-flow:vertical;mso-layout-flow-alt:bottom-to-top;mso-next-textbox:#Скругленный прямоугольник 107">
                <w:txbxContent>
                  <w:p w:rsidR="00692300" w:rsidRPr="00CB5B65" w:rsidRDefault="00692300" w:rsidP="00573490">
                    <w:pPr>
                      <w:rPr>
                        <w:b/>
                      </w:rPr>
                    </w:pPr>
                    <w:r w:rsidRPr="00CB5B65">
                      <w:rPr>
                        <w:b/>
                      </w:rPr>
                      <w:t>Инструктор по физической культуре</w:t>
                    </w:r>
                  </w:p>
                </w:txbxContent>
              </v:textbox>
            </v:roundrect>
            <v:roundrect id="Скругленный прямоугольник 106" o:spid="_x0000_s1035" style="position:absolute;left:4755;top:8539;width:2520;height:900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nwcAA&#10;AADbAAAADwAAAGRycy9kb3ducmV2LnhtbERPTWvCQBC9F/oflin0Vjd6sDZ1I6WgSG+Nsb0O2TGb&#10;mJ0N2dUk/75bELzN433OejPaVlyp97VjBfNZAoK4dLrmSkFx2L6sQPiArLF1TAom8rDJHh/WmGo3&#10;8Ddd81CJGMI+RQUmhC6V0peGLPqZ64gjd3K9xRBhX0nd4xDDbSsXSbKUFmuODQY7+jRUnvOLVfB1&#10;pDlPxW9LDZrmzU3DT74blHp+Gj/eQQQaw118c+91nP8K/7/E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SnwcAAAADbAAAADwAAAAAAAAAAAAAAAACYAgAAZHJzL2Rvd25y&#10;ZXYueG1sUEsFBgAAAAAEAAQA9QAAAIUDAAAAAA==&#10;" fillcolor="#d99594" strokecolor="#d99594" strokeweight="1pt">
              <v:fill color2="#f2dbdb" angle="135" focus="50%" type="gradient"/>
              <v:shadow on="t" color="#622423" opacity=".5" offset="1pt"/>
              <v:textbox style="layout-flow:vertical;mso-layout-flow-alt:bottom-to-top;mso-next-textbox:#Скругленный прямоугольник 106">
                <w:txbxContent>
                  <w:p w:rsidR="00692300" w:rsidRPr="006C0D5F" w:rsidRDefault="00692300" w:rsidP="00573490">
                    <w:pPr>
                      <w:jc w:val="center"/>
                      <w:rPr>
                        <w:b/>
                      </w:rPr>
                    </w:pPr>
                    <w:r w:rsidRPr="006C0D5F">
                      <w:rPr>
                        <w:b/>
                      </w:rPr>
                      <w:t>Музыкальны</w:t>
                    </w:r>
                    <w:r>
                      <w:rPr>
                        <w:b/>
                      </w:rPr>
                      <w:t xml:space="preserve">е </w:t>
                    </w:r>
                    <w:r w:rsidRPr="006C0D5F">
                      <w:rPr>
                        <w:b/>
                      </w:rPr>
                      <w:t>руководител</w:t>
                    </w:r>
                    <w:r>
                      <w:rPr>
                        <w:b/>
                      </w:rPr>
                      <w:t>и</w:t>
                    </w:r>
                  </w:p>
                </w:txbxContent>
              </v:textbox>
            </v:roundrect>
            <v:roundrect id="Скругленный прямоугольник 105" o:spid="_x0000_s1036" style="position:absolute;left:6285;top:8269;width:2520;height:1440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zs8IA&#10;AADbAAAADwAAAGRycy9kb3ducmV2LnhtbESPT2/CMAzF75P4DpEncRspO0xbISA0iQntRsefq9WY&#10;ptA4VRNo++3nw6TdbL3n935ergffqAd1sQ5sYD7LQBGXwdZcGTj8bF/eQcWEbLEJTAZGirBeTZ6W&#10;mNvQ854eRaqUhHDM0YBLqc21jqUjj3EWWmLRLqHzmGTtKm077CXcN/o1y960x5qlwWFLn47KW3H3&#10;Br6PNOfxcG7oiu76Ecb+VHz1xkyfh80CVKIh/Zv/rndW8AVWfpEB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zOzwgAAANsAAAAPAAAAAAAAAAAAAAAAAJgCAABkcnMvZG93&#10;bnJldi54bWxQSwUGAAAAAAQABAD1AAAAhwMAAAAA&#10;" fillcolor="#d99594" strokecolor="#d99594" strokeweight="1pt">
              <v:fill color2="#f2dbdb" angle="135" focus="50%" type="gradient"/>
              <v:shadow on="t" color="#622423" opacity=".5" offset="1pt"/>
              <v:textbox style="layout-flow:vertical;mso-layout-flow-alt:bottom-to-top;mso-next-textbox:#Скругленный прямоугольник 105">
                <w:txbxContent>
                  <w:p w:rsidR="00692300" w:rsidRPr="000377DF" w:rsidRDefault="00692300" w:rsidP="00573490">
                    <w:pPr>
                      <w:rPr>
                        <w:b/>
                        <w:lang w:val="ru-RU"/>
                      </w:rPr>
                    </w:pPr>
                    <w:r>
                      <w:rPr>
                        <w:b/>
                      </w:rPr>
                      <w:t>Учител</w:t>
                    </w:r>
                    <w:r>
                      <w:rPr>
                        <w:b/>
                        <w:lang w:val="ru-RU"/>
                      </w:rPr>
                      <w:t>я</w:t>
                    </w:r>
                    <w:r>
                      <w:rPr>
                        <w:b/>
                      </w:rPr>
                      <w:t>-логопед</w:t>
                    </w:r>
                    <w:r>
                      <w:rPr>
                        <w:b/>
                        <w:lang w:val="ru-RU"/>
                      </w:rPr>
                      <w:t>ы</w:t>
                    </w:r>
                  </w:p>
                </w:txbxContent>
              </v:textbox>
            </v:roundrect>
            <v:roundrect id="Скругленный прямоугольник 103" o:spid="_x0000_s1037" style="position:absolute;left:5205;top:5569;width:2340;height:9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anb4A&#10;AADbAAAADwAAAGRycy9kb3ducmV2LnhtbERPTYvCMBC9C/sfwix4kTVdxbJWo4goeFWXPQ/N2Bab&#10;SUiytv57Iwje5vE+Z7nuTStu5ENjWcH3OANBXFrdcKXg97z/+gERIrLG1jIpuFOA9epjsMRC246P&#10;dDvFSqQQDgUqqGN0hZShrMlgGFtHnLiL9QZjgr6S2mOXwk0rJ1mWS4MNp4YaHW1rKq+nf6PAH/fO&#10;bzPzN5o6Odvl3dVdNjulhp/9ZgEiUh/f4pf7oNP8OTx/S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Ymp2+AAAA2wAAAA8AAAAAAAAAAAAAAAAAmAIAAGRycy9kb3ducmV2&#10;LnhtbFBLBQYAAAAABAAEAPUAAACDAwAAAAA=&#10;" fillcolor="#b2a1c7" strokecolor="#b2a1c7" strokeweight="1pt">
              <v:fill color2="#e5dfec" angle="135" focus="50%" type="gradient"/>
              <v:shadow on="t" color="#3f3151" opacity=".5" offset="1pt"/>
              <v:textbox style="mso-next-textbox:#Скругленный прямоугольник 103">
                <w:txbxContent>
                  <w:p w:rsidR="00692300" w:rsidRPr="00573490" w:rsidRDefault="00692300" w:rsidP="0057349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573490">
                      <w:rPr>
                        <w:rFonts w:ascii="Times New Roman" w:hAnsi="Times New Roman"/>
                        <w:sz w:val="24"/>
                        <w:szCs w:val="24"/>
                      </w:rPr>
                      <w:t>Зам.заведующего по АХР</w:t>
                    </w:r>
                  </w:p>
                </w:txbxContent>
              </v:textbox>
            </v:roundrect>
            <v:roundrect id="Скругленный прямоугольник 102" o:spid="_x0000_s1038" style="position:absolute;left:8625;top:5389;width:2504;height:113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75vb4A&#10;AADbAAAADwAAAGRycy9kb3ducmV2LnhtbERPy4rCMBTdC/MP4Q7MRsZUxTJ0jCKi4NYHri/N7QOb&#10;m5Bk2vr3k4Xg8nDe6+1oOtGTD61lBfNZBoK4tLrlWsHtevz+AREissbOMil4UoDt5mOyxkLbgc/U&#10;X2ItUgiHAhU0MbpCylA2ZDDMrCNOXGW9wZigr6X2OKRw08lFluXSYMupoUFH+4bKx+XPKPDno/P7&#10;zNynSydXh3x4uGp3UOrrc9z9gog0xrf45T5pBYu0Pn1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O+b2+AAAA2wAAAA8AAAAAAAAAAAAAAAAAmAIAAGRycy9kb3ducmV2&#10;LnhtbFBLBQYAAAAABAAEAPUAAACDAwAAAAA=&#10;" fillcolor="#b2a1c7" strokecolor="#b2a1c7" strokeweight="1pt">
              <v:fill color2="#e5dfec" angle="135" focus="50%" type="gradient"/>
              <v:shadow on="t" color="#3f3151" opacity=".5" offset="1pt"/>
              <v:textbox style="mso-next-textbox:#Скругленный прямоугольник 102">
                <w:txbxContent>
                  <w:p w:rsidR="00692300" w:rsidRPr="00573490" w:rsidRDefault="00692300" w:rsidP="0057349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573490">
                      <w:rPr>
                        <w:rFonts w:ascii="Times New Roman" w:hAnsi="Times New Roman"/>
                        <w:sz w:val="24"/>
                        <w:szCs w:val="24"/>
                      </w:rPr>
                      <w:t>Медсестра</w:t>
                    </w:r>
                  </w:p>
                </w:txbxContent>
              </v:textbox>
            </v:roundrect>
            <v:roundrect id="Скругленный прямоугольник 98" o:spid="_x0000_s1039" style="position:absolute;left:8368;top:8346;width:2494;height:1260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Qk8IA&#10;AADbAAAADwAAAGRycy9kb3ducmV2LnhtbESPzWrDMBCE74W8g9hAb43sHErrWA4hkBJyq5uf62Jt&#10;LCfWylhqbL99VSj0OMzMN0y+Hm0rHtT7xrGCdJGAIK6cbrhWcPzavbyB8AFZY+uYFEzkYV3MnnLM&#10;tBv4kx5lqEWEsM9QgQmhy6T0lSGLfuE64uhdXW8xRNnXUvc4RLht5TJJXqXFhuOCwY62hqp7+W0V&#10;HE6U8nS8tHRDc3t303AuPwalnufjZgUi0Bj+w3/tvVawTOH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VCTwgAAANsAAAAPAAAAAAAAAAAAAAAAAJgCAABkcnMvZG93&#10;bnJldi54bWxQSwUGAAAAAAQABAD1AAAAhwMAAAAA&#10;" fillcolor="#d99594" strokecolor="#d99594" strokeweight="1pt">
              <v:fill color2="#f2dbdb" angle="135" focus="50%" type="gradient"/>
              <v:shadow on="t" color="#622423" opacity=".5" offset="1pt"/>
              <v:textbox style="layout-flow:vertical;mso-layout-flow-alt:bottom-to-top;mso-next-textbox:#Скругленный прямоугольник 98">
                <w:txbxContent>
                  <w:p w:rsidR="00692300" w:rsidRPr="00E50034" w:rsidRDefault="00692300" w:rsidP="00573490">
                    <w:pPr>
                      <w:jc w:val="center"/>
                      <w:rPr>
                        <w:b/>
                      </w:rPr>
                    </w:pPr>
                    <w:r w:rsidRPr="00E50034">
                      <w:rPr>
                        <w:b/>
                      </w:rPr>
                      <w:t>Обслуживающий персонал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5" o:spid="_x0000_s1040" type="#_x0000_t32" style="position:absolute;left:4845;top:3049;width:1800;height:9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YBcQAAADbAAAADwAAAGRycy9kb3ducmV2LnhtbESPT4vCMBTE78J+h/AW9qbpFlakGkUW&#10;Ffey4D/0+GyebbF5KUms3W+/EQSPw8z8hpnMOlOLlpyvLCv4HCQgiHOrKy4U7HfL/giED8gaa8uk&#10;4I88zKZvvQlm2t55Q+02FCJC2GeooAyhyaT0eUkG/cA2xNG7WGcwROkKqR3eI9zUMk2SoTRYcVwo&#10;saHvkvLr9mYU/KxWo1bWv9fj8mu4cHReV/nhpNTHezcfgwjUhVf42V5rBWkKjy/xB8j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FgFxAAAANsAAAAPAAAAAAAAAAAA&#10;AAAAAKECAABkcnMvZG93bnJldi54bWxQSwUGAAAAAAQABAD5AAAAkgMAAAAA&#10;">
              <v:stroke startarrow="block" endarrow="block"/>
            </v:shape>
            <v:shape id="Прямая со стрелкой 94" o:spid="_x0000_s1041" type="#_x0000_t32" style="position:absolute;left:6645;top:3049;width:1800;height:9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jD8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xIw/DAAAA2wAAAA8AAAAAAAAAAAAA&#10;AAAAoQIAAGRycy9kb3ducmV2LnhtbFBLBQYAAAAABAAEAPkAAACRAwAAAAA=&#10;">
              <v:stroke startarrow="block" endarrow="block"/>
            </v:shape>
            <v:shape id="Прямая со стрелкой 93" o:spid="_x0000_s1042" type="#_x0000_t32" style="position:absolute;left:6550;top:3049;width:180;height:1440;rotation:404799fd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KfcQAAADbAAAADwAAAGRycy9kb3ducmV2LnhtbESPT2sCMRTE7wW/Q3iCt5q4iJStUaoo&#10;eCgU/1y8PTavm7Wbl2WTXbffvhGEHoeZ+Q2zXA+uFj21ofKsYTZVIIgLbyouNVzO+9c3ECEiG6w9&#10;k4ZfCrBejV6WmBt/5yP1p1iKBOGQowYbY5NLGQpLDsPUN8TJ+/atw5hkW0rT4j3BXS0zpRbSYcVp&#10;wWJDW0vFz6lzGj7N9dDtLrdOZa6/bWxxVduvRuvJePh4BxFpiP/hZ/tgNGRzeHx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wYp9xAAAANsAAAAPAAAAAAAAAAAA&#10;AAAAAKECAABkcnMvZG93bnJldi54bWxQSwUGAAAAAAQABAD5AAAAkgMAAAAA&#10;">
              <v:stroke startarrow="block" endarrow="block"/>
            </v:shape>
            <v:shape id="Прямая со стрелкой 92" o:spid="_x0000_s1043" type="#_x0000_t32" style="position:absolute;left:3225;top:4309;width:126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e4MMAAADbAAAADwAAAGRycy9kb3ducmV2LnhtbESPQYvCMBSE78L+h/AW9qapQkWqUWRZ&#10;cUFUrPb+aJ5tsXkpTdTqrzcLCx6HmfmGmS06U4sbta6yrGA4iEAQ51ZXXCg4HVf9CQjnkTXWlknB&#10;gxws5h+9GSba3vlAt9QXIkDYJaig9L5JpHR5SQbdwDbEwTvb1qAPsi2kbvEe4KaWoygaS4MVh4US&#10;G/ouKb+kV6PguV3TcYvn5/4nzXabeD2Md1mm1Ndnt5yC8NT5d/i//asVjGL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UHuDDAAAA2wAAAA8AAAAAAAAAAAAA&#10;AAAAoQIAAGRycy9kb3ducmV2LnhtbFBLBQYAAAAABAAEAPkAAACRAwAAAAA=&#10;">
              <v:stroke startarrow="block" endarrow="block"/>
            </v:shape>
            <v:shape id="Прямая со стрелкой 91" o:spid="_x0000_s1044" type="#_x0000_t32" style="position:absolute;left:8625;top:4309;width:1080;height:48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deBsUAAADbAAAADwAAAGRycy9kb3ducmV2LnhtbESPT2vCQBTE7wW/w/KE3uqmQoNE1yBF&#10;xV4K9Q96fGafSUj2bdhdY/rtu4VCj8PM/IZZ5INpRU/O15YVvE4SEMSF1TWXCo6HzcsMhA/IGlvL&#10;pOCbPOTL0dMCM20f/EX9PpQiQthnqKAKocuk9EVFBv3EdsTRu1lnMETpSqkdPiLctHKaJKk0WHNc&#10;qLCj94qKZn83Cj6221kv28/mvHlL146uu7o4XZR6Hg+rOYhAQ/gP/7V3WsE0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deBsUAAADbAAAADwAAAAAAAAAA&#10;AAAAAAChAgAAZHJzL2Rvd25yZXYueG1sUEsFBgAAAAAEAAQA+QAAAJMDAAAAAA==&#10;">
              <v:stroke startarrow="block" endarrow="block"/>
            </v:shape>
            <v:shape id="Прямая со стрелкой 90" o:spid="_x0000_s1045" type="#_x0000_t32" style="position:absolute;left:3045;top:4849;width:1440;height:5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7ncQAAADbAAAADwAAAGRycy9kb3ducmV2LnhtbESPT4vCMBTE74LfITxhb5oq6ErXKIuo&#10;6EVY/6DHt83btti8lCRb67c3Cwseh5n5DTNbtKYSDTlfWlYwHCQgiDOrS84VnI7r/hSED8gaK8uk&#10;4EEeFvNuZ4aptnf+ouYQchEh7FNUUIRQp1L6rCCDfmBr4uj9WGcwROlyqR3eI9xUcpQkE2mw5LhQ&#10;YE3LgrLb4dco2G0200ZW+9tlPZ6sHH1vy+x8Veqt135+gAjUhlf4v73VCkbv8Pcl/g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6/udxAAAANsAAAAPAAAAAAAAAAAA&#10;AAAAAKECAABkcnMvZG93bnJldi54bWxQSwUGAAAAAAQABAD5AAAAkgMAAAAA&#10;">
              <v:stroke startarrow="block" endarrow="block"/>
            </v:shape>
            <v:shape id="Прямая со стрелкой 56" o:spid="_x0000_s1046" type="#_x0000_t32" style="position:absolute;left:8625;top:4849;width:108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<v:stroke startarrow="block" endarrow="block"/>
            </v:shape>
            <v:shape id="Прямая со стрелкой 55" o:spid="_x0000_s1047" type="#_x0000_t32" style="position:absolute;left:6285;top:5209;width:180;height:360;rotation:2129561fd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lusIAAADbAAAADwAAAGRycy9kb3ducmV2LnhtbESPT4vCMBTE78J+h/AW9mZTPUitRhFh&#10;VfYitgWvj+b1DzYvpclq99tvBMHjMDO/Ydbb0XTiToNrLSuYRTEI4tLqlmsFRf49TUA4j6yxs0wK&#10;/sjBdvMxWWOq7YMvdM98LQKEXYoKGu/7VEpXNmTQRbYnDl5lB4M+yKGWesBHgJtOzuN4IQ22HBYa&#10;7GnfUHnLfo0CzIrkoKsEi+NhcTtXbW6uP7lSX5/jbgXC0+jf4Vf7pBXMl/D8En6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dlusIAAADbAAAADwAAAAAAAAAAAAAA&#10;AAChAgAAZHJzL2Rvd25yZXYueG1sUEsFBgAAAAAEAAQA+QAAAJADAAAAAA==&#10;">
              <v:stroke startarrow="block" endarrow="block"/>
            </v:shape>
            <v:shape id="Прямая со стрелкой 52" o:spid="_x0000_s1048" type="#_x0000_t32" style="position:absolute;left:3045;top:6649;width:162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orpcAAAADbAAAADwAAAGRycy9kb3ducmV2LnhtbERPTYvCMBC9L/gfwgje1lTFRapRRBQF&#10;UbHa+9CMbbGZlCZq9ddvDgt7fLzv2aI1lXhS40rLCgb9CARxZnXJuYLrZfM9AeE8ssbKMil4k4PF&#10;vPM1w1jbF5/pmfhchBB2MSoovK9jKV1WkEHXtzVx4G62MegDbHKpG3yFcFPJYRT9SIMlh4YCa1oV&#10;lN2Th1HwOWzpcsDb57RO0uN+vB2Mj2mqVK/bLqcgPLX+X/zn3mkFo7A+fAk/Q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6K6XAAAAA2wAAAA8AAAAAAAAAAAAAAAAA&#10;oQIAAGRycy9kb3ducmV2LnhtbFBLBQYAAAAABAAEAPkAAACOAwAAAAA=&#10;">
              <v:stroke startarrow="block" endarrow="block"/>
            </v:shape>
            <v:shape id="Прямая со стрелкой 51" o:spid="_x0000_s1049" type="#_x0000_t32" style="position:absolute;left:3405;top:6649;width:270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OPsQAAADbAAAADwAAAGRycy9kb3ducmV2LnhtbESPQWvCQBSE70L/w/KE3nQTi6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o4+xAAAANsAAAAPAAAAAAAAAAAA&#10;AAAAAKECAABkcnMvZG93bnJldi54bWxQSwUGAAAAAAQABAD5AAAAkgMAAAAA&#10;">
              <v:stroke startarrow="block" endarrow="block"/>
            </v:shape>
            <v:shape id="Прямая со стрелкой 50" o:spid="_x0000_s1050" type="#_x0000_t32" style="position:absolute;left:3945;top:6649;width:378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Rb3cQAAADcAAAADwAAAGRycy9kb3ducmV2LnhtbESPQWvCQBSE74L/YXlCb3WjJSLRVUQs&#10;FoqK0dwf2WcSzL4N2a2m/vquUPA4zMw3zHzZmVrcqHWVZQWjYQSCOLe64kLB+fT5PgXhPLLG2jIp&#10;+CUHy0W/N8dE2zsf6Zb6QgQIuwQVlN43iZQuL8mgG9qGOHgX2xr0QbaF1C3eA9zUchxFE2mw4rBQ&#10;YkPrkvJr+mMUPHZbOu3w8jhs0mz/HW9H8T7LlHobdKsZCE+df4X/219awUc8hu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9FvdxAAAANwAAAAPAAAAAAAAAAAA&#10;AAAAAKECAABkcnMvZG93bnJldi54bWxQSwUGAAAAAAQABAD5AAAAkgMAAAAA&#10;">
              <v:stroke startarrow="block" endarrow="block"/>
            </v:shape>
            <v:shape id="Прямая со стрелкой 21" o:spid="_x0000_s1051" type="#_x0000_t32" style="position:absolute;left:6465;top:6649;width:306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j+RsUAAADcAAAADwAAAGRycy9kb3ducmV2LnhtbESP3WrCQBSE7wXfYTlC7+pGJaWkbkRE&#10;sVBUGpv7Q/bkB7NnQ3arqU/fLRS8HGbmG2a5GkwrrtS7xrKC2TQCQVxY3XCl4Ou8e34F4TyyxtYy&#10;KfghB6t0PFpiou2NP+ma+UoECLsEFdTed4mUrqjJoJvajjh4pe0N+iD7SuoebwFuWjmPohdpsOGw&#10;UGNHm5qKS/ZtFNwPezofsLyftll+/Ij3s/iY50o9TYb1GwhPg3+E/9vvWsEiXsDfmXAE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j+RsUAAADcAAAADwAAAAAAAAAA&#10;AAAAAAChAgAAZHJzL2Rvd25yZXYueG1sUEsFBgAAAAAEAAQA+QAAAJMDAAAAAA==&#10;">
              <v:stroke startarrow="block" endarrow="block"/>
            </v:shape>
            <v:roundrect id="Скругленный прямоугольник 96" o:spid="_x0000_s1052" style="position:absolute;left:2145;top:11329;width:7545;height:6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R8MAA&#10;AADcAAAADwAAAGRycy9kb3ducmV2LnhtbESP3YrCMBSE7wXfIRzBO01df5DaVERW1lvdfYBDc0yK&#10;zUltonbffrMgeDnMzDdMse1dIx7Uhdqzgtk0A0FceV2zUfDzfZisQYSIrLHxTAp+KcC2HA4KzLV/&#10;8oke52hEgnDIUYGNsc2lDJUlh2HqW+LkXXznMCbZGak7fCa4a+RHlq2kw5rTgsWW9paq6/nuFHzW&#10;1Z1XvUGzs/vb3BO32n8pNR71uw2ISH18h1/to1YwXy7g/0w6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+R8MAAAADcAAAADwAAAAAAAAAAAAAAAACYAgAAZHJzL2Rvd25y&#10;ZXYueG1sUEsFBgAAAAAEAAQA9QAAAIUDAAAAAA==&#10;" fillcolor="#c2d69b" strokecolor="#c2d69b" strokeweight="1pt">
              <v:fill color2="#eaf1dd" angle="135" focus="50%" type="gradient"/>
              <v:shadow on="t" color="#4e6128" opacity=".5" offset="1pt"/>
              <v:textbox style="mso-next-textbox:#Скругленный прямоугольник 96">
                <w:txbxContent>
                  <w:p w:rsidR="00692300" w:rsidRDefault="00692300" w:rsidP="0057349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Воспитанники, родители</w:t>
                    </w:r>
                  </w:p>
                </w:txbxContent>
              </v:textbox>
            </v:roundrect>
            <v:shape id="Прямая со стрелкой 54" o:spid="_x0000_s1053" type="#_x0000_t32" style="position:absolute;left:2325;top:10249;width:18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DqcQAAADcAAAADwAAAGRycy9kb3ducmV2LnhtbESPQWvCQBSE74L/YXmCt7qxEpHoKiIt&#10;FkRLo7k/ss8kmH0bsltN/fWuUPA4zMw3zGLVmVpcqXWVZQXjUQSCOLe64kLB6fj5NgPhPLLG2jIp&#10;+CMHq2W/t8BE2xv/0DX1hQgQdgkqKL1vEildXpJBN7INcfDOtjXog2wLqVu8Bbip5XsUTaXBisNC&#10;iQ1tSsov6a9RcN9v6bjH8/37I80Ou3g7jg9ZptRw0K3nIDx1/hX+b39pBZM4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cOpxAAAANwAAAAPAAAAAAAAAAAA&#10;AAAAAKECAABkcnMvZG93bnJldi54bWxQSwUGAAAAAAQABAD5AAAAkgMAAAAA&#10;">
              <v:stroke startarrow="block" endarrow="block"/>
            </v:shape>
            <v:shape id="Прямая со стрелкой 54" o:spid="_x0000_s1054" type="#_x0000_t32" style="position:absolute;left:3405;top:10249;width:18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9d3sUAAADcAAAADwAAAGRycy9kb3ducmV2LnhtbESPQWvCQBSE70L/w/IKvZmNlYikriJi&#10;sVBUjM39kX0mwezbkF019dd3C4LHYWa+YWaL3jTiSp2rLSsYRTEI4sLqmksFP8fP4RSE88gaG8uk&#10;4JccLOYvgxmm2t74QNfMlyJA2KWooPK+TaV0RUUGXWRb4uCdbGfQB9mVUnd4C3DTyPc4nkiDNYeF&#10;CltaVVScs4tRcN9u6LjF032/zvLdd7IZJbs8V+rttV9+gPDU+2f40f7SCsbJBP7P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9d3sUAAADcAAAADwAAAAAAAAAA&#10;AAAAAAChAgAAZHJzL2Rvd25yZXYueG1sUEsFBgAAAAAEAAQA+QAAAJMDAAAAAA==&#10;">
              <v:stroke startarrow="block" endarrow="block"/>
            </v:shape>
            <v:shape id="Прямая со стрелкой 54" o:spid="_x0000_s1055" type="#_x0000_t32" style="position:absolute;left:4665;top:10249;width:18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P4RcUAAADcAAAADwAAAGRycy9kb3ducmV2LnhtbESPQWvCQBSE74L/YXlCb3VjS1qJriKl&#10;RUG0GM39kX0mwezbkF01+uu7BcHjMDPfMNN5Z2pxodZVlhWMhhEI4tzqigsFh/3P6xiE88gaa8uk&#10;4EYO5rN+b4qJtlfe0SX1hQgQdgkqKL1vEildXpJBN7QNcfCOtjXog2wLqVu8Brip5VsUfUiDFYeF&#10;Ehv6Kik/pWej4L5Z0n6Dx/vvd5pt1/FyFG+zTKmXQbeYgPDU+Wf40V5pBe/xJ/yf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P4RcUAAADcAAAADwAAAAAAAAAA&#10;AAAAAAChAgAAZHJzL2Rvd25yZXYueG1sUEsFBgAAAAAEAAQA+QAAAJMDAAAAAA==&#10;">
              <v:stroke startarrow="block" endarrow="block"/>
            </v:shape>
            <v:shape id="Прямая со стрелкой 54" o:spid="_x0000_s1056" type="#_x0000_t32" style="position:absolute;left:5925;top:10249;width:180;height:10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P4Z8EAAADcAAAADwAAAGRycy9kb3ducmV2LnhtbERPTYvCMBC9C/sfwix401RFkWoUWVbR&#10;i6C7osfZZrYtNpOSxFr/vTkIHh/ve75sTSUacr60rGDQT0AQZ1aXnCv4/Vn3piB8QNZYWSYFD/Kw&#10;XHx05phqe+cDNceQixjCPkUFRQh1KqXPCjLo+7Ymjty/dQZDhC6X2uE9hptKDpNkIg2WHBsKrOmr&#10;oOx6vBkFu81m2shqfz2vx5NvR3/bMjtdlOp+tqsZiEBteItf7q1WMBrHtfFMPA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s/hnwQAAANwAAAAPAAAAAAAAAAAAAAAA&#10;AKECAABkcnMvZG93bnJldi54bWxQSwUGAAAAAAQABAD5AAAAjwMAAAAA&#10;">
              <v:stroke startarrow="block" endarrow="block"/>
            </v:shape>
            <v:shape id="Прямая со стрелкой 54" o:spid="_x0000_s1057" type="#_x0000_t32" style="position:absolute;left:7185;top:10249;width:360;height:10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d/MYAAADcAAAADwAAAGRycy9kb3ducmV2LnhtbESPQWvCQBSE74L/YXlCb7qxRbGpmyCl&#10;il4Kakt7fM2+JsHs27C7jfHfu0LB4zAz3zDLvDeN6Mj52rKC6SQBQVxYXXOp4OO4Hi9A+ICssbFM&#10;Ci7kIc+GgyWm2p55T90hlCJC2KeooAqhTaX0RUUG/cS2xNH7tc5giNKVUjs8R7hp5GOSzKXBmuNC&#10;hS29VlScDn9GwW6zWXSyeT99rWfzN0c/27r4/FbqYdSvXkAE6sM9/N/eagVPs2e4nYlH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/XfzGAAAA3AAAAA8AAAAAAAAA&#10;AAAAAAAAoQIAAGRycy9kb3ducmV2LnhtbFBLBQYAAAAABAAEAPkAAACUAwAAAAA=&#10;">
              <v:stroke startarrow="block" endarrow="block"/>
            </v:shape>
            <v:shape id="Прямая со стрелкой 54" o:spid="_x0000_s1058" type="#_x0000_t32" style="position:absolute;left:8985;top:10249;width:540;height:10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k+3MMAAADcAAAADwAAAGRycy9kb3ducmV2LnhtbERPz2vCMBS+C/sfwhvspukcltKZljFU&#10;3GWgbujxrXlri81LSbJa//vlIHj8+H4vy9F0YiDnW8sKnmcJCOLK6pZrBV+H9TQD4QOyxs4yKbiS&#10;h7J4mCwx1/bCOxr2oRYxhH2OCpoQ+lxKXzVk0M9sTxy5X+sMhghdLbXDSww3nZwnSSoNthwbGuzp&#10;vaHqvP8zCj42m2yQ3ef5uF6kK0c/27b6Pin19Di+vYIINIa7+ObeagUvaZwfz8Qj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pPtzDAAAA3AAAAA8AAAAAAAAAAAAA&#10;AAAAoQIAAGRycy9kb3ducmV2LnhtbFBLBQYAAAAABAAEAPkAAACRAwAAAAA=&#10;">
              <v:stroke startarrow="block" endarrow="block"/>
            </v:shape>
            <v:line id="Line 35" o:spid="_x0000_s1059" style="position:absolute;visibility:visible" from="7545,5929" to="8625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PiUMQAAADcAAAADwAAAGRycy9kb3ducmV2LnhtbESPQWvCQBSE7wX/w/KE3nSjBZHoKiK0&#10;5FKkKj2/Zp9JNPs2ZrfZ2F/vCkKPw8x8wyzXvalFR62rLCuYjBMQxLnVFRcKjof30RyE88gaa8uk&#10;4EYO1qvByxJTbQN/Ubf3hYgQdikqKL1vUildXpJBN7YNcfROtjXoo2wLqVsMEW5qOU2SmTRYcVwo&#10;saFtSfll/2sUJOHvQ55lVnW77PMamp/wPb0GpV6H/WYBwlPv/8PPdqYVvM0m8DgTj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+JQxAAAANwAAAAPAAAAAAAAAAAA&#10;AAAAAKECAABkcnMvZG93bnJldi54bWxQSwUGAAAAAAQABAD5AAAAkgMAAAAA&#10;">
              <v:stroke startarrow="block" endarrow="block"/>
            </v:line>
            <v:line id="Line 36" o:spid="_x0000_s1060" style="position:absolute;visibility:visible" from="4305,5929" to="5205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8J8QAAADcAAAADwAAAGRycy9kb3ducmV2LnhtbESPQWvCQBSE7wX/w/KE3urGFKREVxFB&#10;yaVIben5mX0m0ezbmN1mY3+9KxR6HGbmG2axGkwjeupcbVnBdJKAIC6srrlU8PW5fXkD4TyyxsYy&#10;KbiRg9Vy9LTATNvAH9QffCkihF2GCirv20xKV1Rk0E1sSxy9k+0M+ii7UuoOQ4SbRqZJMpMGa44L&#10;Fba0qai4HH6MgiT87uRZ5nW/z9+voT2G7/QalHoeD+s5CE+D/w//tXOt4HWWwuNMP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XwnxAAAANwAAAAPAAAAAAAAAAAA&#10;AAAAAKECAABkcnMvZG93bnJldi54bWxQSwUGAAAAAAQABAD5AAAAkgMAAAAA&#10;">
              <v:stroke startarrow="block" endarrow="block"/>
            </v:line>
            <v:shape id="Прямая со стрелкой 93" o:spid="_x0000_s1061" type="#_x0000_t32" style="position:absolute;left:9525;top:6469;width:540;height:12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ugq8UAAADcAAAADwAAAGRycy9kb3ducmV2LnhtbESPQWvCQBSE7wX/w/IK3uqmikFS11BE&#10;RS+Fakt7fM2+JiHZt2F3jfHfu4WCx2FmvmGW+WBa0ZPztWUFz5MEBHFhdc2lgo/T9mkBwgdkja1l&#10;UnAlD/lq9LDETNsLv1N/DKWIEPYZKqhC6DIpfVGRQT+xHXH0fq0zGKJ0pdQOLxFuWjlNklQarDku&#10;VNjRuqKiOZ6NgsNut+hl+9Z8befpxtHPvi4+v5UaPw6vLyACDeEe/m/vtYJZOoO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ugq8UAAADcAAAADwAAAAAAAAAA&#10;AAAAAAChAgAAZHJzL2Rvd25yZXYueG1sUEsFBgAAAAAEAAQA+QAAAJMDAAAAAA==&#10;">
              <v:stroke startarrow="block" endarrow="block"/>
            </v:shape>
            <v:shape id="Прямая со стрелкой 93" o:spid="_x0000_s1062" type="#_x0000_t32" style="position:absolute;left:2145;top:6649;width:360;height:108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438YAAADcAAAADwAAAGRycy9kb3ducmV2LnhtbESPQWvCQBSE74L/YXlCb7qxtUFSV5FS&#10;xV6ERkt7fGafSTD7NuxuY/z3XaHQ4zAz3zCLVW8a0ZHztWUF00kCgriwuuZSwfGwGc9B+ICssbFM&#10;Cm7kYbUcDhaYaXvlD+ryUIoIYZ+hgiqENpPSFxUZ9BPbEkfvbJ3BEKUrpXZ4jXDTyMckSaXBmuNC&#10;hS29VlRc8h+j4H27nXey2V++Ns/pm6PTri4+v5V6GPXrFxCB+vAf/mvvtIKndAb3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SON/GAAAA3AAAAA8AAAAAAAAA&#10;AAAAAAAAoQIAAGRycy9kb3ducmV2LnhtbFBLBQYAAAAABAAEAPkAAACUAwAAAAA=&#10;">
              <v:stroke startarrow="block" endarrow="block"/>
            </v:shape>
            <v:shape id="Прямая со стрелкой 93" o:spid="_x0000_s1063" type="#_x0000_t32" style="position:absolute;left:2685;top:6649;width:540;height:1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JFMUAAADcAAAADwAAAGRycy9kb3ducmV2LnhtbESPQWvCQBSE70L/w/IKvZmNlYikriJi&#10;sVBUjM39kX0mwezbkF019dd3C4LHYWa+YWaL3jTiSp2rLSsYRTEI4sLqmksFP8fP4RSE88gaG8uk&#10;4JccLOYvgxmm2t74QNfMlyJA2KWooPK+TaV0RUUGXWRb4uCdbGfQB9mVUnd4C3DTyPc4nkiDNYeF&#10;CltaVVScs4tRcN9u6LjF032/zvLdd7IZJbs8V+rttV9+gPDU+2f40f7SCsaTBP7P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EJFMUAAADcAAAADwAAAAAAAAAA&#10;AAAAAAChAgAAZHJzL2Rvd25yZXYueG1sUEsFBgAAAAAEAAQA+QAAAJMDAAAAAA==&#10;">
              <v:stroke startarrow="block" endarrow="block"/>
            </v:shape>
          </v:group>
        </w:pict>
      </w:r>
    </w:p>
    <w:p w:rsidR="00573490" w:rsidRDefault="00573490" w:rsidP="00573490">
      <w:pPr>
        <w:contextualSpacing/>
        <w:rPr>
          <w:sz w:val="28"/>
          <w:szCs w:val="28"/>
        </w:rPr>
      </w:pPr>
    </w:p>
    <w:p w:rsidR="00573490" w:rsidRDefault="00573490" w:rsidP="00573490">
      <w:pPr>
        <w:contextualSpacing/>
        <w:rPr>
          <w:sz w:val="28"/>
          <w:szCs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D67A03" w:rsidP="00573490">
      <w:pPr>
        <w:contextualSpacing/>
        <w:rPr>
          <w:bCs/>
          <w:color w:val="333333"/>
          <w:sz w:val="28"/>
        </w:rPr>
      </w:pPr>
      <w:r>
        <w:rPr>
          <w:bCs/>
          <w:noProof/>
          <w:color w:val="333333"/>
          <w:sz w:val="28"/>
          <w:lang w:val="ru-RU" w:eastAsia="ru-RU"/>
        </w:rPr>
        <w:pict>
          <v:roundrect id="AutoShape 40" o:spid="_x0000_s1064" style="position:absolute;margin-left:41.6pt;margin-top:15.05pt;width:265.45pt;height:23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" fillcolor="yellow">
            <v:textbox style="mso-next-textbox:#AutoShape 40">
              <w:txbxContent>
                <w:p w:rsidR="00692300" w:rsidRPr="00D01E53" w:rsidRDefault="00692300" w:rsidP="005734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Рабочая</w:t>
                  </w:r>
                  <w:r w:rsidRPr="00D01E53">
                    <w:rPr>
                      <w:b/>
                      <w:sz w:val="28"/>
                      <w:szCs w:val="28"/>
                    </w:rPr>
                    <w:t xml:space="preserve"> группа педагогов</w:t>
                  </w:r>
                </w:p>
              </w:txbxContent>
            </v:textbox>
          </v:roundrect>
        </w:pict>
      </w: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573490" w:rsidRDefault="00573490" w:rsidP="00573490">
      <w:pPr>
        <w:contextualSpacing/>
        <w:rPr>
          <w:bCs/>
          <w:color w:val="333333"/>
          <w:sz w:val="28"/>
        </w:rPr>
      </w:pPr>
    </w:p>
    <w:p w:rsidR="00155DBA" w:rsidRPr="00573490" w:rsidRDefault="00B026D4" w:rsidP="00155DBA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color w:val="333333"/>
          <w:sz w:val="24"/>
        </w:rPr>
      </w:pPr>
      <w:r w:rsidRPr="00956CCA">
        <w:rPr>
          <w:rFonts w:ascii="Times New Roman" w:hAnsi="Times New Roman"/>
          <w:bCs/>
          <w:color w:val="333333"/>
          <w:sz w:val="24"/>
          <w:lang w:val="ru-RU"/>
        </w:rPr>
        <w:t>А</w:t>
      </w:r>
      <w:r w:rsidR="00155DBA" w:rsidRPr="00573490">
        <w:rPr>
          <w:rFonts w:ascii="Times New Roman" w:hAnsi="Times New Roman"/>
          <w:bCs/>
          <w:color w:val="333333"/>
          <w:sz w:val="24"/>
        </w:rPr>
        <w:t>дминистративное управление, состо</w:t>
      </w:r>
      <w:r>
        <w:rPr>
          <w:rFonts w:ascii="Times New Roman" w:hAnsi="Times New Roman"/>
          <w:bCs/>
          <w:color w:val="333333"/>
          <w:sz w:val="24"/>
          <w:lang w:val="ru-RU"/>
        </w:rPr>
        <w:t>ит</w:t>
      </w:r>
      <w:r w:rsidR="00155DBA" w:rsidRPr="00573490">
        <w:rPr>
          <w:rFonts w:ascii="Times New Roman" w:hAnsi="Times New Roman"/>
          <w:bCs/>
          <w:color w:val="333333"/>
          <w:sz w:val="24"/>
        </w:rPr>
        <w:t xml:space="preserve"> из двух уровней:</w:t>
      </w:r>
    </w:p>
    <w:p w:rsidR="00155DBA" w:rsidRPr="00573490" w:rsidRDefault="00155DBA" w:rsidP="00155D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bCs/>
          <w:i/>
          <w:color w:val="000000"/>
          <w:sz w:val="24"/>
        </w:rPr>
        <w:t>I уровень</w:t>
      </w:r>
      <w:r w:rsidRPr="00573490">
        <w:rPr>
          <w:rFonts w:ascii="Times New Roman" w:hAnsi="Times New Roman"/>
          <w:color w:val="000000"/>
          <w:sz w:val="24"/>
        </w:rPr>
        <w:t xml:space="preserve"> – заведующий </w:t>
      </w:r>
      <w:r w:rsidR="00ED3DB7">
        <w:rPr>
          <w:rFonts w:ascii="Times New Roman" w:hAnsi="Times New Roman"/>
          <w:color w:val="000000"/>
          <w:sz w:val="24"/>
        </w:rPr>
        <w:t>МБДОУ</w:t>
      </w:r>
      <w:r w:rsidRPr="00573490">
        <w:rPr>
          <w:rFonts w:ascii="Times New Roman" w:hAnsi="Times New Roman"/>
          <w:color w:val="000000"/>
          <w:sz w:val="24"/>
        </w:rPr>
        <w:t xml:space="preserve">, управленческая деятельность которого обеспечивает следующие условия для реализации функций управления воспитательно-образовательным процессом в </w:t>
      </w:r>
      <w:r w:rsidR="00ED3DB7">
        <w:rPr>
          <w:rFonts w:ascii="Times New Roman" w:hAnsi="Times New Roman"/>
          <w:color w:val="000000"/>
          <w:sz w:val="24"/>
        </w:rPr>
        <w:t>МБДОУ</w:t>
      </w:r>
      <w:r w:rsidRPr="00573490">
        <w:rPr>
          <w:rFonts w:ascii="Times New Roman" w:hAnsi="Times New Roman"/>
          <w:color w:val="000000"/>
          <w:sz w:val="24"/>
        </w:rPr>
        <w:t>:</w:t>
      </w:r>
    </w:p>
    <w:p w:rsidR="00155DBA" w:rsidRPr="00573490" w:rsidRDefault="00155DBA" w:rsidP="00CE2C3E">
      <w:pPr>
        <w:numPr>
          <w:ilvl w:val="0"/>
          <w:numId w:val="1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правовые;</w:t>
      </w:r>
    </w:p>
    <w:p w:rsidR="00155DBA" w:rsidRPr="00573490" w:rsidRDefault="00155DBA" w:rsidP="00CE2C3E">
      <w:pPr>
        <w:numPr>
          <w:ilvl w:val="0"/>
          <w:numId w:val="1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материальные;</w:t>
      </w:r>
    </w:p>
    <w:p w:rsidR="00155DBA" w:rsidRPr="00573490" w:rsidRDefault="00155DBA" w:rsidP="00CE2C3E">
      <w:pPr>
        <w:numPr>
          <w:ilvl w:val="0"/>
          <w:numId w:val="1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социально – психологические;</w:t>
      </w:r>
    </w:p>
    <w:p w:rsidR="00155DBA" w:rsidRPr="00573490" w:rsidRDefault="00155DBA" w:rsidP="00CE2C3E">
      <w:pPr>
        <w:numPr>
          <w:ilvl w:val="0"/>
          <w:numId w:val="1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организационные.</w:t>
      </w:r>
    </w:p>
    <w:p w:rsidR="00155DBA" w:rsidRPr="00DC72D2" w:rsidRDefault="00155DBA" w:rsidP="00155D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C72D2">
        <w:rPr>
          <w:rFonts w:ascii="Times New Roman" w:hAnsi="Times New Roman"/>
          <w:sz w:val="24"/>
          <w:szCs w:val="24"/>
          <w:lang w:val="ru-RU"/>
        </w:rPr>
        <w:t xml:space="preserve">Непосредственное  управление   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DC72D2">
        <w:rPr>
          <w:rFonts w:ascii="Times New Roman" w:hAnsi="Times New Roman"/>
          <w:sz w:val="24"/>
          <w:szCs w:val="24"/>
          <w:lang w:val="ru-RU"/>
        </w:rPr>
        <w:t xml:space="preserve">    осуществляет,  прошедший соответствующую  аттестацию  заведующий,  назначае</w:t>
      </w:r>
      <w:r w:rsidR="00B05FE0">
        <w:rPr>
          <w:rFonts w:ascii="Times New Roman" w:hAnsi="Times New Roman"/>
          <w:sz w:val="24"/>
          <w:szCs w:val="24"/>
          <w:lang w:val="ru-RU"/>
        </w:rPr>
        <w:t>Педагоги</w:t>
      </w:r>
      <w:r w:rsidRPr="00DC72D2">
        <w:rPr>
          <w:rFonts w:ascii="Times New Roman" w:hAnsi="Times New Roman"/>
          <w:sz w:val="24"/>
          <w:szCs w:val="24"/>
          <w:lang w:val="ru-RU"/>
        </w:rPr>
        <w:t>й  и  освобождае</w:t>
      </w:r>
      <w:r w:rsidR="00B05FE0">
        <w:rPr>
          <w:rFonts w:ascii="Times New Roman" w:hAnsi="Times New Roman"/>
          <w:sz w:val="24"/>
          <w:szCs w:val="24"/>
          <w:lang w:val="ru-RU"/>
        </w:rPr>
        <w:t>Педагоги</w:t>
      </w:r>
      <w:r w:rsidRPr="00DC72D2">
        <w:rPr>
          <w:rFonts w:ascii="Times New Roman" w:hAnsi="Times New Roman"/>
          <w:sz w:val="24"/>
          <w:szCs w:val="24"/>
          <w:lang w:val="ru-RU"/>
        </w:rPr>
        <w:t xml:space="preserve">й Учредителем.   Заведующий 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DC72D2">
        <w:rPr>
          <w:rFonts w:ascii="Times New Roman" w:hAnsi="Times New Roman"/>
          <w:sz w:val="24"/>
          <w:szCs w:val="24"/>
          <w:lang w:val="ru-RU"/>
        </w:rPr>
        <w:t xml:space="preserve">  действует  на  основе  </w:t>
      </w:r>
      <w:r w:rsidRPr="00DC72D2">
        <w:rPr>
          <w:rFonts w:ascii="Times New Roman" w:hAnsi="Times New Roman"/>
          <w:sz w:val="24"/>
          <w:szCs w:val="24"/>
          <w:lang w:val="ru-RU"/>
        </w:rPr>
        <w:lastRenderedPageBreak/>
        <w:t xml:space="preserve">законодательства Российской  Федерации  и  области,      Устава  и  в  соответствии  с  заключенным трудовым договором.  </w:t>
      </w:r>
    </w:p>
    <w:p w:rsidR="00155DBA" w:rsidRPr="00573490" w:rsidRDefault="00155DBA" w:rsidP="00155D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 xml:space="preserve">Объектом управления заведующего является весь коллектив </w:t>
      </w:r>
      <w:r w:rsidR="00ED3DB7">
        <w:rPr>
          <w:rFonts w:ascii="Times New Roman" w:hAnsi="Times New Roman"/>
          <w:color w:val="000000"/>
          <w:sz w:val="24"/>
        </w:rPr>
        <w:t>МБДОУ</w:t>
      </w:r>
      <w:r w:rsidRPr="00573490">
        <w:rPr>
          <w:rFonts w:ascii="Times New Roman" w:hAnsi="Times New Roman"/>
          <w:color w:val="000000"/>
          <w:sz w:val="24"/>
        </w:rPr>
        <w:t>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Cs/>
          <w:i/>
          <w:color w:val="000000"/>
          <w:sz w:val="24"/>
          <w:szCs w:val="24"/>
        </w:rPr>
        <w:t>II уровень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026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73490">
        <w:rPr>
          <w:rFonts w:ascii="Times New Roman" w:hAnsi="Times New Roman"/>
          <w:color w:val="000000"/>
          <w:sz w:val="24"/>
          <w:szCs w:val="24"/>
        </w:rPr>
        <w:t>заместитель  заведующего по административно – хозяйственной работе, медицинская сестра.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Объектом управления сотрудников второго уровня является часть коллектива согласно их функциональным обязанностям.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Заместитель   заведующего по административно</w:t>
      </w:r>
      <w:r w:rsidR="00956CC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</w:t>
      </w: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хозяйственной работе,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обеспечивает организацию труда обслуживающего персонала.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Медицинская  сестра</w:t>
      </w:r>
      <w:r w:rsidRPr="00573490">
        <w:rPr>
          <w:rFonts w:ascii="Times New Roman" w:hAnsi="Times New Roman"/>
          <w:color w:val="000000"/>
          <w:sz w:val="24"/>
          <w:szCs w:val="24"/>
        </w:rPr>
        <w:t> </w:t>
      </w:r>
      <w:r w:rsidR="0033145F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взаимодействует с педагогами,  обслуживающим персоналом, проводит санитарно-просветительную работу среди работников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и родителей.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Cs/>
          <w:i/>
          <w:color w:val="000000"/>
          <w:sz w:val="24"/>
          <w:szCs w:val="24"/>
        </w:rPr>
        <w:t>III  уровень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управления осуществляется воспитателями </w:t>
      </w:r>
      <w:r w:rsidR="0033145F">
        <w:rPr>
          <w:rFonts w:ascii="Times New Roman" w:hAnsi="Times New Roman"/>
          <w:color w:val="000000"/>
          <w:sz w:val="24"/>
          <w:szCs w:val="24"/>
        </w:rPr>
        <w:t>МБДОУ</w:t>
      </w:r>
      <w:r w:rsidRPr="00573490">
        <w:rPr>
          <w:rFonts w:ascii="Times New Roman" w:hAnsi="Times New Roman"/>
          <w:color w:val="000000"/>
          <w:sz w:val="24"/>
          <w:szCs w:val="24"/>
        </w:rPr>
        <w:t>, специалистами и обслуживающим персоналом.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Объектом управления являются дети и родители (законные представители).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Все эти функциональные подразделения в структуре детского сада специализированы и нацелены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Существующая система управления работала эффективно, дала устойчивые положительные результаты.</w:t>
      </w:r>
    </w:p>
    <w:p w:rsidR="00365BFB" w:rsidRPr="00573490" w:rsidRDefault="00365BFB" w:rsidP="00365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 xml:space="preserve">Координация деятельности всех педагогов, обслуживающего персонала обеспечивала слаженность, бесперебойность и непрерывность в работе. С этой целью проводились собрания, </w:t>
      </w:r>
      <w:r w:rsidR="00B05FE0">
        <w:rPr>
          <w:rFonts w:ascii="Times New Roman" w:hAnsi="Times New Roman"/>
          <w:color w:val="000000"/>
          <w:sz w:val="24"/>
          <w:szCs w:val="24"/>
        </w:rPr>
        <w:t>педагоги</w:t>
      </w:r>
      <w:r w:rsidRPr="00573490">
        <w:rPr>
          <w:rFonts w:ascii="Times New Roman" w:hAnsi="Times New Roman"/>
          <w:color w:val="000000"/>
          <w:sz w:val="24"/>
          <w:szCs w:val="24"/>
        </w:rPr>
        <w:t>ческие советы, общие собрания трудового коллектива, совещания при заведующем и заместителе заведующего по воспитательной и методической работе. Систематически осуществлялся контроль за деятельностью педагогов в форме наблюдений, проверок всех сторон деятельности, учете и анализе. По результатам контроля проводилась корректировка воспитательно-образовательного процесса.</w:t>
      </w:r>
    </w:p>
    <w:p w:rsidR="00573490" w:rsidRPr="00573490" w:rsidRDefault="00573490" w:rsidP="0057349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65BFB" w:rsidRDefault="00365BFB" w:rsidP="00CE2C3E">
      <w:pPr>
        <w:pStyle w:val="af1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Организация </w:t>
      </w:r>
      <w:r w:rsidR="00854599">
        <w:rPr>
          <w:rFonts w:ascii="Times New Roman" w:hAnsi="Times New Roman"/>
          <w:b/>
          <w:sz w:val="24"/>
          <w:szCs w:val="28"/>
          <w:lang w:val="ru-RU"/>
        </w:rPr>
        <w:t>системы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 контроля со стороны руководства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</w:p>
    <w:p w:rsidR="00365BFB" w:rsidRDefault="00365BFB" w:rsidP="00365BFB">
      <w:pPr>
        <w:pStyle w:val="af1"/>
        <w:spacing w:after="0" w:line="240" w:lineRule="auto"/>
        <w:ind w:left="360"/>
        <w:rPr>
          <w:rFonts w:ascii="Times New Roman" w:hAnsi="Times New Roman"/>
          <w:b/>
          <w:sz w:val="24"/>
          <w:szCs w:val="28"/>
          <w:lang w:val="ru-RU"/>
        </w:rPr>
      </w:pPr>
    </w:p>
    <w:p w:rsidR="00365BFB" w:rsidRDefault="00365BFB" w:rsidP="00365BF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val="ru-RU"/>
        </w:rPr>
      </w:pPr>
      <w:r w:rsidRPr="00365BFB">
        <w:rPr>
          <w:rFonts w:ascii="Times New Roman" w:hAnsi="Times New Roman"/>
          <w:sz w:val="24"/>
          <w:szCs w:val="20"/>
        </w:rPr>
        <w:t>Контрольная деятельность  главный источник инфор</w:t>
      </w:r>
      <w:r w:rsidRPr="00365BFB">
        <w:rPr>
          <w:rFonts w:ascii="Times New Roman" w:hAnsi="Times New Roman"/>
          <w:sz w:val="24"/>
          <w:szCs w:val="20"/>
        </w:rPr>
        <w:softHyphen/>
        <w:t>мации для диагностики состояния образовательного и воспита</w:t>
      </w:r>
      <w:r w:rsidRPr="00365BFB">
        <w:rPr>
          <w:rFonts w:ascii="Times New Roman" w:hAnsi="Times New Roman"/>
          <w:sz w:val="24"/>
          <w:szCs w:val="20"/>
        </w:rPr>
        <w:softHyphen/>
        <w:t xml:space="preserve">тельного процессов, основных результатов деятельности </w:t>
      </w:r>
      <w:r w:rsidR="00ED3DB7">
        <w:rPr>
          <w:rFonts w:ascii="Times New Roman" w:hAnsi="Times New Roman"/>
          <w:sz w:val="24"/>
          <w:szCs w:val="20"/>
          <w:lang w:val="ru-RU"/>
        </w:rPr>
        <w:t>МБДОУ</w:t>
      </w:r>
      <w:r w:rsidRPr="00365BFB">
        <w:rPr>
          <w:rFonts w:ascii="Times New Roman" w:hAnsi="Times New Roman"/>
          <w:sz w:val="24"/>
          <w:szCs w:val="20"/>
        </w:rPr>
        <w:t>.</w:t>
      </w:r>
    </w:p>
    <w:p w:rsidR="005268BE" w:rsidRDefault="005268BE" w:rsidP="00365BF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0"/>
          <w:lang w:val="ru-RU"/>
        </w:rPr>
        <w:t xml:space="preserve">Контрольно-аналитическая деятельность в </w:t>
      </w:r>
      <w:r w:rsidR="00ED3DB7">
        <w:rPr>
          <w:rFonts w:ascii="Times New Roman" w:hAnsi="Times New Roman"/>
          <w:sz w:val="24"/>
          <w:szCs w:val="20"/>
          <w:lang w:val="ru-RU"/>
        </w:rPr>
        <w:t>МБДОУ</w:t>
      </w:r>
      <w:r>
        <w:rPr>
          <w:rFonts w:ascii="Times New Roman" w:hAnsi="Times New Roman"/>
          <w:sz w:val="24"/>
          <w:szCs w:val="20"/>
          <w:lang w:val="ru-RU"/>
        </w:rPr>
        <w:t xml:space="preserve"> проводилась </w:t>
      </w:r>
      <w:r w:rsidR="00996175">
        <w:rPr>
          <w:rFonts w:ascii="Times New Roman" w:hAnsi="Times New Roman"/>
          <w:sz w:val="24"/>
          <w:szCs w:val="20"/>
          <w:lang w:val="ru-RU"/>
        </w:rPr>
        <w:t xml:space="preserve">в </w:t>
      </w:r>
      <w:r>
        <w:rPr>
          <w:rFonts w:ascii="Times New Roman" w:hAnsi="Times New Roman"/>
          <w:sz w:val="24"/>
          <w:szCs w:val="20"/>
          <w:lang w:val="ru-RU"/>
        </w:rPr>
        <w:t xml:space="preserve"> </w:t>
      </w:r>
      <w:r w:rsidRPr="005268BE">
        <w:rPr>
          <w:rFonts w:ascii="Times New Roman" w:hAnsi="Times New Roman"/>
          <w:color w:val="000000"/>
          <w:sz w:val="24"/>
          <w:szCs w:val="24"/>
        </w:rPr>
        <w:t xml:space="preserve">соответствии с Федеральным законом от 29.12.2012 № 273-ФЗ «Об образовании в Российской Федерации»,  Примерным положением об инспекционно-контрольной деятельности в образовательных </w:t>
      </w:r>
      <w:r w:rsidR="00696CBC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Pr="005268BE">
        <w:rPr>
          <w:rFonts w:ascii="Times New Roman" w:hAnsi="Times New Roman"/>
          <w:color w:val="000000"/>
          <w:sz w:val="24"/>
          <w:szCs w:val="24"/>
        </w:rPr>
        <w:t xml:space="preserve">х (Письмо Минобразования РФ от 10.09.1999 N 22-06-874), письмом Минобразования  РФ от 07.02.01 № 22-06-147 «О содержании и правовом обеспечении должностного контроля руководителей образовательных учреждений», Уставом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1E5700" w:rsidRPr="001E5700" w:rsidRDefault="001E5700" w:rsidP="00EF6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E5700">
        <w:rPr>
          <w:rFonts w:ascii="Times New Roman" w:hAnsi="Times New Roman"/>
          <w:sz w:val="24"/>
          <w:szCs w:val="28"/>
        </w:rPr>
        <w:t xml:space="preserve">В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1E5700">
        <w:rPr>
          <w:rFonts w:ascii="Times New Roman" w:hAnsi="Times New Roman"/>
          <w:sz w:val="24"/>
          <w:szCs w:val="28"/>
        </w:rPr>
        <w:t xml:space="preserve"> функционирует система контроля со стороны руководства, которая доводится до  всех сотрудников и утверждается на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1E5700">
        <w:rPr>
          <w:rFonts w:ascii="Times New Roman" w:hAnsi="Times New Roman"/>
          <w:sz w:val="24"/>
          <w:szCs w:val="28"/>
        </w:rPr>
        <w:t>ческом совете. Она включает в себя: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1E5700">
        <w:rPr>
          <w:rFonts w:ascii="Times New Roman" w:hAnsi="Times New Roman"/>
          <w:sz w:val="24"/>
          <w:szCs w:val="28"/>
        </w:rPr>
        <w:t xml:space="preserve"> фронтальный контроль, тематический, оперативный, персональный и повторный контроль. </w:t>
      </w:r>
      <w:r w:rsidRPr="001E5700">
        <w:rPr>
          <w:rFonts w:ascii="Times New Roman" w:hAnsi="Times New Roman"/>
          <w:sz w:val="24"/>
          <w:szCs w:val="24"/>
        </w:rPr>
        <w:t xml:space="preserve">Контролируются вопросы  реализации образовательной </w:t>
      </w:r>
      <w:r w:rsidR="00376EAD">
        <w:rPr>
          <w:rFonts w:ascii="Times New Roman" w:hAnsi="Times New Roman"/>
          <w:sz w:val="24"/>
          <w:szCs w:val="24"/>
        </w:rPr>
        <w:t>программы</w:t>
      </w:r>
      <w:r w:rsidRPr="001E5700">
        <w:rPr>
          <w:rFonts w:ascii="Times New Roman" w:hAnsi="Times New Roman"/>
          <w:sz w:val="24"/>
          <w:szCs w:val="24"/>
        </w:rPr>
        <w:t xml:space="preserve">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Pr="001E5700">
        <w:rPr>
          <w:rFonts w:ascii="Times New Roman" w:hAnsi="Times New Roman"/>
          <w:sz w:val="24"/>
          <w:szCs w:val="24"/>
        </w:rPr>
        <w:t>,  ведения документации, организации игровой деятельности воспитанников, качества занятий и др.  По результатам контроля оформляется справка, с которой сотрудники  ознакомлены под роспись. При необходимости проводится повторный контроль</w:t>
      </w:r>
      <w:r w:rsidRPr="001E5700">
        <w:rPr>
          <w:rFonts w:ascii="Times New Roman" w:hAnsi="Times New Roman"/>
          <w:sz w:val="24"/>
          <w:szCs w:val="24"/>
          <w:lang w:val="ru-RU"/>
        </w:rPr>
        <w:t>.</w:t>
      </w:r>
    </w:p>
    <w:p w:rsidR="005268BE" w:rsidRPr="005268BE" w:rsidRDefault="005268BE" w:rsidP="001E5700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5700">
        <w:rPr>
          <w:rFonts w:ascii="Times New Roman" w:hAnsi="Times New Roman"/>
          <w:spacing w:val="-4"/>
          <w:sz w:val="24"/>
          <w:szCs w:val="24"/>
          <w:lang w:val="ru-RU"/>
        </w:rPr>
        <w:t>Администрация</w:t>
      </w:r>
      <w:r w:rsidRPr="005268B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ED3DB7">
        <w:rPr>
          <w:rFonts w:ascii="Times New Roman" w:hAnsi="Times New Roman"/>
          <w:spacing w:val="-4"/>
          <w:sz w:val="24"/>
          <w:szCs w:val="24"/>
        </w:rPr>
        <w:t>МБДОУ</w:t>
      </w:r>
      <w:r w:rsidRPr="005268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268BE">
        <w:rPr>
          <w:rFonts w:ascii="Times New Roman" w:hAnsi="Times New Roman"/>
          <w:spacing w:val="-4"/>
          <w:sz w:val="24"/>
          <w:szCs w:val="24"/>
          <w:lang w:val="ru-RU"/>
        </w:rPr>
        <w:t xml:space="preserve"> в </w:t>
      </w:r>
      <w:r w:rsidR="006F1586">
        <w:rPr>
          <w:rFonts w:ascii="Times New Roman" w:hAnsi="Times New Roman"/>
          <w:spacing w:val="-4"/>
          <w:sz w:val="24"/>
          <w:szCs w:val="24"/>
          <w:lang w:val="ru-RU"/>
        </w:rPr>
        <w:t>2015-2016</w:t>
      </w:r>
      <w:r w:rsidRPr="005268BE">
        <w:rPr>
          <w:rFonts w:ascii="Times New Roman" w:hAnsi="Times New Roman"/>
          <w:spacing w:val="-4"/>
          <w:sz w:val="24"/>
          <w:szCs w:val="24"/>
          <w:lang w:val="ru-RU"/>
        </w:rPr>
        <w:t xml:space="preserve"> учебном году проводила проверки</w:t>
      </w:r>
      <w:r w:rsidRPr="005268BE">
        <w:rPr>
          <w:rFonts w:ascii="Times New Roman" w:hAnsi="Times New Roman"/>
          <w:spacing w:val="-4"/>
          <w:sz w:val="24"/>
          <w:szCs w:val="24"/>
        </w:rPr>
        <w:t>, наблюдени</w:t>
      </w:r>
      <w:r w:rsidRPr="005268BE">
        <w:rPr>
          <w:rFonts w:ascii="Times New Roman" w:hAnsi="Times New Roman"/>
          <w:spacing w:val="-4"/>
          <w:sz w:val="24"/>
          <w:szCs w:val="24"/>
          <w:lang w:val="ru-RU"/>
        </w:rPr>
        <w:t>я</w:t>
      </w:r>
      <w:r w:rsidRPr="005268BE">
        <w:rPr>
          <w:rFonts w:ascii="Times New Roman" w:hAnsi="Times New Roman"/>
          <w:spacing w:val="-4"/>
          <w:sz w:val="24"/>
          <w:szCs w:val="24"/>
        </w:rPr>
        <w:t>, обследовани</w:t>
      </w:r>
      <w:r w:rsidRPr="005268BE">
        <w:rPr>
          <w:rFonts w:ascii="Times New Roman" w:hAnsi="Times New Roman"/>
          <w:spacing w:val="-4"/>
          <w:sz w:val="24"/>
          <w:szCs w:val="24"/>
          <w:lang w:val="ru-RU"/>
        </w:rPr>
        <w:t>я</w:t>
      </w:r>
      <w:r w:rsidRPr="005268BE">
        <w:rPr>
          <w:rFonts w:ascii="Times New Roman" w:hAnsi="Times New Roman"/>
          <w:spacing w:val="-4"/>
          <w:sz w:val="24"/>
          <w:szCs w:val="24"/>
        </w:rPr>
        <w:t xml:space="preserve"> в </w:t>
      </w:r>
      <w:r w:rsidR="00ED3DB7">
        <w:rPr>
          <w:rFonts w:ascii="Times New Roman" w:hAnsi="Times New Roman"/>
          <w:spacing w:val="-4"/>
          <w:sz w:val="24"/>
          <w:szCs w:val="24"/>
        </w:rPr>
        <w:t>МБДОУ</w:t>
      </w:r>
      <w:r w:rsidRPr="005268BE">
        <w:rPr>
          <w:rFonts w:ascii="Times New Roman" w:hAnsi="Times New Roman"/>
          <w:spacing w:val="-4"/>
          <w:sz w:val="24"/>
          <w:szCs w:val="24"/>
        </w:rPr>
        <w:t xml:space="preserve">,  </w:t>
      </w:r>
      <w:r w:rsidRPr="005268BE">
        <w:rPr>
          <w:rFonts w:ascii="Times New Roman" w:hAnsi="Times New Roman"/>
          <w:color w:val="000000"/>
          <w:sz w:val="24"/>
          <w:szCs w:val="24"/>
        </w:rPr>
        <w:t>в порядке руко</w:t>
      </w:r>
      <w:r w:rsidRPr="005268BE">
        <w:rPr>
          <w:rFonts w:ascii="Times New Roman" w:hAnsi="Times New Roman"/>
          <w:color w:val="000000"/>
          <w:sz w:val="24"/>
          <w:szCs w:val="24"/>
        </w:rPr>
        <w:softHyphen/>
        <w:t xml:space="preserve">водства и контроля в пределах своей компетенции за соблюдением работниками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5268BE">
        <w:rPr>
          <w:rFonts w:ascii="Times New Roman" w:hAnsi="Times New Roman"/>
          <w:color w:val="000000"/>
          <w:sz w:val="24"/>
          <w:szCs w:val="24"/>
        </w:rPr>
        <w:t xml:space="preserve"> законодательных и других нормативно-правовых </w:t>
      </w:r>
      <w:r w:rsidRPr="005268BE">
        <w:rPr>
          <w:rFonts w:ascii="Times New Roman" w:hAnsi="Times New Roman"/>
          <w:color w:val="000000"/>
          <w:sz w:val="24"/>
          <w:szCs w:val="24"/>
        </w:rPr>
        <w:lastRenderedPageBreak/>
        <w:t>актов РФ, Красно</w:t>
      </w:r>
      <w:r w:rsidR="000413A0">
        <w:rPr>
          <w:rFonts w:ascii="Times New Roman" w:hAnsi="Times New Roman"/>
          <w:color w:val="000000"/>
          <w:sz w:val="24"/>
          <w:szCs w:val="24"/>
          <w:lang w:val="ru-RU"/>
        </w:rPr>
        <w:t>да</w:t>
      </w:r>
      <w:r w:rsidRPr="005268BE">
        <w:rPr>
          <w:rFonts w:ascii="Times New Roman" w:hAnsi="Times New Roman"/>
          <w:color w:val="000000"/>
          <w:sz w:val="24"/>
          <w:szCs w:val="24"/>
        </w:rPr>
        <w:t xml:space="preserve">рского края в области образования, воспитания и защиты прав детей, нормативных актов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5268BE">
        <w:rPr>
          <w:rFonts w:ascii="Times New Roman" w:hAnsi="Times New Roman"/>
          <w:color w:val="000000"/>
          <w:sz w:val="24"/>
          <w:szCs w:val="24"/>
        </w:rPr>
        <w:t>.</w:t>
      </w:r>
    </w:p>
    <w:p w:rsidR="005268BE" w:rsidRPr="005268BE" w:rsidRDefault="005268BE" w:rsidP="005268BE">
      <w:pPr>
        <w:shd w:val="clear" w:color="auto" w:fill="FFFFFF"/>
        <w:spacing w:after="0" w:line="240" w:lineRule="auto"/>
        <w:ind w:left="19" w:right="14" w:firstLine="31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68BE">
        <w:rPr>
          <w:rFonts w:ascii="Times New Roman" w:hAnsi="Times New Roman"/>
          <w:color w:val="000000"/>
          <w:sz w:val="24"/>
          <w:szCs w:val="24"/>
          <w:lang w:val="ru-RU"/>
        </w:rPr>
        <w:t>Контрольно-аналитическая деятельность преследовала такие цели, как:</w:t>
      </w:r>
    </w:p>
    <w:p w:rsidR="005268BE" w:rsidRPr="005268BE" w:rsidRDefault="005268BE" w:rsidP="005268B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68BE">
        <w:rPr>
          <w:rFonts w:ascii="Times New Roman" w:hAnsi="Times New Roman"/>
          <w:color w:val="000000"/>
          <w:sz w:val="24"/>
          <w:szCs w:val="24"/>
        </w:rPr>
        <w:t>- исполнение законодательства РФ, реализация прин</w:t>
      </w:r>
      <w:r w:rsidRPr="005268BE">
        <w:rPr>
          <w:rFonts w:ascii="Times New Roman" w:hAnsi="Times New Roman"/>
          <w:color w:val="000000"/>
          <w:sz w:val="24"/>
          <w:szCs w:val="24"/>
        </w:rPr>
        <w:softHyphen/>
        <w:t>ципов государственной политики в области образования;</w:t>
      </w:r>
    </w:p>
    <w:p w:rsidR="005268BE" w:rsidRPr="005268BE" w:rsidRDefault="005268BE" w:rsidP="005268BE">
      <w:p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68BE">
        <w:rPr>
          <w:rFonts w:ascii="Times New Roman" w:hAnsi="Times New Roman"/>
          <w:color w:val="000000"/>
          <w:sz w:val="24"/>
          <w:szCs w:val="24"/>
        </w:rPr>
        <w:t xml:space="preserve">-  совершенствование деятельности 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5268BE">
        <w:rPr>
          <w:rFonts w:ascii="Times New Roman" w:hAnsi="Times New Roman"/>
          <w:color w:val="000000"/>
          <w:sz w:val="24"/>
          <w:szCs w:val="24"/>
        </w:rPr>
        <w:t>;</w:t>
      </w:r>
    </w:p>
    <w:p w:rsidR="005268BE" w:rsidRPr="005268BE" w:rsidRDefault="005268BE" w:rsidP="00526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68BE">
        <w:rPr>
          <w:rFonts w:ascii="Times New Roman" w:hAnsi="Times New Roman"/>
          <w:color w:val="000000"/>
          <w:sz w:val="24"/>
          <w:szCs w:val="24"/>
        </w:rPr>
        <w:t xml:space="preserve">-  повышение профессионального мастерства и квалификации </w:t>
      </w:r>
      <w:r w:rsidR="00B05FE0">
        <w:rPr>
          <w:rFonts w:ascii="Times New Roman" w:hAnsi="Times New Roman"/>
          <w:color w:val="000000"/>
          <w:sz w:val="24"/>
          <w:szCs w:val="24"/>
        </w:rPr>
        <w:t>педагоги</w:t>
      </w:r>
      <w:r w:rsidRPr="005268BE">
        <w:rPr>
          <w:rFonts w:ascii="Times New Roman" w:hAnsi="Times New Roman"/>
          <w:color w:val="000000"/>
          <w:sz w:val="24"/>
          <w:szCs w:val="24"/>
        </w:rPr>
        <w:t xml:space="preserve">ческих работников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5268BE">
        <w:rPr>
          <w:rFonts w:ascii="Times New Roman" w:hAnsi="Times New Roman"/>
          <w:color w:val="000000"/>
          <w:sz w:val="24"/>
          <w:szCs w:val="24"/>
        </w:rPr>
        <w:t>;</w:t>
      </w:r>
    </w:p>
    <w:p w:rsidR="005268BE" w:rsidRPr="005268BE" w:rsidRDefault="005268BE" w:rsidP="005268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68BE">
        <w:rPr>
          <w:rFonts w:ascii="Times New Roman" w:hAnsi="Times New Roman"/>
          <w:color w:val="000000"/>
          <w:sz w:val="24"/>
          <w:szCs w:val="24"/>
        </w:rPr>
        <w:t>-  защита прав и свобод участников образовательного процесса;</w:t>
      </w:r>
    </w:p>
    <w:p w:rsidR="00B07CCB" w:rsidRPr="00EF60B2" w:rsidRDefault="005268BE" w:rsidP="00EF60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268BE">
        <w:rPr>
          <w:rFonts w:ascii="Times New Roman" w:hAnsi="Times New Roman"/>
          <w:color w:val="000000"/>
          <w:sz w:val="24"/>
          <w:szCs w:val="24"/>
        </w:rPr>
        <w:t>-  совершенствование качества воспитания и образования вос</w:t>
      </w:r>
      <w:r w:rsidRPr="005268BE">
        <w:rPr>
          <w:rFonts w:ascii="Times New Roman" w:hAnsi="Times New Roman"/>
          <w:color w:val="000000"/>
          <w:sz w:val="24"/>
          <w:szCs w:val="24"/>
        </w:rPr>
        <w:softHyphen/>
        <w:t>питанников с одновременным повышением ответственности дол</w:t>
      </w:r>
      <w:r w:rsidRPr="005268BE">
        <w:rPr>
          <w:rFonts w:ascii="Times New Roman" w:hAnsi="Times New Roman"/>
          <w:color w:val="000000"/>
          <w:sz w:val="24"/>
          <w:szCs w:val="24"/>
        </w:rPr>
        <w:softHyphen/>
        <w:t>жностных лиц за конечный результат.</w:t>
      </w:r>
    </w:p>
    <w:tbl>
      <w:tblPr>
        <w:tblStyle w:val="af3"/>
        <w:tblW w:w="0" w:type="auto"/>
        <w:tblLook w:val="04A0"/>
      </w:tblPr>
      <w:tblGrid>
        <w:gridCol w:w="534"/>
        <w:gridCol w:w="5846"/>
        <w:gridCol w:w="3191"/>
      </w:tblGrid>
      <w:tr w:rsidR="00B07CCB" w:rsidTr="00EF60B2">
        <w:tc>
          <w:tcPr>
            <w:tcW w:w="534" w:type="dxa"/>
            <w:vAlign w:val="center"/>
          </w:tcPr>
          <w:p w:rsidR="00B07CCB" w:rsidRPr="00D33AD4" w:rsidRDefault="00B07CCB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AD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846" w:type="dxa"/>
            <w:vAlign w:val="center"/>
          </w:tcPr>
          <w:p w:rsidR="00B07CCB" w:rsidRPr="00D33AD4" w:rsidRDefault="00B07CCB" w:rsidP="00D33AD4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AD4">
              <w:rPr>
                <w:rFonts w:ascii="Times New Roman" w:hAnsi="Times New Roman" w:cs="Times New Roman"/>
                <w:b/>
                <w:i/>
              </w:rPr>
              <w:t>Деятельность</w:t>
            </w:r>
            <w:r w:rsidR="00EF60B2">
              <w:rPr>
                <w:rFonts w:ascii="Times New Roman" w:hAnsi="Times New Roman" w:cs="Times New Roman"/>
                <w:b/>
                <w:i/>
              </w:rPr>
              <w:t>,</w:t>
            </w:r>
            <w:r w:rsidRPr="00D33AD4">
              <w:rPr>
                <w:rFonts w:ascii="Times New Roman" w:hAnsi="Times New Roman" w:cs="Times New Roman"/>
                <w:b/>
                <w:i/>
              </w:rPr>
              <w:t xml:space="preserve"> подлежащая проверке</w:t>
            </w:r>
          </w:p>
        </w:tc>
        <w:tc>
          <w:tcPr>
            <w:tcW w:w="3191" w:type="dxa"/>
            <w:vAlign w:val="center"/>
          </w:tcPr>
          <w:p w:rsidR="00B07CCB" w:rsidRPr="00D33AD4" w:rsidRDefault="00B07CCB" w:rsidP="00D33AD4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AD4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</w:tr>
      <w:tr w:rsidR="00B07CCB" w:rsidTr="00EF60B2">
        <w:tc>
          <w:tcPr>
            <w:tcW w:w="534" w:type="dxa"/>
            <w:vAlign w:val="center"/>
          </w:tcPr>
          <w:p w:rsidR="00B07CCB" w:rsidRDefault="00B07CCB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6" w:type="dxa"/>
          </w:tcPr>
          <w:p w:rsidR="00B07CCB" w:rsidRDefault="00B07CCB" w:rsidP="00B07CCB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Исполнение </w:t>
            </w:r>
            <w:r w:rsidRPr="00B07CCB">
              <w:rPr>
                <w:rFonts w:ascii="Times New Roman" w:hAnsi="Times New Roman" w:cs="Times New Roman"/>
                <w:szCs w:val="28"/>
              </w:rPr>
              <w:t xml:space="preserve">работниками </w:t>
            </w:r>
            <w:r w:rsidR="00ED3DB7">
              <w:rPr>
                <w:rFonts w:ascii="Times New Roman" w:hAnsi="Times New Roman" w:cs="Times New Roman"/>
              </w:rPr>
              <w:t>МБДОУ</w:t>
            </w:r>
            <w:r w:rsidRPr="00B07CCB">
              <w:rPr>
                <w:rFonts w:ascii="Times New Roman" w:hAnsi="Times New Roman" w:cs="Times New Roman"/>
                <w:szCs w:val="28"/>
              </w:rPr>
              <w:t xml:space="preserve"> действующего законодательства в области образования,  выявление случаев нарушений и неисполнения законода</w:t>
            </w:r>
            <w:r w:rsidRPr="00B07CCB">
              <w:rPr>
                <w:rFonts w:ascii="Times New Roman" w:hAnsi="Times New Roman" w:cs="Times New Roman"/>
                <w:szCs w:val="28"/>
              </w:rPr>
              <w:softHyphen/>
              <w:t xml:space="preserve">тельных и иных нормативно-правовых актов, регламентирующих деятельность </w:t>
            </w:r>
            <w:r w:rsidR="00ED3DB7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3191" w:type="dxa"/>
            <w:vAlign w:val="center"/>
          </w:tcPr>
          <w:p w:rsidR="00B07CCB" w:rsidRDefault="00B07CCB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6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Кадровое обеспечение</w:t>
            </w:r>
          </w:p>
        </w:tc>
        <w:tc>
          <w:tcPr>
            <w:tcW w:w="3191" w:type="dxa"/>
            <w:vAlign w:val="center"/>
          </w:tcPr>
          <w:p w:rsidR="003722E7" w:rsidRPr="003722E7" w:rsidRDefault="003722E7" w:rsidP="003722E7">
            <w:pPr>
              <w:rPr>
                <w:rFonts w:ascii="Times New Roman" w:hAnsi="Times New Roman"/>
                <w:sz w:val="24"/>
              </w:rPr>
            </w:pPr>
            <w:r w:rsidRPr="003722E7">
              <w:rPr>
                <w:rFonts w:ascii="Times New Roman" w:hAnsi="Times New Roman"/>
                <w:sz w:val="24"/>
              </w:rPr>
              <w:t xml:space="preserve">Укомплектованность </w:t>
            </w:r>
            <w:r w:rsidR="00B05FE0">
              <w:rPr>
                <w:rFonts w:ascii="Times New Roman" w:hAnsi="Times New Roman"/>
                <w:sz w:val="24"/>
              </w:rPr>
              <w:t>педагоги</w:t>
            </w:r>
            <w:r w:rsidRPr="003722E7">
              <w:rPr>
                <w:rFonts w:ascii="Times New Roman" w:hAnsi="Times New Roman"/>
                <w:sz w:val="24"/>
              </w:rPr>
              <w:t>ческими кадрами – 100%;</w:t>
            </w:r>
          </w:p>
          <w:p w:rsidR="003722E7" w:rsidRPr="003722E7" w:rsidRDefault="003722E7" w:rsidP="003722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3722E7">
              <w:rPr>
                <w:rFonts w:ascii="Times New Roman" w:hAnsi="Times New Roman"/>
                <w:sz w:val="24"/>
              </w:rPr>
              <w:t>остаточный уровень образованности и квалификации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педагогов;</w:t>
            </w:r>
          </w:p>
          <w:p w:rsidR="003722E7" w:rsidRPr="003722E7" w:rsidRDefault="00ED3DB7" w:rsidP="003722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МБДОУ</w:t>
            </w:r>
            <w:r w:rsidR="003722E7" w:rsidRPr="003722E7">
              <w:rPr>
                <w:rFonts w:ascii="Times New Roman" w:hAnsi="Times New Roman"/>
                <w:sz w:val="24"/>
              </w:rPr>
              <w:t xml:space="preserve"> имеет хороший кадровый потенциал для обеспечения ка</w:t>
            </w:r>
            <w:r w:rsidR="003722E7">
              <w:rPr>
                <w:rFonts w:ascii="Times New Roman" w:hAnsi="Times New Roman"/>
                <w:sz w:val="24"/>
              </w:rPr>
              <w:t>чества образования дошкольников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46" w:type="dxa"/>
          </w:tcPr>
          <w:p w:rsidR="003722E7" w:rsidRDefault="003722E7" w:rsidP="00B07CCB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07CCB">
              <w:rPr>
                <w:rFonts w:ascii="Times New Roman" w:hAnsi="Times New Roman" w:cs="Times New Roman"/>
                <w:szCs w:val="28"/>
              </w:rPr>
              <w:t>Инструктирование должностных лиц по вопросам применения действующих в образовании норм, правил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46" w:type="dxa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07CCB">
              <w:rPr>
                <w:rFonts w:ascii="Times New Roman" w:hAnsi="Times New Roman" w:cs="Times New Roman"/>
                <w:szCs w:val="28"/>
              </w:rPr>
              <w:t>Эффективност</w:t>
            </w:r>
            <w:r>
              <w:rPr>
                <w:rFonts w:ascii="Times New Roman" w:hAnsi="Times New Roman" w:cs="Times New Roman"/>
                <w:szCs w:val="28"/>
              </w:rPr>
              <w:t xml:space="preserve">ь </w:t>
            </w:r>
            <w:r w:rsidRPr="00B07CCB">
              <w:rPr>
                <w:rFonts w:ascii="Times New Roman" w:hAnsi="Times New Roman" w:cs="Times New Roman"/>
                <w:szCs w:val="28"/>
              </w:rPr>
              <w:t>результатов де</w:t>
            </w:r>
            <w:r w:rsidRPr="00B07CCB">
              <w:rPr>
                <w:rFonts w:ascii="Times New Roman" w:hAnsi="Times New Roman" w:cs="Times New Roman"/>
                <w:szCs w:val="28"/>
              </w:rPr>
              <w:softHyphen/>
              <w:t xml:space="preserve">ятельности </w:t>
            </w:r>
            <w:r w:rsidR="00B05FE0">
              <w:rPr>
                <w:rFonts w:ascii="Times New Roman" w:hAnsi="Times New Roman" w:cs="Times New Roman"/>
                <w:szCs w:val="28"/>
              </w:rPr>
              <w:t>педагоги</w:t>
            </w:r>
            <w:r w:rsidRPr="00B07CCB">
              <w:rPr>
                <w:rFonts w:ascii="Times New Roman" w:hAnsi="Times New Roman" w:cs="Times New Roman"/>
                <w:szCs w:val="28"/>
              </w:rPr>
              <w:t>ческих работников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3722E7" w:rsidRDefault="003722E7" w:rsidP="000413A0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Выявлена положительная динамика развития дошкольников во всех возрастных группах </w:t>
            </w:r>
            <w:r w:rsidR="00ED3DB7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413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педагог</w:t>
            </w:r>
            <w:r w:rsidR="000413A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повысили уровень своей квалификации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46" w:type="dxa"/>
          </w:tcPr>
          <w:p w:rsidR="003722E7" w:rsidRPr="00B07CCB" w:rsidRDefault="003722E7" w:rsidP="00B07CCB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07CCB">
              <w:rPr>
                <w:rFonts w:ascii="Times New Roman" w:hAnsi="Times New Roman" w:cs="Times New Roman"/>
                <w:szCs w:val="28"/>
              </w:rPr>
              <w:t xml:space="preserve">Реализация образовательной </w:t>
            </w:r>
            <w:r w:rsidR="00376EAD">
              <w:rPr>
                <w:rFonts w:ascii="Times New Roman" w:hAnsi="Times New Roman" w:cs="Times New Roman"/>
                <w:szCs w:val="28"/>
              </w:rPr>
              <w:t>программы</w:t>
            </w:r>
            <w:r w:rsidRPr="00B07CCB">
              <w:rPr>
                <w:rFonts w:ascii="Times New Roman" w:hAnsi="Times New Roman" w:cs="Times New Roman"/>
                <w:szCs w:val="28"/>
              </w:rPr>
              <w:t xml:space="preserve">  дошкольного образования </w:t>
            </w:r>
            <w:r w:rsidR="00ED3DB7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 xml:space="preserve">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46" w:type="dxa"/>
          </w:tcPr>
          <w:p w:rsidR="003722E7" w:rsidRPr="00B07CCB" w:rsidRDefault="003722E7" w:rsidP="00B07CCB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07CCB">
              <w:rPr>
                <w:rFonts w:ascii="Times New Roman" w:hAnsi="Times New Roman" w:cs="Times New Roman"/>
                <w:szCs w:val="28"/>
              </w:rPr>
              <w:t>Соблюде</w:t>
            </w:r>
            <w:r w:rsidRPr="00B07CCB">
              <w:rPr>
                <w:rFonts w:ascii="Times New Roman" w:hAnsi="Times New Roman" w:cs="Times New Roman"/>
                <w:szCs w:val="28"/>
              </w:rPr>
              <w:softHyphen/>
              <w:t xml:space="preserve">ние   Устава и иных локальных актов </w:t>
            </w:r>
            <w:r w:rsidR="00ED3DB7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46" w:type="dxa"/>
          </w:tcPr>
          <w:p w:rsidR="003722E7" w:rsidRPr="00B07CCB" w:rsidRDefault="003722E7" w:rsidP="00B07CCB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07CCB">
              <w:rPr>
                <w:rFonts w:ascii="Times New Roman" w:hAnsi="Times New Roman" w:cs="Times New Roman"/>
                <w:szCs w:val="28"/>
              </w:rPr>
              <w:t xml:space="preserve">Исполнение приказов по </w:t>
            </w:r>
            <w:r w:rsidR="00ED3DB7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46" w:type="dxa"/>
          </w:tcPr>
          <w:p w:rsidR="003722E7" w:rsidRPr="00B07CCB" w:rsidRDefault="003722E7" w:rsidP="005268BE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B07CCB">
              <w:rPr>
                <w:rFonts w:ascii="Times New Roman" w:hAnsi="Times New Roman" w:cs="Times New Roman"/>
                <w:szCs w:val="28"/>
              </w:rPr>
              <w:t xml:space="preserve">казание методической помощи </w:t>
            </w:r>
            <w:r w:rsidR="00B05FE0">
              <w:rPr>
                <w:rFonts w:ascii="Times New Roman" w:hAnsi="Times New Roman" w:cs="Times New Roman"/>
                <w:szCs w:val="28"/>
              </w:rPr>
              <w:t>педагоги</w:t>
            </w:r>
            <w:r w:rsidRPr="00B07CCB">
              <w:rPr>
                <w:rFonts w:ascii="Times New Roman" w:hAnsi="Times New Roman" w:cs="Times New Roman"/>
                <w:szCs w:val="28"/>
              </w:rPr>
              <w:t>ческим работни</w:t>
            </w:r>
            <w:r w:rsidRPr="00B07CCB">
              <w:rPr>
                <w:rFonts w:ascii="Times New Roman" w:hAnsi="Times New Roman" w:cs="Times New Roman"/>
                <w:szCs w:val="28"/>
              </w:rPr>
              <w:softHyphen/>
              <w:t>кам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46" w:type="dxa"/>
          </w:tcPr>
          <w:p w:rsidR="003722E7" w:rsidRPr="00B07CCB" w:rsidRDefault="003722E7" w:rsidP="005268BE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B07CCB">
              <w:rPr>
                <w:rFonts w:ascii="Times New Roman" w:hAnsi="Times New Roman" w:cs="Times New Roman"/>
                <w:szCs w:val="28"/>
              </w:rPr>
              <w:t>Организация питания детей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46" w:type="dxa"/>
          </w:tcPr>
          <w:p w:rsidR="003722E7" w:rsidRPr="00B07CCB" w:rsidRDefault="003722E7" w:rsidP="00791D37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Организация,  </w:t>
            </w:r>
            <w:r w:rsidRPr="003722E7">
              <w:rPr>
                <w:rFonts w:ascii="Times New Roman" w:hAnsi="Times New Roman"/>
                <w:szCs w:val="28"/>
              </w:rPr>
              <w:t xml:space="preserve">ход и результаты </w:t>
            </w:r>
            <w:r w:rsidRPr="00B07CCB">
              <w:rPr>
                <w:rFonts w:ascii="Times New Roman" w:hAnsi="Times New Roman" w:cs="Times New Roman"/>
                <w:szCs w:val="28"/>
              </w:rPr>
              <w:t>образовательного процесса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46" w:type="dxa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Санитарное со</w:t>
            </w:r>
            <w:r w:rsidR="00791D37">
              <w:rPr>
                <w:rFonts w:ascii="Times New Roman" w:hAnsi="Times New Roman" w:cs="Times New Roman"/>
                <w:szCs w:val="28"/>
              </w:rPr>
              <w:t>с</w:t>
            </w:r>
            <w:r>
              <w:rPr>
                <w:rFonts w:ascii="Times New Roman" w:hAnsi="Times New Roman" w:cs="Times New Roman"/>
                <w:szCs w:val="28"/>
              </w:rPr>
              <w:t xml:space="preserve">тояние всех помещений </w:t>
            </w:r>
            <w:r w:rsidR="00ED3DB7">
              <w:rPr>
                <w:rFonts w:ascii="Times New Roman" w:hAnsi="Times New Roman" w:cs="Times New Roman"/>
                <w:szCs w:val="28"/>
              </w:rPr>
              <w:t>МБДОУ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46" w:type="dxa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 работы по сохранению и укреплению здоровья воспитанников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846" w:type="dxa"/>
            <w:vAlign w:val="center"/>
          </w:tcPr>
          <w:p w:rsidR="003722E7" w:rsidRDefault="003722E7" w:rsidP="003E19BA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Посещаемость и заболеваемость детей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концу </w:t>
            </w:r>
            <w:r w:rsidR="006F1586">
              <w:rPr>
                <w:rFonts w:ascii="Times New Roman" w:hAnsi="Times New Roman"/>
              </w:rPr>
              <w:t>2015-2016</w:t>
            </w:r>
            <w:r>
              <w:rPr>
                <w:rFonts w:ascii="Times New Roman" w:hAnsi="Times New Roman"/>
              </w:rPr>
              <w:t xml:space="preserve"> учебного года выявлено снижение заболеваемости воспитанников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722E7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46" w:type="dxa"/>
          </w:tcPr>
          <w:p w:rsidR="003722E7" w:rsidRPr="003E19BA" w:rsidRDefault="003722E7" w:rsidP="003722E7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3E19BA">
              <w:rPr>
                <w:rFonts w:ascii="Times New Roman" w:hAnsi="Times New Roman"/>
                <w:szCs w:val="28"/>
              </w:rPr>
              <w:t xml:space="preserve">Выполнение требований охраны труда всеми сотрудниками </w:t>
            </w:r>
            <w:r w:rsidR="00ED3DB7">
              <w:rPr>
                <w:rFonts w:ascii="Times New Roman" w:hAnsi="Times New Roman"/>
                <w:szCs w:val="28"/>
              </w:rPr>
              <w:t>МБДОУ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Нарушений не выявлено</w:t>
            </w:r>
          </w:p>
        </w:tc>
      </w:tr>
      <w:tr w:rsidR="003722E7" w:rsidTr="00EF60B2">
        <w:tc>
          <w:tcPr>
            <w:tcW w:w="534" w:type="dxa"/>
            <w:vAlign w:val="center"/>
          </w:tcPr>
          <w:p w:rsidR="003722E7" w:rsidRDefault="003E19BA" w:rsidP="00EF60B2">
            <w:pPr>
              <w:pStyle w:val="Text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46" w:type="dxa"/>
          </w:tcPr>
          <w:p w:rsidR="003722E7" w:rsidRPr="003E19BA" w:rsidRDefault="003722E7" w:rsidP="003722E7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/>
                <w:szCs w:val="28"/>
              </w:rPr>
            </w:pPr>
            <w:r w:rsidRPr="003E19BA">
              <w:rPr>
                <w:rFonts w:ascii="Times New Roman" w:hAnsi="Times New Roman"/>
                <w:szCs w:val="28"/>
              </w:rPr>
              <w:t>Соблюдение правил внутреннего трудового распорядка</w:t>
            </w:r>
          </w:p>
        </w:tc>
        <w:tc>
          <w:tcPr>
            <w:tcW w:w="3191" w:type="dxa"/>
            <w:vAlign w:val="center"/>
          </w:tcPr>
          <w:p w:rsidR="003722E7" w:rsidRDefault="003722E7" w:rsidP="00D33AD4">
            <w:pPr>
              <w:pStyle w:val="Text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Нарушений не выявлено</w:t>
            </w:r>
          </w:p>
        </w:tc>
      </w:tr>
    </w:tbl>
    <w:p w:rsidR="00B07CCB" w:rsidRDefault="00B07CCB" w:rsidP="005268BE">
      <w:pPr>
        <w:pStyle w:val="Text"/>
        <w:spacing w:line="240" w:lineRule="auto"/>
        <w:contextualSpacing/>
        <w:rPr>
          <w:rFonts w:ascii="Times New Roman" w:hAnsi="Times New Roman" w:cs="Times New Roman"/>
        </w:rPr>
      </w:pPr>
    </w:p>
    <w:p w:rsidR="003722E7" w:rsidRPr="003722E7" w:rsidRDefault="003722E7" w:rsidP="003722E7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722E7">
        <w:rPr>
          <w:rFonts w:ascii="Times New Roman" w:hAnsi="Times New Roman"/>
          <w:sz w:val="24"/>
          <w:szCs w:val="28"/>
        </w:rPr>
        <w:t>Такой подход к организации контроля позволил сделать его действенным и упреждающим</w:t>
      </w:r>
      <w:r w:rsidR="00E253CD">
        <w:rPr>
          <w:rFonts w:ascii="Times New Roman" w:hAnsi="Times New Roman"/>
          <w:sz w:val="24"/>
          <w:szCs w:val="28"/>
          <w:lang w:val="ru-RU"/>
        </w:rPr>
        <w:t xml:space="preserve"> (</w:t>
      </w:r>
      <w:r w:rsidR="00854599">
        <w:rPr>
          <w:rFonts w:ascii="Times New Roman" w:hAnsi="Times New Roman"/>
          <w:sz w:val="24"/>
          <w:szCs w:val="28"/>
          <w:lang w:val="ru-RU"/>
        </w:rPr>
        <w:t>прогнозируем</w:t>
      </w:r>
      <w:r w:rsidR="00E253CD">
        <w:rPr>
          <w:rFonts w:ascii="Times New Roman" w:hAnsi="Times New Roman"/>
          <w:sz w:val="24"/>
          <w:szCs w:val="28"/>
          <w:lang w:val="ru-RU"/>
        </w:rPr>
        <w:t>)</w:t>
      </w:r>
      <w:r w:rsidRPr="003722E7">
        <w:rPr>
          <w:rFonts w:ascii="Times New Roman" w:hAnsi="Times New Roman"/>
          <w:sz w:val="24"/>
          <w:szCs w:val="28"/>
        </w:rPr>
        <w:t>.</w:t>
      </w:r>
    </w:p>
    <w:p w:rsidR="003722E7" w:rsidRPr="003722E7" w:rsidRDefault="003722E7" w:rsidP="003722E7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722E7">
        <w:rPr>
          <w:rFonts w:ascii="Times New Roman" w:hAnsi="Times New Roman"/>
          <w:sz w:val="24"/>
          <w:szCs w:val="28"/>
        </w:rPr>
        <w:t>Следует отметить </w:t>
      </w:r>
      <w:r w:rsidR="000413A0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22E7">
        <w:rPr>
          <w:rFonts w:ascii="Times New Roman" w:hAnsi="Times New Roman"/>
          <w:sz w:val="24"/>
          <w:szCs w:val="28"/>
        </w:rPr>
        <w:t>результаты внутренних поверок:  (тематические: «Анализ адаптационного периода в группе раннего возраста», «Анализ эффективности образовательной деятельности в 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0413A0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22E7">
        <w:rPr>
          <w:rFonts w:ascii="Times New Roman" w:hAnsi="Times New Roman"/>
          <w:sz w:val="24"/>
          <w:szCs w:val="28"/>
        </w:rPr>
        <w:t xml:space="preserve"> по развитию творческого потенциала ребенка», «Организация и проведение физкультурно-оздоровительных мероприятий», «Использование  здоровьесберегающих технологий в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3722E7">
        <w:rPr>
          <w:rFonts w:ascii="Times New Roman" w:hAnsi="Times New Roman"/>
          <w:sz w:val="24"/>
          <w:szCs w:val="28"/>
        </w:rPr>
        <w:t>).</w:t>
      </w:r>
    </w:p>
    <w:p w:rsidR="003722E7" w:rsidRPr="003722E7" w:rsidRDefault="003722E7" w:rsidP="003722E7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3722E7">
        <w:rPr>
          <w:rFonts w:ascii="Times New Roman" w:hAnsi="Times New Roman"/>
          <w:sz w:val="24"/>
          <w:szCs w:val="28"/>
        </w:rPr>
        <w:t>Вынесенные, по итогам проверок, предложения выполнены своевременно. С целью обеспечения гласности и принятия объективных решений, результаты контроля обсуждались на 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3722E7">
        <w:rPr>
          <w:rFonts w:ascii="Times New Roman" w:hAnsi="Times New Roman"/>
          <w:sz w:val="24"/>
          <w:szCs w:val="28"/>
        </w:rPr>
        <w:t>ческих советах, общем собрании и оперативках.</w:t>
      </w:r>
    </w:p>
    <w:p w:rsidR="003722E7" w:rsidRPr="003722E7" w:rsidRDefault="003722E7" w:rsidP="003722E7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3722E7">
        <w:rPr>
          <w:rFonts w:ascii="Times New Roman" w:hAnsi="Times New Roman"/>
          <w:bCs/>
          <w:i/>
          <w:sz w:val="24"/>
          <w:szCs w:val="28"/>
        </w:rPr>
        <w:t>Способствующие факторы:</w:t>
      </w:r>
    </w:p>
    <w:p w:rsidR="003722E7" w:rsidRPr="003722E7" w:rsidRDefault="003722E7" w:rsidP="00CE2C3E">
      <w:pPr>
        <w:numPr>
          <w:ilvl w:val="0"/>
          <w:numId w:val="2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3722E7">
        <w:rPr>
          <w:rFonts w:ascii="Times New Roman" w:hAnsi="Times New Roman"/>
          <w:sz w:val="24"/>
          <w:szCs w:val="28"/>
        </w:rPr>
        <w:t xml:space="preserve">усовершенствована нормативно-правовая и материально-техническая базы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3722E7">
        <w:rPr>
          <w:rFonts w:ascii="Times New Roman" w:hAnsi="Times New Roman"/>
          <w:sz w:val="24"/>
          <w:szCs w:val="28"/>
        </w:rPr>
        <w:t>;</w:t>
      </w:r>
    </w:p>
    <w:p w:rsidR="003722E7" w:rsidRPr="003722E7" w:rsidRDefault="003722E7" w:rsidP="00CE2C3E">
      <w:pPr>
        <w:numPr>
          <w:ilvl w:val="0"/>
          <w:numId w:val="2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3722E7">
        <w:rPr>
          <w:rFonts w:ascii="Times New Roman" w:hAnsi="Times New Roman"/>
          <w:sz w:val="24"/>
          <w:szCs w:val="28"/>
        </w:rPr>
        <w:t>образовательный процесс обеспечивает качественную подготовку воспитанников;</w:t>
      </w:r>
    </w:p>
    <w:p w:rsidR="003722E7" w:rsidRPr="003722E7" w:rsidRDefault="003722E7" w:rsidP="003722E7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3722E7">
        <w:rPr>
          <w:rFonts w:ascii="Times New Roman" w:hAnsi="Times New Roman"/>
          <w:bCs/>
          <w:i/>
          <w:sz w:val="24"/>
          <w:szCs w:val="28"/>
        </w:rPr>
        <w:t>Препятствующие факторы:</w:t>
      </w:r>
    </w:p>
    <w:p w:rsidR="003722E7" w:rsidRPr="008D4542" w:rsidRDefault="003722E7" w:rsidP="00CE2C3E">
      <w:pPr>
        <w:numPr>
          <w:ilvl w:val="0"/>
          <w:numId w:val="22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3722E7">
        <w:rPr>
          <w:rFonts w:ascii="Times New Roman" w:hAnsi="Times New Roman"/>
          <w:sz w:val="24"/>
          <w:szCs w:val="28"/>
        </w:rPr>
        <w:t>механизм мониторинга не всегда обеспечивает взаимодействие всех участников образовательного процесса</w:t>
      </w:r>
      <w:r w:rsidR="008D4542">
        <w:rPr>
          <w:rFonts w:ascii="Times New Roman" w:hAnsi="Times New Roman"/>
          <w:sz w:val="24"/>
          <w:szCs w:val="28"/>
          <w:lang w:val="ru-RU"/>
        </w:rPr>
        <w:t>.</w:t>
      </w:r>
    </w:p>
    <w:p w:rsidR="005268BE" w:rsidRPr="008D4542" w:rsidRDefault="00F31FE6" w:rsidP="003722E7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542">
        <w:rPr>
          <w:rFonts w:ascii="Times New Roman" w:hAnsi="Times New Roman"/>
          <w:b/>
          <w:i/>
          <w:sz w:val="24"/>
          <w:szCs w:val="24"/>
        </w:rPr>
        <w:t>Вывод:</w:t>
      </w:r>
      <w:r w:rsidRPr="008D4542">
        <w:rPr>
          <w:rFonts w:ascii="Times New Roman" w:hAnsi="Times New Roman"/>
          <w:sz w:val="24"/>
          <w:szCs w:val="24"/>
        </w:rPr>
        <w:t xml:space="preserve"> </w:t>
      </w:r>
      <w:r w:rsidR="003722E7" w:rsidRPr="008D4542">
        <w:rPr>
          <w:rFonts w:ascii="Times New Roman" w:hAnsi="Times New Roman"/>
          <w:iCs/>
          <w:sz w:val="24"/>
          <w:szCs w:val="24"/>
        </w:rPr>
        <w:t>Реализация управленческой деятельности осуществлялась на оптимальном уровне</w:t>
      </w:r>
      <w:r w:rsidR="003722E7" w:rsidRPr="008D4542">
        <w:rPr>
          <w:rFonts w:ascii="Times New Roman" w:hAnsi="Times New Roman"/>
          <w:iCs/>
          <w:sz w:val="24"/>
          <w:szCs w:val="24"/>
          <w:lang w:val="ru-RU"/>
        </w:rPr>
        <w:t>.</w:t>
      </w:r>
      <w:r w:rsidR="003722E7" w:rsidRPr="008D454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D4542">
        <w:rPr>
          <w:rFonts w:ascii="Times New Roman" w:hAnsi="Times New Roman"/>
          <w:sz w:val="24"/>
          <w:szCs w:val="24"/>
        </w:rPr>
        <w:t xml:space="preserve">В ходе проведения проверок в </w:t>
      </w:r>
      <w:r w:rsidR="006F1586">
        <w:rPr>
          <w:rFonts w:ascii="Times New Roman" w:hAnsi="Times New Roman"/>
          <w:sz w:val="24"/>
          <w:szCs w:val="24"/>
        </w:rPr>
        <w:t>2015-2016</w:t>
      </w:r>
      <w:r w:rsidRPr="008D4542">
        <w:rPr>
          <w:rFonts w:ascii="Times New Roman" w:hAnsi="Times New Roman"/>
          <w:sz w:val="24"/>
          <w:szCs w:val="24"/>
        </w:rPr>
        <w:t xml:space="preserve"> учебном году нарушений не выявлено. </w:t>
      </w:r>
      <w:r w:rsidR="005268BE" w:rsidRPr="008D4542">
        <w:rPr>
          <w:rFonts w:ascii="Times New Roman" w:hAnsi="Times New Roman"/>
          <w:sz w:val="24"/>
          <w:szCs w:val="24"/>
        </w:rPr>
        <w:t xml:space="preserve">В соответствии с выводами проверок принимались оперативные меры по устранению отрицательных явлений, оказывалась необходимая методическая помощь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="005268BE" w:rsidRPr="008D4542">
        <w:rPr>
          <w:rFonts w:ascii="Times New Roman" w:hAnsi="Times New Roman"/>
          <w:sz w:val="24"/>
          <w:szCs w:val="24"/>
        </w:rPr>
        <w:t>ческим работникам.  </w:t>
      </w:r>
    </w:p>
    <w:p w:rsidR="00365BFB" w:rsidRDefault="00365BFB" w:rsidP="00365BFB">
      <w:pPr>
        <w:pStyle w:val="af1"/>
        <w:spacing w:after="0" w:line="240" w:lineRule="auto"/>
        <w:ind w:left="360"/>
        <w:rPr>
          <w:rFonts w:ascii="Times New Roman" w:hAnsi="Times New Roman"/>
          <w:b/>
          <w:sz w:val="24"/>
          <w:szCs w:val="28"/>
          <w:lang w:val="ru-RU"/>
        </w:rPr>
      </w:pPr>
    </w:p>
    <w:p w:rsidR="00365BFB" w:rsidRPr="00365BFB" w:rsidRDefault="00365BFB" w:rsidP="00CE2C3E">
      <w:pPr>
        <w:pStyle w:val="af1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Система взаимодействия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 с социальными партнёрами</w:t>
      </w:r>
    </w:p>
    <w:p w:rsidR="00D43CA1" w:rsidRPr="00D43CA1" w:rsidRDefault="00D43CA1" w:rsidP="00D43CA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8D4542" w:rsidRPr="00457C88" w:rsidRDefault="008D4542" w:rsidP="008D4542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F1586">
        <w:rPr>
          <w:rFonts w:ascii="Times New Roman" w:hAnsi="Times New Roman"/>
          <w:sz w:val="24"/>
          <w:szCs w:val="24"/>
        </w:rPr>
        <w:t>2015-2016</w:t>
      </w:r>
      <w:r>
        <w:rPr>
          <w:rFonts w:ascii="Times New Roman" w:hAnsi="Times New Roman"/>
          <w:sz w:val="24"/>
          <w:szCs w:val="24"/>
        </w:rPr>
        <w:t xml:space="preserve"> учебном год</w:t>
      </w:r>
      <w:r w:rsidR="000413A0">
        <w:rPr>
          <w:rFonts w:ascii="Times New Roman" w:hAnsi="Times New Roman"/>
          <w:sz w:val="24"/>
          <w:szCs w:val="24"/>
        </w:rPr>
        <w:t>у</w:t>
      </w:r>
      <w:r w:rsidR="006E220F">
        <w:rPr>
          <w:rFonts w:ascii="Times New Roman" w:hAnsi="Times New Roman"/>
          <w:sz w:val="24"/>
          <w:szCs w:val="24"/>
        </w:rPr>
        <w:t>, о</w:t>
      </w:r>
      <w:r w:rsidRPr="00457C88">
        <w:rPr>
          <w:rFonts w:ascii="Times New Roman" w:hAnsi="Times New Roman"/>
          <w:sz w:val="24"/>
          <w:szCs w:val="24"/>
        </w:rPr>
        <w:t>существляя  работу с социальными партнёрами, были решены следующие задачи:</w:t>
      </w:r>
    </w:p>
    <w:p w:rsidR="008D4542" w:rsidRPr="00457C88" w:rsidRDefault="008D4542" w:rsidP="008D4542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- созданы условия для усвоения детьми социального опыта (приобретения социокультурного опыта);</w:t>
      </w:r>
    </w:p>
    <w:p w:rsidR="008D4542" w:rsidRPr="00457C88" w:rsidRDefault="008D4542" w:rsidP="008D4542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- созданы условия для формирования творческой индивидуальности, развития коммуникативных навыков (процесса саморазвития и самореализации) воспитанников;</w:t>
      </w:r>
    </w:p>
    <w:p w:rsidR="008D4542" w:rsidRPr="00457C88" w:rsidRDefault="008D4542" w:rsidP="008D4542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 xml:space="preserve">- </w:t>
      </w:r>
      <w:r w:rsidR="006E220F">
        <w:rPr>
          <w:rFonts w:ascii="Times New Roman" w:eastAsia="Calibri" w:hAnsi="Times New Roman"/>
          <w:sz w:val="24"/>
          <w:szCs w:val="24"/>
        </w:rPr>
        <w:t xml:space="preserve">реализовывалась </w:t>
      </w:r>
      <w:r w:rsidRPr="00457C88">
        <w:rPr>
          <w:rFonts w:ascii="Times New Roman" w:eastAsia="Calibri" w:hAnsi="Times New Roman"/>
          <w:sz w:val="24"/>
          <w:szCs w:val="24"/>
        </w:rPr>
        <w:t xml:space="preserve"> программа «Преемственности с начальной школой </w:t>
      </w:r>
      <w:r w:rsidRPr="00457C88">
        <w:rPr>
          <w:rFonts w:ascii="Times New Roman" w:hAnsi="Times New Roman"/>
          <w:sz w:val="24"/>
          <w:szCs w:val="24"/>
        </w:rPr>
        <w:t>для успешной адаптации детей при переходе из детского сада в школу;</w:t>
      </w:r>
    </w:p>
    <w:p w:rsidR="008D4542" w:rsidRPr="00457C88" w:rsidRDefault="008D4542" w:rsidP="008D4542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- проведена коррекционная работа учителем-логопедом с детьми, имеющими нарушения речи;</w:t>
      </w:r>
    </w:p>
    <w:p w:rsidR="008D4542" w:rsidRDefault="008D4542" w:rsidP="000377DF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 xml:space="preserve">Система взаимодействия с социальными партнёрами была организована на основе договоров и совместных планов. </w:t>
      </w:r>
    </w:p>
    <w:p w:rsidR="008D4542" w:rsidRDefault="008D4542" w:rsidP="006E220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ru-RU"/>
        </w:rPr>
      </w:pPr>
      <w:r w:rsidRPr="007C45FA">
        <w:rPr>
          <w:rFonts w:ascii="Times New Roman" w:hAnsi="Times New Roman"/>
          <w:b/>
          <w:i/>
          <w:sz w:val="24"/>
          <w:szCs w:val="28"/>
          <w:lang w:val="ru-RU"/>
        </w:rPr>
        <w:t>Вывод:</w:t>
      </w:r>
      <w:r w:rsidRPr="006E220F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6E220F">
        <w:rPr>
          <w:rFonts w:ascii="Times New Roman" w:hAnsi="Times New Roman"/>
          <w:sz w:val="24"/>
          <w:szCs w:val="28"/>
        </w:rPr>
        <w:t xml:space="preserve">Для полноценного разностороннего развития ребенка необходимо включать воспитанников в различные сферы социальной жизни. </w:t>
      </w:r>
      <w:r w:rsidR="00493BF2">
        <w:rPr>
          <w:rFonts w:ascii="Times New Roman" w:hAnsi="Times New Roman"/>
          <w:sz w:val="24"/>
          <w:szCs w:val="28"/>
        </w:rPr>
        <w:t xml:space="preserve">МБДОУ </w:t>
      </w:r>
      <w:r w:rsidRPr="006E220F">
        <w:rPr>
          <w:rFonts w:ascii="Times New Roman" w:hAnsi="Times New Roman"/>
          <w:sz w:val="24"/>
          <w:szCs w:val="28"/>
        </w:rPr>
        <w:t xml:space="preserve"> активно взаимодействует с </w:t>
      </w:r>
      <w:r w:rsidR="00696CBC">
        <w:rPr>
          <w:rFonts w:ascii="Times New Roman" w:hAnsi="Times New Roman"/>
          <w:sz w:val="24"/>
          <w:szCs w:val="28"/>
        </w:rPr>
        <w:t xml:space="preserve">МБДОУ </w:t>
      </w:r>
      <w:r w:rsidRPr="006E220F">
        <w:rPr>
          <w:rFonts w:ascii="Times New Roman" w:hAnsi="Times New Roman"/>
          <w:sz w:val="24"/>
          <w:szCs w:val="28"/>
        </w:rPr>
        <w:t>ми близлежащего микросоциума</w:t>
      </w:r>
      <w:r w:rsidR="006E220F">
        <w:rPr>
          <w:rFonts w:ascii="Times New Roman" w:hAnsi="Times New Roman"/>
          <w:sz w:val="24"/>
          <w:szCs w:val="28"/>
          <w:lang w:val="ru-RU"/>
        </w:rPr>
        <w:t xml:space="preserve">. Необходимо </w:t>
      </w:r>
      <w:r w:rsidRPr="006E220F">
        <w:rPr>
          <w:rFonts w:ascii="Times New Roman" w:hAnsi="Times New Roman"/>
          <w:sz w:val="24"/>
          <w:szCs w:val="28"/>
        </w:rPr>
        <w:t>расширить масштабы взаимодействия с другими организациями и разнообразить совместные мероприятия.</w:t>
      </w:r>
    </w:p>
    <w:p w:rsidR="00C61ACA" w:rsidRDefault="00C61ACA" w:rsidP="00C6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6E220F" w:rsidRPr="00E253CD" w:rsidRDefault="00E253CD" w:rsidP="00E253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en-US"/>
        </w:rPr>
        <w:t>IV</w:t>
      </w:r>
      <w:r>
        <w:rPr>
          <w:rFonts w:ascii="Times New Roman" w:hAnsi="Times New Roman"/>
          <w:b/>
          <w:sz w:val="24"/>
          <w:szCs w:val="28"/>
          <w:lang w:val="ru-RU"/>
        </w:rPr>
        <w:t>.</w:t>
      </w:r>
      <w:r w:rsidR="006E220F" w:rsidRPr="00E253CD">
        <w:rPr>
          <w:rFonts w:ascii="Times New Roman" w:hAnsi="Times New Roman"/>
          <w:b/>
          <w:sz w:val="24"/>
          <w:szCs w:val="28"/>
          <w:lang w:val="ru-RU"/>
        </w:rPr>
        <w:t>ОЦЕНКА ОРГАНИЗАЦИИ ОБРАЗОВАТЕЛЬНОГО</w:t>
      </w:r>
    </w:p>
    <w:p w:rsidR="00C61ACA" w:rsidRPr="006E220F" w:rsidRDefault="006E220F" w:rsidP="006E220F">
      <w:pPr>
        <w:pStyle w:val="af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6E220F">
        <w:rPr>
          <w:rFonts w:ascii="Times New Roman" w:hAnsi="Times New Roman"/>
          <w:b/>
          <w:sz w:val="24"/>
          <w:szCs w:val="28"/>
          <w:lang w:val="ru-RU"/>
        </w:rPr>
        <w:lastRenderedPageBreak/>
        <w:t xml:space="preserve">ПРОЦЕССА В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</w:p>
    <w:p w:rsidR="00C61ACA" w:rsidRDefault="00C61ACA" w:rsidP="00C6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0413A0" w:rsidRPr="000413A0" w:rsidRDefault="000413A0" w:rsidP="000413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3A0">
        <w:rPr>
          <w:rFonts w:ascii="Times New Roman" w:hAnsi="Times New Roman"/>
          <w:b/>
          <w:bCs/>
          <w:sz w:val="24"/>
          <w:szCs w:val="24"/>
        </w:rPr>
        <w:t>Проектирование воспитательно-образовательного процесса в учреждении</w:t>
      </w:r>
    </w:p>
    <w:p w:rsidR="000413A0" w:rsidRPr="000413A0" w:rsidRDefault="000413A0" w:rsidP="000413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13A0">
        <w:rPr>
          <w:rFonts w:ascii="Times New Roman" w:hAnsi="Times New Roman"/>
          <w:b/>
          <w:i/>
          <w:sz w:val="24"/>
          <w:szCs w:val="24"/>
        </w:rPr>
        <w:t xml:space="preserve">Выбор и комплексирование программ  и технологий, </w:t>
      </w:r>
    </w:p>
    <w:p w:rsidR="000413A0" w:rsidRPr="000413A0" w:rsidRDefault="000413A0" w:rsidP="000413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13A0">
        <w:rPr>
          <w:rFonts w:ascii="Times New Roman" w:hAnsi="Times New Roman"/>
          <w:b/>
          <w:i/>
          <w:sz w:val="24"/>
          <w:szCs w:val="24"/>
        </w:rPr>
        <w:t xml:space="preserve"> выстраивание целостного </w:t>
      </w:r>
      <w:r w:rsidR="00B05FE0">
        <w:rPr>
          <w:rFonts w:ascii="Times New Roman" w:hAnsi="Times New Roman"/>
          <w:b/>
          <w:i/>
          <w:sz w:val="24"/>
          <w:szCs w:val="24"/>
        </w:rPr>
        <w:t>педагоги</w:t>
      </w:r>
      <w:r w:rsidRPr="000413A0">
        <w:rPr>
          <w:rFonts w:ascii="Times New Roman" w:hAnsi="Times New Roman"/>
          <w:b/>
          <w:i/>
          <w:sz w:val="24"/>
          <w:szCs w:val="24"/>
        </w:rPr>
        <w:t>ческого процесса:</w:t>
      </w:r>
    </w:p>
    <w:p w:rsidR="000413A0" w:rsidRPr="000413A0" w:rsidRDefault="000413A0" w:rsidP="000413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413A0">
        <w:rPr>
          <w:rFonts w:ascii="Times New Roman" w:hAnsi="Times New Roman"/>
          <w:b/>
          <w:sz w:val="24"/>
          <w:szCs w:val="24"/>
          <w:u w:val="single"/>
        </w:rPr>
        <w:t>Комплексная программа:</w:t>
      </w:r>
    </w:p>
    <w:p w:rsidR="000413A0" w:rsidRPr="000413A0" w:rsidRDefault="000413A0" w:rsidP="00CE2C3E">
      <w:pPr>
        <w:numPr>
          <w:ilvl w:val="0"/>
          <w:numId w:val="8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>«Радуга» Т.И.Гризик, Т.Н.Доронова, Е.В.Соловьёва, С.Г.Якобсон – М.: Просвещение, 2014.</w:t>
      </w:r>
    </w:p>
    <w:p w:rsidR="000413A0" w:rsidRPr="000413A0" w:rsidRDefault="000413A0" w:rsidP="000413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13A0">
        <w:rPr>
          <w:rFonts w:ascii="Times New Roman" w:hAnsi="Times New Roman"/>
          <w:b/>
          <w:sz w:val="24"/>
          <w:szCs w:val="24"/>
          <w:u w:val="single"/>
        </w:rPr>
        <w:t xml:space="preserve">Парциальные  </w:t>
      </w:r>
      <w:r w:rsidR="00376EAD">
        <w:rPr>
          <w:rFonts w:ascii="Times New Roman" w:hAnsi="Times New Roman"/>
          <w:b/>
          <w:sz w:val="24"/>
          <w:szCs w:val="24"/>
          <w:u w:val="single"/>
        </w:rPr>
        <w:t>программы</w:t>
      </w:r>
      <w:r w:rsidRPr="000413A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13A0" w:rsidRPr="000413A0" w:rsidRDefault="000413A0" w:rsidP="00CE2C3E">
      <w:pPr>
        <w:numPr>
          <w:ilvl w:val="0"/>
          <w:numId w:val="8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 xml:space="preserve">«Основы безопасности детей дошкольного возраста» Н.Н.Авдеева, Н.Л.Князева, Р.Б.Стеркина – </w:t>
      </w:r>
      <w:proofErr w:type="gramStart"/>
      <w:r w:rsidRPr="000413A0">
        <w:rPr>
          <w:rFonts w:ascii="Times New Roman" w:hAnsi="Times New Roman"/>
          <w:sz w:val="24"/>
          <w:szCs w:val="24"/>
        </w:rPr>
        <w:t>СПб.:</w:t>
      </w:r>
      <w:proofErr w:type="gramEnd"/>
      <w:r w:rsidRPr="000413A0">
        <w:rPr>
          <w:rFonts w:ascii="Times New Roman" w:hAnsi="Times New Roman"/>
          <w:sz w:val="24"/>
          <w:szCs w:val="24"/>
        </w:rPr>
        <w:t xml:space="preserve"> «ДЕТСТВО-ПРЕСС», 2004.</w:t>
      </w:r>
    </w:p>
    <w:p w:rsidR="000413A0" w:rsidRPr="000413A0" w:rsidRDefault="000413A0" w:rsidP="00CE2C3E">
      <w:pPr>
        <w:numPr>
          <w:ilvl w:val="0"/>
          <w:numId w:val="8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>«Музыкальные шедевры» О.П.Радынова – М. «Гном и Д», 2006.</w:t>
      </w:r>
    </w:p>
    <w:p w:rsidR="000413A0" w:rsidRPr="000413A0" w:rsidRDefault="000413A0" w:rsidP="00CE2C3E">
      <w:pPr>
        <w:pStyle w:val="af1"/>
        <w:numPr>
          <w:ilvl w:val="0"/>
          <w:numId w:val="8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>«Ладушки» И.М. Каплунова,  И.А.Новоскольцева - «Проф-Пресс», 2007.</w:t>
      </w:r>
    </w:p>
    <w:p w:rsidR="000413A0" w:rsidRPr="000413A0" w:rsidRDefault="000413A0" w:rsidP="00CE2C3E">
      <w:pPr>
        <w:pStyle w:val="af1"/>
        <w:numPr>
          <w:ilvl w:val="0"/>
          <w:numId w:val="8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>«Цветные ладошки»»  И.А Лыкова  - «Цветной мир», 2011.</w:t>
      </w:r>
    </w:p>
    <w:p w:rsidR="000413A0" w:rsidRPr="000413A0" w:rsidRDefault="000413A0" w:rsidP="00CE2C3E">
      <w:pPr>
        <w:pStyle w:val="af1"/>
        <w:numPr>
          <w:ilvl w:val="0"/>
          <w:numId w:val="8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 xml:space="preserve">«Старт» Л.В. Яковлева, Р.А. Юдина (Физическое развитие и здоровье в 3-х частях) – </w:t>
      </w:r>
      <w:proofErr w:type="gramStart"/>
      <w:r w:rsidRPr="000413A0">
        <w:rPr>
          <w:rFonts w:ascii="Times New Roman" w:hAnsi="Times New Roman"/>
          <w:sz w:val="24"/>
          <w:szCs w:val="24"/>
        </w:rPr>
        <w:t>М.:</w:t>
      </w:r>
      <w:proofErr w:type="gramEnd"/>
      <w:r w:rsidRPr="000413A0">
        <w:rPr>
          <w:rFonts w:ascii="Times New Roman" w:hAnsi="Times New Roman"/>
          <w:sz w:val="24"/>
          <w:szCs w:val="24"/>
        </w:rPr>
        <w:t xml:space="preserve"> ВЛАДОС, 2004.</w:t>
      </w:r>
    </w:p>
    <w:p w:rsidR="000413A0" w:rsidRPr="000413A0" w:rsidRDefault="000413A0" w:rsidP="00CE2C3E">
      <w:pPr>
        <w:pStyle w:val="af1"/>
        <w:numPr>
          <w:ilvl w:val="0"/>
          <w:numId w:val="8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 xml:space="preserve">«Программа экологического воспитания детей дошкольного возраста» С.Н.Николаева – </w:t>
      </w:r>
      <w:proofErr w:type="gramStart"/>
      <w:r w:rsidRPr="000413A0">
        <w:rPr>
          <w:rFonts w:ascii="Times New Roman" w:hAnsi="Times New Roman"/>
          <w:sz w:val="24"/>
          <w:szCs w:val="24"/>
        </w:rPr>
        <w:t>М.:</w:t>
      </w:r>
      <w:proofErr w:type="gramEnd"/>
      <w:r w:rsidRPr="000413A0">
        <w:rPr>
          <w:rFonts w:ascii="Times New Roman" w:hAnsi="Times New Roman"/>
          <w:sz w:val="24"/>
          <w:szCs w:val="24"/>
        </w:rPr>
        <w:t xml:space="preserve"> Мозаика-Синтез, 2010.</w:t>
      </w:r>
    </w:p>
    <w:p w:rsidR="000413A0" w:rsidRPr="000413A0" w:rsidRDefault="000413A0" w:rsidP="00CE2C3E">
      <w:pPr>
        <w:pStyle w:val="a9"/>
        <w:numPr>
          <w:ilvl w:val="0"/>
          <w:numId w:val="88"/>
        </w:numPr>
        <w:tabs>
          <w:tab w:val="clear" w:pos="720"/>
          <w:tab w:val="num" w:pos="-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 xml:space="preserve">«Авторизованная программа по духовно-нравственному воспитанию «Тропинка». </w:t>
      </w:r>
      <w:proofErr w:type="gramStart"/>
      <w:r w:rsidRPr="000413A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0413A0">
        <w:rPr>
          <w:rFonts w:ascii="Times New Roman" w:hAnsi="Times New Roman"/>
          <w:sz w:val="24"/>
          <w:szCs w:val="24"/>
        </w:rPr>
        <w:t xml:space="preserve"> воспитателем МБДОУ ЦРР-д/с № 15 «Светлячок» Карабутовой М.В.» - 2010.</w:t>
      </w:r>
    </w:p>
    <w:p w:rsidR="000413A0" w:rsidRPr="000413A0" w:rsidRDefault="000413A0" w:rsidP="00CE2C3E">
      <w:pPr>
        <w:pStyle w:val="a9"/>
        <w:numPr>
          <w:ilvl w:val="0"/>
          <w:numId w:val="88"/>
        </w:numPr>
        <w:tabs>
          <w:tab w:val="clear" w:pos="720"/>
          <w:tab w:val="num" w:pos="-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13A0">
        <w:rPr>
          <w:rFonts w:ascii="Times New Roman" w:hAnsi="Times New Roman"/>
          <w:sz w:val="24"/>
          <w:szCs w:val="24"/>
        </w:rPr>
        <w:t xml:space="preserve"> «Авторизованная программа по физическому воспитанию «Здоровый ребёнок». </w:t>
      </w:r>
      <w:proofErr w:type="gramStart"/>
      <w:r w:rsidRPr="000413A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0413A0">
        <w:rPr>
          <w:rFonts w:ascii="Times New Roman" w:hAnsi="Times New Roman"/>
          <w:sz w:val="24"/>
          <w:szCs w:val="24"/>
        </w:rPr>
        <w:t xml:space="preserve"> инструктором по физической культуре МБДОУ ЦРР-д/с № 15 «Светлячок» Архипенко В.Ю. – 2010.</w:t>
      </w:r>
    </w:p>
    <w:p w:rsidR="00D70698" w:rsidRPr="00457C88" w:rsidRDefault="00D70698" w:rsidP="00D70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 xml:space="preserve">Цель образовательной </w:t>
      </w:r>
      <w:r w:rsidR="00376EAD">
        <w:rPr>
          <w:rFonts w:ascii="Times New Roman" w:hAnsi="Times New Roman"/>
          <w:sz w:val="24"/>
          <w:szCs w:val="24"/>
        </w:rPr>
        <w:t>программы</w:t>
      </w:r>
      <w:r w:rsidRPr="00457C88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457C88">
        <w:rPr>
          <w:rFonts w:ascii="Times New Roman" w:hAnsi="Times New Roman"/>
          <w:sz w:val="24"/>
          <w:szCs w:val="24"/>
        </w:rPr>
        <w:t xml:space="preserve"> согласно ФГОС ДО заключалась в развитии физических, интеллектуальных, нравственных, эстетических и личностных качеств детей дошкольного возраста, сохранении и укреплении их здоровья, формировании общей культуры, предпосылок учебной деятельности, обеспечивающих успешное освоение ими образовательных программ начального общего образования.</w:t>
      </w:r>
    </w:p>
    <w:p w:rsidR="00D70698" w:rsidRPr="00457C88" w:rsidRDefault="00D70698" w:rsidP="00D70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7C88">
        <w:rPr>
          <w:rFonts w:ascii="Times New Roman" w:hAnsi="Times New Roman"/>
          <w:sz w:val="24"/>
          <w:szCs w:val="24"/>
        </w:rPr>
        <w:t xml:space="preserve">программа дошкольного образования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457C88">
        <w:rPr>
          <w:rFonts w:ascii="Times New Roman" w:hAnsi="Times New Roman"/>
          <w:sz w:val="24"/>
          <w:szCs w:val="24"/>
        </w:rPr>
        <w:t xml:space="preserve">  была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0413A0" w:rsidRPr="000413A0" w:rsidRDefault="000413A0" w:rsidP="000413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3A0">
        <w:rPr>
          <w:rFonts w:ascii="Times New Roman" w:hAnsi="Times New Roman"/>
          <w:sz w:val="24"/>
          <w:szCs w:val="24"/>
          <w:lang w:eastAsia="ru-RU"/>
        </w:rPr>
        <w:t xml:space="preserve">Целью </w:t>
      </w:r>
      <w:r w:rsidR="00376EAD">
        <w:rPr>
          <w:rFonts w:ascii="Times New Roman" w:hAnsi="Times New Roman"/>
          <w:sz w:val="24"/>
          <w:szCs w:val="24"/>
          <w:lang w:eastAsia="ru-RU"/>
        </w:rPr>
        <w:t>Программы</w:t>
      </w:r>
      <w:r w:rsidRPr="000413A0">
        <w:rPr>
          <w:rFonts w:ascii="Times New Roman" w:hAnsi="Times New Roman"/>
          <w:sz w:val="24"/>
          <w:szCs w:val="24"/>
          <w:lang w:eastAsia="ru-RU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</w:t>
      </w:r>
      <w:r w:rsidR="00376EAD">
        <w:rPr>
          <w:rFonts w:ascii="Times New Roman" w:hAnsi="Times New Roman"/>
          <w:sz w:val="24"/>
          <w:szCs w:val="24"/>
          <w:lang w:eastAsia="ru-RU"/>
        </w:rPr>
        <w:t>формы</w:t>
      </w:r>
      <w:r w:rsidRPr="000413A0">
        <w:rPr>
          <w:rFonts w:ascii="Times New Roman" w:hAnsi="Times New Roman"/>
          <w:sz w:val="24"/>
          <w:szCs w:val="24"/>
          <w:lang w:eastAsia="ru-RU"/>
        </w:rPr>
        <w:t xml:space="preserve"> активности. </w:t>
      </w:r>
    </w:p>
    <w:p w:rsidR="000413A0" w:rsidRPr="000413A0" w:rsidRDefault="000413A0" w:rsidP="000413A0">
      <w:pPr>
        <w:pStyle w:val="ad"/>
        <w:tabs>
          <w:tab w:val="left" w:pos="567"/>
        </w:tabs>
        <w:spacing w:before="0" w:beforeAutospacing="0" w:after="0" w:afterAutospacing="0"/>
        <w:ind w:firstLine="709"/>
        <w:jc w:val="both"/>
      </w:pPr>
      <w:proofErr w:type="gramStart"/>
      <w:r w:rsidRPr="000413A0">
        <w:t xml:space="preserve">Программа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0413A0" w:rsidRPr="000413A0" w:rsidRDefault="000413A0" w:rsidP="000413A0">
      <w:pPr>
        <w:pStyle w:val="ad"/>
        <w:tabs>
          <w:tab w:val="left" w:pos="567"/>
        </w:tabs>
        <w:spacing w:before="0" w:beforeAutospacing="0" w:after="0" w:afterAutospacing="0"/>
        <w:ind w:firstLine="709"/>
        <w:jc w:val="both"/>
      </w:pPr>
      <w:r w:rsidRPr="000413A0">
        <w:t xml:space="preserve">Цели </w:t>
      </w:r>
      <w:r w:rsidR="00376EAD">
        <w:t>Программы</w:t>
      </w:r>
      <w:r w:rsidRPr="000413A0">
        <w:t xml:space="preserve"> достигаются через решение следующих задач:</w:t>
      </w:r>
    </w:p>
    <w:p w:rsidR="000413A0" w:rsidRPr="000413A0" w:rsidRDefault="000413A0" w:rsidP="000413A0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413A0">
        <w:t>– охрана и укрепление физического и психического здоровья детей, в том числе их эмоционального благополучия;</w:t>
      </w:r>
    </w:p>
    <w:p w:rsidR="000413A0" w:rsidRPr="000413A0" w:rsidRDefault="000413A0" w:rsidP="000413A0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413A0">
        <w:lastRenderedPageBreak/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0413A0" w:rsidRPr="000413A0" w:rsidRDefault="000413A0" w:rsidP="000413A0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413A0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0413A0" w:rsidRPr="000413A0" w:rsidRDefault="000413A0" w:rsidP="000413A0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413A0"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413A0" w:rsidRPr="000413A0" w:rsidRDefault="000413A0" w:rsidP="000413A0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413A0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413A0" w:rsidRPr="000413A0" w:rsidRDefault="000413A0" w:rsidP="000413A0">
      <w:pPr>
        <w:pStyle w:val="ad"/>
        <w:tabs>
          <w:tab w:val="left" w:pos="851"/>
        </w:tabs>
        <w:spacing w:before="0" w:beforeAutospacing="0" w:after="0" w:afterAutospacing="0"/>
        <w:ind w:firstLine="709"/>
        <w:jc w:val="both"/>
      </w:pPr>
      <w:r w:rsidRPr="000413A0">
        <w:t>– формирование социокультурной среды, соответствующей возрастным и индивидуальным особенностям детей;</w:t>
      </w:r>
    </w:p>
    <w:p w:rsidR="000413A0" w:rsidRPr="000413A0" w:rsidRDefault="000413A0" w:rsidP="000413A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13A0">
        <w:t>– обеспечение психолого-</w:t>
      </w:r>
      <w:r w:rsidR="00B05FE0">
        <w:t>педагоги</w:t>
      </w:r>
      <w:r w:rsidRPr="000413A0">
        <w:t>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413A0" w:rsidRPr="000413A0" w:rsidRDefault="000413A0" w:rsidP="000413A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413A0">
        <w:t>– обеспечение преемственности целей, задач и содержания дошкольного общего и начального общего образования.</w:t>
      </w:r>
    </w:p>
    <w:p w:rsidR="00D70698" w:rsidRPr="00457C88" w:rsidRDefault="00D70698" w:rsidP="00D70698">
      <w:pPr>
        <w:pStyle w:val="110"/>
        <w:ind w:left="0" w:right="109" w:firstLine="426"/>
        <w:jc w:val="both"/>
      </w:pPr>
      <w:r w:rsidRPr="00457C88">
        <w:t xml:space="preserve">В своей работе коллектив опирался на образовательную программу </w:t>
      </w:r>
      <w:r w:rsidR="0033145F">
        <w:t>МБДОУ</w:t>
      </w:r>
      <w:r w:rsidRPr="00457C88">
        <w:t xml:space="preserve">, которая способствовала совершенствованию образовательной деятельности </w:t>
      </w:r>
      <w:r w:rsidR="00696CBC">
        <w:t>МБДОУ</w:t>
      </w:r>
      <w:r w:rsidRPr="00457C88">
        <w:t xml:space="preserve">. При ее разработке коллектив </w:t>
      </w:r>
      <w:r w:rsidR="00ED3DB7">
        <w:t>МБДОУ</w:t>
      </w:r>
      <w:r w:rsidRPr="00457C88">
        <w:t xml:space="preserve"> опирался на знание тенденций современного образования, на изучение потребностей населения, анализ состояния воспитательно-образовательной работы, четкое выделение главных проблем </w:t>
      </w:r>
      <w:r w:rsidR="00ED3DB7">
        <w:t>МБДОУ</w:t>
      </w:r>
      <w:r w:rsidRPr="00457C88">
        <w:t xml:space="preserve">. Одним из ведущих направлений в реализации образовательной </w:t>
      </w:r>
      <w:r w:rsidR="00376EAD">
        <w:t>программы</w:t>
      </w:r>
      <w:r w:rsidRPr="00457C88">
        <w:t xml:space="preserve"> </w:t>
      </w:r>
      <w:r w:rsidR="00ED3DB7">
        <w:t>МБДОУ</w:t>
      </w:r>
      <w:r w:rsidRPr="00457C88">
        <w:t xml:space="preserve"> -  физическое  развитие ребенка, которое реализовывалось им через освоение социального опыта в продуктивной деятельности. Ежегодно делается упор на одну из проблем, которая тщательно прорабатывается и обсуждается коллективом на методических мероприятиях и в практической деятельности. </w:t>
      </w:r>
    </w:p>
    <w:p w:rsidR="00D70698" w:rsidRPr="00457C88" w:rsidRDefault="00D70698" w:rsidP="00D70698">
      <w:pPr>
        <w:pStyle w:val="a8"/>
        <w:contextualSpacing/>
        <w:rPr>
          <w:rFonts w:cs="Times New Roman"/>
          <w:szCs w:val="24"/>
        </w:rPr>
      </w:pPr>
      <w:r w:rsidRPr="00457C88">
        <w:rPr>
          <w:rFonts w:cs="Times New Roman"/>
          <w:szCs w:val="24"/>
        </w:rPr>
        <w:t xml:space="preserve">Особое внимание в деятельности педагогов/воспитателей </w:t>
      </w:r>
      <w:r w:rsidR="0033145F">
        <w:rPr>
          <w:rFonts w:cs="Times New Roman"/>
          <w:szCs w:val="24"/>
        </w:rPr>
        <w:t xml:space="preserve">МБДОУ </w:t>
      </w:r>
      <w:r w:rsidRPr="00457C88">
        <w:rPr>
          <w:rFonts w:cs="Times New Roman"/>
          <w:szCs w:val="24"/>
        </w:rPr>
        <w:t>уделялось возрастной адекватности: реализация принципа возрастной сообразности и психологической адекватности воспитания ребенка. Данный принцип в то же время являлся одним из главных критериев выбора педагогами форм образовательной работы и видов детской деятельности, ведущей из которых является игра.</w:t>
      </w:r>
    </w:p>
    <w:p w:rsidR="00D70698" w:rsidRPr="00457C88" w:rsidRDefault="00D70698" w:rsidP="00D70698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 xml:space="preserve">В образовательной программе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457C88">
        <w:rPr>
          <w:rFonts w:ascii="Times New Roman" w:hAnsi="Times New Roman"/>
          <w:sz w:val="24"/>
          <w:szCs w:val="24"/>
        </w:rPr>
        <w:t xml:space="preserve"> был выстроен целостный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457C88">
        <w:rPr>
          <w:rFonts w:ascii="Times New Roman" w:hAnsi="Times New Roman"/>
          <w:sz w:val="24"/>
          <w:szCs w:val="24"/>
        </w:rPr>
        <w:t xml:space="preserve">ческий процесс: разработан гибкий режим жизни детей по всем возрастным группам, четкое расписание непосредственно образовательной деятельности, строго отслеживалась предельно допустимая учебная нагрузка. </w:t>
      </w:r>
    </w:p>
    <w:p w:rsidR="00D70698" w:rsidRPr="00457C88" w:rsidRDefault="00D70698" w:rsidP="00D70698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При построении образовательного процесса и составлении учебн</w:t>
      </w:r>
      <w:r w:rsidR="00136BE0">
        <w:rPr>
          <w:rFonts w:ascii="Times New Roman" w:hAnsi="Times New Roman"/>
          <w:sz w:val="24"/>
          <w:szCs w:val="24"/>
        </w:rPr>
        <w:t>ого</w:t>
      </w:r>
      <w:r w:rsidRPr="00457C88">
        <w:rPr>
          <w:rFonts w:ascii="Times New Roman" w:hAnsi="Times New Roman"/>
          <w:sz w:val="24"/>
          <w:szCs w:val="24"/>
        </w:rPr>
        <w:t xml:space="preserve"> план</w:t>
      </w:r>
      <w:r w:rsidR="00136BE0">
        <w:rPr>
          <w:rFonts w:ascii="Times New Roman" w:hAnsi="Times New Roman"/>
          <w:sz w:val="24"/>
          <w:szCs w:val="24"/>
        </w:rPr>
        <w:t>а</w:t>
      </w:r>
      <w:r w:rsidRPr="00457C88">
        <w:rPr>
          <w:rFonts w:ascii="Times New Roman" w:hAnsi="Times New Roman"/>
          <w:sz w:val="24"/>
          <w:szCs w:val="24"/>
        </w:rPr>
        <w:t>, расписани</w:t>
      </w:r>
      <w:r w:rsidR="00136BE0">
        <w:rPr>
          <w:rFonts w:ascii="Times New Roman" w:hAnsi="Times New Roman"/>
          <w:sz w:val="24"/>
          <w:szCs w:val="24"/>
        </w:rPr>
        <w:t>и</w:t>
      </w:r>
      <w:r w:rsidRPr="00457C88">
        <w:rPr>
          <w:rFonts w:ascii="Times New Roman" w:hAnsi="Times New Roman"/>
          <w:sz w:val="24"/>
          <w:szCs w:val="24"/>
        </w:rPr>
        <w:t xml:space="preserve"> непосредственно образовательной деятельности учитывались следующие моменты:</w:t>
      </w:r>
    </w:p>
    <w:p w:rsidR="00D70698" w:rsidRPr="00457C88" w:rsidRDefault="00D70698" w:rsidP="00D70698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1. В расписании соблюдалось чередование непосредственно образовательной деятельности, требующей усиленного внимания и большой умственной нагрузки, с непосредственно образовательной деятельностью, которая способствовала снижению напряжения у детей.</w:t>
      </w:r>
    </w:p>
    <w:p w:rsidR="00D70698" w:rsidRPr="00457C88" w:rsidRDefault="00D70698" w:rsidP="00D70698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>2. Максимально допустимое количество занятий в первой половине дня в младшей и средн</w:t>
      </w:r>
      <w:r w:rsidR="00136BE0">
        <w:rPr>
          <w:rFonts w:ascii="Times New Roman" w:hAnsi="Times New Roman"/>
          <w:sz w:val="24"/>
          <w:szCs w:val="24"/>
        </w:rPr>
        <w:t>ей группах не превышало двух</w:t>
      </w:r>
      <w:r w:rsidRPr="00457C88">
        <w:rPr>
          <w:rFonts w:ascii="Times New Roman" w:hAnsi="Times New Roman"/>
          <w:sz w:val="24"/>
          <w:szCs w:val="24"/>
        </w:rPr>
        <w:t>, а в старшей и подготовительной группах - трех.</w:t>
      </w:r>
    </w:p>
    <w:p w:rsidR="00D70698" w:rsidRPr="00457C88" w:rsidRDefault="00D70698" w:rsidP="00D70698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57C88">
        <w:rPr>
          <w:rFonts w:ascii="Times New Roman" w:hAnsi="Times New Roman"/>
          <w:sz w:val="24"/>
          <w:szCs w:val="24"/>
        </w:rPr>
        <w:t>Продолжительность непосредственно образовательной деятельности в группах раннего возраста составляла 10 минут, в  младших – 15 минут, в средних - 20 минут, в старших - 25 минут, в подготовительных - 30 минут.</w:t>
      </w:r>
      <w:proofErr w:type="gramEnd"/>
    </w:p>
    <w:p w:rsidR="00D70698" w:rsidRPr="00457C88" w:rsidRDefault="00D70698" w:rsidP="00D70698">
      <w:pPr>
        <w:pStyle w:val="21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lastRenderedPageBreak/>
        <w:t>4. Между занятиями  делались перерывы не менее 10 минут.</w:t>
      </w:r>
    </w:p>
    <w:p w:rsidR="00D70698" w:rsidRPr="00457C88" w:rsidRDefault="00D70698" w:rsidP="00D70698">
      <w:pPr>
        <w:pStyle w:val="a8"/>
        <w:contextualSpacing/>
        <w:rPr>
          <w:rFonts w:cs="Times New Roman"/>
          <w:szCs w:val="24"/>
        </w:rPr>
      </w:pPr>
      <w:r w:rsidRPr="00457C88">
        <w:rPr>
          <w:rFonts w:cs="Times New Roman"/>
          <w:szCs w:val="24"/>
        </w:rPr>
        <w:t xml:space="preserve">Применение современных </w:t>
      </w:r>
      <w:r w:rsidR="00B05FE0">
        <w:rPr>
          <w:rFonts w:cs="Times New Roman"/>
          <w:szCs w:val="24"/>
        </w:rPr>
        <w:t>педагоги</w:t>
      </w:r>
      <w:r w:rsidRPr="00457C88">
        <w:rPr>
          <w:rFonts w:cs="Times New Roman"/>
          <w:szCs w:val="24"/>
        </w:rPr>
        <w:t xml:space="preserve">ческих технологий дошкольного образования в полном объеме реализовалось: </w:t>
      </w:r>
    </w:p>
    <w:p w:rsidR="00D70698" w:rsidRPr="00457C88" w:rsidRDefault="00D70698" w:rsidP="00CE2C3E">
      <w:pPr>
        <w:pStyle w:val="a8"/>
        <w:numPr>
          <w:ilvl w:val="0"/>
          <w:numId w:val="7"/>
        </w:numPr>
        <w:tabs>
          <w:tab w:val="left" w:pos="851"/>
        </w:tabs>
        <w:ind w:left="851" w:hanging="284"/>
        <w:contextualSpacing/>
        <w:rPr>
          <w:rFonts w:cs="Times New Roman"/>
          <w:szCs w:val="24"/>
        </w:rPr>
      </w:pPr>
      <w:r w:rsidRPr="00457C88">
        <w:rPr>
          <w:rFonts w:cs="Times New Roman"/>
          <w:szCs w:val="24"/>
        </w:rPr>
        <w:t xml:space="preserve">в совместной деятельности педагогов и детей, </w:t>
      </w:r>
    </w:p>
    <w:p w:rsidR="00D70698" w:rsidRPr="00457C88" w:rsidRDefault="00D70698" w:rsidP="00CE2C3E">
      <w:pPr>
        <w:pStyle w:val="a8"/>
        <w:numPr>
          <w:ilvl w:val="0"/>
          <w:numId w:val="7"/>
        </w:numPr>
        <w:tabs>
          <w:tab w:val="left" w:pos="851"/>
        </w:tabs>
        <w:ind w:left="851" w:hanging="284"/>
        <w:contextualSpacing/>
        <w:rPr>
          <w:rFonts w:cs="Times New Roman"/>
          <w:szCs w:val="24"/>
        </w:rPr>
      </w:pPr>
      <w:r w:rsidRPr="00457C88">
        <w:rPr>
          <w:rFonts w:cs="Times New Roman"/>
          <w:szCs w:val="24"/>
        </w:rPr>
        <w:t xml:space="preserve">через оптимальную организацию самостоятельной деятельности детей. </w:t>
      </w:r>
    </w:p>
    <w:p w:rsidR="00D70698" w:rsidRPr="00457C88" w:rsidRDefault="00D70698" w:rsidP="00D70698">
      <w:pPr>
        <w:pStyle w:val="21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7C88">
        <w:rPr>
          <w:rFonts w:ascii="Times New Roman" w:hAnsi="Times New Roman"/>
          <w:sz w:val="24"/>
          <w:szCs w:val="24"/>
        </w:rPr>
        <w:t xml:space="preserve">Образовательный процесс 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457C88">
        <w:rPr>
          <w:rFonts w:ascii="Times New Roman" w:hAnsi="Times New Roman"/>
          <w:sz w:val="24"/>
          <w:szCs w:val="24"/>
        </w:rPr>
        <w:t xml:space="preserve"> выстраивался с учётом ряда факторов влияния внешней среды региона, в котором расположено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457C88">
        <w:rPr>
          <w:rFonts w:ascii="Times New Roman" w:hAnsi="Times New Roman"/>
          <w:sz w:val="24"/>
          <w:szCs w:val="24"/>
        </w:rPr>
        <w:t>, что составило его специфическую особенность</w:t>
      </w:r>
    </w:p>
    <w:p w:rsidR="00C61ACA" w:rsidRDefault="00136BE0" w:rsidP="00C6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8008FB">
        <w:rPr>
          <w:rFonts w:ascii="Times New Roman" w:hAnsi="Times New Roman"/>
          <w:b/>
          <w:i/>
          <w:sz w:val="24"/>
          <w:szCs w:val="28"/>
          <w:lang w:val="ru-RU"/>
        </w:rPr>
        <w:t>Вывод:</w:t>
      </w:r>
      <w:r>
        <w:rPr>
          <w:rFonts w:ascii="Times New Roman" w:hAnsi="Times New Roman"/>
          <w:sz w:val="24"/>
          <w:szCs w:val="28"/>
          <w:lang w:val="ru-RU"/>
        </w:rPr>
        <w:t xml:space="preserve">  Образовательный  процесс в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>
        <w:rPr>
          <w:rFonts w:ascii="Times New Roman" w:hAnsi="Times New Roman"/>
          <w:sz w:val="24"/>
          <w:szCs w:val="28"/>
          <w:lang w:val="ru-RU"/>
        </w:rPr>
        <w:t xml:space="preserve">  был организован в соответствии с нормативно – правовыми документами дошкольного образования. Активно велась работа по введению в образовательный процесс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>
        <w:rPr>
          <w:rFonts w:ascii="Times New Roman" w:hAnsi="Times New Roman"/>
          <w:sz w:val="24"/>
          <w:szCs w:val="28"/>
          <w:lang w:val="ru-RU"/>
        </w:rPr>
        <w:t xml:space="preserve"> ФГОС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 xml:space="preserve">. </w:t>
      </w:r>
      <w:r w:rsidR="008008FB">
        <w:rPr>
          <w:rFonts w:ascii="Times New Roman" w:hAnsi="Times New Roman"/>
          <w:sz w:val="24"/>
          <w:szCs w:val="28"/>
          <w:lang w:val="ru-RU"/>
        </w:rPr>
        <w:t xml:space="preserve">Осуществлялось тесное взаимодействие с  социальными партнёрами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8008FB">
        <w:rPr>
          <w:rFonts w:ascii="Times New Roman" w:hAnsi="Times New Roman"/>
          <w:sz w:val="24"/>
          <w:szCs w:val="28"/>
          <w:lang w:val="ru-RU"/>
        </w:rPr>
        <w:t xml:space="preserve">. Учитывались региональные особенности местности, в которой расположено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8008FB">
        <w:rPr>
          <w:rFonts w:ascii="Times New Roman" w:hAnsi="Times New Roman"/>
          <w:sz w:val="24"/>
          <w:szCs w:val="28"/>
          <w:lang w:val="ru-RU"/>
        </w:rPr>
        <w:t>.</w:t>
      </w:r>
    </w:p>
    <w:p w:rsidR="003A26B7" w:rsidRDefault="003A26B7" w:rsidP="003A26B7">
      <w:pPr>
        <w:ind w:firstLine="539"/>
        <w:contextualSpacing/>
        <w:jc w:val="center"/>
        <w:rPr>
          <w:sz w:val="28"/>
          <w:szCs w:val="28"/>
          <w:lang w:val="ru-RU"/>
        </w:rPr>
      </w:pPr>
    </w:p>
    <w:p w:rsidR="008008FB" w:rsidRPr="00FB5425" w:rsidRDefault="00FB5425" w:rsidP="00FB54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8008FB" w:rsidRPr="00FB5425">
        <w:rPr>
          <w:rFonts w:ascii="Times New Roman" w:hAnsi="Times New Roman"/>
          <w:b/>
          <w:sz w:val="28"/>
          <w:szCs w:val="28"/>
          <w:lang w:val="ru-RU"/>
        </w:rPr>
        <w:t xml:space="preserve">ОЦЕНКА ОБРАЗОВАТЕЛЬНОЙ ДЕЯТЕЛЬНОСТИ </w:t>
      </w:r>
      <w:r w:rsidR="00ED3DB7">
        <w:rPr>
          <w:rFonts w:ascii="Times New Roman" w:hAnsi="Times New Roman"/>
          <w:b/>
          <w:sz w:val="28"/>
          <w:szCs w:val="28"/>
          <w:lang w:val="ru-RU"/>
        </w:rPr>
        <w:t>МБДОУ</w:t>
      </w:r>
    </w:p>
    <w:p w:rsidR="008008FB" w:rsidRPr="00FB5425" w:rsidRDefault="00FB5425" w:rsidP="00FB5425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5.1.</w:t>
      </w:r>
      <w:r w:rsidR="008008FB" w:rsidRPr="00FB5425">
        <w:rPr>
          <w:rFonts w:ascii="Times New Roman" w:hAnsi="Times New Roman"/>
          <w:b/>
          <w:sz w:val="24"/>
          <w:szCs w:val="28"/>
          <w:lang w:val="ru-RU"/>
        </w:rPr>
        <w:t xml:space="preserve">Анализ применения вариативных форм, способов, методов и средств реализации образовательной </w:t>
      </w:r>
      <w:r w:rsidR="00376EAD">
        <w:rPr>
          <w:rFonts w:ascii="Times New Roman" w:hAnsi="Times New Roman"/>
          <w:b/>
          <w:sz w:val="24"/>
          <w:szCs w:val="28"/>
          <w:lang w:val="ru-RU"/>
        </w:rPr>
        <w:t>программы</w:t>
      </w:r>
    </w:p>
    <w:p w:rsidR="008008FB" w:rsidRDefault="006E76EC" w:rsidP="00415276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val="ru-RU"/>
        </w:rPr>
      </w:pPr>
      <w:r w:rsidRPr="006E76EC">
        <w:rPr>
          <w:rFonts w:ascii="Times New Roman" w:hAnsi="Times New Roman"/>
          <w:sz w:val="24"/>
          <w:szCs w:val="28"/>
          <w:lang w:val="ru-RU"/>
        </w:rPr>
        <w:t xml:space="preserve">В </w:t>
      </w:r>
      <w:r w:rsidR="006F1586">
        <w:rPr>
          <w:rFonts w:ascii="Times New Roman" w:hAnsi="Times New Roman"/>
          <w:sz w:val="24"/>
          <w:szCs w:val="28"/>
          <w:lang w:val="ru-RU"/>
        </w:rPr>
        <w:t>2015-2016</w:t>
      </w:r>
      <w:r w:rsidRPr="006E76EC">
        <w:rPr>
          <w:rFonts w:ascii="Times New Roman" w:hAnsi="Times New Roman"/>
          <w:sz w:val="24"/>
          <w:szCs w:val="28"/>
          <w:lang w:val="ru-RU"/>
        </w:rPr>
        <w:t xml:space="preserve"> учебном году </w:t>
      </w:r>
      <w:r>
        <w:rPr>
          <w:rFonts w:ascii="Times New Roman" w:hAnsi="Times New Roman"/>
          <w:sz w:val="24"/>
          <w:szCs w:val="28"/>
          <w:lang w:val="ru-RU"/>
        </w:rPr>
        <w:t xml:space="preserve"> в рамках реализации образовательной </w:t>
      </w:r>
      <w:r w:rsidR="00376EAD">
        <w:rPr>
          <w:rFonts w:ascii="Times New Roman" w:hAnsi="Times New Roman"/>
          <w:sz w:val="24"/>
          <w:szCs w:val="28"/>
          <w:lang w:val="ru-RU"/>
        </w:rPr>
        <w:t>программы</w:t>
      </w:r>
      <w:r>
        <w:rPr>
          <w:rFonts w:ascii="Times New Roman" w:hAnsi="Times New Roman"/>
          <w:sz w:val="24"/>
          <w:szCs w:val="28"/>
          <w:lang w:val="ru-RU"/>
        </w:rPr>
        <w:t xml:space="preserve"> дошкольного образования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>
        <w:rPr>
          <w:rFonts w:ascii="Times New Roman" w:hAnsi="Times New Roman"/>
          <w:sz w:val="24"/>
          <w:szCs w:val="28"/>
          <w:lang w:val="ru-RU"/>
        </w:rPr>
        <w:t xml:space="preserve"> активно применялись </w:t>
      </w:r>
      <w:r w:rsidRPr="00415276">
        <w:rPr>
          <w:rFonts w:ascii="Times New Roman" w:hAnsi="Times New Roman"/>
          <w:sz w:val="24"/>
          <w:szCs w:val="28"/>
          <w:lang w:val="ru-RU"/>
        </w:rPr>
        <w:t xml:space="preserve">вариативные </w:t>
      </w:r>
      <w:r w:rsidR="00376EAD">
        <w:rPr>
          <w:rFonts w:ascii="Times New Roman" w:hAnsi="Times New Roman"/>
          <w:sz w:val="24"/>
          <w:szCs w:val="28"/>
          <w:lang w:val="ru-RU"/>
        </w:rPr>
        <w:t>формы</w:t>
      </w:r>
      <w:r w:rsidRPr="00415276">
        <w:rPr>
          <w:rFonts w:ascii="Times New Roman" w:hAnsi="Times New Roman"/>
          <w:sz w:val="24"/>
          <w:szCs w:val="28"/>
          <w:lang w:val="ru-RU"/>
        </w:rPr>
        <w:t>, способ</w:t>
      </w:r>
      <w:r w:rsidR="00415276" w:rsidRPr="00415276">
        <w:rPr>
          <w:rFonts w:ascii="Times New Roman" w:hAnsi="Times New Roman"/>
          <w:sz w:val="24"/>
          <w:szCs w:val="28"/>
          <w:lang w:val="ru-RU"/>
        </w:rPr>
        <w:t>ы</w:t>
      </w:r>
      <w:r w:rsidRPr="00415276">
        <w:rPr>
          <w:rFonts w:ascii="Times New Roman" w:hAnsi="Times New Roman"/>
          <w:sz w:val="24"/>
          <w:szCs w:val="28"/>
          <w:lang w:val="ru-RU"/>
        </w:rPr>
        <w:t>, метод</w:t>
      </w:r>
      <w:r w:rsidR="00415276" w:rsidRPr="00415276">
        <w:rPr>
          <w:rFonts w:ascii="Times New Roman" w:hAnsi="Times New Roman"/>
          <w:sz w:val="24"/>
          <w:szCs w:val="28"/>
          <w:lang w:val="ru-RU"/>
        </w:rPr>
        <w:t>ы</w:t>
      </w:r>
      <w:r w:rsidRPr="00415276">
        <w:rPr>
          <w:rFonts w:ascii="Times New Roman" w:hAnsi="Times New Roman"/>
          <w:sz w:val="24"/>
          <w:szCs w:val="28"/>
          <w:lang w:val="ru-RU"/>
        </w:rPr>
        <w:t xml:space="preserve"> и средств</w:t>
      </w:r>
      <w:r w:rsidR="00415276" w:rsidRPr="00415276">
        <w:rPr>
          <w:rFonts w:ascii="Times New Roman" w:hAnsi="Times New Roman"/>
          <w:sz w:val="24"/>
          <w:szCs w:val="28"/>
          <w:lang w:val="ru-RU"/>
        </w:rPr>
        <w:t>а обучения детей.</w:t>
      </w:r>
    </w:p>
    <w:p w:rsidR="009C737B" w:rsidRPr="009C737B" w:rsidRDefault="00376EAD" w:rsidP="009C737B">
      <w:pPr>
        <w:shd w:val="clear" w:color="auto" w:fill="FFFFFF"/>
        <w:spacing w:after="0" w:line="240" w:lineRule="auto"/>
        <w:ind w:right="768"/>
        <w:contextualSpacing/>
        <w:jc w:val="center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Формы</w:t>
      </w:r>
      <w:r w:rsidR="00711B33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="00711B33" w:rsidRPr="009C737B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работы</w:t>
      </w:r>
      <w:r w:rsidR="00711B33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, </w:t>
      </w:r>
      <w:r w:rsidR="0085459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применяемые</w:t>
      </w:r>
      <w:r w:rsidR="00415276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r w:rsidR="009C737B" w:rsidRPr="009C737B">
        <w:rPr>
          <w:rFonts w:ascii="Times New Roman" w:hAnsi="Times New Roman"/>
          <w:i/>
          <w:color w:val="000000"/>
          <w:spacing w:val="-2"/>
          <w:sz w:val="24"/>
          <w:szCs w:val="24"/>
        </w:rPr>
        <w:t>по образовательным областям</w:t>
      </w:r>
    </w:p>
    <w:p w:rsidR="009C737B" w:rsidRPr="00EF5BF3" w:rsidRDefault="009C737B" w:rsidP="009C737B">
      <w:pPr>
        <w:shd w:val="clear" w:color="auto" w:fill="FFFFFF"/>
        <w:spacing w:after="0" w:line="240" w:lineRule="auto"/>
        <w:ind w:right="768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60"/>
        <w:gridCol w:w="4961"/>
      </w:tblGrid>
      <w:tr w:rsidR="009C737B" w:rsidRPr="00EF5BF3" w:rsidTr="00854599">
        <w:trPr>
          <w:trHeight w:val="282"/>
        </w:trPr>
        <w:tc>
          <w:tcPr>
            <w:tcW w:w="1418" w:type="dxa"/>
            <w:vMerge w:val="restart"/>
            <w:shd w:val="clear" w:color="auto" w:fill="auto"/>
          </w:tcPr>
          <w:p w:rsidR="009C737B" w:rsidRPr="00EF5BF3" w:rsidRDefault="009C737B" w:rsidP="009C737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F5BF3">
              <w:rPr>
                <w:rFonts w:ascii="Times New Roman" w:hAnsi="Times New Roman"/>
                <w:color w:val="000000"/>
                <w:szCs w:val="24"/>
              </w:rPr>
              <w:t>Образовательные   области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9C737B" w:rsidRPr="00EF5BF3" w:rsidRDefault="00376EAD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7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Cs w:val="24"/>
              </w:rPr>
              <w:t>Формы</w:t>
            </w:r>
            <w:r w:rsidR="009C737B" w:rsidRPr="00EF5BF3">
              <w:rPr>
                <w:rFonts w:ascii="Times New Roman" w:hAnsi="Times New Roman"/>
                <w:bCs/>
                <w:spacing w:val="-7"/>
                <w:szCs w:val="24"/>
              </w:rPr>
              <w:t xml:space="preserve"> работы</w:t>
            </w:r>
          </w:p>
        </w:tc>
      </w:tr>
      <w:tr w:rsidR="009C737B" w:rsidRPr="00EF5BF3" w:rsidTr="00854599">
        <w:trPr>
          <w:trHeight w:val="143"/>
        </w:trPr>
        <w:tc>
          <w:tcPr>
            <w:tcW w:w="1418" w:type="dxa"/>
            <w:vMerge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pacing w:val="-7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7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Cs w:val="24"/>
                <w:lang w:val="ru-RU"/>
              </w:rPr>
              <w:t>Ранний и м</w:t>
            </w:r>
            <w:r w:rsidRPr="00EF5BF3">
              <w:rPr>
                <w:rFonts w:ascii="Times New Roman" w:hAnsi="Times New Roman"/>
                <w:bCs/>
                <w:spacing w:val="-7"/>
                <w:szCs w:val="24"/>
              </w:rPr>
              <w:t>ладший дошкольный возраст</w:t>
            </w:r>
          </w:p>
        </w:tc>
        <w:tc>
          <w:tcPr>
            <w:tcW w:w="4961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7"/>
                <w:szCs w:val="24"/>
              </w:rPr>
            </w:pPr>
            <w:r w:rsidRPr="00EF5BF3">
              <w:rPr>
                <w:rFonts w:ascii="Times New Roman" w:hAnsi="Times New Roman"/>
                <w:bCs/>
                <w:spacing w:val="-7"/>
                <w:szCs w:val="24"/>
              </w:rPr>
              <w:t>Старший дошкольный возраст</w:t>
            </w:r>
          </w:p>
        </w:tc>
      </w:tr>
      <w:tr w:rsidR="009C737B" w:rsidRPr="00EF5BF3" w:rsidTr="00854599">
        <w:trPr>
          <w:trHeight w:val="282"/>
        </w:trPr>
        <w:tc>
          <w:tcPr>
            <w:tcW w:w="1418" w:type="dxa"/>
            <w:shd w:val="clear" w:color="auto" w:fill="auto"/>
            <w:vAlign w:val="center"/>
          </w:tcPr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9C737B" w:rsidRPr="00E51269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lang w:val="ru-RU"/>
              </w:rPr>
            </w:pPr>
            <w:r w:rsidRPr="00EF5BF3">
              <w:rPr>
                <w:rFonts w:ascii="Times New Roman" w:hAnsi="Times New Roman"/>
              </w:rPr>
              <w:t>Игровая беседа с элементами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движений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Игра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Утренняя гимнастика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Интегративная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Упражнения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Экспериментирование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Ситуативный разговор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Беседа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Рассказ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Чтение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Проблемная ситуация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Физкультурное занятие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Утренняя гимнастика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Игра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Беседа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Рассказ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Чтение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Рассматривание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Интегративная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</w:rPr>
              <w:t>деятельность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Контрольно-диагностическая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Спортивные и физкультурные досуги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Спортивные состязания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Совместная деятельность взрослого и детей тематического характера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Проектная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Проблемная ситуация</w:t>
            </w:r>
          </w:p>
        </w:tc>
      </w:tr>
      <w:tr w:rsidR="00415276" w:rsidRPr="00EF5BF3" w:rsidTr="00854599">
        <w:trPr>
          <w:trHeight w:val="282"/>
        </w:trPr>
        <w:tc>
          <w:tcPr>
            <w:tcW w:w="1418" w:type="dxa"/>
            <w:shd w:val="clear" w:color="auto" w:fill="auto"/>
            <w:vAlign w:val="center"/>
          </w:tcPr>
          <w:p w:rsidR="00415276" w:rsidRPr="00EF5BF3" w:rsidRDefault="00415276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Социально-коммуникативное</w:t>
            </w:r>
          </w:p>
        </w:tc>
        <w:tc>
          <w:tcPr>
            <w:tcW w:w="3260" w:type="dxa"/>
            <w:shd w:val="clear" w:color="auto" w:fill="auto"/>
          </w:tcPr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Игровое упражнение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Индивидуальная игра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Совместная с воспитателем игра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Совместная со сверстниками игра (парная, в малой группе)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Игра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Чтение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Беседа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Наблюдение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Рассматривание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Чтение</w:t>
            </w:r>
          </w:p>
          <w:p w:rsidR="00415276" w:rsidRPr="00EF5BF3" w:rsidRDefault="00B05FE0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Педагоги</w:t>
            </w:r>
            <w:r w:rsidR="00415276" w:rsidRPr="00EF5BF3">
              <w:rPr>
                <w:rFonts w:ascii="Times New Roman" w:hAnsi="Times New Roman"/>
              </w:rPr>
              <w:t>ческая ситуация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Праздник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Экскурсия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Ситуация морального выбора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Поручение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lastRenderedPageBreak/>
              <w:t>Индивидуальная игра.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Совместная с воспитателем игра.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Совместная со сверстниками игра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Игра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Чтение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Беседа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Наблюдение</w:t>
            </w:r>
          </w:p>
          <w:p w:rsidR="00415276" w:rsidRPr="00EF5BF3" w:rsidRDefault="00B05FE0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  <w:r w:rsidR="00415276" w:rsidRPr="00EF5BF3">
              <w:rPr>
                <w:rFonts w:ascii="Times New Roman" w:hAnsi="Times New Roman"/>
              </w:rPr>
              <w:t>ческая ситуация.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Экскурсия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Ситуация морального выбора.</w:t>
            </w:r>
          </w:p>
          <w:p w:rsidR="00415276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lang w:val="ru-RU"/>
              </w:rPr>
            </w:pPr>
            <w:r w:rsidRPr="00EF5BF3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Интегративная деятельность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lastRenderedPageBreak/>
              <w:t>Праздник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Совместные действия</w:t>
            </w:r>
          </w:p>
          <w:p w:rsidR="00415276" w:rsidRPr="00F23365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Рассматривание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Проектная деятельность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Просмотр и анализ мультфильмов,</w:t>
            </w:r>
          </w:p>
          <w:p w:rsidR="00415276" w:rsidRPr="00F23365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видеофильмов, телепередач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Экспериментирование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Поручение и задание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Дежурство.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Совместная деятельность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</w:rPr>
              <w:t>взрослого и детей тематического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</w:rPr>
              <w:t>характера</w:t>
            </w:r>
          </w:p>
          <w:p w:rsidR="00415276" w:rsidRPr="00EF5BF3" w:rsidRDefault="00415276" w:rsidP="00415276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</w:rPr>
            </w:pPr>
            <w:r w:rsidRPr="00EF5BF3">
              <w:rPr>
                <w:rFonts w:ascii="Times New Roman" w:hAnsi="Times New Roman"/>
              </w:rPr>
              <w:t>Проектная деятельность</w:t>
            </w:r>
          </w:p>
        </w:tc>
      </w:tr>
      <w:tr w:rsidR="009C737B" w:rsidRPr="00EF5BF3" w:rsidTr="00854599">
        <w:trPr>
          <w:trHeight w:val="1420"/>
        </w:trPr>
        <w:tc>
          <w:tcPr>
            <w:tcW w:w="1418" w:type="dxa"/>
            <w:shd w:val="clear" w:color="auto" w:fill="auto"/>
            <w:vAlign w:val="center"/>
          </w:tcPr>
          <w:p w:rsidR="009C737B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Речевое развитие</w:t>
            </w: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ind w:left="426" w:hanging="426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Рассматривание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Игровая ситуация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Дидактическая  игра</w:t>
            </w:r>
          </w:p>
          <w:p w:rsidR="009C737B" w:rsidRPr="00F23365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Ситуация общения</w:t>
            </w:r>
          </w:p>
          <w:p w:rsidR="009C737B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F5BF3">
              <w:rPr>
                <w:rFonts w:ascii="Times New Roman" w:hAnsi="Times New Roman"/>
                <w:szCs w:val="24"/>
              </w:rPr>
              <w:t>Беседа (в том числе в процессе наблюдения за объектами природы, трудом взрослых)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Интегративная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Хороводная игра с пением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Игра-драматизация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Чтение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Обсуждение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Рассказ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Игра</w:t>
            </w:r>
          </w:p>
          <w:p w:rsidR="009C737B" w:rsidRPr="00F23365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Беседа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Рассматривание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Решение проблемных ситуаций.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Разговор с детьми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Проектная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Создание коллекций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Интегративная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Обсуждение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Рассказ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Инсценирование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Ситуативный разговор с детьми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Сочинение загадок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Проблемная ситуация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Использование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  <w:szCs w:val="24"/>
              </w:rPr>
              <w:t>различных видов театра</w:t>
            </w:r>
          </w:p>
        </w:tc>
      </w:tr>
      <w:tr w:rsidR="009C737B" w:rsidRPr="00EF5BF3" w:rsidTr="00854599">
        <w:trPr>
          <w:trHeight w:val="297"/>
        </w:trPr>
        <w:tc>
          <w:tcPr>
            <w:tcW w:w="1418" w:type="dxa"/>
            <w:shd w:val="clear" w:color="auto" w:fill="auto"/>
            <w:vAlign w:val="center"/>
          </w:tcPr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Рассматривание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Наблюдение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Игра-экспериментирование.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Исследовательская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деятельность</w:t>
            </w:r>
          </w:p>
          <w:p w:rsidR="009C737B" w:rsidRPr="00F23365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Конструирование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Развивающая 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Экскурсия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Ситуативный разговор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Рассказ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Интегративная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Беседа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Проблемная ситуация</w:t>
            </w:r>
          </w:p>
        </w:tc>
        <w:tc>
          <w:tcPr>
            <w:tcW w:w="4961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Создание коллекций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Проектная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Исследовательская деятельность.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Конструирование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Экспериментирование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Развивающая 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Наблюдение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Проблемная ситуация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Рассказ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Беседа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Интегративная 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Экскурсии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Коллекционирование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Моделирование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Реализация проекта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Игры с правилами </w:t>
            </w:r>
          </w:p>
        </w:tc>
      </w:tr>
      <w:tr w:rsidR="009C737B" w:rsidRPr="00EF5BF3" w:rsidTr="00854599">
        <w:trPr>
          <w:trHeight w:val="276"/>
        </w:trPr>
        <w:tc>
          <w:tcPr>
            <w:tcW w:w="1418" w:type="dxa"/>
            <w:shd w:val="clear" w:color="auto" w:fill="auto"/>
            <w:vAlign w:val="center"/>
          </w:tcPr>
          <w:p w:rsidR="009C737B" w:rsidRPr="00EF5BF3" w:rsidRDefault="003E19BA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Художественно</w:t>
            </w:r>
            <w:r w:rsidR="009C737B" w:rsidRPr="00EF5BF3">
              <w:rPr>
                <w:rFonts w:ascii="Times New Roman" w:hAnsi="Times New Roman"/>
                <w:szCs w:val="24"/>
              </w:rPr>
              <w:t>–эстетическое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развитие</w:t>
            </w:r>
          </w:p>
        </w:tc>
        <w:tc>
          <w:tcPr>
            <w:tcW w:w="3260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Рассматривание эстетически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привлекательных предметов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Организация выставок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Изготовление украшений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Слушание соответствующей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  <w:szCs w:val="24"/>
              </w:rPr>
              <w:t>возрасту народной,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  <w:szCs w:val="24"/>
              </w:rPr>
              <w:t>классической, детской музыки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Экспериментирование со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з</w:t>
            </w:r>
            <w:r w:rsidRPr="00EF5BF3">
              <w:rPr>
                <w:rFonts w:ascii="Times New Roman" w:hAnsi="Times New Roman"/>
                <w:szCs w:val="24"/>
              </w:rPr>
              <w:t>вуками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Музыкально-дидактическая 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lastRenderedPageBreak/>
              <w:t>Разучивание музыкальных игр и танцев</w:t>
            </w:r>
          </w:p>
          <w:p w:rsidR="009C737B" w:rsidRPr="00EF5BF3" w:rsidRDefault="009C737B" w:rsidP="009C737B">
            <w:pPr>
              <w:tabs>
                <w:tab w:val="left" w:pos="285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Совместное пение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Создание макетов, коллекций и их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EF5BF3">
              <w:rPr>
                <w:rFonts w:ascii="Times New Roman" w:hAnsi="Times New Roman"/>
                <w:szCs w:val="24"/>
              </w:rPr>
              <w:t>оформление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Рассматривание эстетически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привлекательных предметов 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Организация выставок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Слушание соответствующей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 xml:space="preserve">возрасту народной, классической, </w:t>
            </w: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EF5BF3">
              <w:rPr>
                <w:rFonts w:ascii="Times New Roman" w:hAnsi="Times New Roman"/>
                <w:szCs w:val="24"/>
              </w:rPr>
              <w:t>етской музыки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lastRenderedPageBreak/>
              <w:t>Музыкально- дидактическая игра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Интегративная деятельность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Совместное и индивидуальное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музыкальное  исполнение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Музыкальное упражнение.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Попевка. Распевка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Двигательный, пластический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EF5BF3">
              <w:rPr>
                <w:rFonts w:ascii="Times New Roman" w:hAnsi="Times New Roman"/>
                <w:szCs w:val="24"/>
              </w:rPr>
              <w:t>танцевальный этюд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Танец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Творческое задание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Концерт- импровизация</w:t>
            </w:r>
          </w:p>
          <w:p w:rsidR="009C737B" w:rsidRPr="00EF5BF3" w:rsidRDefault="009C737B" w:rsidP="009C737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EF5BF3">
              <w:rPr>
                <w:rFonts w:ascii="Times New Roman" w:hAnsi="Times New Roman"/>
                <w:szCs w:val="24"/>
              </w:rPr>
              <w:t>Музыкальная  сюжетная игра</w:t>
            </w:r>
          </w:p>
        </w:tc>
      </w:tr>
    </w:tbl>
    <w:p w:rsidR="009C737B" w:rsidRPr="00EF5BF3" w:rsidRDefault="009C737B" w:rsidP="009C737B">
      <w:pPr>
        <w:shd w:val="clear" w:color="auto" w:fill="FFFFFF"/>
        <w:spacing w:after="0" w:line="240" w:lineRule="auto"/>
        <w:ind w:left="426" w:right="768" w:hanging="426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9C737B" w:rsidRPr="00415276" w:rsidRDefault="009C737B" w:rsidP="009C737B">
      <w:pPr>
        <w:shd w:val="clear" w:color="auto" w:fill="FFFFFF"/>
        <w:spacing w:after="0" w:line="240" w:lineRule="auto"/>
        <w:ind w:firstLine="288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5BF3">
        <w:rPr>
          <w:rFonts w:ascii="Times New Roman" w:hAnsi="Times New Roman"/>
          <w:color w:val="000000"/>
          <w:sz w:val="24"/>
          <w:szCs w:val="24"/>
        </w:rPr>
        <w:t>Конкретное содержание указанных образовательных областей завис</w:t>
      </w:r>
      <w:r w:rsidR="00E253CD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</w:t>
      </w:r>
      <w:r w:rsidRPr="00EF5BF3">
        <w:rPr>
          <w:rFonts w:ascii="Times New Roman" w:hAnsi="Times New Roman"/>
          <w:color w:val="000000"/>
          <w:sz w:val="24"/>
          <w:szCs w:val="24"/>
        </w:rPr>
        <w:t xml:space="preserve"> от возрастных и индивидуальных особенностей детей, определя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лось</w:t>
      </w:r>
      <w:r w:rsidRPr="00EF5BF3">
        <w:rPr>
          <w:rFonts w:ascii="Times New Roman" w:hAnsi="Times New Roman"/>
          <w:color w:val="000000"/>
          <w:sz w:val="24"/>
          <w:szCs w:val="24"/>
        </w:rPr>
        <w:t xml:space="preserve"> целями и задачами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образовательной </w:t>
      </w:r>
      <w:r w:rsidR="00376EAD"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D3DB7">
        <w:rPr>
          <w:rFonts w:ascii="Times New Roman" w:hAnsi="Times New Roman"/>
          <w:color w:val="000000"/>
          <w:sz w:val="24"/>
          <w:szCs w:val="24"/>
          <w:lang w:val="ru-RU"/>
        </w:rPr>
        <w:t>МБДОУ</w:t>
      </w:r>
      <w:r w:rsidRPr="00EF5BF3">
        <w:rPr>
          <w:rFonts w:ascii="Times New Roman" w:hAnsi="Times New Roman"/>
          <w:color w:val="000000"/>
          <w:sz w:val="24"/>
          <w:szCs w:val="24"/>
        </w:rPr>
        <w:t xml:space="preserve"> и  реализ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овывалось</w:t>
      </w:r>
      <w:r w:rsidRPr="00EF5BF3">
        <w:rPr>
          <w:rFonts w:ascii="Times New Roman" w:hAnsi="Times New Roman"/>
          <w:color w:val="000000"/>
          <w:sz w:val="24"/>
          <w:szCs w:val="24"/>
        </w:rPr>
        <w:t xml:space="preserve">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 w:rsidR="004152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C737B" w:rsidRDefault="00415276" w:rsidP="009C737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415276">
        <w:rPr>
          <w:rFonts w:ascii="Times New Roman" w:hAnsi="Times New Roman"/>
          <w:i/>
          <w:sz w:val="24"/>
          <w:szCs w:val="24"/>
          <w:lang w:val="ru-RU"/>
        </w:rPr>
        <w:t>Технологии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854599">
        <w:rPr>
          <w:rFonts w:ascii="Times New Roman" w:hAnsi="Times New Roman"/>
          <w:i/>
          <w:sz w:val="24"/>
          <w:szCs w:val="24"/>
          <w:lang w:val="ru-RU"/>
        </w:rPr>
        <w:t>применяемые</w:t>
      </w:r>
      <w:r w:rsidRPr="00415276">
        <w:rPr>
          <w:rFonts w:ascii="Times New Roman" w:hAnsi="Times New Roman"/>
          <w:i/>
          <w:sz w:val="24"/>
          <w:szCs w:val="24"/>
          <w:lang w:val="ru-RU"/>
        </w:rPr>
        <w:t xml:space="preserve"> в образовательном процессе </w:t>
      </w:r>
      <w:r w:rsidR="00ED3DB7">
        <w:rPr>
          <w:rFonts w:ascii="Times New Roman" w:hAnsi="Times New Roman"/>
          <w:i/>
          <w:sz w:val="24"/>
          <w:szCs w:val="24"/>
          <w:lang w:val="ru-RU"/>
        </w:rPr>
        <w:t>МБДОУ</w:t>
      </w:r>
    </w:p>
    <w:p w:rsidR="003E19BA" w:rsidRPr="00415276" w:rsidRDefault="003E19BA" w:rsidP="009C737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Style w:val="af3"/>
        <w:tblW w:w="9621" w:type="dxa"/>
        <w:tblInd w:w="-34" w:type="dxa"/>
        <w:tblLayout w:type="fixed"/>
        <w:tblLook w:val="04A0"/>
      </w:tblPr>
      <w:tblGrid>
        <w:gridCol w:w="569"/>
        <w:gridCol w:w="4969"/>
        <w:gridCol w:w="4083"/>
      </w:tblGrid>
      <w:tr w:rsidR="00415276" w:rsidRPr="006E76EC" w:rsidTr="003E19BA">
        <w:trPr>
          <w:trHeight w:val="292"/>
        </w:trPr>
        <w:tc>
          <w:tcPr>
            <w:tcW w:w="569" w:type="dxa"/>
          </w:tcPr>
          <w:p w:rsidR="004047F7" w:rsidRPr="006E76EC" w:rsidRDefault="004047F7" w:rsidP="00732CFB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4969" w:type="dxa"/>
          </w:tcPr>
          <w:p w:rsidR="004047F7" w:rsidRPr="006E76EC" w:rsidRDefault="004047F7" w:rsidP="00732CFB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Виды</w:t>
            </w:r>
          </w:p>
        </w:tc>
        <w:tc>
          <w:tcPr>
            <w:tcW w:w="4083" w:type="dxa"/>
          </w:tcPr>
          <w:p w:rsidR="004047F7" w:rsidRPr="006E76EC" w:rsidRDefault="004047F7" w:rsidP="00732CFB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Особенности организации</w:t>
            </w:r>
          </w:p>
        </w:tc>
      </w:tr>
      <w:tr w:rsidR="00415276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Технологии личностно-ориентированного взаимодействия педагога с детьми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Ежедневно всеми педагогами</w:t>
            </w:r>
          </w:p>
        </w:tc>
      </w:tr>
      <w:tr w:rsidR="00415276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2.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Технологии проектной деятельности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дошкольных групп</w:t>
            </w:r>
          </w:p>
        </w:tc>
      </w:tr>
      <w:tr w:rsidR="00415276" w:rsidRPr="006E76EC" w:rsidTr="003E19BA">
        <w:trPr>
          <w:trHeight w:val="602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3.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pacing w:val="-6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pacing w:val="-6"/>
                <w:sz w:val="24"/>
                <w:szCs w:val="24"/>
                <w:lang w:val="ru-RU" w:eastAsia="ar-SA"/>
              </w:rPr>
              <w:t>Технологии исследовательской деятельности</w:t>
            </w:r>
          </w:p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средних, старших и подготовительных групп</w:t>
            </w:r>
          </w:p>
        </w:tc>
      </w:tr>
      <w:tr w:rsidR="00415276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4.</w:t>
            </w:r>
          </w:p>
        </w:tc>
        <w:tc>
          <w:tcPr>
            <w:tcW w:w="4969" w:type="dxa"/>
            <w:vAlign w:val="center"/>
          </w:tcPr>
          <w:p w:rsidR="004047F7" w:rsidRPr="00415276" w:rsidRDefault="004047F7" w:rsidP="003E19BA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«Собрание великих идей и знаменитых историй»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подготовительных групп</w:t>
            </w:r>
          </w:p>
        </w:tc>
      </w:tr>
      <w:tr w:rsidR="00415276" w:rsidRPr="006E76EC" w:rsidTr="003E19BA">
        <w:trPr>
          <w:trHeight w:val="602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5.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Технологии 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  <w:t>п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ознавательно-исследовательск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  <w:t xml:space="preserve">ой 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деятельност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  <w:t>и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средних, старших и подготовительных групп</w:t>
            </w:r>
          </w:p>
        </w:tc>
      </w:tr>
      <w:tr w:rsidR="00415276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6.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pacing w:val="-6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pacing w:val="-6"/>
                <w:sz w:val="24"/>
                <w:szCs w:val="24"/>
                <w:lang w:val="ru-RU" w:eastAsia="ar-SA"/>
              </w:rPr>
              <w:t>Технологии «Портфолио дошкольника»</w:t>
            </w:r>
          </w:p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подготовительных групп</w:t>
            </w:r>
          </w:p>
        </w:tc>
      </w:tr>
      <w:tr w:rsidR="00415276" w:rsidRPr="006E76EC" w:rsidTr="003E19BA">
        <w:trPr>
          <w:trHeight w:val="602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7.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Информационно - коммуникативные технологии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</w:t>
            </w:r>
          </w:p>
        </w:tc>
      </w:tr>
      <w:tr w:rsidR="004047F7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8.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Технологии «Краеведени</w:t>
            </w:r>
            <w:r w:rsidR="00E316CF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я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старших и подготовительных групп</w:t>
            </w:r>
          </w:p>
        </w:tc>
      </w:tr>
      <w:tr w:rsidR="004047F7" w:rsidRPr="006E76EC" w:rsidTr="003E19BA">
        <w:trPr>
          <w:trHeight w:val="292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9.</w:t>
            </w:r>
          </w:p>
        </w:tc>
        <w:tc>
          <w:tcPr>
            <w:tcW w:w="4969" w:type="dxa"/>
            <w:vAlign w:val="center"/>
          </w:tcPr>
          <w:p w:rsidR="004047F7" w:rsidRPr="00415276" w:rsidRDefault="004047F7" w:rsidP="003E19BA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Здоровьесберегающие технологии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Ежедневно всеми педагогами</w:t>
            </w:r>
          </w:p>
        </w:tc>
      </w:tr>
      <w:tr w:rsidR="004047F7" w:rsidRPr="006E76EC" w:rsidTr="003E19BA">
        <w:trPr>
          <w:trHeight w:val="310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10.</w:t>
            </w:r>
          </w:p>
        </w:tc>
        <w:tc>
          <w:tcPr>
            <w:tcW w:w="4969" w:type="dxa"/>
            <w:vAlign w:val="center"/>
          </w:tcPr>
          <w:p w:rsidR="004047F7" w:rsidRPr="00415276" w:rsidRDefault="004047F7" w:rsidP="003E19BA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Технологии проблемного обучения</w:t>
            </w: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Ежедневно всеми педагогами</w:t>
            </w:r>
          </w:p>
        </w:tc>
      </w:tr>
      <w:tr w:rsidR="004047F7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11.</w:t>
            </w:r>
          </w:p>
        </w:tc>
        <w:tc>
          <w:tcPr>
            <w:tcW w:w="4969" w:type="dxa"/>
            <w:vAlign w:val="center"/>
          </w:tcPr>
          <w:p w:rsidR="004047F7" w:rsidRPr="006E76EC" w:rsidRDefault="004047F7" w:rsidP="003E19BA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Технология ТРИЗ</w:t>
            </w:r>
          </w:p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083" w:type="dxa"/>
            <w:vAlign w:val="center"/>
          </w:tcPr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старших и подготовительных групп</w:t>
            </w:r>
          </w:p>
        </w:tc>
      </w:tr>
      <w:tr w:rsidR="004047F7" w:rsidRPr="006E76EC" w:rsidTr="003E19BA">
        <w:trPr>
          <w:trHeight w:val="619"/>
        </w:trPr>
        <w:tc>
          <w:tcPr>
            <w:tcW w:w="569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12.</w:t>
            </w:r>
          </w:p>
        </w:tc>
        <w:tc>
          <w:tcPr>
            <w:tcW w:w="4969" w:type="dxa"/>
            <w:vAlign w:val="center"/>
          </w:tcPr>
          <w:p w:rsidR="006E76EC" w:rsidRPr="006E76EC" w:rsidRDefault="006E76EC" w:rsidP="003E19BA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Технологи</w:t>
            </w:r>
            <w:r w:rsidR="00415276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</w:t>
            </w: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разноуровневого обучения</w:t>
            </w:r>
          </w:p>
          <w:p w:rsidR="004047F7" w:rsidRPr="006E76EC" w:rsidRDefault="004047F7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083" w:type="dxa"/>
            <w:vAlign w:val="center"/>
          </w:tcPr>
          <w:p w:rsidR="004047F7" w:rsidRPr="006E76EC" w:rsidRDefault="00415276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старших и подготовительных групп</w:t>
            </w:r>
          </w:p>
        </w:tc>
      </w:tr>
      <w:tr w:rsidR="006E76EC" w:rsidRPr="006E76EC" w:rsidTr="003E19BA">
        <w:trPr>
          <w:trHeight w:val="310"/>
        </w:trPr>
        <w:tc>
          <w:tcPr>
            <w:tcW w:w="569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13.</w:t>
            </w:r>
          </w:p>
        </w:tc>
        <w:tc>
          <w:tcPr>
            <w:tcW w:w="4969" w:type="dxa"/>
            <w:vAlign w:val="center"/>
          </w:tcPr>
          <w:p w:rsidR="006E76EC" w:rsidRPr="00415276" w:rsidRDefault="00415276" w:rsidP="003E19BA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Игровые</w:t>
            </w:r>
            <w:r w:rsidR="006E76EC"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и</w:t>
            </w:r>
            <w:r w:rsidR="006E76EC" w:rsidRPr="006E76EC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83" w:type="dxa"/>
            <w:vAlign w:val="center"/>
          </w:tcPr>
          <w:p w:rsidR="006E76EC" w:rsidRPr="006E76EC" w:rsidRDefault="006E76EC" w:rsidP="00491AD1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Ежедневно всеми педагогами</w:t>
            </w:r>
          </w:p>
        </w:tc>
      </w:tr>
      <w:tr w:rsidR="006E76EC" w:rsidRPr="006E76EC" w:rsidTr="003E19BA">
        <w:trPr>
          <w:trHeight w:val="310"/>
        </w:trPr>
        <w:tc>
          <w:tcPr>
            <w:tcW w:w="569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14.</w:t>
            </w:r>
          </w:p>
        </w:tc>
        <w:tc>
          <w:tcPr>
            <w:tcW w:w="4969" w:type="dxa"/>
            <w:vAlign w:val="center"/>
          </w:tcPr>
          <w:p w:rsidR="006E76EC" w:rsidRPr="00415276" w:rsidRDefault="006E76EC" w:rsidP="003E19BA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  <w:t>Технологии п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родуктивн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  <w:t>ой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деятельност</w:t>
            </w: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  <w:t>и</w:t>
            </w:r>
          </w:p>
        </w:tc>
        <w:tc>
          <w:tcPr>
            <w:tcW w:w="4083" w:type="dxa"/>
            <w:vAlign w:val="center"/>
          </w:tcPr>
          <w:p w:rsidR="006E76EC" w:rsidRPr="00415276" w:rsidRDefault="00415276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 w:rsidRPr="00415276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415276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</w:t>
            </w:r>
          </w:p>
        </w:tc>
      </w:tr>
      <w:tr w:rsidR="006E76EC" w:rsidRPr="006E76EC" w:rsidTr="003E19BA">
        <w:trPr>
          <w:trHeight w:val="310"/>
        </w:trPr>
        <w:tc>
          <w:tcPr>
            <w:tcW w:w="569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15.</w:t>
            </w:r>
          </w:p>
        </w:tc>
        <w:tc>
          <w:tcPr>
            <w:tcW w:w="4969" w:type="dxa"/>
            <w:vAlign w:val="center"/>
          </w:tcPr>
          <w:p w:rsidR="006E76EC" w:rsidRPr="00415276" w:rsidRDefault="006E76EC" w:rsidP="003E19BA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Чтение художественной литературы</w:t>
            </w:r>
          </w:p>
        </w:tc>
        <w:tc>
          <w:tcPr>
            <w:tcW w:w="4083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В течение года </w:t>
            </w:r>
            <w:r w:rsidR="00E316CF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всеми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ми </w:t>
            </w:r>
          </w:p>
        </w:tc>
      </w:tr>
      <w:tr w:rsidR="006E76EC" w:rsidRPr="006E76EC" w:rsidTr="003E19BA">
        <w:trPr>
          <w:trHeight w:val="1240"/>
        </w:trPr>
        <w:tc>
          <w:tcPr>
            <w:tcW w:w="569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lastRenderedPageBreak/>
              <w:t>16.</w:t>
            </w:r>
          </w:p>
        </w:tc>
        <w:tc>
          <w:tcPr>
            <w:tcW w:w="4969" w:type="dxa"/>
            <w:vAlign w:val="center"/>
          </w:tcPr>
          <w:p w:rsidR="006E76EC" w:rsidRPr="006E76EC" w:rsidRDefault="006E76EC" w:rsidP="003E19BA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Технология в</w:t>
            </w:r>
            <w:r w:rsidRPr="006E76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заимодействи</w:t>
            </w:r>
            <w:r w:rsidRPr="006E76EC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я</w:t>
            </w:r>
            <w:r w:rsidRPr="006E76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старшего поколения с детьми дошкольного возраста как  ресурс реализации </w:t>
            </w:r>
            <w:r w:rsidRPr="006E76EC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 xml:space="preserve">образовательной </w:t>
            </w:r>
            <w:r w:rsidR="00376EAD"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  <w:t>программы</w:t>
            </w:r>
            <w:r w:rsidRPr="006E76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дошкольного образования</w:t>
            </w:r>
          </w:p>
        </w:tc>
        <w:tc>
          <w:tcPr>
            <w:tcW w:w="4083" w:type="dxa"/>
            <w:vAlign w:val="center"/>
          </w:tcPr>
          <w:p w:rsidR="006E76EC" w:rsidRPr="006E76EC" w:rsidRDefault="00E316CF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старших и подготовительных групп</w:t>
            </w:r>
          </w:p>
        </w:tc>
      </w:tr>
      <w:tr w:rsidR="006E76EC" w:rsidRPr="006E76EC" w:rsidTr="003E19BA">
        <w:trPr>
          <w:trHeight w:val="602"/>
        </w:trPr>
        <w:tc>
          <w:tcPr>
            <w:tcW w:w="569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17.</w:t>
            </w:r>
          </w:p>
        </w:tc>
        <w:tc>
          <w:tcPr>
            <w:tcW w:w="4969" w:type="dxa"/>
            <w:vAlign w:val="center"/>
          </w:tcPr>
          <w:p w:rsidR="006E76EC" w:rsidRPr="00E316CF" w:rsidRDefault="006E76EC" w:rsidP="003E19BA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Поисково-исследовательская лаборатория</w:t>
            </w:r>
          </w:p>
        </w:tc>
        <w:tc>
          <w:tcPr>
            <w:tcW w:w="4083" w:type="dxa"/>
            <w:vAlign w:val="center"/>
          </w:tcPr>
          <w:p w:rsidR="006E76EC" w:rsidRPr="006E76EC" w:rsidRDefault="00E316CF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B47E3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старших и подготовительных групп</w:t>
            </w:r>
          </w:p>
        </w:tc>
      </w:tr>
      <w:tr w:rsidR="006E76EC" w:rsidRPr="006E76EC" w:rsidTr="003E19BA">
        <w:trPr>
          <w:trHeight w:val="327"/>
        </w:trPr>
        <w:tc>
          <w:tcPr>
            <w:tcW w:w="569" w:type="dxa"/>
            <w:vAlign w:val="center"/>
          </w:tcPr>
          <w:p w:rsidR="006E76EC" w:rsidRPr="006E76EC" w:rsidRDefault="00415276" w:rsidP="003E19BA">
            <w:pPr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18.</w:t>
            </w:r>
          </w:p>
        </w:tc>
        <w:tc>
          <w:tcPr>
            <w:tcW w:w="4969" w:type="dxa"/>
            <w:vAlign w:val="center"/>
          </w:tcPr>
          <w:p w:rsidR="006E76EC" w:rsidRPr="00E316CF" w:rsidRDefault="006E76EC" w:rsidP="003E19BA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6E76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Технология интегрированного обучения</w:t>
            </w:r>
          </w:p>
        </w:tc>
        <w:tc>
          <w:tcPr>
            <w:tcW w:w="4083" w:type="dxa"/>
            <w:vAlign w:val="center"/>
          </w:tcPr>
          <w:p w:rsidR="006E76EC" w:rsidRPr="006E76EC" w:rsidRDefault="00E316CF" w:rsidP="003E19BA">
            <w:pPr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ми </w:t>
            </w:r>
          </w:p>
        </w:tc>
      </w:tr>
    </w:tbl>
    <w:p w:rsidR="00732CFB" w:rsidRDefault="009C737B" w:rsidP="009C737B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 w:eastAsia="ar-SA"/>
        </w:rPr>
      </w:pPr>
      <w:r w:rsidRPr="00732CFB">
        <w:rPr>
          <w:rFonts w:ascii="Times New Roman" w:hAnsi="Times New Roman"/>
          <w:i/>
          <w:iCs/>
          <w:sz w:val="24"/>
          <w:szCs w:val="24"/>
          <w:lang w:val="ru-RU" w:eastAsia="ar-SA"/>
        </w:rPr>
        <w:t xml:space="preserve">Современные методы образования дошкольников, </w:t>
      </w:r>
      <w:r w:rsidR="00854599">
        <w:rPr>
          <w:rFonts w:ascii="Times New Roman" w:hAnsi="Times New Roman"/>
          <w:i/>
          <w:iCs/>
          <w:sz w:val="24"/>
          <w:szCs w:val="24"/>
          <w:lang w:val="ru-RU" w:eastAsia="ar-SA"/>
        </w:rPr>
        <w:t>используемые</w:t>
      </w:r>
      <w:r w:rsidRPr="00732CFB">
        <w:rPr>
          <w:rFonts w:ascii="Times New Roman" w:hAnsi="Times New Roman"/>
          <w:i/>
          <w:iCs/>
          <w:sz w:val="24"/>
          <w:szCs w:val="24"/>
          <w:lang w:val="ru-RU" w:eastAsia="ar-SA"/>
        </w:rPr>
        <w:t xml:space="preserve"> </w:t>
      </w:r>
    </w:p>
    <w:p w:rsidR="009C737B" w:rsidRPr="00732CFB" w:rsidRDefault="009C737B" w:rsidP="009C737B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 w:eastAsia="ar-SA"/>
        </w:rPr>
      </w:pPr>
      <w:r w:rsidRPr="00732CFB">
        <w:rPr>
          <w:rFonts w:ascii="Times New Roman" w:hAnsi="Times New Roman"/>
          <w:i/>
          <w:iCs/>
          <w:sz w:val="24"/>
          <w:szCs w:val="24"/>
          <w:lang w:val="ru-RU" w:eastAsia="ar-SA"/>
        </w:rPr>
        <w:t xml:space="preserve">в образовательном процессе </w:t>
      </w:r>
      <w:r w:rsidR="00ED3DB7">
        <w:rPr>
          <w:rFonts w:ascii="Times New Roman" w:hAnsi="Times New Roman"/>
          <w:i/>
          <w:iCs/>
          <w:sz w:val="24"/>
          <w:szCs w:val="24"/>
          <w:lang w:val="ru-RU" w:eastAsia="ar-SA"/>
        </w:rPr>
        <w:t>МБДОУ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536"/>
      </w:tblGrid>
      <w:tr w:rsidR="00732CFB" w:rsidRPr="00732CFB" w:rsidTr="00B840BD">
        <w:trPr>
          <w:trHeight w:val="177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Название метода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ar-SA"/>
              </w:rPr>
            </w:pP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val="ru-RU" w:eastAsia="ar-SA"/>
              </w:rPr>
              <w:t>Особенности организации</w:t>
            </w:r>
          </w:p>
        </w:tc>
      </w:tr>
      <w:tr w:rsidR="00732CFB" w:rsidRPr="00732CFB" w:rsidTr="00B840BD">
        <w:trPr>
          <w:trHeight w:val="177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732CFB" w:rsidRPr="00732CFB" w:rsidRDefault="00732CFB" w:rsidP="00732CF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Методы по источнику знаний</w:t>
            </w:r>
          </w:p>
        </w:tc>
      </w:tr>
      <w:tr w:rsidR="00732CFB" w:rsidRPr="00732CFB" w:rsidTr="00B840BD">
        <w:trPr>
          <w:trHeight w:val="177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Словесные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711B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ми </w:t>
            </w:r>
          </w:p>
        </w:tc>
      </w:tr>
      <w:tr w:rsidR="00732CFB" w:rsidRPr="00732CFB" w:rsidTr="00B840BD">
        <w:trPr>
          <w:trHeight w:val="177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732C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Наглядные</w:t>
            </w: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val="ru-RU" w:eastAsia="ar-SA"/>
              </w:rPr>
              <w:t>(м</w:t>
            </w: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етод иллюстраций</w:t>
            </w: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val="ru-RU" w:eastAsia="ar-SA"/>
              </w:rPr>
              <w:t>, м</w:t>
            </w: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етод демонстраций</w:t>
            </w:r>
            <w:r w:rsidRPr="00732CFB">
              <w:rPr>
                <w:rFonts w:ascii="Times New Roman" w:hAnsi="Times New Roman"/>
                <w:i/>
                <w:iCs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770A7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ми </w:t>
            </w:r>
          </w:p>
        </w:tc>
      </w:tr>
      <w:tr w:rsidR="00732CFB" w:rsidRPr="00732CFB" w:rsidTr="00B840BD">
        <w:trPr>
          <w:trHeight w:val="177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Практические</w:t>
            </w:r>
          </w:p>
        </w:tc>
        <w:tc>
          <w:tcPr>
            <w:tcW w:w="4536" w:type="dxa"/>
            <w:shd w:val="clear" w:color="auto" w:fill="auto"/>
          </w:tcPr>
          <w:p w:rsidR="00732CFB" w:rsidRPr="00732CFB" w:rsidRDefault="00732CFB" w:rsidP="00711B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</w:t>
            </w: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732CFB" w:rsidRPr="00732CFB" w:rsidTr="00B840BD">
        <w:trPr>
          <w:trHeight w:val="302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732CFB" w:rsidRPr="00732CFB" w:rsidRDefault="00732CFB" w:rsidP="00732C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Методы по характеру образовательной  деятельности детей</w:t>
            </w:r>
          </w:p>
        </w:tc>
      </w:tr>
      <w:tr w:rsidR="00732CFB" w:rsidRPr="00732CFB" w:rsidTr="00B840BD">
        <w:trPr>
          <w:trHeight w:val="408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Информационно-рецептивный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711B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года,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дошкольных групп</w:t>
            </w:r>
          </w:p>
        </w:tc>
      </w:tr>
      <w:tr w:rsidR="00732CFB" w:rsidRPr="00732CFB" w:rsidTr="00B840BD">
        <w:trPr>
          <w:trHeight w:val="332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Репродуктивный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711B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ми </w:t>
            </w:r>
          </w:p>
        </w:tc>
      </w:tr>
      <w:tr w:rsidR="00732CFB" w:rsidRPr="00732CFB" w:rsidTr="00B840BD">
        <w:trPr>
          <w:trHeight w:val="266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Проблемное изложение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711B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ми </w:t>
            </w:r>
          </w:p>
        </w:tc>
      </w:tr>
      <w:tr w:rsidR="00732CFB" w:rsidRPr="00732CFB" w:rsidTr="00B840BD">
        <w:trPr>
          <w:trHeight w:val="539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Частично-поисковый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средних, старших и подготовительных групп</w:t>
            </w:r>
          </w:p>
        </w:tc>
      </w:tr>
      <w:tr w:rsidR="00732CFB" w:rsidRPr="00732CFB" w:rsidTr="00B840BD">
        <w:trPr>
          <w:trHeight w:val="547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Исследовательский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 старших и подготовительных групп</w:t>
            </w:r>
          </w:p>
        </w:tc>
      </w:tr>
      <w:tr w:rsidR="00732CFB" w:rsidRPr="00732CFB" w:rsidTr="00B840BD">
        <w:trPr>
          <w:trHeight w:val="410"/>
        </w:trPr>
        <w:tc>
          <w:tcPr>
            <w:tcW w:w="5070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Активные методы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CFB" w:rsidRPr="00732CFB" w:rsidRDefault="00732CFB" w:rsidP="009C73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В течение года всеми педагог</w:t>
            </w:r>
            <w:r w:rsidR="00491AD1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а</w:t>
            </w:r>
            <w:r w:rsidRPr="00732CFB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ми</w:t>
            </w:r>
          </w:p>
        </w:tc>
      </w:tr>
    </w:tbl>
    <w:p w:rsidR="00EF60B2" w:rsidRDefault="00EF60B2" w:rsidP="009C73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val="ru-RU" w:eastAsia="ar-SA"/>
        </w:rPr>
      </w:pPr>
    </w:p>
    <w:p w:rsidR="009C737B" w:rsidRPr="00732CFB" w:rsidRDefault="00732CFB" w:rsidP="009C73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ru-RU" w:eastAsia="ar-SA"/>
        </w:rPr>
      </w:pPr>
      <w:r w:rsidRPr="00732CFB">
        <w:rPr>
          <w:rFonts w:ascii="Times New Roman" w:hAnsi="Times New Roman"/>
          <w:b/>
          <w:i/>
          <w:iCs/>
          <w:sz w:val="24"/>
          <w:szCs w:val="24"/>
          <w:lang w:val="ru-RU" w:eastAsia="ar-SA"/>
        </w:rPr>
        <w:t>Вывод:</w:t>
      </w:r>
      <w:r>
        <w:rPr>
          <w:rFonts w:ascii="Times New Roman" w:hAnsi="Times New Roman"/>
          <w:iCs/>
          <w:sz w:val="24"/>
          <w:szCs w:val="24"/>
          <w:lang w:val="ru-RU" w:eastAsia="ar-SA"/>
        </w:rPr>
        <w:t xml:space="preserve"> В течение </w:t>
      </w:r>
      <w:r w:rsidR="006F1586">
        <w:rPr>
          <w:rFonts w:ascii="Times New Roman" w:hAnsi="Times New Roman"/>
          <w:iCs/>
          <w:sz w:val="24"/>
          <w:szCs w:val="24"/>
          <w:lang w:val="ru-RU" w:eastAsia="ar-SA"/>
        </w:rPr>
        <w:t>2015-2016</w:t>
      </w:r>
      <w:r>
        <w:rPr>
          <w:rFonts w:ascii="Times New Roman" w:hAnsi="Times New Roman"/>
          <w:iCs/>
          <w:sz w:val="24"/>
          <w:szCs w:val="24"/>
          <w:lang w:val="ru-RU" w:eastAsia="ar-SA"/>
        </w:rPr>
        <w:t xml:space="preserve"> учебного года в образовательном процессе </w:t>
      </w:r>
      <w:r w:rsidR="00ED3DB7">
        <w:rPr>
          <w:rFonts w:ascii="Times New Roman" w:hAnsi="Times New Roman"/>
          <w:iCs/>
          <w:sz w:val="24"/>
          <w:szCs w:val="24"/>
          <w:lang w:val="ru-RU" w:eastAsia="ar-SA"/>
        </w:rPr>
        <w:t>МБДОУ</w:t>
      </w:r>
      <w:r>
        <w:rPr>
          <w:rFonts w:ascii="Times New Roman" w:hAnsi="Times New Roman"/>
          <w:iCs/>
          <w:sz w:val="24"/>
          <w:szCs w:val="24"/>
          <w:lang w:val="ru-RU" w:eastAsia="ar-SA"/>
        </w:rPr>
        <w:t xml:space="preserve"> активно применялись разнообразные </w:t>
      </w:r>
      <w:r w:rsidRPr="00732CFB">
        <w:rPr>
          <w:rFonts w:ascii="Times New Roman" w:hAnsi="Times New Roman"/>
          <w:sz w:val="24"/>
          <w:szCs w:val="28"/>
          <w:lang w:val="ru-RU"/>
        </w:rPr>
        <w:t xml:space="preserve">вариативные </w:t>
      </w:r>
      <w:r w:rsidR="00376EAD">
        <w:rPr>
          <w:rFonts w:ascii="Times New Roman" w:hAnsi="Times New Roman"/>
          <w:sz w:val="24"/>
          <w:szCs w:val="28"/>
          <w:lang w:val="ru-RU"/>
        </w:rPr>
        <w:t>формы</w:t>
      </w:r>
      <w:r w:rsidRPr="00732CFB">
        <w:rPr>
          <w:rFonts w:ascii="Times New Roman" w:hAnsi="Times New Roman"/>
          <w:sz w:val="24"/>
          <w:szCs w:val="28"/>
          <w:lang w:val="ru-RU"/>
        </w:rPr>
        <w:t>, способы, методы и средства обучения дошкольников</w:t>
      </w:r>
      <w:r>
        <w:rPr>
          <w:rFonts w:ascii="Times New Roman" w:hAnsi="Times New Roman"/>
          <w:sz w:val="24"/>
          <w:szCs w:val="28"/>
          <w:lang w:val="ru-RU"/>
        </w:rPr>
        <w:t xml:space="preserve">, при этом учитывались возрастные особенности детей, цели и задачи образовательной </w:t>
      </w:r>
      <w:r w:rsidR="00376EAD">
        <w:rPr>
          <w:rFonts w:ascii="Times New Roman" w:hAnsi="Times New Roman"/>
          <w:sz w:val="24"/>
          <w:szCs w:val="28"/>
          <w:lang w:val="ru-RU"/>
        </w:rPr>
        <w:t>программы</w:t>
      </w:r>
      <w:r>
        <w:rPr>
          <w:rFonts w:ascii="Times New Roman" w:hAnsi="Times New Roman"/>
          <w:sz w:val="24"/>
          <w:szCs w:val="28"/>
          <w:lang w:val="ru-RU"/>
        </w:rPr>
        <w:t xml:space="preserve"> дошкольного образования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>
        <w:rPr>
          <w:rFonts w:ascii="Times New Roman" w:hAnsi="Times New Roman"/>
          <w:sz w:val="24"/>
          <w:szCs w:val="28"/>
          <w:lang w:val="ru-RU"/>
        </w:rPr>
        <w:t xml:space="preserve">, а также требования ФГОС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9C737B" w:rsidRPr="00AD1622" w:rsidRDefault="009C737B" w:rsidP="009C73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ru-RU" w:eastAsia="ar-SA"/>
        </w:rPr>
      </w:pPr>
    </w:p>
    <w:p w:rsidR="004A1003" w:rsidRPr="00491AD1" w:rsidRDefault="00491AD1" w:rsidP="00491AD1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5.2.</w:t>
      </w:r>
      <w:r w:rsidR="004D2E2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4A1003" w:rsidRPr="00491AD1">
        <w:rPr>
          <w:rFonts w:ascii="Times New Roman" w:hAnsi="Times New Roman"/>
          <w:b/>
          <w:sz w:val="24"/>
          <w:szCs w:val="28"/>
          <w:lang w:val="ru-RU"/>
        </w:rPr>
        <w:t xml:space="preserve">Анализ результатов индивидуального развития детей в ходе освоения образовательной </w:t>
      </w:r>
      <w:r w:rsidR="00376EAD">
        <w:rPr>
          <w:rFonts w:ascii="Times New Roman" w:hAnsi="Times New Roman"/>
          <w:b/>
          <w:sz w:val="24"/>
          <w:szCs w:val="28"/>
          <w:lang w:val="ru-RU"/>
        </w:rPr>
        <w:t>программы</w:t>
      </w:r>
      <w:r w:rsidR="004A1003" w:rsidRPr="00491AD1">
        <w:rPr>
          <w:rFonts w:ascii="Times New Roman" w:hAnsi="Times New Roman"/>
          <w:b/>
          <w:sz w:val="24"/>
          <w:szCs w:val="28"/>
          <w:lang w:val="ru-RU"/>
        </w:rPr>
        <w:t xml:space="preserve"> дошкольного образования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</w:p>
    <w:p w:rsidR="000027B1" w:rsidRDefault="004A1003" w:rsidP="004A1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4A1003">
        <w:rPr>
          <w:rFonts w:ascii="Times New Roman" w:hAnsi="Times New Roman"/>
          <w:sz w:val="24"/>
          <w:lang w:val="ru-RU"/>
        </w:rPr>
        <w:t xml:space="preserve">В ходе проведения </w:t>
      </w:r>
      <w:r w:rsidR="00B05FE0">
        <w:rPr>
          <w:rFonts w:ascii="Times New Roman" w:hAnsi="Times New Roman"/>
          <w:sz w:val="24"/>
          <w:lang w:val="ru-RU"/>
        </w:rPr>
        <w:t>педагоги</w:t>
      </w:r>
      <w:r w:rsidRPr="004A1003">
        <w:rPr>
          <w:rFonts w:ascii="Times New Roman" w:hAnsi="Times New Roman"/>
          <w:sz w:val="24"/>
          <w:lang w:val="ru-RU"/>
        </w:rPr>
        <w:t xml:space="preserve">ческого мониторинга </w:t>
      </w:r>
      <w:r w:rsidRPr="004A1003">
        <w:rPr>
          <w:rFonts w:ascii="Times New Roman" w:hAnsi="Times New Roman"/>
          <w:sz w:val="24"/>
        </w:rPr>
        <w:t>индивидуального развития детей</w:t>
      </w:r>
      <w:r w:rsidRPr="004A1003">
        <w:rPr>
          <w:rFonts w:ascii="Times New Roman" w:hAnsi="Times New Roman"/>
          <w:sz w:val="24"/>
          <w:lang w:val="ru-RU"/>
        </w:rPr>
        <w:t xml:space="preserve">, сформированности целевых ориентиров в соответствиии с ФГОС </w:t>
      </w:r>
      <w:proofErr w:type="gramStart"/>
      <w:r w:rsidRPr="004A1003">
        <w:rPr>
          <w:rFonts w:ascii="Times New Roman" w:hAnsi="Times New Roman"/>
          <w:sz w:val="24"/>
          <w:lang w:val="ru-RU"/>
        </w:rPr>
        <w:t>ДО</w:t>
      </w:r>
      <w:proofErr w:type="gramEnd"/>
      <w:r w:rsidRPr="004A1003">
        <w:rPr>
          <w:rFonts w:ascii="Times New Roman" w:hAnsi="Times New Roman"/>
          <w:sz w:val="24"/>
          <w:lang w:val="ru-RU"/>
        </w:rPr>
        <w:t xml:space="preserve"> </w:t>
      </w:r>
      <w:r w:rsidRPr="004A1003">
        <w:rPr>
          <w:rFonts w:ascii="Times New Roman" w:hAnsi="Times New Roman"/>
          <w:sz w:val="24"/>
        </w:rPr>
        <w:t xml:space="preserve">за </w:t>
      </w:r>
      <w:r w:rsidR="006F1586">
        <w:rPr>
          <w:rFonts w:ascii="Times New Roman" w:hAnsi="Times New Roman"/>
          <w:sz w:val="24"/>
        </w:rPr>
        <w:t>2015-2016</w:t>
      </w:r>
      <w:r w:rsidRPr="004A1003">
        <w:rPr>
          <w:rFonts w:ascii="Times New Roman" w:hAnsi="Times New Roman"/>
          <w:sz w:val="24"/>
        </w:rPr>
        <w:t xml:space="preserve"> учебный год</w:t>
      </w:r>
      <w:r w:rsidRPr="004A1003">
        <w:rPr>
          <w:rFonts w:ascii="Times New Roman" w:hAnsi="Times New Roman"/>
          <w:sz w:val="24"/>
          <w:lang w:val="ru-RU"/>
        </w:rPr>
        <w:t xml:space="preserve">  были выявлены следующие результаты.</w:t>
      </w:r>
    </w:p>
    <w:p w:rsidR="000027B1" w:rsidRPr="000027B1" w:rsidRDefault="000027B1" w:rsidP="000027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p w:rsidR="004A1003" w:rsidRDefault="000027B1" w:rsidP="000027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lang w:val="ru-RU"/>
        </w:rPr>
      </w:pPr>
      <w:r w:rsidRPr="000027B1">
        <w:rPr>
          <w:rFonts w:ascii="Times New Roman" w:hAnsi="Times New Roman"/>
          <w:i/>
          <w:sz w:val="24"/>
          <w:lang w:val="ru-RU"/>
        </w:rPr>
        <w:t>Уровень ад</w:t>
      </w:r>
      <w:r w:rsidR="00491AD1">
        <w:rPr>
          <w:rFonts w:ascii="Times New Roman" w:hAnsi="Times New Roman"/>
          <w:i/>
          <w:sz w:val="24"/>
          <w:lang w:val="ru-RU"/>
        </w:rPr>
        <w:t>а</w:t>
      </w:r>
      <w:r w:rsidRPr="000027B1">
        <w:rPr>
          <w:rFonts w:ascii="Times New Roman" w:hAnsi="Times New Roman"/>
          <w:i/>
          <w:sz w:val="24"/>
          <w:lang w:val="ru-RU"/>
        </w:rPr>
        <w:t>птированности детей групп раннего возраста</w:t>
      </w:r>
    </w:p>
    <w:p w:rsidR="00770A73" w:rsidRDefault="00770A73" w:rsidP="000027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2387"/>
        <w:gridCol w:w="1762"/>
        <w:gridCol w:w="1764"/>
        <w:gridCol w:w="1763"/>
        <w:gridCol w:w="1764"/>
      </w:tblGrid>
      <w:tr w:rsidR="009005D5" w:rsidTr="00770A73">
        <w:trPr>
          <w:trHeight w:val="620"/>
        </w:trPr>
        <w:tc>
          <w:tcPr>
            <w:tcW w:w="2375" w:type="dxa"/>
            <w:vMerge w:val="restart"/>
            <w:vAlign w:val="center"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Уровень адаптированностти</w:t>
            </w:r>
          </w:p>
        </w:tc>
        <w:tc>
          <w:tcPr>
            <w:tcW w:w="3526" w:type="dxa"/>
            <w:gridSpan w:val="2"/>
            <w:vAlign w:val="center"/>
          </w:tcPr>
          <w:p w:rsidR="009005D5" w:rsidRPr="000027B1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группа раннего возраста</w:t>
            </w:r>
          </w:p>
        </w:tc>
        <w:tc>
          <w:tcPr>
            <w:tcW w:w="3527" w:type="dxa"/>
            <w:gridSpan w:val="2"/>
            <w:vAlign w:val="center"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группа раннего возраста</w:t>
            </w:r>
          </w:p>
        </w:tc>
      </w:tr>
      <w:tr w:rsidR="009005D5" w:rsidTr="00770A73">
        <w:trPr>
          <w:trHeight w:val="323"/>
        </w:trPr>
        <w:tc>
          <w:tcPr>
            <w:tcW w:w="2375" w:type="dxa"/>
            <w:vMerge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сентябрь 2014г.</w:t>
            </w:r>
          </w:p>
        </w:tc>
        <w:tc>
          <w:tcPr>
            <w:tcW w:w="1763" w:type="dxa"/>
            <w:vAlign w:val="center"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декабрь 2014г.</w:t>
            </w:r>
          </w:p>
        </w:tc>
        <w:tc>
          <w:tcPr>
            <w:tcW w:w="1763" w:type="dxa"/>
            <w:vAlign w:val="center"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сентябрь 2014г.</w:t>
            </w:r>
          </w:p>
        </w:tc>
        <w:tc>
          <w:tcPr>
            <w:tcW w:w="1763" w:type="dxa"/>
            <w:vAlign w:val="center"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декабрь 2014г.</w:t>
            </w:r>
          </w:p>
        </w:tc>
      </w:tr>
      <w:tr w:rsidR="009005D5" w:rsidTr="00770A73">
        <w:trPr>
          <w:trHeight w:val="323"/>
        </w:trPr>
        <w:tc>
          <w:tcPr>
            <w:tcW w:w="2375" w:type="dxa"/>
            <w:vMerge/>
          </w:tcPr>
          <w:p w:rsid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7053" w:type="dxa"/>
            <w:gridSpan w:val="4"/>
          </w:tcPr>
          <w:p w:rsidR="009005D5" w:rsidRPr="009005D5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9005D5">
              <w:rPr>
                <w:rFonts w:ascii="Times New Roman" w:hAnsi="Times New Roman"/>
                <w:i/>
                <w:sz w:val="24"/>
              </w:rPr>
              <w:t>Количество детей (%)</w:t>
            </w:r>
          </w:p>
        </w:tc>
      </w:tr>
      <w:tr w:rsidR="000027B1" w:rsidTr="00692300">
        <w:trPr>
          <w:trHeight w:val="418"/>
        </w:trPr>
        <w:tc>
          <w:tcPr>
            <w:tcW w:w="2375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Высокий</w:t>
            </w:r>
          </w:p>
        </w:tc>
        <w:tc>
          <w:tcPr>
            <w:tcW w:w="1762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65%</w:t>
            </w:r>
          </w:p>
        </w:tc>
        <w:tc>
          <w:tcPr>
            <w:tcW w:w="1763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100%</w:t>
            </w:r>
          </w:p>
        </w:tc>
        <w:tc>
          <w:tcPr>
            <w:tcW w:w="1763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46%</w:t>
            </w:r>
          </w:p>
        </w:tc>
        <w:tc>
          <w:tcPr>
            <w:tcW w:w="1763" w:type="dxa"/>
            <w:vAlign w:val="center"/>
          </w:tcPr>
          <w:p w:rsidR="000027B1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87%</w:t>
            </w:r>
          </w:p>
        </w:tc>
      </w:tr>
      <w:tr w:rsidR="000027B1" w:rsidTr="00692300">
        <w:trPr>
          <w:trHeight w:val="424"/>
        </w:trPr>
        <w:tc>
          <w:tcPr>
            <w:tcW w:w="2375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Средний</w:t>
            </w:r>
          </w:p>
        </w:tc>
        <w:tc>
          <w:tcPr>
            <w:tcW w:w="1762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35%</w:t>
            </w:r>
          </w:p>
        </w:tc>
        <w:tc>
          <w:tcPr>
            <w:tcW w:w="1763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0</w:t>
            </w:r>
          </w:p>
        </w:tc>
        <w:tc>
          <w:tcPr>
            <w:tcW w:w="1763" w:type="dxa"/>
            <w:vAlign w:val="center"/>
          </w:tcPr>
          <w:p w:rsidR="000027B1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54%</w:t>
            </w:r>
          </w:p>
        </w:tc>
        <w:tc>
          <w:tcPr>
            <w:tcW w:w="1763" w:type="dxa"/>
            <w:vAlign w:val="center"/>
          </w:tcPr>
          <w:p w:rsidR="000027B1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13%</w:t>
            </w:r>
          </w:p>
        </w:tc>
      </w:tr>
      <w:tr w:rsidR="000027B1" w:rsidTr="00692300">
        <w:trPr>
          <w:trHeight w:val="415"/>
        </w:trPr>
        <w:tc>
          <w:tcPr>
            <w:tcW w:w="2375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Низкий</w:t>
            </w:r>
          </w:p>
        </w:tc>
        <w:tc>
          <w:tcPr>
            <w:tcW w:w="1762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0</w:t>
            </w:r>
          </w:p>
        </w:tc>
        <w:tc>
          <w:tcPr>
            <w:tcW w:w="1763" w:type="dxa"/>
            <w:vAlign w:val="center"/>
          </w:tcPr>
          <w:p w:rsidR="000027B1" w:rsidRDefault="000027B1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0</w:t>
            </w:r>
          </w:p>
        </w:tc>
        <w:tc>
          <w:tcPr>
            <w:tcW w:w="1763" w:type="dxa"/>
            <w:vAlign w:val="center"/>
          </w:tcPr>
          <w:p w:rsidR="000027B1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0</w:t>
            </w:r>
          </w:p>
        </w:tc>
        <w:tc>
          <w:tcPr>
            <w:tcW w:w="1763" w:type="dxa"/>
            <w:vAlign w:val="center"/>
          </w:tcPr>
          <w:p w:rsidR="000027B1" w:rsidRDefault="009005D5" w:rsidP="00692300">
            <w:pPr>
              <w:contextualSpacing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0</w:t>
            </w:r>
          </w:p>
        </w:tc>
      </w:tr>
    </w:tbl>
    <w:p w:rsidR="000027B1" w:rsidRPr="000027B1" w:rsidRDefault="000027B1" w:rsidP="000027B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p w:rsidR="000027B1" w:rsidRPr="009005D5" w:rsidRDefault="009005D5" w:rsidP="004A1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9005D5">
        <w:rPr>
          <w:rFonts w:ascii="Times New Roman" w:hAnsi="Times New Roman"/>
          <w:sz w:val="24"/>
          <w:lang w:val="ru-RU"/>
        </w:rPr>
        <w:t>Положительная динамика уровня адаптированности детей раннего возраста свидетельствует об эффективности работы педагогов с детьми в период адаптации.</w:t>
      </w:r>
    </w:p>
    <w:p w:rsidR="009005D5" w:rsidRDefault="009005D5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p w:rsidR="00692300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Динамика развития целевых ориентиров  по образовательным областям детей  </w:t>
      </w:r>
    </w:p>
    <w:p w:rsidR="004A1003" w:rsidRDefault="00B840BD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lang w:val="ru-RU"/>
        </w:rPr>
        <w:t xml:space="preserve">групп </w:t>
      </w:r>
      <w:r w:rsidR="004A1003">
        <w:rPr>
          <w:rFonts w:ascii="Times New Roman" w:hAnsi="Times New Roman"/>
          <w:i/>
          <w:sz w:val="24"/>
        </w:rPr>
        <w:t>ранн</w:t>
      </w:r>
      <w:r>
        <w:rPr>
          <w:rFonts w:ascii="Times New Roman" w:hAnsi="Times New Roman"/>
          <w:i/>
          <w:sz w:val="24"/>
          <w:lang w:val="ru-RU"/>
        </w:rPr>
        <w:t>его</w:t>
      </w:r>
      <w:r w:rsidR="004A1003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развития</w:t>
      </w:r>
      <w:r w:rsidR="004A1003">
        <w:rPr>
          <w:rFonts w:ascii="Times New Roman" w:hAnsi="Times New Roman"/>
          <w:i/>
          <w:sz w:val="24"/>
        </w:rPr>
        <w:t xml:space="preserve"> 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 w:rsidR="004A1003"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943"/>
        <w:gridCol w:w="1985"/>
        <w:gridCol w:w="1559"/>
        <w:gridCol w:w="1559"/>
        <w:gridCol w:w="1701"/>
      </w:tblGrid>
      <w:tr w:rsidR="004A1003" w:rsidTr="004D2E2D">
        <w:trPr>
          <w:trHeight w:val="26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Pr="004D2E2D" w:rsidRDefault="004A1003" w:rsidP="004D2E2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группа раннего </w:t>
            </w:r>
            <w:r w:rsidR="004D2E2D">
              <w:rPr>
                <w:rFonts w:ascii="Times New Roman" w:hAnsi="Times New Roman"/>
                <w:sz w:val="24"/>
                <w:lang w:val="ru-RU"/>
              </w:rPr>
              <w:t>развития №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Pr="004D2E2D" w:rsidRDefault="004A1003" w:rsidP="004D2E2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группа раннего </w:t>
            </w:r>
            <w:r w:rsidR="004D2E2D">
              <w:rPr>
                <w:rFonts w:ascii="Times New Roman" w:hAnsi="Times New Roman"/>
                <w:sz w:val="24"/>
                <w:lang w:val="ru-RU"/>
              </w:rPr>
              <w:t>развития № 2</w:t>
            </w:r>
          </w:p>
        </w:tc>
      </w:tr>
      <w:tr w:rsidR="004A1003" w:rsidTr="004D2E2D">
        <w:trPr>
          <w:trHeight w:val="26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</w:tr>
      <w:tr w:rsidR="004A1003" w:rsidTr="004D2E2D">
        <w:trPr>
          <w:trHeight w:val="1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</w:tr>
      <w:tr w:rsidR="004A1003" w:rsidTr="00692300">
        <w:trPr>
          <w:trHeight w:val="3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</w:tr>
      <w:tr w:rsidR="004A1003" w:rsidTr="004D2E2D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«Познавательное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 w:rsidR="004A1003" w:rsidTr="00692300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</w:tr>
      <w:tr w:rsidR="004A1003" w:rsidTr="004D2E2D">
        <w:trPr>
          <w:trHeight w:val="7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«Социально-коммуникативное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</w:tr>
      <w:tr w:rsidR="004A1003" w:rsidTr="00692300">
        <w:trPr>
          <w:trHeight w:val="5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«Художественно-эстетическое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</w:t>
            </w:r>
          </w:p>
        </w:tc>
      </w:tr>
    </w:tbl>
    <w:p w:rsidR="00692300" w:rsidRDefault="004A1003" w:rsidP="007C45F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Динамика развития целевых ориентиров  по образовательным областям детей  </w:t>
      </w:r>
    </w:p>
    <w:p w:rsidR="00692300" w:rsidRDefault="0007351C" w:rsidP="007C45F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втор</w:t>
      </w:r>
      <w:r w:rsidR="00B840BD">
        <w:rPr>
          <w:rFonts w:ascii="Times New Roman" w:hAnsi="Times New Roman"/>
          <w:i/>
          <w:sz w:val="24"/>
          <w:lang w:val="ru-RU"/>
        </w:rPr>
        <w:t>ых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="004A1003">
        <w:rPr>
          <w:rFonts w:ascii="Times New Roman" w:hAnsi="Times New Roman"/>
          <w:i/>
          <w:sz w:val="24"/>
        </w:rPr>
        <w:t>младш</w:t>
      </w:r>
      <w:r w:rsidR="00B840BD">
        <w:rPr>
          <w:rFonts w:ascii="Times New Roman" w:hAnsi="Times New Roman"/>
          <w:i/>
          <w:sz w:val="24"/>
          <w:lang w:val="ru-RU"/>
        </w:rPr>
        <w:t>их</w:t>
      </w:r>
      <w:r w:rsidR="004A1003">
        <w:rPr>
          <w:rFonts w:ascii="Times New Roman" w:hAnsi="Times New Roman"/>
          <w:i/>
          <w:sz w:val="24"/>
        </w:rPr>
        <w:t xml:space="preserve"> групп</w:t>
      </w:r>
      <w:r w:rsidR="00B840BD">
        <w:rPr>
          <w:rFonts w:ascii="Times New Roman" w:hAnsi="Times New Roman"/>
          <w:i/>
          <w:sz w:val="24"/>
          <w:lang w:val="ru-RU"/>
        </w:rPr>
        <w:t xml:space="preserve"> </w:t>
      </w:r>
      <w:r w:rsidR="004D2E2D">
        <w:rPr>
          <w:rFonts w:ascii="Times New Roman" w:hAnsi="Times New Roman"/>
          <w:i/>
          <w:sz w:val="24"/>
          <w:lang w:val="ru-RU"/>
        </w:rPr>
        <w:t>№ 1 и 2</w:t>
      </w:r>
      <w:r w:rsidR="004D2E2D">
        <w:rPr>
          <w:rFonts w:ascii="Times New Roman" w:hAnsi="Times New Roman"/>
          <w:i/>
          <w:sz w:val="24"/>
        </w:rPr>
        <w:t xml:space="preserve">  </w:t>
      </w:r>
      <w:r w:rsidR="004A1003">
        <w:rPr>
          <w:rFonts w:ascii="Times New Roman" w:hAnsi="Times New Roman"/>
          <w:i/>
          <w:sz w:val="24"/>
        </w:rPr>
        <w:t xml:space="preserve"> 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 w:rsidR="004A1003"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 w:rsidR="007C45FA">
        <w:rPr>
          <w:rFonts w:ascii="Times New Roman" w:hAnsi="Times New Roman"/>
          <w:i/>
          <w:sz w:val="24"/>
          <w:lang w:val="ru-RU"/>
        </w:rPr>
        <w:t xml:space="preserve"> </w:t>
      </w:r>
    </w:p>
    <w:p w:rsidR="004A1003" w:rsidRDefault="004A1003" w:rsidP="007C45F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7C45FA" w:rsidRPr="007C45FA" w:rsidRDefault="007C45FA" w:rsidP="007C45F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3663"/>
        <w:gridCol w:w="770"/>
        <w:gridCol w:w="925"/>
        <w:gridCol w:w="771"/>
        <w:gridCol w:w="771"/>
        <w:gridCol w:w="1233"/>
        <w:gridCol w:w="1233"/>
      </w:tblGrid>
      <w:tr w:rsidR="004A1003" w:rsidTr="004A1003">
        <w:trPr>
          <w:trHeight w:val="257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начало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конец 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</w:tr>
      <w:tr w:rsidR="004A1003" w:rsidTr="004A1003">
        <w:trPr>
          <w:trHeight w:val="257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</w:tr>
      <w:tr w:rsidR="004A1003" w:rsidTr="004A1003">
        <w:trPr>
          <w:trHeight w:val="137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</w:tr>
      <w:tr w:rsidR="004A1003" w:rsidTr="00692300">
        <w:trPr>
          <w:trHeight w:val="317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«Физическое развитие»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</w:tr>
      <w:tr w:rsidR="004A1003" w:rsidTr="00692300">
        <w:trPr>
          <w:trHeight w:val="26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«Познавательное развитие»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8%</w:t>
            </w:r>
          </w:p>
        </w:tc>
      </w:tr>
      <w:tr w:rsidR="004A1003" w:rsidTr="00692300">
        <w:trPr>
          <w:trHeight w:val="269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</w:tr>
      <w:tr w:rsidR="004A1003" w:rsidTr="00692300">
        <w:trPr>
          <w:trHeight w:val="543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«Социально-коммуникативное развитие»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55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«Художественно-эстетическое развитие»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</w:tr>
    </w:tbl>
    <w:p w:rsidR="006F1FD3" w:rsidRPr="006F1FD3" w:rsidRDefault="007C45FA" w:rsidP="006F1F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t xml:space="preserve">По результатам проведённого </w:t>
      </w:r>
      <w:r w:rsidR="00B05FE0">
        <w:rPr>
          <w:rFonts w:ascii="Times New Roman" w:hAnsi="Times New Roman"/>
          <w:sz w:val="24"/>
          <w:lang w:val="ru-RU"/>
        </w:rPr>
        <w:t>педагоги</w:t>
      </w:r>
      <w:r w:rsidRPr="006F1FD3">
        <w:rPr>
          <w:rFonts w:ascii="Times New Roman" w:hAnsi="Times New Roman"/>
          <w:sz w:val="24"/>
          <w:lang w:val="ru-RU"/>
        </w:rPr>
        <w:t xml:space="preserve">ческого мониторинга выявлено, что </w:t>
      </w:r>
      <w:r w:rsidR="006F1FD3" w:rsidRPr="006F1FD3">
        <w:rPr>
          <w:rFonts w:ascii="Times New Roman" w:hAnsi="Times New Roman"/>
          <w:sz w:val="24"/>
          <w:lang w:val="ru-RU"/>
        </w:rPr>
        <w:t>в младш</w:t>
      </w:r>
      <w:r w:rsidR="0007351C">
        <w:rPr>
          <w:rFonts w:ascii="Times New Roman" w:hAnsi="Times New Roman"/>
          <w:sz w:val="24"/>
          <w:lang w:val="ru-RU"/>
        </w:rPr>
        <w:t>их</w:t>
      </w:r>
      <w:r w:rsidR="006F1FD3" w:rsidRPr="006F1FD3">
        <w:rPr>
          <w:rFonts w:ascii="Times New Roman" w:hAnsi="Times New Roman"/>
          <w:sz w:val="24"/>
          <w:lang w:val="ru-RU"/>
        </w:rPr>
        <w:t xml:space="preserve"> групп</w:t>
      </w:r>
      <w:r w:rsidR="0007351C">
        <w:rPr>
          <w:rFonts w:ascii="Times New Roman" w:hAnsi="Times New Roman"/>
          <w:sz w:val="24"/>
          <w:lang w:val="ru-RU"/>
        </w:rPr>
        <w:t>ах</w:t>
      </w:r>
      <w:r w:rsidR="006F1FD3" w:rsidRPr="006F1FD3">
        <w:rPr>
          <w:rFonts w:ascii="Times New Roman" w:hAnsi="Times New Roman"/>
          <w:sz w:val="24"/>
          <w:lang w:val="ru-RU"/>
        </w:rPr>
        <w:t xml:space="preserve">  преобладают дети с недостаточно сформированными целевыми ориентирами, следовательно, необходимо продолжать образовательную работу. Несмотря на это, в целом наблюдается положительная динамика развития воспитанников</w:t>
      </w:r>
      <w:r w:rsidR="00D54D3A">
        <w:rPr>
          <w:rFonts w:ascii="Times New Roman" w:hAnsi="Times New Roman"/>
          <w:sz w:val="24"/>
          <w:lang w:val="ru-RU"/>
        </w:rPr>
        <w:t>.</w:t>
      </w:r>
    </w:p>
    <w:p w:rsidR="006F1FD3" w:rsidRPr="006F1FD3" w:rsidRDefault="00D54D3A" w:rsidP="00D54D3A">
      <w:pPr>
        <w:pStyle w:val="af1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У</w:t>
      </w:r>
      <w:r w:rsidR="006F1FD3" w:rsidRPr="006F1FD3">
        <w:rPr>
          <w:rFonts w:ascii="Times New Roman" w:hAnsi="Times New Roman"/>
          <w:b/>
          <w:i/>
          <w:sz w:val="24"/>
          <w:lang w:val="ru-RU"/>
        </w:rPr>
        <w:t xml:space="preserve">величилось количество детей </w:t>
      </w:r>
      <w:proofErr w:type="gramStart"/>
      <w:r w:rsidR="006F1FD3" w:rsidRPr="006F1FD3">
        <w:rPr>
          <w:rFonts w:ascii="Times New Roman" w:hAnsi="Times New Roman"/>
          <w:b/>
          <w:i/>
          <w:sz w:val="24"/>
          <w:lang w:val="ru-RU"/>
        </w:rPr>
        <w:t>с</w:t>
      </w:r>
      <w:proofErr w:type="gramEnd"/>
      <w:r w:rsidR="006F1FD3" w:rsidRPr="006F1FD3">
        <w:rPr>
          <w:rFonts w:ascii="Times New Roman" w:hAnsi="Times New Roman"/>
          <w:b/>
          <w:i/>
          <w:sz w:val="24"/>
          <w:lang w:val="ru-RU"/>
        </w:rPr>
        <w:t xml:space="preserve"> сформированными целевыми ориентирами:</w:t>
      </w:r>
    </w:p>
    <w:p w:rsidR="007C45FA" w:rsidRDefault="006F1FD3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t xml:space="preserve"> по образовательной области «Физическое развитие»</w:t>
      </w:r>
      <w:r>
        <w:rPr>
          <w:rFonts w:ascii="Times New Roman" w:hAnsi="Times New Roman"/>
          <w:sz w:val="24"/>
          <w:lang w:val="ru-RU"/>
        </w:rPr>
        <w:t xml:space="preserve"> - </w:t>
      </w:r>
      <w:r w:rsidR="007C45FA" w:rsidRPr="006F1FD3">
        <w:rPr>
          <w:rFonts w:ascii="Times New Roman" w:hAnsi="Times New Roman"/>
          <w:sz w:val="24"/>
          <w:lang w:val="ru-RU"/>
        </w:rPr>
        <w:t>на 13%</w:t>
      </w:r>
      <w:r>
        <w:rPr>
          <w:rFonts w:ascii="Times New Roman" w:hAnsi="Times New Roman"/>
          <w:sz w:val="24"/>
          <w:lang w:val="ru-RU"/>
        </w:rPr>
        <w:t>;</w:t>
      </w:r>
    </w:p>
    <w:p w:rsidR="006F1FD3" w:rsidRDefault="006F1FD3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«Познавательное развитие» </w:t>
      </w:r>
      <w:r w:rsidRPr="006F1FD3">
        <w:rPr>
          <w:rFonts w:ascii="Times New Roman" w:hAnsi="Times New Roman"/>
          <w:sz w:val="24"/>
          <w:lang w:val="ru-RU"/>
        </w:rPr>
        <w:t xml:space="preserve">на </w:t>
      </w:r>
      <w:r>
        <w:rPr>
          <w:rFonts w:ascii="Times New Roman" w:hAnsi="Times New Roman"/>
          <w:sz w:val="24"/>
          <w:lang w:val="ru-RU"/>
        </w:rPr>
        <w:t>28%;</w:t>
      </w:r>
    </w:p>
    <w:p w:rsidR="006F1FD3" w:rsidRDefault="006F1FD3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на 14%;</w:t>
      </w:r>
    </w:p>
    <w:p w:rsidR="006F1FD3" w:rsidRDefault="006F1FD3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lastRenderedPageBreak/>
        <w:t xml:space="preserve">по образовательной области </w:t>
      </w:r>
      <w:r w:rsidRPr="006F1FD3">
        <w:rPr>
          <w:rFonts w:ascii="Times New Roman" w:hAnsi="Times New Roman"/>
          <w:sz w:val="24"/>
        </w:rPr>
        <w:t>«Социально-коммуникативное развитие»</w:t>
      </w:r>
      <w:r w:rsidR="00D54D3A">
        <w:rPr>
          <w:rFonts w:ascii="Times New Roman" w:hAnsi="Times New Roman"/>
          <w:sz w:val="24"/>
          <w:lang w:val="ru-RU"/>
        </w:rPr>
        <w:t xml:space="preserve"> на 12%;</w:t>
      </w:r>
    </w:p>
    <w:p w:rsidR="00D54D3A" w:rsidRPr="006F1FD3" w:rsidRDefault="00D54D3A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«Художественно-эстетическое развитие»</w:t>
      </w:r>
      <w:r>
        <w:rPr>
          <w:rFonts w:ascii="Times New Roman" w:hAnsi="Times New Roman"/>
          <w:sz w:val="24"/>
          <w:lang w:val="ru-RU"/>
        </w:rPr>
        <w:t xml:space="preserve"> на 10%</w:t>
      </w:r>
    </w:p>
    <w:p w:rsidR="00D54D3A" w:rsidRPr="00D54D3A" w:rsidRDefault="00D54D3A" w:rsidP="00D54D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lang w:val="ru-RU"/>
        </w:rPr>
      </w:pPr>
      <w:r w:rsidRPr="00D54D3A">
        <w:rPr>
          <w:rFonts w:ascii="Times New Roman" w:hAnsi="Times New Roman"/>
          <w:b/>
          <w:i/>
          <w:sz w:val="24"/>
          <w:lang w:val="ru-RU"/>
        </w:rPr>
        <w:t>Снизилось количество детей с несформированными целевыми ориентирами:</w:t>
      </w:r>
    </w:p>
    <w:p w:rsidR="00D54D3A" w:rsidRPr="00D54D3A" w:rsidRDefault="006F1FD3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D54D3A">
        <w:rPr>
          <w:rFonts w:ascii="Times New Roman" w:hAnsi="Times New Roman"/>
          <w:sz w:val="24"/>
          <w:lang w:val="ru-RU"/>
        </w:rPr>
        <w:t xml:space="preserve"> </w:t>
      </w:r>
      <w:r w:rsidR="00D54D3A" w:rsidRPr="00D54D3A">
        <w:rPr>
          <w:rFonts w:ascii="Times New Roman" w:hAnsi="Times New Roman"/>
          <w:sz w:val="24"/>
          <w:lang w:val="ru-RU"/>
        </w:rPr>
        <w:t xml:space="preserve">по образовательной области «Познавательное развитие» на </w:t>
      </w:r>
      <w:r w:rsidR="00D54D3A">
        <w:rPr>
          <w:rFonts w:ascii="Times New Roman" w:hAnsi="Times New Roman"/>
          <w:sz w:val="24"/>
          <w:lang w:val="ru-RU"/>
        </w:rPr>
        <w:t>1</w:t>
      </w:r>
      <w:r w:rsidR="00D54D3A" w:rsidRPr="00D54D3A">
        <w:rPr>
          <w:rFonts w:ascii="Times New Roman" w:hAnsi="Times New Roman"/>
          <w:sz w:val="24"/>
          <w:lang w:val="ru-RU"/>
        </w:rPr>
        <w:t>8%;</w:t>
      </w:r>
    </w:p>
    <w:p w:rsidR="00D54D3A" w:rsidRDefault="00D54D3A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на 22%;</w:t>
      </w:r>
    </w:p>
    <w:p w:rsidR="00D54D3A" w:rsidRDefault="00D54D3A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 w:rsidRPr="006F1FD3">
        <w:rPr>
          <w:rFonts w:ascii="Times New Roman" w:hAnsi="Times New Roman"/>
          <w:sz w:val="24"/>
        </w:rPr>
        <w:t>«Социально-коммуникативное развитие»</w:t>
      </w:r>
      <w:r>
        <w:rPr>
          <w:rFonts w:ascii="Times New Roman" w:hAnsi="Times New Roman"/>
          <w:sz w:val="24"/>
          <w:lang w:val="ru-RU"/>
        </w:rPr>
        <w:t xml:space="preserve"> на 9%;</w:t>
      </w:r>
    </w:p>
    <w:p w:rsidR="00D54D3A" w:rsidRDefault="00D54D3A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«Художественно-эстетическое развитие»</w:t>
      </w:r>
      <w:r>
        <w:rPr>
          <w:rFonts w:ascii="Times New Roman" w:hAnsi="Times New Roman"/>
          <w:sz w:val="24"/>
          <w:lang w:val="ru-RU"/>
        </w:rPr>
        <w:t xml:space="preserve"> на 22%.</w:t>
      </w:r>
    </w:p>
    <w:p w:rsidR="00770A73" w:rsidRDefault="00770A73" w:rsidP="00770A73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692300" w:rsidRDefault="00770A73" w:rsidP="00770A7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 w:rsidRPr="00770A73">
        <w:rPr>
          <w:rFonts w:ascii="Times New Roman" w:hAnsi="Times New Roman"/>
          <w:i/>
          <w:sz w:val="24"/>
          <w:lang w:val="ru-RU"/>
        </w:rPr>
        <w:t>Уровень сформированности целевых ориентиров</w:t>
      </w:r>
      <w:r>
        <w:rPr>
          <w:rFonts w:ascii="Times New Roman" w:hAnsi="Times New Roman"/>
          <w:i/>
          <w:sz w:val="24"/>
          <w:lang w:val="ru-RU"/>
        </w:rPr>
        <w:t xml:space="preserve"> детей</w:t>
      </w:r>
      <w:r w:rsidR="00B840BD">
        <w:rPr>
          <w:rFonts w:ascii="Times New Roman" w:hAnsi="Times New Roman"/>
          <w:i/>
          <w:sz w:val="24"/>
        </w:rPr>
        <w:t xml:space="preserve">  </w:t>
      </w:r>
      <w:r w:rsidR="00B840BD">
        <w:rPr>
          <w:rFonts w:ascii="Times New Roman" w:hAnsi="Times New Roman"/>
          <w:i/>
          <w:sz w:val="24"/>
          <w:lang w:val="ru-RU"/>
        </w:rPr>
        <w:t xml:space="preserve">вторых </w:t>
      </w:r>
      <w:r w:rsidR="00B840BD">
        <w:rPr>
          <w:rFonts w:ascii="Times New Roman" w:hAnsi="Times New Roman"/>
          <w:i/>
          <w:sz w:val="24"/>
        </w:rPr>
        <w:t>младш</w:t>
      </w:r>
      <w:r w:rsidR="00B840BD">
        <w:rPr>
          <w:rFonts w:ascii="Times New Roman" w:hAnsi="Times New Roman"/>
          <w:i/>
          <w:sz w:val="24"/>
          <w:lang w:val="ru-RU"/>
        </w:rPr>
        <w:t>их</w:t>
      </w:r>
      <w:r w:rsidR="00B840BD">
        <w:rPr>
          <w:rFonts w:ascii="Times New Roman" w:hAnsi="Times New Roman"/>
          <w:i/>
          <w:sz w:val="24"/>
        </w:rPr>
        <w:t xml:space="preserve"> групп</w:t>
      </w:r>
      <w:r w:rsidR="00B840BD">
        <w:rPr>
          <w:rFonts w:ascii="Times New Roman" w:hAnsi="Times New Roman"/>
          <w:i/>
          <w:sz w:val="24"/>
          <w:lang w:val="ru-RU"/>
        </w:rPr>
        <w:t xml:space="preserve"> № 1 и 2</w:t>
      </w:r>
    </w:p>
    <w:p w:rsidR="00770A73" w:rsidRDefault="00B840BD" w:rsidP="00770A7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 </w:t>
      </w:r>
      <w:r w:rsidR="00770A73">
        <w:rPr>
          <w:rFonts w:ascii="Times New Roman" w:hAnsi="Times New Roman"/>
          <w:i/>
          <w:sz w:val="24"/>
        </w:rPr>
        <w:t xml:space="preserve">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 w:rsidR="00770A73"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 w:rsidR="00770A73">
        <w:rPr>
          <w:rFonts w:ascii="Times New Roman" w:hAnsi="Times New Roman"/>
          <w:i/>
          <w:sz w:val="24"/>
          <w:lang w:val="ru-RU"/>
        </w:rPr>
        <w:t xml:space="preserve"> </w:t>
      </w:r>
      <w:r w:rsidR="00770A73"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 w:rsidR="00770A73">
        <w:rPr>
          <w:rFonts w:ascii="Times New Roman" w:hAnsi="Times New Roman"/>
          <w:i/>
          <w:sz w:val="24"/>
        </w:rPr>
        <w:t xml:space="preserve"> учебном году</w:t>
      </w:r>
    </w:p>
    <w:p w:rsidR="00770A73" w:rsidRPr="00770A73" w:rsidRDefault="00770A73" w:rsidP="00770A73">
      <w:pPr>
        <w:pStyle w:val="af1"/>
        <w:spacing w:after="0" w:line="240" w:lineRule="auto"/>
        <w:ind w:left="426"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9200" w:type="dxa"/>
        <w:tblInd w:w="426" w:type="dxa"/>
        <w:tblLook w:val="04A0"/>
      </w:tblPr>
      <w:tblGrid>
        <w:gridCol w:w="5636"/>
        <w:gridCol w:w="3564"/>
      </w:tblGrid>
      <w:tr w:rsidR="00D54D3A" w:rsidTr="00D54D3A">
        <w:tc>
          <w:tcPr>
            <w:tcW w:w="5636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Уровень сформированности целевых ориентиров</w:t>
            </w:r>
          </w:p>
        </w:tc>
        <w:tc>
          <w:tcPr>
            <w:tcW w:w="3564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детей в группе</w:t>
            </w:r>
          </w:p>
        </w:tc>
      </w:tr>
      <w:tr w:rsidR="00D54D3A" w:rsidTr="00D54D3A">
        <w:tc>
          <w:tcPr>
            <w:tcW w:w="5636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Высокий</w:t>
            </w:r>
          </w:p>
        </w:tc>
        <w:tc>
          <w:tcPr>
            <w:tcW w:w="3564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32%</w:t>
            </w:r>
          </w:p>
        </w:tc>
      </w:tr>
      <w:tr w:rsidR="00D54D3A" w:rsidTr="00D54D3A">
        <w:tc>
          <w:tcPr>
            <w:tcW w:w="5636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Средний</w:t>
            </w:r>
          </w:p>
        </w:tc>
        <w:tc>
          <w:tcPr>
            <w:tcW w:w="3564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64%</w:t>
            </w:r>
          </w:p>
        </w:tc>
      </w:tr>
      <w:tr w:rsidR="00D54D3A" w:rsidTr="00D54D3A">
        <w:tc>
          <w:tcPr>
            <w:tcW w:w="5636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Низкий</w:t>
            </w:r>
          </w:p>
        </w:tc>
        <w:tc>
          <w:tcPr>
            <w:tcW w:w="3564" w:type="dxa"/>
            <w:vAlign w:val="center"/>
          </w:tcPr>
          <w:p w:rsidR="00D54D3A" w:rsidRDefault="00D54D3A" w:rsidP="00D54D3A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4%</w:t>
            </w:r>
          </w:p>
        </w:tc>
      </w:tr>
    </w:tbl>
    <w:p w:rsidR="00D54D3A" w:rsidRPr="006F1FD3" w:rsidRDefault="00D54D3A" w:rsidP="00D54D3A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692300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Динамика развития целевых ориентиров  по образовательным областям детей  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средн</w:t>
      </w:r>
      <w:r w:rsidR="00B840BD">
        <w:rPr>
          <w:rFonts w:ascii="Times New Roman" w:hAnsi="Times New Roman"/>
          <w:i/>
          <w:sz w:val="24"/>
          <w:lang w:val="ru-RU"/>
        </w:rPr>
        <w:t>их</w:t>
      </w:r>
      <w:r>
        <w:rPr>
          <w:rFonts w:ascii="Times New Roman" w:hAnsi="Times New Roman"/>
          <w:i/>
          <w:sz w:val="24"/>
        </w:rPr>
        <w:t xml:space="preserve">  групп</w:t>
      </w:r>
      <w:r w:rsidR="0007351C">
        <w:rPr>
          <w:rFonts w:ascii="Times New Roman" w:hAnsi="Times New Roman"/>
          <w:i/>
          <w:sz w:val="24"/>
          <w:lang w:val="ru-RU"/>
        </w:rPr>
        <w:t xml:space="preserve"> № 1 и 2 </w:t>
      </w:r>
      <w:r>
        <w:rPr>
          <w:rFonts w:ascii="Times New Roman" w:hAnsi="Times New Roman"/>
          <w:i/>
          <w:sz w:val="24"/>
        </w:rPr>
        <w:t xml:space="preserve"> 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</w:p>
    <w:p w:rsidR="004A1003" w:rsidRDefault="00EE2EDB" w:rsidP="00EE2ED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EE2EDB" w:rsidRPr="00EE2EDB" w:rsidRDefault="00EE2EDB" w:rsidP="00EE2ED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3510"/>
        <w:gridCol w:w="944"/>
        <w:gridCol w:w="930"/>
        <w:gridCol w:w="775"/>
        <w:gridCol w:w="775"/>
        <w:gridCol w:w="1239"/>
        <w:gridCol w:w="1239"/>
      </w:tblGrid>
      <w:tr w:rsidR="004A1003" w:rsidTr="004A1003">
        <w:trPr>
          <w:trHeight w:val="25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начало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конец 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</w:tr>
      <w:tr w:rsidR="004A1003" w:rsidTr="004A1003">
        <w:trPr>
          <w:trHeight w:val="25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</w:tr>
      <w:tr w:rsidR="004A1003" w:rsidTr="004A1003">
        <w:trPr>
          <w:trHeight w:val="1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</w:tr>
      <w:tr w:rsidR="004A1003" w:rsidTr="00692300">
        <w:trPr>
          <w:trHeight w:val="2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«Физическое развитие»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«Познавательное развитие»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2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84,6%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5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«Социально-коммуникативное развитие»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42,4%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57,6%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«Художественно-эстетическое развитие»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19,3%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364272" w:rsidRPr="006F1FD3" w:rsidRDefault="00364272" w:rsidP="003642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t xml:space="preserve">По результатам проведённого </w:t>
      </w:r>
      <w:r w:rsidR="00B05FE0">
        <w:rPr>
          <w:rFonts w:ascii="Times New Roman" w:hAnsi="Times New Roman"/>
          <w:sz w:val="24"/>
          <w:lang w:val="ru-RU"/>
        </w:rPr>
        <w:t>педагоги</w:t>
      </w:r>
      <w:r w:rsidRPr="006F1FD3">
        <w:rPr>
          <w:rFonts w:ascii="Times New Roman" w:hAnsi="Times New Roman"/>
          <w:sz w:val="24"/>
          <w:lang w:val="ru-RU"/>
        </w:rPr>
        <w:t xml:space="preserve">ческого мониторинга выявлено, что в </w:t>
      </w:r>
      <w:r>
        <w:rPr>
          <w:rFonts w:ascii="Times New Roman" w:hAnsi="Times New Roman"/>
          <w:sz w:val="24"/>
          <w:lang w:val="ru-RU"/>
        </w:rPr>
        <w:t>средн</w:t>
      </w:r>
      <w:r w:rsidR="007F5E6C">
        <w:rPr>
          <w:rFonts w:ascii="Times New Roman" w:hAnsi="Times New Roman"/>
          <w:sz w:val="24"/>
          <w:lang w:val="ru-RU"/>
        </w:rPr>
        <w:t>их</w:t>
      </w:r>
      <w:r w:rsidRPr="006F1FD3">
        <w:rPr>
          <w:rFonts w:ascii="Times New Roman" w:hAnsi="Times New Roman"/>
          <w:sz w:val="24"/>
          <w:lang w:val="ru-RU"/>
        </w:rPr>
        <w:t xml:space="preserve"> групп</w:t>
      </w:r>
      <w:r w:rsidR="007F5E6C">
        <w:rPr>
          <w:rFonts w:ascii="Times New Roman" w:hAnsi="Times New Roman"/>
          <w:sz w:val="24"/>
          <w:lang w:val="ru-RU"/>
        </w:rPr>
        <w:t>ах</w:t>
      </w:r>
      <w:r w:rsidRPr="006F1FD3">
        <w:rPr>
          <w:rFonts w:ascii="Times New Roman" w:hAnsi="Times New Roman"/>
          <w:sz w:val="24"/>
          <w:lang w:val="ru-RU"/>
        </w:rPr>
        <w:t xml:space="preserve"> преобладают дети сформированными целевыми ориентирами</w:t>
      </w:r>
      <w:r>
        <w:rPr>
          <w:rFonts w:ascii="Times New Roman" w:hAnsi="Times New Roman"/>
          <w:sz w:val="24"/>
          <w:lang w:val="ru-RU"/>
        </w:rPr>
        <w:t>.</w:t>
      </w:r>
      <w:r w:rsidRPr="006F1FD3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F1FD3">
        <w:rPr>
          <w:rFonts w:ascii="Times New Roman" w:hAnsi="Times New Roman"/>
          <w:sz w:val="24"/>
          <w:lang w:val="ru-RU"/>
        </w:rPr>
        <w:t>Наблюдается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F1FD3">
        <w:rPr>
          <w:rFonts w:ascii="Times New Roman" w:hAnsi="Times New Roman"/>
          <w:sz w:val="24"/>
          <w:lang w:val="ru-RU"/>
        </w:rPr>
        <w:t xml:space="preserve"> положительная динамика развития воспитанников</w:t>
      </w:r>
      <w:r>
        <w:rPr>
          <w:rFonts w:ascii="Times New Roman" w:hAnsi="Times New Roman"/>
          <w:sz w:val="24"/>
          <w:lang w:val="ru-RU"/>
        </w:rPr>
        <w:t>.</w:t>
      </w:r>
    </w:p>
    <w:p w:rsidR="00364272" w:rsidRPr="006F1FD3" w:rsidRDefault="00364272" w:rsidP="00364272">
      <w:pPr>
        <w:pStyle w:val="af1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У</w:t>
      </w:r>
      <w:r w:rsidRPr="006F1FD3">
        <w:rPr>
          <w:rFonts w:ascii="Times New Roman" w:hAnsi="Times New Roman"/>
          <w:b/>
          <w:i/>
          <w:sz w:val="24"/>
          <w:lang w:val="ru-RU"/>
        </w:rPr>
        <w:t xml:space="preserve">величилось количество детей </w:t>
      </w:r>
      <w:proofErr w:type="gramStart"/>
      <w:r w:rsidRPr="006F1FD3">
        <w:rPr>
          <w:rFonts w:ascii="Times New Roman" w:hAnsi="Times New Roman"/>
          <w:b/>
          <w:i/>
          <w:sz w:val="24"/>
          <w:lang w:val="ru-RU"/>
        </w:rPr>
        <w:t>с</w:t>
      </w:r>
      <w:proofErr w:type="gramEnd"/>
      <w:r w:rsidRPr="006F1FD3">
        <w:rPr>
          <w:rFonts w:ascii="Times New Roman" w:hAnsi="Times New Roman"/>
          <w:b/>
          <w:i/>
          <w:sz w:val="24"/>
          <w:lang w:val="ru-RU"/>
        </w:rPr>
        <w:t xml:space="preserve"> сформированными целевыми ориентирами:</w:t>
      </w:r>
    </w:p>
    <w:p w:rsidR="00364272" w:rsidRDefault="00364272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t xml:space="preserve"> по образовательной области «Физическое развитие»</w:t>
      </w:r>
      <w:r>
        <w:rPr>
          <w:rFonts w:ascii="Times New Roman" w:hAnsi="Times New Roman"/>
          <w:sz w:val="24"/>
          <w:lang w:val="ru-RU"/>
        </w:rPr>
        <w:t xml:space="preserve"> - </w:t>
      </w:r>
      <w:r w:rsidRPr="006F1FD3">
        <w:rPr>
          <w:rFonts w:ascii="Times New Roman" w:hAnsi="Times New Roman"/>
          <w:sz w:val="24"/>
          <w:lang w:val="ru-RU"/>
        </w:rPr>
        <w:t xml:space="preserve">на </w:t>
      </w:r>
      <w:r>
        <w:rPr>
          <w:rFonts w:ascii="Times New Roman" w:hAnsi="Times New Roman"/>
          <w:sz w:val="24"/>
          <w:lang w:val="ru-RU"/>
        </w:rPr>
        <w:t>24</w:t>
      </w:r>
      <w:r w:rsidRPr="006F1FD3">
        <w:rPr>
          <w:rFonts w:ascii="Times New Roman" w:hAnsi="Times New Roman"/>
          <w:sz w:val="24"/>
          <w:lang w:val="ru-RU"/>
        </w:rPr>
        <w:t>%</w:t>
      </w:r>
      <w:r>
        <w:rPr>
          <w:rFonts w:ascii="Times New Roman" w:hAnsi="Times New Roman"/>
          <w:sz w:val="24"/>
          <w:lang w:val="ru-RU"/>
        </w:rPr>
        <w:t>;</w:t>
      </w:r>
    </w:p>
    <w:p w:rsidR="00364272" w:rsidRDefault="00364272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«Познавательное развитие» </w:t>
      </w:r>
      <w:r w:rsidRPr="006F1FD3">
        <w:rPr>
          <w:rFonts w:ascii="Times New Roman" w:hAnsi="Times New Roman"/>
          <w:sz w:val="24"/>
          <w:lang w:val="ru-RU"/>
        </w:rPr>
        <w:t xml:space="preserve">на </w:t>
      </w:r>
      <w:r>
        <w:rPr>
          <w:rFonts w:ascii="Times New Roman" w:hAnsi="Times New Roman"/>
          <w:sz w:val="24"/>
          <w:lang w:val="ru-RU"/>
        </w:rPr>
        <w:t>18%;</w:t>
      </w:r>
    </w:p>
    <w:p w:rsidR="00364272" w:rsidRDefault="00364272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на 8,4%;</w:t>
      </w:r>
    </w:p>
    <w:p w:rsidR="00364272" w:rsidRDefault="00364272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6F1FD3"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 w:rsidRPr="006F1FD3">
        <w:rPr>
          <w:rFonts w:ascii="Times New Roman" w:hAnsi="Times New Roman"/>
          <w:sz w:val="24"/>
        </w:rPr>
        <w:t>«Социально-коммуникативное развитие»</w:t>
      </w:r>
      <w:r>
        <w:rPr>
          <w:rFonts w:ascii="Times New Roman" w:hAnsi="Times New Roman"/>
          <w:sz w:val="24"/>
          <w:lang w:val="ru-RU"/>
        </w:rPr>
        <w:t xml:space="preserve"> на 46,6%;</w:t>
      </w:r>
    </w:p>
    <w:p w:rsidR="00364272" w:rsidRPr="006F1FD3" w:rsidRDefault="00364272" w:rsidP="00CE2C3E">
      <w:pPr>
        <w:pStyle w:val="af1"/>
        <w:numPr>
          <w:ilvl w:val="0"/>
          <w:numId w:val="69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«Художественно-эстетическое развитие»</w:t>
      </w:r>
      <w:r>
        <w:rPr>
          <w:rFonts w:ascii="Times New Roman" w:hAnsi="Times New Roman"/>
          <w:sz w:val="24"/>
          <w:lang w:val="ru-RU"/>
        </w:rPr>
        <w:t xml:space="preserve"> на 14,3%</w:t>
      </w:r>
    </w:p>
    <w:p w:rsidR="00364272" w:rsidRDefault="00364272" w:rsidP="00364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54D3A">
        <w:rPr>
          <w:rFonts w:ascii="Times New Roman" w:hAnsi="Times New Roman"/>
          <w:b/>
          <w:i/>
          <w:sz w:val="24"/>
          <w:lang w:val="ru-RU"/>
        </w:rPr>
        <w:t>Снизилось количество детей с несформированными целевыми ориентирами</w:t>
      </w:r>
      <w:r w:rsidRPr="00D54D3A">
        <w:rPr>
          <w:rFonts w:ascii="Times New Roman" w:hAnsi="Times New Roman"/>
          <w:sz w:val="24"/>
          <w:lang w:val="ru-RU"/>
        </w:rPr>
        <w:t xml:space="preserve"> </w:t>
      </w:r>
      <w:r w:rsidRPr="006F1FD3">
        <w:rPr>
          <w:rFonts w:ascii="Times New Roman" w:hAnsi="Times New Roman"/>
          <w:sz w:val="24"/>
          <w:lang w:val="ru-RU"/>
        </w:rPr>
        <w:t>по образовательн</w:t>
      </w:r>
      <w:r>
        <w:rPr>
          <w:rFonts w:ascii="Times New Roman" w:hAnsi="Times New Roman"/>
          <w:sz w:val="24"/>
          <w:lang w:val="ru-RU"/>
        </w:rPr>
        <w:t xml:space="preserve">ой </w:t>
      </w:r>
      <w:r w:rsidRPr="006F1FD3">
        <w:rPr>
          <w:rFonts w:ascii="Times New Roman" w:hAnsi="Times New Roman"/>
          <w:sz w:val="24"/>
          <w:lang w:val="ru-RU"/>
        </w:rPr>
        <w:t>област</w:t>
      </w:r>
      <w:r>
        <w:rPr>
          <w:rFonts w:ascii="Times New Roman" w:hAnsi="Times New Roman"/>
          <w:sz w:val="24"/>
          <w:lang w:val="ru-RU"/>
        </w:rPr>
        <w:t>и</w:t>
      </w:r>
      <w:r w:rsidRPr="006F1FD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на 3,9</w:t>
      </w:r>
      <w:r w:rsidRPr="006F1FD3">
        <w:rPr>
          <w:rFonts w:ascii="Times New Roman" w:hAnsi="Times New Roman"/>
          <w:sz w:val="24"/>
          <w:lang w:val="ru-RU"/>
        </w:rPr>
        <w:t>%</w:t>
      </w:r>
      <w:r>
        <w:rPr>
          <w:rFonts w:ascii="Times New Roman" w:hAnsi="Times New Roman"/>
          <w:sz w:val="24"/>
          <w:lang w:val="ru-RU"/>
        </w:rPr>
        <w:t>.</w:t>
      </w:r>
    </w:p>
    <w:p w:rsidR="00364272" w:rsidRDefault="00364272" w:rsidP="00364272">
      <w:pPr>
        <w:pStyle w:val="af1"/>
        <w:spacing w:after="0" w:line="240" w:lineRule="auto"/>
        <w:ind w:left="993"/>
        <w:rPr>
          <w:rFonts w:ascii="Times New Roman" w:hAnsi="Times New Roman"/>
          <w:sz w:val="24"/>
          <w:lang w:val="ru-RU"/>
        </w:rPr>
      </w:pPr>
    </w:p>
    <w:p w:rsidR="00692300" w:rsidRDefault="00B340EB" w:rsidP="00B340E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 w:rsidRPr="00770A73">
        <w:rPr>
          <w:rFonts w:ascii="Times New Roman" w:hAnsi="Times New Roman"/>
          <w:i/>
          <w:sz w:val="24"/>
          <w:lang w:val="ru-RU"/>
        </w:rPr>
        <w:t>Уровень сформированности целевых ориентиров</w:t>
      </w:r>
      <w:r>
        <w:rPr>
          <w:rFonts w:ascii="Times New Roman" w:hAnsi="Times New Roman"/>
          <w:i/>
          <w:sz w:val="24"/>
          <w:lang w:val="ru-RU"/>
        </w:rPr>
        <w:t xml:space="preserve"> детей </w:t>
      </w:r>
      <w:r w:rsidR="00B840BD">
        <w:rPr>
          <w:rFonts w:ascii="Times New Roman" w:hAnsi="Times New Roman"/>
          <w:i/>
          <w:sz w:val="24"/>
        </w:rPr>
        <w:t>средн</w:t>
      </w:r>
      <w:r w:rsidR="00B840BD">
        <w:rPr>
          <w:rFonts w:ascii="Times New Roman" w:hAnsi="Times New Roman"/>
          <w:i/>
          <w:sz w:val="24"/>
          <w:lang w:val="ru-RU"/>
        </w:rPr>
        <w:t>их</w:t>
      </w:r>
      <w:r w:rsidR="00B840BD">
        <w:rPr>
          <w:rFonts w:ascii="Times New Roman" w:hAnsi="Times New Roman"/>
          <w:i/>
          <w:sz w:val="24"/>
        </w:rPr>
        <w:t xml:space="preserve">  групп</w:t>
      </w:r>
      <w:r w:rsidR="00B840BD">
        <w:rPr>
          <w:rFonts w:ascii="Times New Roman" w:hAnsi="Times New Roman"/>
          <w:i/>
          <w:sz w:val="24"/>
          <w:lang w:val="ru-RU"/>
        </w:rPr>
        <w:t xml:space="preserve"> № 1 и 2 </w:t>
      </w:r>
    </w:p>
    <w:p w:rsidR="00B340EB" w:rsidRDefault="00B340EB" w:rsidP="00B340E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B340EB" w:rsidRPr="00770A73" w:rsidRDefault="00B340EB" w:rsidP="00B340EB">
      <w:pPr>
        <w:pStyle w:val="af1"/>
        <w:spacing w:after="0" w:line="240" w:lineRule="auto"/>
        <w:ind w:left="426"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9200" w:type="dxa"/>
        <w:tblInd w:w="426" w:type="dxa"/>
        <w:tblLook w:val="04A0"/>
      </w:tblPr>
      <w:tblGrid>
        <w:gridCol w:w="5636"/>
        <w:gridCol w:w="3564"/>
      </w:tblGrid>
      <w:tr w:rsidR="00B340EB" w:rsidTr="00481BB7">
        <w:tc>
          <w:tcPr>
            <w:tcW w:w="5636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Уровень сформированности целевых ориентиров</w:t>
            </w:r>
          </w:p>
        </w:tc>
        <w:tc>
          <w:tcPr>
            <w:tcW w:w="3564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детей в группе</w:t>
            </w:r>
          </w:p>
        </w:tc>
      </w:tr>
      <w:tr w:rsidR="00B340EB" w:rsidTr="00481BB7">
        <w:tc>
          <w:tcPr>
            <w:tcW w:w="5636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Высокий</w:t>
            </w:r>
          </w:p>
        </w:tc>
        <w:tc>
          <w:tcPr>
            <w:tcW w:w="3564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92%</w:t>
            </w:r>
          </w:p>
        </w:tc>
      </w:tr>
      <w:tr w:rsidR="00B340EB" w:rsidTr="00481BB7">
        <w:tc>
          <w:tcPr>
            <w:tcW w:w="5636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Средний</w:t>
            </w:r>
          </w:p>
        </w:tc>
        <w:tc>
          <w:tcPr>
            <w:tcW w:w="3564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8%</w:t>
            </w:r>
          </w:p>
        </w:tc>
      </w:tr>
      <w:tr w:rsidR="00B340EB" w:rsidTr="00481BB7">
        <w:tc>
          <w:tcPr>
            <w:tcW w:w="5636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Низкий</w:t>
            </w:r>
          </w:p>
        </w:tc>
        <w:tc>
          <w:tcPr>
            <w:tcW w:w="3564" w:type="dxa"/>
            <w:vAlign w:val="center"/>
          </w:tcPr>
          <w:p w:rsidR="00B340EB" w:rsidRDefault="00B340EB" w:rsidP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0%</w:t>
            </w:r>
          </w:p>
        </w:tc>
      </w:tr>
    </w:tbl>
    <w:p w:rsidR="00364272" w:rsidRPr="00364272" w:rsidRDefault="00364272" w:rsidP="00364272">
      <w:pPr>
        <w:pStyle w:val="af1"/>
        <w:spacing w:after="0" w:line="240" w:lineRule="auto"/>
        <w:ind w:left="993"/>
        <w:rPr>
          <w:rFonts w:ascii="Times New Roman" w:hAnsi="Times New Roman"/>
          <w:i/>
          <w:sz w:val="24"/>
          <w:lang w:val="ru-RU"/>
        </w:rPr>
      </w:pPr>
    </w:p>
    <w:p w:rsidR="00692300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Динамика развития целевых ориентиров  по образовательным областям детей  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старш</w:t>
      </w:r>
      <w:r w:rsidR="007F5E6C">
        <w:rPr>
          <w:rFonts w:ascii="Times New Roman" w:hAnsi="Times New Roman"/>
          <w:i/>
          <w:sz w:val="24"/>
          <w:lang w:val="ru-RU"/>
        </w:rPr>
        <w:t>их</w:t>
      </w:r>
      <w:r>
        <w:rPr>
          <w:rFonts w:ascii="Times New Roman" w:hAnsi="Times New Roman"/>
          <w:i/>
          <w:sz w:val="24"/>
        </w:rPr>
        <w:t xml:space="preserve"> групп </w:t>
      </w:r>
      <w:r w:rsidR="0007351C">
        <w:rPr>
          <w:rFonts w:ascii="Times New Roman" w:hAnsi="Times New Roman"/>
          <w:i/>
          <w:sz w:val="24"/>
          <w:lang w:val="ru-RU"/>
        </w:rPr>
        <w:t xml:space="preserve">№ 1 и 2 </w:t>
      </w:r>
      <w:r>
        <w:rPr>
          <w:rFonts w:ascii="Times New Roman" w:hAnsi="Times New Roman"/>
          <w:i/>
          <w:sz w:val="24"/>
        </w:rPr>
        <w:t xml:space="preserve">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3692"/>
        <w:gridCol w:w="776"/>
        <w:gridCol w:w="933"/>
        <w:gridCol w:w="777"/>
        <w:gridCol w:w="777"/>
        <w:gridCol w:w="1243"/>
        <w:gridCol w:w="1243"/>
      </w:tblGrid>
      <w:tr w:rsidR="004A1003" w:rsidTr="004A1003">
        <w:trPr>
          <w:trHeight w:val="257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начало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конец 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</w:tr>
      <w:tr w:rsidR="004A1003" w:rsidTr="004A1003">
        <w:trPr>
          <w:trHeight w:val="257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</w:tr>
      <w:tr w:rsidR="004A1003" w:rsidTr="004A1003">
        <w:trPr>
          <w:trHeight w:val="138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</w:tr>
      <w:tr w:rsidR="004A1003" w:rsidTr="00692300">
        <w:trPr>
          <w:trHeight w:val="19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«Физическое развитие»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34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«Познавательное развитие»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26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53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«Социально-коммуникативное развитие»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56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«Художественно-эстетическое развитие»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481BB7" w:rsidRDefault="00481BB7" w:rsidP="00481B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старш</w:t>
      </w:r>
      <w:r w:rsidR="007F5E6C">
        <w:rPr>
          <w:rFonts w:ascii="Times New Roman" w:hAnsi="Times New Roman"/>
          <w:sz w:val="24"/>
          <w:lang w:val="ru-RU"/>
        </w:rPr>
        <w:t>их</w:t>
      </w:r>
      <w:r>
        <w:rPr>
          <w:rFonts w:ascii="Times New Roman" w:hAnsi="Times New Roman"/>
          <w:sz w:val="24"/>
          <w:lang w:val="ru-RU"/>
        </w:rPr>
        <w:t xml:space="preserve"> групп</w:t>
      </w:r>
      <w:r w:rsidR="007F5E6C">
        <w:rPr>
          <w:rFonts w:ascii="Times New Roman" w:hAnsi="Times New Roman"/>
          <w:sz w:val="24"/>
          <w:lang w:val="ru-RU"/>
        </w:rPr>
        <w:t>ах</w:t>
      </w:r>
      <w:r>
        <w:rPr>
          <w:rFonts w:ascii="Times New Roman" w:hAnsi="Times New Roman"/>
          <w:sz w:val="24"/>
          <w:lang w:val="ru-RU"/>
        </w:rPr>
        <w:t xml:space="preserve"> преобладают дети</w:t>
      </w:r>
      <w:r w:rsidR="007F5E6C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="007F5E6C">
        <w:rPr>
          <w:rFonts w:ascii="Times New Roman" w:hAnsi="Times New Roman"/>
          <w:sz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lang w:val="ru-RU"/>
        </w:rPr>
        <w:t xml:space="preserve"> сформированными целевыми ориентирами.   Наблюдается  положительная динамика индивидуального развития воспитанников.</w:t>
      </w:r>
    </w:p>
    <w:p w:rsidR="00481BB7" w:rsidRDefault="00481BB7" w:rsidP="00481BB7">
      <w:pPr>
        <w:pStyle w:val="af1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Увеличилось количество детей </w:t>
      </w:r>
      <w:proofErr w:type="gramStart"/>
      <w:r>
        <w:rPr>
          <w:rFonts w:ascii="Times New Roman" w:hAnsi="Times New Roman"/>
          <w:b/>
          <w:i/>
          <w:sz w:val="24"/>
          <w:lang w:val="ru-RU"/>
        </w:rPr>
        <w:t>с</w:t>
      </w:r>
      <w:proofErr w:type="gramEnd"/>
      <w:r>
        <w:rPr>
          <w:rFonts w:ascii="Times New Roman" w:hAnsi="Times New Roman"/>
          <w:b/>
          <w:i/>
          <w:sz w:val="24"/>
          <w:lang w:val="ru-RU"/>
        </w:rPr>
        <w:t xml:space="preserve"> сформированными целевыми ориентирами: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по образовательной области «Физическое развитие» - на 6%;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 образовательной области «Познавательное развитие» на 18%;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на 31%;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«Социально-коммуникативное развитие»</w:t>
      </w:r>
      <w:r>
        <w:rPr>
          <w:rFonts w:ascii="Times New Roman" w:hAnsi="Times New Roman"/>
          <w:sz w:val="24"/>
          <w:lang w:val="ru-RU"/>
        </w:rPr>
        <w:t xml:space="preserve"> на 27%;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образовательной области </w:t>
      </w:r>
      <w:r>
        <w:rPr>
          <w:rFonts w:ascii="Times New Roman" w:hAnsi="Times New Roman"/>
          <w:sz w:val="24"/>
        </w:rPr>
        <w:t>«Художественно-эстетическое развитие»</w:t>
      </w:r>
      <w:r>
        <w:rPr>
          <w:rFonts w:ascii="Times New Roman" w:hAnsi="Times New Roman"/>
          <w:sz w:val="24"/>
          <w:lang w:val="ru-RU"/>
        </w:rPr>
        <w:t xml:space="preserve"> на 5%</w:t>
      </w:r>
    </w:p>
    <w:p w:rsidR="00481BB7" w:rsidRDefault="00481BB7" w:rsidP="00481BB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Снизилось количество детей с несформированными целевыми ориентирами: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по образовательным областям «Познавательное развитие»  и </w:t>
      </w:r>
      <w:r>
        <w:rPr>
          <w:rFonts w:ascii="Times New Roman" w:hAnsi="Times New Roman"/>
          <w:sz w:val="24"/>
        </w:rPr>
        <w:t>«Художественно-эстетическое развитие»</w:t>
      </w:r>
      <w:r>
        <w:rPr>
          <w:rFonts w:ascii="Times New Roman" w:hAnsi="Times New Roman"/>
          <w:sz w:val="24"/>
          <w:lang w:val="ru-RU"/>
        </w:rPr>
        <w:t xml:space="preserve"> - на 12%;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по образовательной области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 на 27%;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 образовательной области  «</w:t>
      </w:r>
      <w:r>
        <w:rPr>
          <w:rFonts w:ascii="Times New Roman" w:hAnsi="Times New Roman"/>
          <w:sz w:val="24"/>
        </w:rPr>
        <w:t>Социально-коммуникативное развитие»</w:t>
      </w:r>
      <w:r>
        <w:rPr>
          <w:rFonts w:ascii="Times New Roman" w:hAnsi="Times New Roman"/>
          <w:sz w:val="24"/>
          <w:lang w:val="ru-RU"/>
        </w:rPr>
        <w:t xml:space="preserve"> на 15%;</w:t>
      </w:r>
    </w:p>
    <w:p w:rsidR="00481BB7" w:rsidRDefault="00481BB7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 w:rsidRPr="00481BB7">
        <w:rPr>
          <w:rFonts w:ascii="Times New Roman" w:hAnsi="Times New Roman"/>
          <w:sz w:val="24"/>
          <w:lang w:val="ru-RU"/>
        </w:rPr>
        <w:t>по образовательной области «Физическое развитие»</w:t>
      </w:r>
      <w:r>
        <w:rPr>
          <w:rFonts w:ascii="Times New Roman" w:hAnsi="Times New Roman"/>
          <w:sz w:val="24"/>
          <w:lang w:val="ru-RU"/>
        </w:rPr>
        <w:t xml:space="preserve"> на 9%.</w:t>
      </w:r>
    </w:p>
    <w:p w:rsidR="00481BB7" w:rsidRDefault="00481BB7" w:rsidP="00481BB7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481BB7" w:rsidRDefault="00481BB7" w:rsidP="00481BB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Уровень сформированности целевых ориентиров детей </w:t>
      </w:r>
      <w:r w:rsidR="007F5E6C">
        <w:rPr>
          <w:rFonts w:ascii="Times New Roman" w:hAnsi="Times New Roman"/>
          <w:i/>
          <w:sz w:val="24"/>
        </w:rPr>
        <w:t>старш</w:t>
      </w:r>
      <w:r w:rsidR="007F5E6C">
        <w:rPr>
          <w:rFonts w:ascii="Times New Roman" w:hAnsi="Times New Roman"/>
          <w:i/>
          <w:sz w:val="24"/>
          <w:lang w:val="ru-RU"/>
        </w:rPr>
        <w:t>их</w:t>
      </w:r>
      <w:r w:rsidR="007F5E6C">
        <w:rPr>
          <w:rFonts w:ascii="Times New Roman" w:hAnsi="Times New Roman"/>
          <w:i/>
          <w:sz w:val="24"/>
        </w:rPr>
        <w:t xml:space="preserve"> групп </w:t>
      </w:r>
      <w:r w:rsidR="007F5E6C">
        <w:rPr>
          <w:rFonts w:ascii="Times New Roman" w:hAnsi="Times New Roman"/>
          <w:i/>
          <w:sz w:val="24"/>
          <w:lang w:val="ru-RU"/>
        </w:rPr>
        <w:t xml:space="preserve">№ 1 и 2 </w:t>
      </w:r>
      <w:r>
        <w:rPr>
          <w:rFonts w:ascii="Times New Roman" w:hAnsi="Times New Roman"/>
          <w:i/>
          <w:sz w:val="24"/>
        </w:rPr>
        <w:t xml:space="preserve">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481BB7" w:rsidRDefault="00481BB7" w:rsidP="00481BB7">
      <w:pPr>
        <w:pStyle w:val="af1"/>
        <w:spacing w:after="0" w:line="240" w:lineRule="auto"/>
        <w:ind w:left="426"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9200" w:type="dxa"/>
        <w:tblInd w:w="426" w:type="dxa"/>
        <w:tblLook w:val="04A0"/>
      </w:tblPr>
      <w:tblGrid>
        <w:gridCol w:w="5636"/>
        <w:gridCol w:w="3564"/>
      </w:tblGrid>
      <w:tr w:rsidR="00481BB7" w:rsidTr="00481BB7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Уровень сформированности целевых ориентиров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детей в группе</w:t>
            </w:r>
          </w:p>
        </w:tc>
      </w:tr>
      <w:tr w:rsidR="00481BB7" w:rsidTr="00481BB7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Высокий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84%</w:t>
            </w:r>
          </w:p>
        </w:tc>
      </w:tr>
      <w:tr w:rsidR="00481BB7" w:rsidTr="00481BB7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Средний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16%</w:t>
            </w:r>
          </w:p>
        </w:tc>
      </w:tr>
      <w:tr w:rsidR="00481BB7" w:rsidTr="00481BB7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Низкий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B7" w:rsidRDefault="00481BB7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0%</w:t>
            </w:r>
          </w:p>
        </w:tc>
      </w:tr>
    </w:tbl>
    <w:p w:rsidR="00481BB7" w:rsidRPr="00481BB7" w:rsidRDefault="00481BB7" w:rsidP="00481BB7">
      <w:pPr>
        <w:pStyle w:val="af1"/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692300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>Динамика развития целевых ориентиров  по образовательным областям детей  подготовительн</w:t>
      </w:r>
      <w:r w:rsidR="007F5E6C">
        <w:rPr>
          <w:rFonts w:ascii="Times New Roman" w:hAnsi="Times New Roman"/>
          <w:i/>
          <w:sz w:val="24"/>
          <w:lang w:val="ru-RU"/>
        </w:rPr>
        <w:t>ых</w:t>
      </w:r>
      <w:r>
        <w:rPr>
          <w:rFonts w:ascii="Times New Roman" w:hAnsi="Times New Roman"/>
          <w:i/>
          <w:sz w:val="24"/>
        </w:rPr>
        <w:t xml:space="preserve">  групп </w:t>
      </w:r>
      <w:r w:rsidR="007F5E6C">
        <w:rPr>
          <w:rFonts w:ascii="Times New Roman" w:hAnsi="Times New Roman"/>
          <w:i/>
          <w:sz w:val="24"/>
          <w:lang w:val="ru-RU"/>
        </w:rPr>
        <w:t>№ 1</w:t>
      </w:r>
      <w:r w:rsidR="00692300">
        <w:rPr>
          <w:rFonts w:ascii="Times New Roman" w:hAnsi="Times New Roman"/>
          <w:i/>
          <w:sz w:val="24"/>
          <w:lang w:val="ru-RU"/>
        </w:rPr>
        <w:t xml:space="preserve"> </w:t>
      </w:r>
      <w:r w:rsidR="007F5E6C">
        <w:rPr>
          <w:rFonts w:ascii="Times New Roman" w:hAnsi="Times New Roman"/>
          <w:i/>
          <w:sz w:val="24"/>
          <w:lang w:val="ru-RU"/>
        </w:rPr>
        <w:t xml:space="preserve">и 2 </w:t>
      </w:r>
      <w:r>
        <w:rPr>
          <w:rFonts w:ascii="Times New Roman" w:hAnsi="Times New Roman"/>
          <w:i/>
          <w:sz w:val="24"/>
        </w:rPr>
        <w:t xml:space="preserve">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>
        <w:rPr>
          <w:rFonts w:ascii="Times New Roman" w:hAnsi="Times New Roman"/>
          <w:i/>
          <w:sz w:val="24"/>
        </w:rPr>
        <w:t xml:space="preserve"> 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учебном году</w:t>
      </w:r>
    </w:p>
    <w:p w:rsidR="004A1003" w:rsidRDefault="004A1003" w:rsidP="004A1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</w:p>
    <w:tbl>
      <w:tblPr>
        <w:tblStyle w:val="af3"/>
        <w:tblW w:w="9209" w:type="dxa"/>
        <w:tblLayout w:type="fixed"/>
        <w:tblLook w:val="04A0"/>
      </w:tblPr>
      <w:tblGrid>
        <w:gridCol w:w="2873"/>
        <w:gridCol w:w="1056"/>
        <w:gridCol w:w="1188"/>
        <w:gridCol w:w="924"/>
        <w:gridCol w:w="1188"/>
        <w:gridCol w:w="1056"/>
        <w:gridCol w:w="924"/>
      </w:tblGrid>
      <w:tr w:rsidR="004A1003" w:rsidTr="006C3681">
        <w:trPr>
          <w:trHeight w:val="295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Образовательные области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начало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конец  </w:t>
            </w:r>
            <w:r w:rsidR="006F1586">
              <w:rPr>
                <w:rFonts w:ascii="Times New Roman" w:hAnsi="Times New Roman"/>
                <w:sz w:val="24"/>
              </w:rPr>
              <w:t>2015-2016</w:t>
            </w:r>
            <w:r>
              <w:rPr>
                <w:rFonts w:ascii="Times New Roman" w:hAnsi="Times New Roman"/>
                <w:sz w:val="24"/>
              </w:rPr>
              <w:t xml:space="preserve"> уч.года</w:t>
            </w:r>
          </w:p>
        </w:tc>
      </w:tr>
      <w:tr w:rsidR="004A1003" w:rsidTr="006C3681">
        <w:trPr>
          <w:trHeight w:val="29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(%)</w:t>
            </w:r>
          </w:p>
        </w:tc>
      </w:tr>
      <w:tr w:rsidR="004A1003" w:rsidTr="006C3681">
        <w:trPr>
          <w:trHeight w:val="158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сформированы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сформированы</w:t>
            </w:r>
          </w:p>
        </w:tc>
      </w:tr>
      <w:tr w:rsidR="004A1003" w:rsidTr="00692300">
        <w:trPr>
          <w:trHeight w:val="27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 w:rsidP="006C36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C3681">
        <w:trPr>
          <w:trHeight w:val="57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 w:rsidP="006C36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«Познавательное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39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 w:rsidP="006C36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«Речевое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C3681">
        <w:trPr>
          <w:trHeight w:val="86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 w:rsidP="006C36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«Социально-коммуникативное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A1003" w:rsidTr="00692300">
        <w:trPr>
          <w:trHeight w:val="673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 w:rsidP="006C36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«Художественно-эстетическое развитие»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6C3681" w:rsidRDefault="006C3681" w:rsidP="006C368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результатам проведённого </w:t>
      </w:r>
      <w:r w:rsidR="00B05FE0">
        <w:rPr>
          <w:rFonts w:ascii="Times New Roman" w:hAnsi="Times New Roman"/>
          <w:sz w:val="24"/>
          <w:lang w:val="ru-RU"/>
        </w:rPr>
        <w:t>педагоги</w:t>
      </w:r>
      <w:r>
        <w:rPr>
          <w:rFonts w:ascii="Times New Roman" w:hAnsi="Times New Roman"/>
          <w:sz w:val="24"/>
          <w:lang w:val="ru-RU"/>
        </w:rPr>
        <w:t>ческого мониторинга выявлено, что в подготовительн</w:t>
      </w:r>
      <w:r w:rsidR="007F5E6C">
        <w:rPr>
          <w:rFonts w:ascii="Times New Roman" w:hAnsi="Times New Roman"/>
          <w:sz w:val="24"/>
          <w:lang w:val="ru-RU"/>
        </w:rPr>
        <w:t>ых</w:t>
      </w:r>
      <w:r>
        <w:rPr>
          <w:rFonts w:ascii="Times New Roman" w:hAnsi="Times New Roman"/>
          <w:sz w:val="24"/>
          <w:lang w:val="ru-RU"/>
        </w:rPr>
        <w:t xml:space="preserve"> групп</w:t>
      </w:r>
      <w:r w:rsidR="00601568">
        <w:rPr>
          <w:rFonts w:ascii="Times New Roman" w:hAnsi="Times New Roman"/>
          <w:sz w:val="24"/>
          <w:lang w:val="ru-RU"/>
        </w:rPr>
        <w:t>ах</w:t>
      </w:r>
      <w:r>
        <w:rPr>
          <w:rFonts w:ascii="Times New Roman" w:hAnsi="Times New Roman"/>
          <w:sz w:val="24"/>
          <w:lang w:val="ru-RU"/>
        </w:rPr>
        <w:t xml:space="preserve"> преобладают дети со сформированными целевыми ориентирами.   Выявлена  положительная динамика развития воспитанников.</w:t>
      </w:r>
    </w:p>
    <w:p w:rsidR="006C3681" w:rsidRDefault="006C3681" w:rsidP="006C3681">
      <w:pPr>
        <w:pStyle w:val="af1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Увеличилось количество детей </w:t>
      </w:r>
      <w:proofErr w:type="gramStart"/>
      <w:r>
        <w:rPr>
          <w:rFonts w:ascii="Times New Roman" w:hAnsi="Times New Roman"/>
          <w:b/>
          <w:i/>
          <w:sz w:val="24"/>
          <w:lang w:val="ru-RU"/>
        </w:rPr>
        <w:t>с</w:t>
      </w:r>
      <w:proofErr w:type="gramEnd"/>
      <w:r>
        <w:rPr>
          <w:rFonts w:ascii="Times New Roman" w:hAnsi="Times New Roman"/>
          <w:b/>
          <w:i/>
          <w:sz w:val="24"/>
          <w:lang w:val="ru-RU"/>
        </w:rPr>
        <w:t xml:space="preserve"> сформированными целевыми ориентирами:</w:t>
      </w:r>
    </w:p>
    <w:p w:rsidR="006C3681" w:rsidRDefault="006C3681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по образовательной области «Физическое развитие» - на 38%;</w:t>
      </w:r>
    </w:p>
    <w:p w:rsidR="006C3681" w:rsidRDefault="006C3681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образовательным областям «Познавательное развитие» и  </w:t>
      </w:r>
      <w:r>
        <w:rPr>
          <w:rFonts w:ascii="Times New Roman" w:hAnsi="Times New Roman"/>
          <w:sz w:val="24"/>
        </w:rPr>
        <w:t>«Художественно-эстетическое развитие»</w:t>
      </w:r>
      <w:r>
        <w:rPr>
          <w:rFonts w:ascii="Times New Roman" w:hAnsi="Times New Roman"/>
          <w:sz w:val="24"/>
          <w:lang w:val="ru-RU"/>
        </w:rPr>
        <w:t xml:space="preserve"> на 20%;</w:t>
      </w:r>
    </w:p>
    <w:p w:rsidR="006C3681" w:rsidRDefault="006C3681" w:rsidP="00CE2C3E">
      <w:pPr>
        <w:pStyle w:val="af1"/>
        <w:numPr>
          <w:ilvl w:val="0"/>
          <w:numId w:val="70"/>
        </w:numPr>
        <w:spacing w:after="0" w:line="240" w:lineRule="auto"/>
        <w:ind w:left="42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образовательным областям </w:t>
      </w:r>
      <w:r>
        <w:rPr>
          <w:rFonts w:ascii="Times New Roman" w:hAnsi="Times New Roman"/>
          <w:sz w:val="24"/>
        </w:rPr>
        <w:t>«Речевое развитие»</w:t>
      </w:r>
      <w:r>
        <w:rPr>
          <w:rFonts w:ascii="Times New Roman" w:hAnsi="Times New Roman"/>
          <w:sz w:val="24"/>
          <w:lang w:val="ru-RU"/>
        </w:rPr>
        <w:t xml:space="preserve"> и  </w:t>
      </w:r>
      <w:r>
        <w:rPr>
          <w:rFonts w:ascii="Times New Roman" w:hAnsi="Times New Roman"/>
          <w:sz w:val="24"/>
        </w:rPr>
        <w:t>«Социально-коммуникативное развитие»</w:t>
      </w:r>
      <w:r>
        <w:rPr>
          <w:rFonts w:ascii="Times New Roman" w:hAnsi="Times New Roman"/>
          <w:sz w:val="24"/>
          <w:lang w:val="ru-RU"/>
        </w:rPr>
        <w:t xml:space="preserve"> на 16%.</w:t>
      </w:r>
    </w:p>
    <w:p w:rsidR="006C3681" w:rsidRDefault="006C3681" w:rsidP="006C3681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6C3681">
        <w:rPr>
          <w:rFonts w:ascii="Times New Roman" w:hAnsi="Times New Roman"/>
          <w:sz w:val="24"/>
          <w:lang w:val="ru-RU"/>
        </w:rPr>
        <w:t>Снизилось количество детей с несформированными целевыми ориентирами</w:t>
      </w:r>
      <w:r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по образовательной области «Физическое развитие» на 4%.</w:t>
      </w:r>
    </w:p>
    <w:p w:rsidR="006C3681" w:rsidRDefault="006C3681" w:rsidP="006C368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</w:p>
    <w:p w:rsidR="007F5E6C" w:rsidRDefault="006C3681" w:rsidP="006C368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Уровень сформированности целевых ориентиров детей </w:t>
      </w:r>
      <w:r w:rsidR="007F5E6C">
        <w:rPr>
          <w:rFonts w:ascii="Times New Roman" w:hAnsi="Times New Roman"/>
          <w:i/>
          <w:sz w:val="24"/>
        </w:rPr>
        <w:t>подготовительн</w:t>
      </w:r>
      <w:r w:rsidR="007F5E6C">
        <w:rPr>
          <w:rFonts w:ascii="Times New Roman" w:hAnsi="Times New Roman"/>
          <w:i/>
          <w:sz w:val="24"/>
          <w:lang w:val="ru-RU"/>
        </w:rPr>
        <w:t>ых</w:t>
      </w:r>
      <w:r w:rsidR="007F5E6C">
        <w:rPr>
          <w:rFonts w:ascii="Times New Roman" w:hAnsi="Times New Roman"/>
          <w:i/>
          <w:sz w:val="24"/>
        </w:rPr>
        <w:t xml:space="preserve">  групп </w:t>
      </w:r>
      <w:r w:rsidR="007F5E6C">
        <w:rPr>
          <w:rFonts w:ascii="Times New Roman" w:hAnsi="Times New Roman"/>
          <w:i/>
          <w:sz w:val="24"/>
          <w:lang w:val="ru-RU"/>
        </w:rPr>
        <w:t xml:space="preserve">№ 1и 2 </w:t>
      </w:r>
    </w:p>
    <w:p w:rsidR="006C3681" w:rsidRDefault="006C3681" w:rsidP="006C368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в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 xml:space="preserve"> в 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</w:t>
      </w:r>
      <w:r>
        <w:rPr>
          <w:rFonts w:ascii="Times New Roman" w:hAnsi="Times New Roman"/>
          <w:i/>
          <w:sz w:val="24"/>
          <w:lang w:val="ru-RU"/>
        </w:rPr>
        <w:t>.</w:t>
      </w:r>
      <w:r>
        <w:rPr>
          <w:rFonts w:ascii="Times New Roman" w:hAnsi="Times New Roman"/>
          <w:i/>
          <w:sz w:val="24"/>
        </w:rPr>
        <w:t xml:space="preserve"> году</w:t>
      </w:r>
    </w:p>
    <w:p w:rsidR="006C3681" w:rsidRDefault="006C3681" w:rsidP="006C3681">
      <w:pPr>
        <w:pStyle w:val="af1"/>
        <w:spacing w:after="0" w:line="240" w:lineRule="auto"/>
        <w:ind w:left="426"/>
        <w:jc w:val="center"/>
        <w:rPr>
          <w:rFonts w:ascii="Times New Roman" w:hAnsi="Times New Roman"/>
          <w:i/>
          <w:sz w:val="24"/>
          <w:lang w:val="ru-RU"/>
        </w:rPr>
      </w:pPr>
    </w:p>
    <w:tbl>
      <w:tblPr>
        <w:tblStyle w:val="af3"/>
        <w:tblW w:w="9200" w:type="dxa"/>
        <w:tblInd w:w="426" w:type="dxa"/>
        <w:tblLook w:val="04A0"/>
      </w:tblPr>
      <w:tblGrid>
        <w:gridCol w:w="5636"/>
        <w:gridCol w:w="3564"/>
      </w:tblGrid>
      <w:tr w:rsidR="006C3681" w:rsidTr="006C3681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Уровень сформированности целевых ориентиров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детей в группе</w:t>
            </w:r>
          </w:p>
        </w:tc>
      </w:tr>
      <w:tr w:rsidR="006C3681" w:rsidTr="006C3681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Высокий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 w:rsidP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77%</w:t>
            </w:r>
          </w:p>
        </w:tc>
      </w:tr>
      <w:tr w:rsidR="006C3681" w:rsidTr="006C3681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Средний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23%</w:t>
            </w:r>
          </w:p>
        </w:tc>
      </w:tr>
      <w:tr w:rsidR="006C3681" w:rsidTr="006C3681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Низкий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81" w:rsidRDefault="006C3681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0%</w:t>
            </w:r>
          </w:p>
        </w:tc>
      </w:tr>
    </w:tbl>
    <w:p w:rsidR="007F5E6C" w:rsidRDefault="007F5E6C" w:rsidP="008765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</w:p>
    <w:p w:rsidR="004A1003" w:rsidRDefault="004A1003" w:rsidP="004A1003">
      <w:pPr>
        <w:ind w:firstLine="56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Динамика индивидуального развития детей дошкольного возраста в</w: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ходе освоения образовательной </w:t>
      </w:r>
      <w:r w:rsidR="00376EAD">
        <w:rPr>
          <w:rFonts w:ascii="Times New Roman" w:hAnsi="Times New Roman"/>
          <w:i/>
          <w:sz w:val="24"/>
        </w:rPr>
        <w:t>программы</w:t>
      </w:r>
      <w:r>
        <w:rPr>
          <w:rFonts w:ascii="Times New Roman" w:hAnsi="Times New Roman"/>
          <w:i/>
          <w:sz w:val="24"/>
        </w:rPr>
        <w:t xml:space="preserve"> </w:t>
      </w:r>
      <w:r w:rsidR="0033145F">
        <w:rPr>
          <w:rFonts w:ascii="Times New Roman" w:hAnsi="Times New Roman"/>
          <w:i/>
          <w:sz w:val="24"/>
        </w:rPr>
        <w:t xml:space="preserve">МБДОУ </w:t>
      </w:r>
      <w:r>
        <w:rPr>
          <w:rFonts w:ascii="Times New Roman" w:hAnsi="Times New Roman"/>
          <w:i/>
          <w:sz w:val="24"/>
        </w:rPr>
        <w:t xml:space="preserve"> за </w:t>
      </w:r>
      <w:r w:rsidR="006F1586">
        <w:rPr>
          <w:rFonts w:ascii="Times New Roman" w:hAnsi="Times New Roman"/>
          <w:i/>
          <w:sz w:val="24"/>
        </w:rPr>
        <w:t>2015-2016</w:t>
      </w:r>
      <w:r>
        <w:rPr>
          <w:rFonts w:ascii="Times New Roman" w:hAnsi="Times New Roman"/>
          <w:i/>
          <w:sz w:val="24"/>
        </w:rPr>
        <w:t xml:space="preserve"> учебный год</w:t>
      </w:r>
    </w:p>
    <w:tbl>
      <w:tblPr>
        <w:tblStyle w:val="af3"/>
        <w:tblW w:w="0" w:type="auto"/>
        <w:tblLayout w:type="fixed"/>
        <w:tblLook w:val="04A0"/>
      </w:tblPr>
      <w:tblGrid>
        <w:gridCol w:w="3936"/>
        <w:gridCol w:w="850"/>
        <w:gridCol w:w="1134"/>
        <w:gridCol w:w="851"/>
        <w:gridCol w:w="708"/>
        <w:gridCol w:w="1276"/>
        <w:gridCol w:w="816"/>
      </w:tblGrid>
      <w:tr w:rsidR="004A1003" w:rsidTr="004A100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Образовательная область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начало </w:t>
            </w:r>
            <w:r w:rsidR="006F1586">
              <w:rPr>
                <w:rFonts w:ascii="Times New Roman" w:hAnsi="Times New Roman"/>
                <w:i/>
              </w:rPr>
              <w:t>2015-2016</w:t>
            </w:r>
            <w:r>
              <w:rPr>
                <w:rFonts w:ascii="Times New Roman" w:hAnsi="Times New Roman"/>
                <w:i/>
              </w:rPr>
              <w:t xml:space="preserve"> уч.года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конец </w:t>
            </w:r>
            <w:r w:rsidR="006F1586">
              <w:rPr>
                <w:rFonts w:ascii="Times New Roman" w:hAnsi="Times New Roman"/>
                <w:i/>
              </w:rPr>
              <w:t>2015-2016</w:t>
            </w:r>
            <w:r>
              <w:rPr>
                <w:rFonts w:ascii="Times New Roman" w:hAnsi="Times New Roman"/>
                <w:i/>
              </w:rPr>
              <w:t xml:space="preserve"> уч.года</w:t>
            </w:r>
          </w:p>
        </w:tc>
      </w:tr>
      <w:tr w:rsidR="004A1003" w:rsidTr="004A1003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Сформированность целевых ориентиров</w:t>
            </w:r>
          </w:p>
        </w:tc>
      </w:tr>
      <w:tr w:rsidR="004A1003" w:rsidTr="004A1003">
        <w:trPr>
          <w:cantSplit/>
          <w:trHeight w:val="113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003" w:rsidRDefault="004A1003">
            <w:pPr>
              <w:ind w:left="113" w:right="113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сформированы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003" w:rsidRDefault="004A1003">
            <w:pPr>
              <w:ind w:left="113" w:right="113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недостаточно сформированы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003" w:rsidRDefault="004A1003">
            <w:pPr>
              <w:ind w:left="113" w:right="113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сформированы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003" w:rsidRDefault="004A1003">
            <w:pPr>
              <w:ind w:left="113" w:right="113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сформированы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003" w:rsidRDefault="004A1003">
            <w:pPr>
              <w:ind w:left="113" w:right="113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недостаточно сформированы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1003" w:rsidRDefault="004A1003">
            <w:pPr>
              <w:ind w:left="113" w:right="113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сформированы</w:t>
            </w:r>
          </w:p>
        </w:tc>
      </w:tr>
      <w:tr w:rsidR="004A1003" w:rsidTr="004A1003">
        <w:trPr>
          <w:cantSplit/>
          <w:trHeight w:val="23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Количество детей %</w:t>
            </w:r>
          </w:p>
        </w:tc>
      </w:tr>
      <w:tr w:rsidR="004A1003" w:rsidTr="004A100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«Физическое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4A1003" w:rsidTr="004A100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«Познавательное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4A1003" w:rsidTr="004A100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«Речевое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4A1003" w:rsidTr="004A100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«Социально-коммуникативное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4A1003" w:rsidTr="004A100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03" w:rsidRDefault="004A10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«Художественно-эстетическое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03" w:rsidRDefault="004A100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</w:tbl>
    <w:p w:rsidR="004A1003" w:rsidRPr="00EE2EDB" w:rsidRDefault="00EE2EDB" w:rsidP="00EE2E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EE2EDB">
        <w:rPr>
          <w:rFonts w:ascii="Times New Roman" w:hAnsi="Times New Roman"/>
          <w:b/>
          <w:i/>
          <w:sz w:val="24"/>
          <w:lang w:val="ru-RU"/>
        </w:rPr>
        <w:t>Вывод:</w:t>
      </w:r>
      <w:r w:rsidRPr="00EE2EDB">
        <w:rPr>
          <w:rFonts w:ascii="Times New Roman" w:hAnsi="Times New Roman"/>
          <w:sz w:val="24"/>
          <w:lang w:val="ru-RU"/>
        </w:rPr>
        <w:t xml:space="preserve"> В ходе реализации образовательной </w:t>
      </w:r>
      <w:r w:rsidR="00376EAD">
        <w:rPr>
          <w:rFonts w:ascii="Times New Roman" w:hAnsi="Times New Roman"/>
          <w:sz w:val="24"/>
          <w:lang w:val="ru-RU"/>
        </w:rPr>
        <w:t>программы</w:t>
      </w:r>
      <w:r w:rsidRPr="00EE2EDB">
        <w:rPr>
          <w:rFonts w:ascii="Times New Roman" w:hAnsi="Times New Roman"/>
          <w:sz w:val="24"/>
          <w:lang w:val="ru-RU"/>
        </w:rPr>
        <w:t xml:space="preserve"> дошкольного образования </w:t>
      </w:r>
      <w:r w:rsidR="00ED3DB7">
        <w:rPr>
          <w:rFonts w:ascii="Times New Roman" w:hAnsi="Times New Roman"/>
          <w:sz w:val="24"/>
          <w:lang w:val="ru-RU"/>
        </w:rPr>
        <w:t>МБДОУ</w:t>
      </w:r>
      <w:r w:rsidRPr="00EE2EDB">
        <w:rPr>
          <w:rFonts w:ascii="Times New Roman" w:hAnsi="Times New Roman"/>
          <w:sz w:val="24"/>
          <w:lang w:val="ru-RU"/>
        </w:rPr>
        <w:t xml:space="preserve"> в </w:t>
      </w:r>
      <w:r w:rsidR="006F1586">
        <w:rPr>
          <w:rFonts w:ascii="Times New Roman" w:hAnsi="Times New Roman"/>
          <w:sz w:val="24"/>
          <w:lang w:val="ru-RU"/>
        </w:rPr>
        <w:t>2015-2016</w:t>
      </w:r>
      <w:r w:rsidRPr="00EE2EDB">
        <w:rPr>
          <w:rFonts w:ascii="Times New Roman" w:hAnsi="Times New Roman"/>
          <w:sz w:val="24"/>
          <w:lang w:val="ru-RU"/>
        </w:rPr>
        <w:t xml:space="preserve"> учебн</w:t>
      </w:r>
      <w:r>
        <w:rPr>
          <w:rFonts w:ascii="Times New Roman" w:hAnsi="Times New Roman"/>
          <w:sz w:val="24"/>
          <w:lang w:val="ru-RU"/>
        </w:rPr>
        <w:t>ом</w:t>
      </w:r>
      <w:r w:rsidRPr="00EE2EDB">
        <w:rPr>
          <w:rFonts w:ascii="Times New Roman" w:hAnsi="Times New Roman"/>
          <w:sz w:val="24"/>
          <w:lang w:val="ru-RU"/>
        </w:rPr>
        <w:t xml:space="preserve"> год</w:t>
      </w:r>
      <w:r>
        <w:rPr>
          <w:rFonts w:ascii="Times New Roman" w:hAnsi="Times New Roman"/>
          <w:sz w:val="24"/>
          <w:lang w:val="ru-RU"/>
        </w:rPr>
        <w:t>у</w:t>
      </w:r>
      <w:r w:rsidRPr="00EE2EDB">
        <w:rPr>
          <w:rFonts w:ascii="Times New Roman" w:hAnsi="Times New Roman"/>
          <w:sz w:val="24"/>
          <w:lang w:val="ru-RU"/>
        </w:rPr>
        <w:t xml:space="preserve"> была получена положительная динамика индивидуального развития детей (целевых ориентиров). 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F54414" w:rsidRDefault="00F54414" w:rsidP="00FB5425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8008FB" w:rsidRPr="00FB5425" w:rsidRDefault="00FB5425" w:rsidP="00FB5425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5.3.</w:t>
      </w:r>
      <w:r w:rsidR="008008FB" w:rsidRPr="00FB5425">
        <w:rPr>
          <w:rFonts w:ascii="Times New Roman" w:hAnsi="Times New Roman"/>
          <w:b/>
          <w:sz w:val="24"/>
          <w:szCs w:val="28"/>
          <w:lang w:val="ru-RU"/>
        </w:rPr>
        <w:t xml:space="preserve">Оценка здоровьесберегающей деятельности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</w:p>
    <w:p w:rsidR="00732CFB" w:rsidRPr="00324009" w:rsidRDefault="00732CFB" w:rsidP="00732CFB">
      <w:p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Большое внимание в этом учебном году уделялось охране жизни и укреплению физического и психического здоровья детей. </w:t>
      </w:r>
    </w:p>
    <w:p w:rsidR="00732CFB" w:rsidRPr="00324009" w:rsidRDefault="00732CFB" w:rsidP="00732CFB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0FA9">
        <w:rPr>
          <w:rFonts w:ascii="Times New Roman" w:hAnsi="Times New Roman"/>
          <w:sz w:val="24"/>
          <w:szCs w:val="24"/>
        </w:rPr>
        <w:t xml:space="preserve"> В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0A0FA9">
        <w:rPr>
          <w:rFonts w:ascii="Times New Roman" w:hAnsi="Times New Roman"/>
          <w:sz w:val="24"/>
          <w:szCs w:val="24"/>
        </w:rPr>
        <w:t xml:space="preserve"> реализ</w:t>
      </w:r>
      <w:r w:rsidR="000A0FA9" w:rsidRPr="000A0FA9">
        <w:rPr>
          <w:rFonts w:ascii="Times New Roman" w:hAnsi="Times New Roman"/>
          <w:sz w:val="24"/>
          <w:szCs w:val="24"/>
          <w:lang w:val="ru-RU"/>
        </w:rPr>
        <w:t>овывалась</w:t>
      </w:r>
      <w:r w:rsidRPr="000A0FA9">
        <w:rPr>
          <w:rFonts w:ascii="Times New Roman" w:hAnsi="Times New Roman"/>
          <w:sz w:val="24"/>
          <w:szCs w:val="24"/>
        </w:rPr>
        <w:t xml:space="preserve"> следующая</w:t>
      </w:r>
      <w:r w:rsidRPr="00324009">
        <w:rPr>
          <w:rFonts w:ascii="Times New Roman" w:hAnsi="Times New Roman"/>
          <w:b/>
          <w:sz w:val="24"/>
          <w:szCs w:val="24"/>
        </w:rPr>
        <w:t xml:space="preserve"> цель </w:t>
      </w:r>
      <w:r w:rsidRPr="000A0FA9">
        <w:rPr>
          <w:rFonts w:ascii="Times New Roman" w:hAnsi="Times New Roman"/>
          <w:sz w:val="24"/>
          <w:szCs w:val="24"/>
        </w:rPr>
        <w:t>процесса физического воспитания</w:t>
      </w:r>
      <w:r w:rsidRPr="00324009">
        <w:rPr>
          <w:rFonts w:ascii="Times New Roman" w:hAnsi="Times New Roman"/>
          <w:b/>
          <w:sz w:val="24"/>
          <w:szCs w:val="24"/>
        </w:rPr>
        <w:t xml:space="preserve"> –</w:t>
      </w:r>
      <w:r w:rsidRPr="00324009">
        <w:rPr>
          <w:rFonts w:ascii="Times New Roman" w:hAnsi="Times New Roman"/>
          <w:sz w:val="24"/>
          <w:szCs w:val="24"/>
        </w:rPr>
        <w:t xml:space="preserve"> формирование основ здорового образа жизни, его направленность на укрепление здоровья, физического и психического развития, эмоционального благополучия каждого ребенка.</w:t>
      </w:r>
    </w:p>
    <w:p w:rsidR="00732CFB" w:rsidRPr="00324009" w:rsidRDefault="00732CFB" w:rsidP="00732C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0FA9">
        <w:rPr>
          <w:rFonts w:ascii="Times New Roman" w:hAnsi="Times New Roman"/>
          <w:sz w:val="24"/>
          <w:szCs w:val="24"/>
        </w:rPr>
        <w:t>Исходя, из вышеуказанной цели р</w:t>
      </w:r>
      <w:r w:rsidR="000A0FA9" w:rsidRPr="000A0FA9">
        <w:rPr>
          <w:rFonts w:ascii="Times New Roman" w:hAnsi="Times New Roman"/>
          <w:sz w:val="24"/>
          <w:szCs w:val="24"/>
        </w:rPr>
        <w:t>е</w:t>
      </w:r>
      <w:r w:rsidR="000A0FA9" w:rsidRPr="000A0FA9">
        <w:rPr>
          <w:rFonts w:ascii="Times New Roman" w:hAnsi="Times New Roman"/>
          <w:sz w:val="24"/>
          <w:szCs w:val="24"/>
          <w:lang w:val="ru-RU"/>
        </w:rPr>
        <w:t>шались</w:t>
      </w:r>
      <w:r w:rsidRPr="000A0FA9">
        <w:rPr>
          <w:rFonts w:ascii="Times New Roman" w:hAnsi="Times New Roman"/>
          <w:sz w:val="24"/>
          <w:szCs w:val="24"/>
        </w:rPr>
        <w:t xml:space="preserve"> следующие </w:t>
      </w:r>
      <w:r w:rsidRPr="00324009">
        <w:rPr>
          <w:rFonts w:ascii="Times New Roman" w:hAnsi="Times New Roman"/>
          <w:b/>
          <w:sz w:val="24"/>
          <w:szCs w:val="24"/>
        </w:rPr>
        <w:t>задачи:</w:t>
      </w:r>
    </w:p>
    <w:p w:rsidR="00732CFB" w:rsidRPr="000A0FA9" w:rsidRDefault="00732CFB" w:rsidP="00CE2C3E">
      <w:pPr>
        <w:pStyle w:val="110"/>
        <w:widowControl w:val="0"/>
        <w:numPr>
          <w:ilvl w:val="0"/>
          <w:numId w:val="8"/>
        </w:numPr>
        <w:tabs>
          <w:tab w:val="left" w:pos="0"/>
        </w:tabs>
        <w:suppressAutoHyphens/>
        <w:ind w:left="567" w:hanging="567"/>
        <w:contextualSpacing/>
        <w:jc w:val="both"/>
        <w:rPr>
          <w:i/>
        </w:rPr>
      </w:pPr>
      <w:r w:rsidRPr="000A0FA9">
        <w:rPr>
          <w:i/>
        </w:rPr>
        <w:t xml:space="preserve">Общие: 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научить детей определять свое состояние и ощущения;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сформировать активную жизненную позицию;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сформировать представления о своем теле, организме;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учить укреплять и сохранять свое здоровье;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понимать необходимость и роль движений в физическом развитии;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обучать правилам безопасности при выполнении физических упражнений и различных видов деятельности;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уметь оказывать элементарную помощь при травмах;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3"/>
        </w:numPr>
        <w:tabs>
          <w:tab w:val="left" w:pos="0"/>
        </w:tabs>
        <w:suppressAutoHyphens/>
        <w:contextualSpacing/>
        <w:jc w:val="both"/>
      </w:pPr>
      <w:r w:rsidRPr="00324009">
        <w:t>формировать представления о том, что полезно и что вредно для организма.</w:t>
      </w:r>
    </w:p>
    <w:p w:rsidR="00732CFB" w:rsidRPr="000A0FA9" w:rsidRDefault="00732CFB" w:rsidP="00CE2C3E">
      <w:pPr>
        <w:pStyle w:val="110"/>
        <w:widowControl w:val="0"/>
        <w:numPr>
          <w:ilvl w:val="0"/>
          <w:numId w:val="9"/>
        </w:numPr>
        <w:tabs>
          <w:tab w:val="left" w:pos="0"/>
        </w:tabs>
        <w:suppressAutoHyphens/>
        <w:ind w:left="567" w:hanging="567"/>
        <w:contextualSpacing/>
        <w:jc w:val="both"/>
        <w:rPr>
          <w:i/>
        </w:rPr>
      </w:pPr>
      <w:r w:rsidRPr="000A0FA9">
        <w:rPr>
          <w:i/>
        </w:rPr>
        <w:t xml:space="preserve">Оздоровительные: 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4"/>
        </w:numPr>
        <w:tabs>
          <w:tab w:val="left" w:pos="0"/>
        </w:tabs>
        <w:suppressAutoHyphens/>
        <w:contextualSpacing/>
        <w:jc w:val="both"/>
      </w:pPr>
      <w:r w:rsidRPr="00324009">
        <w:t>охрана жизни и укрепление здоровья (обеспечение нормального функционирования всех органов и систем организма);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4"/>
        </w:numPr>
        <w:tabs>
          <w:tab w:val="left" w:pos="0"/>
        </w:tabs>
        <w:suppressAutoHyphens/>
        <w:contextualSpacing/>
        <w:jc w:val="both"/>
      </w:pPr>
      <w:r w:rsidRPr="00324009">
        <w:t>всестороннее физическое совершенствование функций организма;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4"/>
        </w:numPr>
        <w:tabs>
          <w:tab w:val="left" w:pos="0"/>
        </w:tabs>
        <w:suppressAutoHyphens/>
        <w:contextualSpacing/>
        <w:jc w:val="both"/>
      </w:pPr>
      <w:r w:rsidRPr="00324009">
        <w:t>повышение работоспособности и закаливание.</w:t>
      </w:r>
    </w:p>
    <w:p w:rsidR="00732CFB" w:rsidRPr="005C4DB3" w:rsidRDefault="00732CFB" w:rsidP="00CE2C3E">
      <w:pPr>
        <w:pStyle w:val="110"/>
        <w:widowControl w:val="0"/>
        <w:numPr>
          <w:ilvl w:val="0"/>
          <w:numId w:val="71"/>
        </w:numPr>
        <w:tabs>
          <w:tab w:val="left" w:pos="0"/>
        </w:tabs>
        <w:suppressAutoHyphens/>
        <w:ind w:left="567" w:hanging="567"/>
        <w:contextualSpacing/>
        <w:jc w:val="both"/>
        <w:rPr>
          <w:i/>
        </w:rPr>
      </w:pPr>
      <w:r w:rsidRPr="005C4DB3">
        <w:rPr>
          <w:i/>
        </w:rPr>
        <w:t>Образовательные: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4"/>
        </w:numPr>
        <w:tabs>
          <w:tab w:val="left" w:pos="0"/>
        </w:tabs>
        <w:suppressAutoHyphens/>
        <w:contextualSpacing/>
        <w:jc w:val="both"/>
      </w:pPr>
      <w:r w:rsidRPr="00324009">
        <w:t>формирование двигательных умений и навыков;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4"/>
        </w:numPr>
        <w:tabs>
          <w:tab w:val="left" w:pos="0"/>
        </w:tabs>
        <w:suppressAutoHyphens/>
        <w:contextualSpacing/>
        <w:jc w:val="both"/>
      </w:pPr>
      <w:r w:rsidRPr="00324009">
        <w:t>развитие физических качеств;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4"/>
        </w:numPr>
        <w:tabs>
          <w:tab w:val="left" w:pos="0"/>
        </w:tabs>
        <w:suppressAutoHyphens/>
        <w:contextualSpacing/>
        <w:jc w:val="both"/>
      </w:pPr>
      <w:r w:rsidRPr="00324009">
        <w:t>создание у детей представлений о своем организме, роли физических упражнений в его жизни, способах укрепления собственного здоровья.</w:t>
      </w:r>
    </w:p>
    <w:p w:rsidR="00732CFB" w:rsidRPr="000A0FA9" w:rsidRDefault="00732CFB" w:rsidP="00CE2C3E">
      <w:pPr>
        <w:pStyle w:val="110"/>
        <w:widowControl w:val="0"/>
        <w:numPr>
          <w:ilvl w:val="0"/>
          <w:numId w:val="10"/>
        </w:numPr>
        <w:tabs>
          <w:tab w:val="left" w:pos="0"/>
        </w:tabs>
        <w:suppressAutoHyphens/>
        <w:ind w:left="567" w:hanging="567"/>
        <w:contextualSpacing/>
        <w:jc w:val="both"/>
        <w:rPr>
          <w:i/>
        </w:rPr>
      </w:pPr>
      <w:r w:rsidRPr="000A0FA9">
        <w:rPr>
          <w:i/>
        </w:rPr>
        <w:t>Воспитательные: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5"/>
        </w:numPr>
        <w:tabs>
          <w:tab w:val="left" w:pos="0"/>
        </w:tabs>
        <w:suppressAutoHyphens/>
        <w:contextualSpacing/>
        <w:jc w:val="both"/>
      </w:pPr>
      <w:r w:rsidRPr="00324009">
        <w:t>формирование интереса к занятиям физическими упражнениями и потребности в них;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25"/>
        </w:numPr>
        <w:tabs>
          <w:tab w:val="left" w:pos="0"/>
        </w:tabs>
        <w:suppressAutoHyphens/>
        <w:contextualSpacing/>
        <w:jc w:val="both"/>
      </w:pPr>
      <w:r w:rsidRPr="00324009">
        <w:t>всестороннее гармоничное развитие ребенка (умственное, нравственное, эстетическое, трудовое).</w:t>
      </w:r>
    </w:p>
    <w:p w:rsidR="00732CFB" w:rsidRPr="000A0FA9" w:rsidRDefault="00732CFB" w:rsidP="000A0F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A0FA9">
        <w:rPr>
          <w:rFonts w:ascii="Times New Roman" w:hAnsi="Times New Roman"/>
          <w:sz w:val="24"/>
          <w:szCs w:val="24"/>
        </w:rPr>
        <w:t>Нами были реализованы следующие</w:t>
      </w:r>
      <w:r w:rsidRPr="00324009">
        <w:rPr>
          <w:rFonts w:ascii="Times New Roman" w:hAnsi="Times New Roman"/>
          <w:b/>
          <w:sz w:val="24"/>
          <w:szCs w:val="24"/>
        </w:rPr>
        <w:t xml:space="preserve"> принципы </w:t>
      </w:r>
      <w:r w:rsidRPr="000A0FA9">
        <w:rPr>
          <w:rFonts w:ascii="Times New Roman" w:hAnsi="Times New Roman"/>
          <w:sz w:val="24"/>
          <w:szCs w:val="24"/>
        </w:rPr>
        <w:t>оздоровител</w:t>
      </w:r>
      <w:r w:rsidR="000A0FA9" w:rsidRPr="000A0FA9">
        <w:rPr>
          <w:rFonts w:ascii="Times New Roman" w:hAnsi="Times New Roman"/>
          <w:sz w:val="24"/>
          <w:szCs w:val="24"/>
        </w:rPr>
        <w:t>ьно-развивающей работы с детьми</w:t>
      </w:r>
      <w:r w:rsidR="000A0FA9" w:rsidRPr="000A0FA9">
        <w:rPr>
          <w:rFonts w:ascii="Times New Roman" w:hAnsi="Times New Roman"/>
          <w:sz w:val="24"/>
          <w:szCs w:val="24"/>
          <w:lang w:val="ru-RU"/>
        </w:rPr>
        <w:t>:</w:t>
      </w:r>
    </w:p>
    <w:p w:rsidR="00732CFB" w:rsidRPr="00324009" w:rsidRDefault="00732CFB" w:rsidP="000A0FA9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1. </w:t>
      </w:r>
      <w:r w:rsidR="000A0FA9">
        <w:rPr>
          <w:rFonts w:ascii="Times New Roman" w:hAnsi="Times New Roman"/>
          <w:sz w:val="24"/>
          <w:szCs w:val="24"/>
          <w:lang w:val="ru-RU"/>
        </w:rPr>
        <w:t>Р</w:t>
      </w:r>
      <w:r w:rsidRPr="00324009">
        <w:rPr>
          <w:rFonts w:ascii="Times New Roman" w:hAnsi="Times New Roman"/>
          <w:sz w:val="24"/>
          <w:szCs w:val="24"/>
        </w:rPr>
        <w:t xml:space="preserve">азвитие творческого воображения – главного психологического завоевания дошкольного возраста. </w:t>
      </w:r>
    </w:p>
    <w:p w:rsidR="00732CFB" w:rsidRPr="00324009" w:rsidRDefault="00732CFB" w:rsidP="000A0FA9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2. </w:t>
      </w:r>
      <w:r w:rsidR="000A0FA9">
        <w:rPr>
          <w:rFonts w:ascii="Times New Roman" w:hAnsi="Times New Roman"/>
          <w:sz w:val="24"/>
          <w:szCs w:val="24"/>
          <w:lang w:val="ru-RU"/>
        </w:rPr>
        <w:t>Ф</w:t>
      </w:r>
      <w:r w:rsidRPr="00324009">
        <w:rPr>
          <w:rFonts w:ascii="Times New Roman" w:hAnsi="Times New Roman"/>
          <w:sz w:val="24"/>
          <w:szCs w:val="24"/>
        </w:rPr>
        <w:t xml:space="preserve">ормирование </w:t>
      </w:r>
      <w:r w:rsidR="00F54414">
        <w:rPr>
          <w:rFonts w:ascii="Times New Roman" w:hAnsi="Times New Roman"/>
          <w:sz w:val="24"/>
          <w:szCs w:val="24"/>
        </w:rPr>
        <w:t>осмысленной</w:t>
      </w:r>
      <w:r w:rsidRPr="00324009">
        <w:rPr>
          <w:rFonts w:ascii="Times New Roman" w:hAnsi="Times New Roman"/>
          <w:sz w:val="24"/>
          <w:szCs w:val="24"/>
        </w:rPr>
        <w:t xml:space="preserve"> моторики.</w:t>
      </w:r>
    </w:p>
    <w:p w:rsidR="00732CFB" w:rsidRPr="00324009" w:rsidRDefault="00732CFB" w:rsidP="000A0FA9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3. </w:t>
      </w:r>
      <w:r w:rsidR="000A0FA9">
        <w:rPr>
          <w:rFonts w:ascii="Times New Roman" w:hAnsi="Times New Roman"/>
          <w:sz w:val="24"/>
          <w:szCs w:val="24"/>
          <w:lang w:val="ru-RU"/>
        </w:rPr>
        <w:t>С</w:t>
      </w:r>
      <w:r w:rsidRPr="00324009">
        <w:rPr>
          <w:rFonts w:ascii="Times New Roman" w:hAnsi="Times New Roman"/>
          <w:sz w:val="24"/>
          <w:szCs w:val="24"/>
        </w:rPr>
        <w:t>оздание и закрепление целостного позитивного психосоматического состояния при выполнении различных видов деятельности. Этот приоритет реализуется благодаря многофункциональности развивающих форм оздоровительной работы.</w:t>
      </w:r>
    </w:p>
    <w:p w:rsidR="00732CFB" w:rsidRPr="00324009" w:rsidRDefault="00732CFB" w:rsidP="000A0FA9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4. </w:t>
      </w:r>
      <w:r w:rsidR="000A0FA9">
        <w:rPr>
          <w:rFonts w:ascii="Times New Roman" w:hAnsi="Times New Roman"/>
          <w:sz w:val="24"/>
          <w:szCs w:val="24"/>
          <w:lang w:val="ru-RU"/>
        </w:rPr>
        <w:t>Ф</w:t>
      </w:r>
      <w:r w:rsidRPr="00324009">
        <w:rPr>
          <w:rFonts w:ascii="Times New Roman" w:hAnsi="Times New Roman"/>
          <w:sz w:val="24"/>
          <w:szCs w:val="24"/>
        </w:rPr>
        <w:t>ормирование у детей способности к содействию и сопереживанию.</w:t>
      </w:r>
    </w:p>
    <w:p w:rsidR="00732CFB" w:rsidRPr="00F07664" w:rsidRDefault="00B05FE0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</w:t>
      </w:r>
      <w:r w:rsidR="00732CFB" w:rsidRPr="00F07664">
        <w:rPr>
          <w:rFonts w:ascii="Times New Roman" w:hAnsi="Times New Roman"/>
          <w:sz w:val="24"/>
          <w:szCs w:val="24"/>
        </w:rPr>
        <w:t xml:space="preserve"> реализовывали следующие основные обязанности педагогов (в роли педагогов-психогигиенистов):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lastRenderedPageBreak/>
        <w:t>выявление факторов, способствующих возникновению и развитию дистрессовых невротических состояний у детей;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>применение психолого-</w:t>
      </w:r>
      <w:r w:rsidR="00B05FE0">
        <w:t>педагоги</w:t>
      </w:r>
      <w:r w:rsidRPr="00324009">
        <w:t>ческих приемов, направленных на купирование и предупреждение нежелательных аффективных проявлений, прежде всего у гиперактивных детей;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 xml:space="preserve">обеспечение условия для преобладания положительных эмоций в ежедневном распорядке дня детей; 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1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 xml:space="preserve">создание благоприятного психологического климата в </w:t>
      </w:r>
      <w:r w:rsidR="00493BF2">
        <w:t xml:space="preserve">МБДОУ </w:t>
      </w:r>
      <w:r w:rsidRPr="00324009">
        <w:t xml:space="preserve"> и по возможности в семье.</w:t>
      </w:r>
    </w:p>
    <w:p w:rsidR="00732CFB" w:rsidRPr="00324009" w:rsidRDefault="00B05FE0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Педагоги</w:t>
      </w:r>
      <w:r w:rsidR="00732CFB" w:rsidRPr="00324009">
        <w:rPr>
          <w:rFonts w:ascii="Times New Roman" w:hAnsi="Times New Roman"/>
          <w:sz w:val="24"/>
          <w:szCs w:val="24"/>
        </w:rPr>
        <w:t xml:space="preserve"> применяли ряд психокоррекционных средств и методов, доступных для педагогов </w:t>
      </w:r>
      <w:r w:rsidR="00493BF2">
        <w:rPr>
          <w:rFonts w:ascii="Times New Roman" w:hAnsi="Times New Roman"/>
          <w:sz w:val="24"/>
          <w:szCs w:val="24"/>
        </w:rPr>
        <w:t>МБДОУ</w:t>
      </w:r>
      <w:r w:rsidR="00732CFB" w:rsidRPr="00324009">
        <w:rPr>
          <w:rFonts w:ascii="Times New Roman" w:hAnsi="Times New Roman"/>
          <w:sz w:val="24"/>
          <w:szCs w:val="24"/>
        </w:rPr>
        <w:t>. Прежде всего, это индивидуальные беседы с ребенком, которые требуют предварительной подготовки и сценария, которые должны проводиться без свидетелей, с чувствами доверия и симпатии к переживаниям ребенка.</w:t>
      </w:r>
    </w:p>
    <w:p w:rsidR="00732CFB" w:rsidRPr="00324009" w:rsidRDefault="00732CFB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Эффективным психокоррекционным средством явля</w:t>
      </w:r>
      <w:r w:rsidR="000A0FA9">
        <w:rPr>
          <w:rFonts w:ascii="Times New Roman" w:hAnsi="Times New Roman"/>
          <w:sz w:val="24"/>
          <w:szCs w:val="24"/>
          <w:lang w:val="ru-RU"/>
        </w:rPr>
        <w:t>лись</w:t>
      </w:r>
      <w:r w:rsidRPr="00324009">
        <w:rPr>
          <w:rFonts w:ascii="Times New Roman" w:hAnsi="Times New Roman"/>
          <w:sz w:val="24"/>
          <w:szCs w:val="24"/>
        </w:rPr>
        <w:t xml:space="preserve"> игры, в первую очередь подвижные, с преобладанием циклических (беговых и прыжковых) упражнений и способствующие появлению положительных эмоций. Сходное действие оказыва</w:t>
      </w:r>
      <w:r w:rsidR="000A0FA9">
        <w:rPr>
          <w:rFonts w:ascii="Times New Roman" w:hAnsi="Times New Roman"/>
          <w:sz w:val="24"/>
          <w:szCs w:val="24"/>
          <w:lang w:val="ru-RU"/>
        </w:rPr>
        <w:t>ли</w:t>
      </w:r>
      <w:r w:rsidRPr="00324009">
        <w:rPr>
          <w:rFonts w:ascii="Times New Roman" w:hAnsi="Times New Roman"/>
          <w:sz w:val="24"/>
          <w:szCs w:val="24"/>
        </w:rPr>
        <w:t xml:space="preserve"> сюжетно-ролевые, игры-драматизации, и особенно режиссерские игры. Они  име</w:t>
      </w:r>
      <w:r w:rsidR="000A0FA9">
        <w:rPr>
          <w:rFonts w:ascii="Times New Roman" w:hAnsi="Times New Roman"/>
          <w:sz w:val="24"/>
          <w:szCs w:val="24"/>
          <w:lang w:val="ru-RU"/>
        </w:rPr>
        <w:t>ли</w:t>
      </w:r>
      <w:r w:rsidRPr="00324009">
        <w:rPr>
          <w:rFonts w:ascii="Times New Roman" w:hAnsi="Times New Roman"/>
          <w:sz w:val="24"/>
          <w:szCs w:val="24"/>
        </w:rPr>
        <w:t xml:space="preserve"> наибольший эффект у детей с выраженными аффективными проявлениями. </w:t>
      </w:r>
    </w:p>
    <w:p w:rsidR="00732CFB" w:rsidRPr="00324009" w:rsidRDefault="00732CFB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Для диагностики и коррекции нервно-психической сферы детей </w:t>
      </w:r>
      <w:r w:rsidR="00B05FE0">
        <w:rPr>
          <w:rFonts w:ascii="Times New Roman" w:hAnsi="Times New Roman"/>
          <w:sz w:val="24"/>
          <w:szCs w:val="24"/>
          <w:lang w:val="ru-RU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 xml:space="preserve"> применя</w:t>
      </w:r>
      <w:r w:rsidR="000A0FA9">
        <w:rPr>
          <w:rFonts w:ascii="Times New Roman" w:hAnsi="Times New Roman"/>
          <w:sz w:val="24"/>
          <w:szCs w:val="24"/>
          <w:lang w:val="ru-RU"/>
        </w:rPr>
        <w:t>ли</w:t>
      </w:r>
      <w:r w:rsidRPr="00324009">
        <w:rPr>
          <w:rFonts w:ascii="Times New Roman" w:hAnsi="Times New Roman"/>
          <w:sz w:val="24"/>
          <w:szCs w:val="24"/>
        </w:rPr>
        <w:t xml:space="preserve"> продуктивные виды деятельности, в первую очередь рисование с использованием известных задании: «нарисуй папу; маму; семью; группу». Восприятие детьми карт</w:t>
      </w:r>
      <w:r w:rsidR="000A0FA9">
        <w:rPr>
          <w:rFonts w:ascii="Times New Roman" w:hAnsi="Times New Roman"/>
          <w:sz w:val="24"/>
          <w:szCs w:val="24"/>
        </w:rPr>
        <w:t xml:space="preserve">ин выдающихся художников также </w:t>
      </w:r>
      <w:r w:rsidRPr="00324009">
        <w:rPr>
          <w:rFonts w:ascii="Times New Roman" w:hAnsi="Times New Roman"/>
          <w:sz w:val="24"/>
          <w:szCs w:val="24"/>
        </w:rPr>
        <w:t>входи</w:t>
      </w:r>
      <w:r w:rsidR="000A0FA9">
        <w:rPr>
          <w:rFonts w:ascii="Times New Roman" w:hAnsi="Times New Roman"/>
          <w:sz w:val="24"/>
          <w:szCs w:val="24"/>
          <w:lang w:val="ru-RU"/>
        </w:rPr>
        <w:t>ло</w:t>
      </w:r>
      <w:r w:rsidRPr="00324009">
        <w:rPr>
          <w:rFonts w:ascii="Times New Roman" w:hAnsi="Times New Roman"/>
          <w:sz w:val="24"/>
          <w:szCs w:val="24"/>
        </w:rPr>
        <w:t xml:space="preserve"> в арсенал психокоррекционных методов. В комплексе этих средств и методов важнейшая роль </w:t>
      </w:r>
      <w:r w:rsidR="000A0FA9">
        <w:rPr>
          <w:rFonts w:ascii="Times New Roman" w:hAnsi="Times New Roman"/>
          <w:sz w:val="24"/>
          <w:szCs w:val="24"/>
          <w:lang w:val="ru-RU"/>
        </w:rPr>
        <w:t>отводилась</w:t>
      </w:r>
      <w:r w:rsidRPr="00324009">
        <w:rPr>
          <w:rFonts w:ascii="Times New Roman" w:hAnsi="Times New Roman"/>
          <w:sz w:val="24"/>
          <w:szCs w:val="24"/>
        </w:rPr>
        <w:t xml:space="preserve"> музыке, прежде всего классической, которая, как доказано в последние годы, может оказывать выраженное психоэмоциональное оздоровительное влияние в детских садах. </w:t>
      </w:r>
    </w:p>
    <w:p w:rsidR="00732CFB" w:rsidRPr="00324009" w:rsidRDefault="00732CFB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Многие виды деятельности детей: утреннюю зарядку, непосредственно образовательную деятельность по образовательной программе и занятия физической культурой, прогулки – </w:t>
      </w:r>
      <w:r w:rsidR="00B05FE0">
        <w:rPr>
          <w:rFonts w:ascii="Times New Roman" w:hAnsi="Times New Roman"/>
          <w:sz w:val="24"/>
          <w:szCs w:val="24"/>
          <w:lang w:val="ru-RU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 xml:space="preserve"> проводили с музыкальным сопровождением.</w:t>
      </w:r>
    </w:p>
    <w:p w:rsidR="00732CFB" w:rsidRPr="000A0FA9" w:rsidRDefault="00732CFB" w:rsidP="00732CF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4009">
        <w:rPr>
          <w:rFonts w:ascii="Times New Roman" w:hAnsi="Times New Roman"/>
          <w:sz w:val="24"/>
          <w:szCs w:val="24"/>
        </w:rPr>
        <w:t xml:space="preserve">В образовательном процессе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 xml:space="preserve"> регулярно применялись здоровье</w:t>
      </w:r>
      <w:r w:rsidR="000A0FA9">
        <w:rPr>
          <w:rFonts w:ascii="Times New Roman" w:hAnsi="Times New Roman"/>
          <w:sz w:val="24"/>
          <w:szCs w:val="24"/>
        </w:rPr>
        <w:t>сберегающие технологии</w:t>
      </w:r>
      <w:r w:rsidR="000A0FA9">
        <w:rPr>
          <w:rFonts w:ascii="Times New Roman" w:hAnsi="Times New Roman"/>
          <w:sz w:val="24"/>
          <w:szCs w:val="24"/>
          <w:lang w:val="ru-RU"/>
        </w:rPr>
        <w:t>.</w:t>
      </w:r>
    </w:p>
    <w:p w:rsidR="000A0FA9" w:rsidRPr="00EF60B2" w:rsidRDefault="000A0FA9" w:rsidP="00EF60B2">
      <w:pPr>
        <w:pStyle w:val="af1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32"/>
          <w:lang w:val="ru-RU" w:eastAsia="ar-SA"/>
        </w:rPr>
      </w:pPr>
      <w:r w:rsidRPr="00EF60B2">
        <w:rPr>
          <w:rFonts w:ascii="Times New Roman" w:hAnsi="Times New Roman"/>
          <w:b/>
          <w:i/>
          <w:sz w:val="24"/>
          <w:szCs w:val="32"/>
          <w:lang w:val="ru-RU" w:eastAsia="ar-SA"/>
        </w:rPr>
        <w:t>Здоровьесберегающие технол</w:t>
      </w:r>
      <w:r w:rsidR="000D51EB">
        <w:rPr>
          <w:rFonts w:ascii="Times New Roman" w:hAnsi="Times New Roman"/>
          <w:b/>
          <w:i/>
          <w:sz w:val="24"/>
          <w:szCs w:val="32"/>
          <w:lang w:val="ru-RU" w:eastAsia="ar-SA"/>
        </w:rPr>
        <w:t>о</w:t>
      </w:r>
      <w:r w:rsidRPr="00EF60B2">
        <w:rPr>
          <w:rFonts w:ascii="Times New Roman" w:hAnsi="Times New Roman"/>
          <w:b/>
          <w:i/>
          <w:sz w:val="24"/>
          <w:szCs w:val="32"/>
          <w:lang w:val="ru-RU" w:eastAsia="ar-SA"/>
        </w:rPr>
        <w:t xml:space="preserve">гии, </w:t>
      </w:r>
      <w:r w:rsidR="00854599">
        <w:rPr>
          <w:rFonts w:ascii="Times New Roman" w:hAnsi="Times New Roman"/>
          <w:b/>
          <w:i/>
          <w:sz w:val="24"/>
          <w:szCs w:val="32"/>
          <w:lang w:val="ru-RU" w:eastAsia="ar-SA"/>
        </w:rPr>
        <w:t>используемые</w:t>
      </w:r>
      <w:r w:rsidR="00EF60B2" w:rsidRPr="00EF60B2">
        <w:rPr>
          <w:rFonts w:ascii="Times New Roman" w:hAnsi="Times New Roman"/>
          <w:b/>
          <w:i/>
          <w:sz w:val="24"/>
          <w:szCs w:val="32"/>
          <w:lang w:val="ru-RU" w:eastAsia="ar-SA"/>
        </w:rPr>
        <w:t xml:space="preserve"> </w:t>
      </w:r>
      <w:r w:rsidRPr="00EF60B2">
        <w:rPr>
          <w:rFonts w:ascii="Times New Roman" w:hAnsi="Times New Roman"/>
          <w:b/>
          <w:i/>
          <w:sz w:val="24"/>
          <w:szCs w:val="32"/>
          <w:lang w:val="ru-RU" w:eastAsia="ar-SA"/>
        </w:rPr>
        <w:t xml:space="preserve">в </w:t>
      </w:r>
      <w:r w:rsidR="0033145F">
        <w:rPr>
          <w:rFonts w:ascii="Times New Roman" w:hAnsi="Times New Roman"/>
          <w:b/>
          <w:i/>
          <w:sz w:val="24"/>
          <w:szCs w:val="32"/>
          <w:lang w:val="ru-RU" w:eastAsia="ar-SA"/>
        </w:rPr>
        <w:t xml:space="preserve">МБДОУ </w:t>
      </w:r>
    </w:p>
    <w:p w:rsidR="000A0FA9" w:rsidRPr="00732CFB" w:rsidRDefault="000A0FA9" w:rsidP="000A0FA9">
      <w:pPr>
        <w:suppressAutoHyphens/>
        <w:spacing w:after="0" w:line="240" w:lineRule="auto"/>
        <w:rPr>
          <w:rFonts w:ascii="Times New Roman" w:hAnsi="Times New Roman"/>
          <w:b/>
          <w:sz w:val="28"/>
          <w:szCs w:val="32"/>
          <w:lang w:val="ru-RU" w:eastAsia="ar-SA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567"/>
        <w:gridCol w:w="5103"/>
        <w:gridCol w:w="3827"/>
      </w:tblGrid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Виды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Особенности организации</w:t>
            </w:r>
          </w:p>
        </w:tc>
      </w:tr>
      <w:tr w:rsidR="000A0FA9" w:rsidRPr="00360655" w:rsidTr="00B97A9B">
        <w:trPr>
          <w:trHeight w:val="293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ru-RU" w:eastAsia="ar-SA"/>
              </w:rPr>
            </w:pPr>
            <w:r w:rsidRPr="00360655">
              <w:rPr>
                <w:rFonts w:ascii="Times New Roman" w:hAnsi="Times New Roman"/>
                <w:b/>
                <w:i/>
                <w:lang w:val="ru-RU" w:eastAsia="ar-SA"/>
              </w:rPr>
              <w:t>Закаливание (в соответствии с медицинскими показаниями)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proofErr w:type="gramStart"/>
            <w:r w:rsidRPr="00360655">
              <w:rPr>
                <w:rFonts w:ascii="Times New Roman" w:hAnsi="Times New Roman"/>
                <w:lang w:val="ru-RU" w:eastAsia="ar-SA"/>
              </w:rPr>
              <w:t>Обширное</w:t>
            </w:r>
            <w:proofErr w:type="gramEnd"/>
            <w:r w:rsidRPr="00360655">
              <w:rPr>
                <w:rFonts w:ascii="Times New Roman" w:hAnsi="Times New Roman"/>
                <w:lang w:val="ru-RU" w:eastAsia="ar-SA"/>
              </w:rPr>
              <w:t xml:space="preserve"> у</w:t>
            </w:r>
            <w:r w:rsidR="00B05FE0">
              <w:rPr>
                <w:rFonts w:ascii="Times New Roman" w:hAnsi="Times New Roman"/>
                <w:lang w:val="ru-RU" w:eastAsia="ar-SA"/>
              </w:rPr>
              <w:t>Педагоги</w:t>
            </w:r>
            <w:r w:rsidRPr="00360655">
              <w:rPr>
                <w:rFonts w:ascii="Times New Roman" w:hAnsi="Times New Roman"/>
                <w:lang w:val="ru-RU" w:eastAsia="ar-SA"/>
              </w:rPr>
              <w:t>вание после дневного сна (</w:t>
            </w:r>
            <w:r w:rsidR="00B05FE0">
              <w:rPr>
                <w:rFonts w:ascii="Times New Roman" w:hAnsi="Times New Roman"/>
                <w:lang w:val="ru-RU" w:eastAsia="ar-SA"/>
              </w:rPr>
              <w:t>Педагоги</w:t>
            </w:r>
            <w:r w:rsidRPr="00360655">
              <w:rPr>
                <w:rFonts w:ascii="Times New Roman" w:hAnsi="Times New Roman"/>
                <w:lang w:val="ru-RU" w:eastAsia="ar-SA"/>
              </w:rPr>
              <w:t>тье рук до локтя)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Все дошкольные группы 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601568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  <w:r w:rsidR="000A0FA9" w:rsidRPr="00360655"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Сухое  обтирание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Средняя, старшая и подготовительная группы 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601568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  <w:r w:rsidR="000A0FA9" w:rsidRPr="00360655"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Ходьба босиком, ходьба босиком по массажным дорожкам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Все дошкольные группы 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601568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  <w:r w:rsidR="000A0FA9" w:rsidRPr="00360655"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Облегченная одежда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Все дошкольные группы ежедневно</w:t>
            </w:r>
          </w:p>
        </w:tc>
      </w:tr>
      <w:tr w:rsidR="000A0FA9" w:rsidRPr="00360655" w:rsidTr="00B97A9B">
        <w:trPr>
          <w:trHeight w:val="293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ru-RU" w:eastAsia="ar-SA"/>
              </w:rPr>
            </w:pPr>
            <w:r w:rsidRPr="00360655">
              <w:rPr>
                <w:rFonts w:ascii="Times New Roman" w:hAnsi="Times New Roman"/>
                <w:b/>
                <w:i/>
                <w:lang w:val="ru-RU" w:eastAsia="ar-SA"/>
              </w:rPr>
              <w:t>Профилактические мероприятия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Витаминотерапия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 раза в год (осень, весна)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Витаминизация 3-х блюд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Употребление фитонцидов (лук, чеснок)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Осеннее – зимний период</w:t>
            </w:r>
          </w:p>
        </w:tc>
      </w:tr>
      <w:tr w:rsidR="000A0FA9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Полоскание рта после 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Чесночные бусы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(по </w:t>
            </w:r>
            <w:r w:rsidR="000D51EB" w:rsidRPr="000D51EB">
              <w:rPr>
                <w:rFonts w:ascii="Times New Roman" w:hAnsi="Times New Roman"/>
                <w:lang w:eastAsia="ar-SA"/>
              </w:rPr>
              <w:t>эпидпоказаниям</w:t>
            </w:r>
            <w:r w:rsidRPr="00360655">
              <w:rPr>
                <w:rFonts w:ascii="Times New Roman" w:hAnsi="Times New Roman"/>
                <w:lang w:val="ru-RU" w:eastAsia="ar-SA"/>
              </w:rPr>
              <w:t>)</w:t>
            </w:r>
          </w:p>
        </w:tc>
      </w:tr>
      <w:tr w:rsidR="00360655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360655">
            <w:pPr>
              <w:pStyle w:val="110"/>
              <w:widowControl w:val="0"/>
              <w:suppressAutoHyphens/>
              <w:ind w:left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360655">
              <w:rPr>
                <w:sz w:val="22"/>
                <w:szCs w:val="22"/>
              </w:rPr>
              <w:t xml:space="preserve">Точечный самомассаж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B97A9B">
        <w:trPr>
          <w:trHeight w:val="293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0D51E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ru-RU" w:eastAsia="ar-SA"/>
              </w:rPr>
            </w:pPr>
            <w:r w:rsidRPr="00360655">
              <w:rPr>
                <w:rFonts w:ascii="Times New Roman" w:hAnsi="Times New Roman"/>
                <w:b/>
                <w:i/>
                <w:lang w:val="ru-RU" w:eastAsia="ar-SA"/>
              </w:rPr>
              <w:t>Медико - профилактические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Мониторинг здоровья воспитанников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 в течени</w:t>
            </w:r>
            <w:proofErr w:type="gramStart"/>
            <w:r w:rsidRPr="00360655">
              <w:rPr>
                <w:rFonts w:ascii="Times New Roman" w:hAnsi="Times New Roman"/>
                <w:lang w:val="ru-RU" w:eastAsia="ar-SA"/>
              </w:rPr>
              <w:t>и</w:t>
            </w:r>
            <w:proofErr w:type="gramEnd"/>
            <w:r w:rsidRPr="00360655">
              <w:rPr>
                <w:rFonts w:ascii="Times New Roman" w:hAnsi="Times New Roman"/>
                <w:lang w:val="ru-RU" w:eastAsia="ar-SA"/>
              </w:rPr>
              <w:t xml:space="preserve"> года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Плановый медицинский осмотр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 раз в год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Антропометрические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 раза в год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Профилактические прививки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По возрасту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Организация </w:t>
            </w:r>
            <w:r w:rsidRPr="00360655">
              <w:rPr>
                <w:rFonts w:ascii="Times New Roman" w:hAnsi="Times New Roman"/>
              </w:rPr>
              <w:t xml:space="preserve">и контроль </w:t>
            </w:r>
            <w:r w:rsidRPr="00360655">
              <w:rPr>
                <w:rFonts w:ascii="Times New Roman" w:hAnsi="Times New Roman"/>
                <w:lang w:val="ru-RU" w:eastAsia="ar-SA"/>
              </w:rPr>
              <w:t>питания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Организация физического  развития дошкольников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Организация  здоровьесберегающей среды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Организация закаливания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Организация  профилактических 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0D51E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Организация  обеспечения требований</w:t>
            </w:r>
            <w:r w:rsidR="000D51EB">
              <w:rPr>
                <w:sz w:val="22"/>
                <w:szCs w:val="22"/>
              </w:rPr>
              <w:t xml:space="preserve"> </w:t>
            </w:r>
            <w:r w:rsidRPr="00360655">
              <w:rPr>
                <w:sz w:val="22"/>
                <w:szCs w:val="22"/>
              </w:rPr>
              <w:t>СанПиН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FA9" w:rsidRPr="00360655" w:rsidRDefault="000A0FA9" w:rsidP="00B97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0655">
              <w:rPr>
                <w:rFonts w:ascii="Times New Roman" w:hAnsi="Times New Roman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FA9" w:rsidRPr="00360655" w:rsidRDefault="000A0FA9" w:rsidP="00B97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60655">
              <w:rPr>
                <w:rFonts w:ascii="Times New Roman" w:hAnsi="Times New Roman"/>
              </w:rPr>
              <w:t>Физиотерапевтические процедуры (кварцевание)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B97A9B">
        <w:trPr>
          <w:trHeight w:val="293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ru-RU" w:eastAsia="ar-SA"/>
              </w:rPr>
            </w:pPr>
            <w:r w:rsidRPr="00360655">
              <w:rPr>
                <w:rFonts w:ascii="Times New Roman" w:hAnsi="Times New Roman"/>
                <w:b/>
                <w:i/>
                <w:lang w:val="ru-RU" w:eastAsia="ar-SA"/>
              </w:rPr>
              <w:t>Физкультурно-оздоровительные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Коррегулирующие упражнения (улучшение осанки, плоскостопия, зрения)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Зрительная гимнастика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Пальчиковая гимнастика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0A0FA9" w:rsidRPr="00360655" w:rsidTr="00F07664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Дыхательная гимнастика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0A0FA9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Элементы точечного массажа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A9" w:rsidRPr="00360655" w:rsidRDefault="000A0FA9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Средняя, старшая, подготовительная группы, не реже 1 раза в неделю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Психогимнастика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Динамические паузы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Релаксации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2-3 раза в неделю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Музотерапия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10.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Цветотерапия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1-2 раза в</w:t>
            </w:r>
            <w:r w:rsidR="000D51EB">
              <w:rPr>
                <w:rFonts w:ascii="Times New Roman" w:hAnsi="Times New Roman"/>
                <w:lang w:val="ru-RU" w:eastAsia="ar-SA"/>
              </w:rPr>
              <w:t xml:space="preserve"> </w:t>
            </w:r>
            <w:r w:rsidRPr="00360655">
              <w:rPr>
                <w:rFonts w:ascii="Times New Roman" w:hAnsi="Times New Roman"/>
                <w:lang w:val="ru-RU" w:eastAsia="ar-SA"/>
              </w:rPr>
              <w:t>неделю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Сказкотерапия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 xml:space="preserve">Ритмопластика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подготовительные группы, не реже 1 раза в неделю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Песочная терапия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60156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 сенсорно</w:t>
            </w:r>
            <w:r w:rsidR="00601568">
              <w:rPr>
                <w:rFonts w:ascii="Times New Roman" w:hAnsi="Times New Roman"/>
                <w:lang w:val="ru-RU" w:eastAsia="ar-SA"/>
              </w:rPr>
              <w:t>м уголке</w:t>
            </w:r>
          </w:p>
        </w:tc>
      </w:tr>
      <w:tr w:rsidR="00360655" w:rsidRPr="00360655" w:rsidTr="00B97A9B">
        <w:trPr>
          <w:trHeight w:val="309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ru-RU" w:eastAsia="ar-SA"/>
              </w:rPr>
            </w:pPr>
            <w:r w:rsidRPr="00360655">
              <w:rPr>
                <w:rFonts w:ascii="Times New Roman" w:hAnsi="Times New Roman"/>
                <w:b/>
                <w:i/>
                <w:lang w:val="ru-RU" w:eastAsia="ar-SA"/>
              </w:rPr>
              <w:t>Образовательные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60156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Привитие культурно</w:t>
            </w:r>
            <w:r w:rsidR="00601568">
              <w:rPr>
                <w:rFonts w:ascii="Times New Roman" w:hAnsi="Times New Roman"/>
                <w:lang w:val="ru-RU" w:eastAsia="ar-SA"/>
              </w:rPr>
              <w:t>-</w:t>
            </w:r>
            <w:r w:rsidRPr="00360655">
              <w:rPr>
                <w:rFonts w:ascii="Times New Roman" w:hAnsi="Times New Roman"/>
                <w:lang w:val="ru-RU" w:eastAsia="ar-SA"/>
              </w:rPr>
              <w:t>гигиенических навыков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Ежедневно 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Образовательная деятельность из серии «Школа здоровья»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Все дошкольные группы не реже 1 раза в месяц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 xml:space="preserve">Стретчинг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Не реже 1 раза в месяц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Подвижные и спортивные игры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Физкультурные  занятия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Не реже 3 раз в неделю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Коммуникативные  игры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360655" w:rsidRPr="00360655" w:rsidTr="00F07664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60655">
              <w:rPr>
                <w:sz w:val="22"/>
                <w:szCs w:val="22"/>
              </w:rPr>
              <w:t>Проблемно игровые занятия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Ежедневно</w:t>
            </w:r>
          </w:p>
        </w:tc>
      </w:tr>
      <w:tr w:rsidR="00360655" w:rsidRPr="00360655" w:rsidTr="00F07664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655" w:rsidRPr="00360655" w:rsidRDefault="00360655" w:rsidP="00F076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360655">
              <w:rPr>
                <w:rFonts w:ascii="Times New Roman" w:hAnsi="Times New Roman"/>
              </w:rPr>
              <w:t>Физкультурные праздники</w:t>
            </w:r>
            <w:r w:rsidRPr="00360655">
              <w:rPr>
                <w:rFonts w:ascii="Times New Roman" w:hAnsi="Times New Roman"/>
                <w:lang w:val="ru-RU"/>
              </w:rPr>
              <w:t>, досуги, развлечения</w:t>
            </w:r>
            <w:r w:rsidR="00F07664">
              <w:rPr>
                <w:rFonts w:ascii="Times New Roman" w:hAnsi="Times New Roman"/>
                <w:lang w:val="ru-RU"/>
              </w:rPr>
              <w:t xml:space="preserve"> </w:t>
            </w:r>
            <w:r w:rsidRPr="00360655">
              <w:rPr>
                <w:rFonts w:ascii="Times New Roman" w:hAnsi="Times New Roman"/>
              </w:rPr>
              <w:t>(зимой, летом)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55" w:rsidRPr="00360655" w:rsidRDefault="00360655" w:rsidP="00B97A9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ru-RU" w:eastAsia="ar-SA"/>
              </w:rPr>
            </w:pPr>
            <w:r w:rsidRPr="00360655">
              <w:rPr>
                <w:rFonts w:ascii="Times New Roman" w:hAnsi="Times New Roman"/>
                <w:lang w:val="ru-RU" w:eastAsia="ar-SA"/>
              </w:rPr>
              <w:t xml:space="preserve">В соответствии с годовым планом работы </w:t>
            </w:r>
            <w:r w:rsidR="00ED3DB7">
              <w:rPr>
                <w:rFonts w:ascii="Times New Roman" w:hAnsi="Times New Roman"/>
                <w:lang w:val="ru-RU" w:eastAsia="ar-SA"/>
              </w:rPr>
              <w:t>МБДОУ</w:t>
            </w:r>
          </w:p>
        </w:tc>
      </w:tr>
    </w:tbl>
    <w:p w:rsidR="005C4DB3" w:rsidRDefault="005C4DB3" w:rsidP="00732C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2CFB" w:rsidRDefault="00732CFB" w:rsidP="00732CF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32CFB" w:rsidRPr="00324009" w:rsidRDefault="00732CFB" w:rsidP="00732CFB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Полученные данные, мониторинга заболеваемости детей свидетельствует о том,  что </w:t>
      </w:r>
      <w:r w:rsidR="00720C62">
        <w:rPr>
          <w:rFonts w:ascii="Times New Roman" w:hAnsi="Times New Roman"/>
          <w:sz w:val="24"/>
          <w:szCs w:val="24"/>
          <w:lang w:val="ru-RU"/>
        </w:rPr>
        <w:t xml:space="preserve">за последние четыре года </w:t>
      </w:r>
      <w:r w:rsidRPr="00324009">
        <w:rPr>
          <w:rFonts w:ascii="Times New Roman" w:hAnsi="Times New Roman"/>
          <w:sz w:val="24"/>
          <w:szCs w:val="24"/>
        </w:rPr>
        <w:t xml:space="preserve">во </w:t>
      </w:r>
      <w:r w:rsidR="00720C62">
        <w:rPr>
          <w:rFonts w:ascii="Times New Roman" w:hAnsi="Times New Roman"/>
          <w:sz w:val="24"/>
          <w:szCs w:val="24"/>
          <w:lang w:val="ru-RU"/>
        </w:rPr>
        <w:t>всех</w:t>
      </w:r>
      <w:r w:rsidRPr="00324009">
        <w:rPr>
          <w:rFonts w:ascii="Times New Roman" w:hAnsi="Times New Roman"/>
          <w:sz w:val="24"/>
          <w:szCs w:val="24"/>
        </w:rPr>
        <w:t xml:space="preserve"> групп</w:t>
      </w:r>
      <w:r w:rsidR="00720C62">
        <w:rPr>
          <w:rFonts w:ascii="Times New Roman" w:hAnsi="Times New Roman"/>
          <w:sz w:val="24"/>
          <w:szCs w:val="24"/>
          <w:lang w:val="ru-RU"/>
        </w:rPr>
        <w:t>ах</w:t>
      </w:r>
      <w:r w:rsidRPr="00324009">
        <w:rPr>
          <w:rFonts w:ascii="Times New Roman" w:hAnsi="Times New Roman"/>
          <w:sz w:val="24"/>
          <w:szCs w:val="24"/>
        </w:rPr>
        <w:t xml:space="preserve">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="00720C62">
        <w:rPr>
          <w:rFonts w:ascii="Times New Roman" w:hAnsi="Times New Roman"/>
          <w:sz w:val="24"/>
          <w:szCs w:val="24"/>
          <w:lang w:val="ru-RU"/>
        </w:rPr>
        <w:t xml:space="preserve">, кроме старших, </w:t>
      </w:r>
      <w:r w:rsidRPr="00324009">
        <w:rPr>
          <w:rFonts w:ascii="Times New Roman" w:hAnsi="Times New Roman"/>
          <w:sz w:val="24"/>
          <w:szCs w:val="24"/>
        </w:rPr>
        <w:t xml:space="preserve">наблюдается снижение заболеваемости детей: </w:t>
      </w:r>
    </w:p>
    <w:p w:rsidR="00720C62" w:rsidRDefault="00720C62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r>
        <w:t xml:space="preserve">в группе раннего </w:t>
      </w:r>
      <w:r w:rsidR="00601568">
        <w:t>развития № 1</w:t>
      </w:r>
      <w:r>
        <w:t xml:space="preserve"> – на  3%</w:t>
      </w:r>
    </w:p>
    <w:p w:rsidR="00732CFB" w:rsidRPr="00324009" w:rsidRDefault="00601568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r>
        <w:t>в</w:t>
      </w:r>
      <w:r w:rsidR="00732CFB" w:rsidRPr="00324009">
        <w:t xml:space="preserve"> группе раннего </w:t>
      </w:r>
      <w:r>
        <w:t>развития № 2</w:t>
      </w:r>
      <w:r w:rsidR="00732CFB" w:rsidRPr="00324009">
        <w:t xml:space="preserve"> – на 1</w:t>
      </w:r>
      <w:r w:rsidR="00720C62">
        <w:t>4</w:t>
      </w:r>
      <w:r w:rsidR="00732CFB" w:rsidRPr="00324009">
        <w:t>%;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proofErr w:type="gramStart"/>
      <w:r w:rsidRPr="00324009">
        <w:t>во</w:t>
      </w:r>
      <w:proofErr w:type="gramEnd"/>
      <w:r w:rsidRPr="00324009">
        <w:t xml:space="preserve"> ІІ младшей </w:t>
      </w:r>
      <w:r w:rsidR="00601568">
        <w:t>№ 1</w:t>
      </w:r>
      <w:r w:rsidRPr="00324009">
        <w:t xml:space="preserve"> – на </w:t>
      </w:r>
      <w:r w:rsidR="00720C62">
        <w:t>9</w:t>
      </w:r>
      <w:r w:rsidRPr="00324009">
        <w:t>%;</w:t>
      </w:r>
    </w:p>
    <w:p w:rsidR="00720C62" w:rsidRDefault="00732CFB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proofErr w:type="gramStart"/>
      <w:r w:rsidRPr="00324009">
        <w:t>во</w:t>
      </w:r>
      <w:proofErr w:type="gramEnd"/>
      <w:r w:rsidRPr="00324009">
        <w:t xml:space="preserve"> ІІ младшей </w:t>
      </w:r>
      <w:r w:rsidR="00601568">
        <w:t>№ 2</w:t>
      </w:r>
      <w:r w:rsidRPr="00324009">
        <w:t xml:space="preserve"> – на </w:t>
      </w:r>
      <w:r w:rsidR="00720C62">
        <w:t>14</w:t>
      </w:r>
      <w:r w:rsidRPr="00324009">
        <w:t>%;</w:t>
      </w:r>
    </w:p>
    <w:p w:rsidR="00720C62" w:rsidRDefault="00720C62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r>
        <w:t>в средней</w:t>
      </w:r>
      <w:r w:rsidR="00601568">
        <w:t xml:space="preserve"> № 1</w:t>
      </w:r>
      <w:r>
        <w:t xml:space="preserve"> – на 3%;</w:t>
      </w:r>
    </w:p>
    <w:p w:rsidR="00732CFB" w:rsidRPr="00324009" w:rsidRDefault="00601568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r>
        <w:lastRenderedPageBreak/>
        <w:t xml:space="preserve">в </w:t>
      </w:r>
      <w:r w:rsidR="00732CFB" w:rsidRPr="00324009">
        <w:t xml:space="preserve">средней </w:t>
      </w:r>
      <w:r>
        <w:t xml:space="preserve">№ 2 </w:t>
      </w:r>
      <w:r w:rsidR="00732CFB" w:rsidRPr="00324009">
        <w:t xml:space="preserve">– на </w:t>
      </w:r>
      <w:r w:rsidR="00720C62">
        <w:t>1</w:t>
      </w:r>
      <w:r w:rsidR="00732CFB" w:rsidRPr="00324009">
        <w:t>%;</w:t>
      </w:r>
    </w:p>
    <w:p w:rsidR="00732CFB" w:rsidRDefault="00732CFB" w:rsidP="00CE2C3E">
      <w:pPr>
        <w:pStyle w:val="110"/>
        <w:widowControl w:val="0"/>
        <w:numPr>
          <w:ilvl w:val="0"/>
          <w:numId w:val="12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 xml:space="preserve">в </w:t>
      </w:r>
      <w:r w:rsidR="00720C62">
        <w:t xml:space="preserve">подготовительной </w:t>
      </w:r>
      <w:r w:rsidR="00601568">
        <w:t xml:space="preserve">№ 1 </w:t>
      </w:r>
      <w:r w:rsidRPr="00324009">
        <w:t xml:space="preserve">– на </w:t>
      </w:r>
      <w:r w:rsidR="00720C62">
        <w:t>4</w:t>
      </w:r>
      <w:r w:rsidRPr="00324009">
        <w:t>%;</w:t>
      </w:r>
    </w:p>
    <w:p w:rsidR="00720C62" w:rsidRPr="00324009" w:rsidRDefault="00720C62" w:rsidP="00CE2C3E">
      <w:pPr>
        <w:pStyle w:val="110"/>
        <w:widowControl w:val="0"/>
        <w:numPr>
          <w:ilvl w:val="0"/>
          <w:numId w:val="27"/>
        </w:numPr>
        <w:tabs>
          <w:tab w:val="left" w:pos="851"/>
        </w:tabs>
        <w:suppressAutoHyphens/>
        <w:ind w:left="851" w:hanging="284"/>
        <w:contextualSpacing/>
        <w:jc w:val="both"/>
      </w:pPr>
      <w:r>
        <w:t xml:space="preserve">в подготовительной </w:t>
      </w:r>
      <w:r w:rsidR="00601568">
        <w:t xml:space="preserve">№ 2 </w:t>
      </w:r>
      <w:r>
        <w:t>– на 4%.</w:t>
      </w:r>
    </w:p>
    <w:p w:rsidR="00732CFB" w:rsidRPr="00324009" w:rsidRDefault="00732CFB" w:rsidP="00732CFB">
      <w:pPr>
        <w:pStyle w:val="110"/>
        <w:widowControl w:val="0"/>
        <w:tabs>
          <w:tab w:val="left" w:pos="851"/>
        </w:tabs>
        <w:suppressAutoHyphens/>
        <w:ind w:left="0" w:firstLine="540"/>
        <w:jc w:val="both"/>
      </w:pPr>
      <w:r w:rsidRPr="00324009">
        <w:t>Однако</w:t>
      </w:r>
      <w:proofErr w:type="gramStart"/>
      <w:r w:rsidRPr="00324009">
        <w:t>,</w:t>
      </w:r>
      <w:proofErr w:type="gramEnd"/>
      <w:r w:rsidRPr="00324009">
        <w:t xml:space="preserve">  в старш</w:t>
      </w:r>
      <w:r w:rsidR="00720C62">
        <w:t>их</w:t>
      </w:r>
      <w:r w:rsidRPr="00324009">
        <w:t xml:space="preserve"> групп</w:t>
      </w:r>
      <w:r w:rsidR="00720C62">
        <w:t>ах</w:t>
      </w:r>
      <w:r w:rsidRPr="00324009">
        <w:t xml:space="preserve"> наблюдается незначительный рост заболеваемости</w:t>
      </w:r>
      <w:r w:rsidR="00720C62">
        <w:t xml:space="preserve">: в старшей </w:t>
      </w:r>
      <w:r w:rsidR="00692300">
        <w:t>№ 1</w:t>
      </w:r>
      <w:r w:rsidRPr="00324009">
        <w:t xml:space="preserve"> на </w:t>
      </w:r>
      <w:r w:rsidR="00720C62">
        <w:t>4</w:t>
      </w:r>
      <w:r w:rsidRPr="00324009">
        <w:t>%</w:t>
      </w:r>
      <w:r w:rsidR="00720C62">
        <w:t>, в</w:t>
      </w:r>
      <w:r w:rsidR="00692300">
        <w:t xml:space="preserve"> старшей № 2</w:t>
      </w:r>
      <w:r w:rsidR="00720C62">
        <w:t xml:space="preserve"> – на 2%</w:t>
      </w:r>
      <w:r w:rsidRPr="00324009">
        <w:t>.  Причинами заболеваемости являются: часто болеющие дети; вспышка острых респираторных вирусных инфекций  в холодное время года.</w:t>
      </w:r>
    </w:p>
    <w:p w:rsidR="00720C62" w:rsidRPr="00720C62" w:rsidRDefault="00720C62" w:rsidP="00740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>По сравнению с началом учебного года во всех возрастных группах, кроме ранн</w:t>
      </w:r>
      <w:r w:rsidR="00601568">
        <w:rPr>
          <w:rFonts w:ascii="Times New Roman" w:hAnsi="Times New Roman"/>
          <w:sz w:val="24"/>
          <w:szCs w:val="24"/>
          <w:lang w:val="ru-RU"/>
        </w:rPr>
        <w:t>его развития № 1</w:t>
      </w:r>
      <w:r w:rsidRPr="00720C62">
        <w:rPr>
          <w:rFonts w:ascii="Times New Roman" w:hAnsi="Times New Roman"/>
          <w:sz w:val="24"/>
          <w:szCs w:val="24"/>
        </w:rPr>
        <w:t xml:space="preserve"> и </w:t>
      </w:r>
      <w:r w:rsidRPr="00720C62">
        <w:rPr>
          <w:rFonts w:ascii="Times New Roman" w:hAnsi="Times New Roman"/>
          <w:sz w:val="24"/>
          <w:szCs w:val="24"/>
          <w:lang w:val="en-US"/>
        </w:rPr>
        <w:t>II</w:t>
      </w:r>
      <w:r w:rsidRPr="00720C62">
        <w:rPr>
          <w:rFonts w:ascii="Times New Roman" w:hAnsi="Times New Roman"/>
          <w:sz w:val="24"/>
          <w:szCs w:val="24"/>
        </w:rPr>
        <w:t xml:space="preserve"> младшей </w:t>
      </w:r>
      <w:r w:rsidR="00601568">
        <w:rPr>
          <w:rFonts w:ascii="Times New Roman" w:hAnsi="Times New Roman"/>
          <w:sz w:val="24"/>
          <w:szCs w:val="24"/>
          <w:lang w:val="ru-RU"/>
        </w:rPr>
        <w:t>№ 2</w:t>
      </w:r>
      <w:r w:rsidRPr="00720C62">
        <w:rPr>
          <w:rFonts w:ascii="Times New Roman" w:hAnsi="Times New Roman"/>
          <w:sz w:val="24"/>
          <w:szCs w:val="24"/>
        </w:rPr>
        <w:t xml:space="preserve">, посещаемость детей увеличилась: 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группе раннего </w:t>
      </w:r>
      <w:r w:rsidR="00601568">
        <w:rPr>
          <w:rFonts w:ascii="Times New Roman" w:hAnsi="Times New Roman"/>
          <w:sz w:val="24"/>
          <w:szCs w:val="24"/>
          <w:lang w:val="ru-RU"/>
        </w:rPr>
        <w:t>развития № 2</w:t>
      </w:r>
      <w:r w:rsidRPr="00720C62">
        <w:rPr>
          <w:rFonts w:ascii="Times New Roman" w:hAnsi="Times New Roman"/>
          <w:sz w:val="24"/>
          <w:szCs w:val="24"/>
        </w:rPr>
        <w:t xml:space="preserve"> - на 1</w:t>
      </w:r>
      <w:r w:rsidR="00740D81">
        <w:rPr>
          <w:rFonts w:ascii="Times New Roman" w:hAnsi="Times New Roman"/>
          <w:sz w:val="24"/>
          <w:szCs w:val="24"/>
          <w:lang w:val="ru-RU"/>
        </w:rPr>
        <w:t>0</w:t>
      </w:r>
      <w:r w:rsidRPr="00720C62">
        <w:rPr>
          <w:rFonts w:ascii="Times New Roman" w:hAnsi="Times New Roman"/>
          <w:sz w:val="24"/>
          <w:szCs w:val="24"/>
        </w:rPr>
        <w:t>%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младшей </w:t>
      </w:r>
      <w:r w:rsidR="00601568">
        <w:rPr>
          <w:rFonts w:ascii="Times New Roman" w:hAnsi="Times New Roman"/>
          <w:sz w:val="24"/>
          <w:szCs w:val="24"/>
          <w:lang w:val="ru-RU"/>
        </w:rPr>
        <w:t>№ 1</w:t>
      </w:r>
      <w:r w:rsidRPr="00720C62">
        <w:rPr>
          <w:rFonts w:ascii="Times New Roman" w:hAnsi="Times New Roman"/>
          <w:sz w:val="24"/>
          <w:szCs w:val="24"/>
        </w:rPr>
        <w:t xml:space="preserve"> - </w:t>
      </w:r>
      <w:r w:rsidR="00740D81">
        <w:rPr>
          <w:rFonts w:ascii="Times New Roman" w:hAnsi="Times New Roman"/>
          <w:sz w:val="24"/>
          <w:szCs w:val="24"/>
          <w:lang w:val="ru-RU"/>
        </w:rPr>
        <w:t>24</w:t>
      </w:r>
      <w:r w:rsidRPr="00720C62">
        <w:rPr>
          <w:rFonts w:ascii="Times New Roman" w:hAnsi="Times New Roman"/>
          <w:sz w:val="24"/>
          <w:szCs w:val="24"/>
        </w:rPr>
        <w:t xml:space="preserve">% 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>в средней</w:t>
      </w:r>
      <w:r w:rsidR="00601568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720C62">
        <w:rPr>
          <w:rFonts w:ascii="Times New Roman" w:hAnsi="Times New Roman"/>
          <w:sz w:val="24"/>
          <w:szCs w:val="24"/>
        </w:rPr>
        <w:t xml:space="preserve">  - на </w:t>
      </w:r>
      <w:r w:rsidR="00740D81">
        <w:rPr>
          <w:rFonts w:ascii="Times New Roman" w:hAnsi="Times New Roman"/>
          <w:sz w:val="24"/>
          <w:szCs w:val="24"/>
          <w:lang w:val="ru-RU"/>
        </w:rPr>
        <w:t>20</w:t>
      </w:r>
      <w:r w:rsidRPr="00720C62">
        <w:rPr>
          <w:rFonts w:ascii="Times New Roman" w:hAnsi="Times New Roman"/>
          <w:sz w:val="24"/>
          <w:szCs w:val="24"/>
        </w:rPr>
        <w:t>%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средней </w:t>
      </w:r>
      <w:r w:rsidR="00601568">
        <w:rPr>
          <w:rFonts w:ascii="Times New Roman" w:hAnsi="Times New Roman"/>
          <w:sz w:val="24"/>
          <w:szCs w:val="24"/>
          <w:lang w:val="ru-RU"/>
        </w:rPr>
        <w:t xml:space="preserve">№ 2 </w:t>
      </w:r>
      <w:r w:rsidRPr="00720C62">
        <w:rPr>
          <w:rFonts w:ascii="Times New Roman" w:hAnsi="Times New Roman"/>
          <w:sz w:val="24"/>
          <w:szCs w:val="24"/>
        </w:rPr>
        <w:t xml:space="preserve">–  на </w:t>
      </w:r>
      <w:r w:rsidR="00740D81">
        <w:rPr>
          <w:rFonts w:ascii="Times New Roman" w:hAnsi="Times New Roman"/>
          <w:sz w:val="24"/>
          <w:szCs w:val="24"/>
          <w:lang w:val="ru-RU"/>
        </w:rPr>
        <w:t>20</w:t>
      </w:r>
      <w:r w:rsidRPr="00720C62">
        <w:rPr>
          <w:rFonts w:ascii="Times New Roman" w:hAnsi="Times New Roman"/>
          <w:sz w:val="24"/>
          <w:szCs w:val="24"/>
        </w:rPr>
        <w:t xml:space="preserve">% 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старшей </w:t>
      </w:r>
      <w:r w:rsidR="00601568">
        <w:rPr>
          <w:rFonts w:ascii="Times New Roman" w:hAnsi="Times New Roman"/>
          <w:sz w:val="24"/>
          <w:szCs w:val="24"/>
          <w:lang w:val="ru-RU"/>
        </w:rPr>
        <w:t xml:space="preserve">№ 1 </w:t>
      </w:r>
      <w:r w:rsidRPr="00720C62">
        <w:rPr>
          <w:rFonts w:ascii="Times New Roman" w:hAnsi="Times New Roman"/>
          <w:sz w:val="24"/>
          <w:szCs w:val="24"/>
        </w:rPr>
        <w:t xml:space="preserve">– на </w:t>
      </w:r>
      <w:r w:rsidR="00740D81">
        <w:rPr>
          <w:rFonts w:ascii="Times New Roman" w:hAnsi="Times New Roman"/>
          <w:sz w:val="24"/>
          <w:szCs w:val="24"/>
          <w:lang w:val="ru-RU"/>
        </w:rPr>
        <w:t>9</w:t>
      </w:r>
      <w:r w:rsidRPr="00720C62">
        <w:rPr>
          <w:rFonts w:ascii="Times New Roman" w:hAnsi="Times New Roman"/>
          <w:sz w:val="24"/>
          <w:szCs w:val="24"/>
        </w:rPr>
        <w:t xml:space="preserve">% 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старшей </w:t>
      </w:r>
      <w:r w:rsidR="00CA2D84">
        <w:rPr>
          <w:rFonts w:ascii="Times New Roman" w:hAnsi="Times New Roman"/>
          <w:sz w:val="24"/>
          <w:szCs w:val="24"/>
          <w:lang w:val="ru-RU"/>
        </w:rPr>
        <w:t xml:space="preserve">№ 2 </w:t>
      </w:r>
      <w:r w:rsidRPr="00720C62">
        <w:rPr>
          <w:rFonts w:ascii="Times New Roman" w:hAnsi="Times New Roman"/>
          <w:sz w:val="24"/>
          <w:szCs w:val="24"/>
        </w:rPr>
        <w:t xml:space="preserve">– на </w:t>
      </w:r>
      <w:r w:rsidR="00740D81">
        <w:rPr>
          <w:rFonts w:ascii="Times New Roman" w:hAnsi="Times New Roman"/>
          <w:sz w:val="24"/>
          <w:szCs w:val="24"/>
          <w:lang w:val="ru-RU"/>
        </w:rPr>
        <w:t>19</w:t>
      </w:r>
      <w:r w:rsidRPr="00720C62">
        <w:rPr>
          <w:rFonts w:ascii="Times New Roman" w:hAnsi="Times New Roman"/>
          <w:sz w:val="24"/>
          <w:szCs w:val="24"/>
        </w:rPr>
        <w:t xml:space="preserve">%  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подготовительной </w:t>
      </w:r>
      <w:r w:rsidR="00CA2D84">
        <w:rPr>
          <w:rFonts w:ascii="Times New Roman" w:hAnsi="Times New Roman"/>
          <w:sz w:val="24"/>
          <w:szCs w:val="24"/>
          <w:lang w:val="ru-RU"/>
        </w:rPr>
        <w:t xml:space="preserve">№ 1 </w:t>
      </w:r>
      <w:r w:rsidRPr="00720C62">
        <w:rPr>
          <w:rFonts w:ascii="Times New Roman" w:hAnsi="Times New Roman"/>
          <w:sz w:val="24"/>
          <w:szCs w:val="24"/>
        </w:rPr>
        <w:t xml:space="preserve">– на </w:t>
      </w:r>
      <w:r w:rsidR="00740D81">
        <w:rPr>
          <w:rFonts w:ascii="Times New Roman" w:hAnsi="Times New Roman"/>
          <w:sz w:val="24"/>
          <w:szCs w:val="24"/>
          <w:lang w:val="ru-RU"/>
        </w:rPr>
        <w:t>16</w:t>
      </w:r>
      <w:r w:rsidRPr="00720C62">
        <w:rPr>
          <w:rFonts w:ascii="Times New Roman" w:hAnsi="Times New Roman"/>
          <w:sz w:val="24"/>
          <w:szCs w:val="24"/>
        </w:rPr>
        <w:t xml:space="preserve">% </w:t>
      </w:r>
    </w:p>
    <w:p w:rsidR="00720C62" w:rsidRPr="00720C62" w:rsidRDefault="00720C62" w:rsidP="00CE2C3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0C62">
        <w:rPr>
          <w:rFonts w:ascii="Times New Roman" w:hAnsi="Times New Roman"/>
          <w:sz w:val="24"/>
          <w:szCs w:val="24"/>
        </w:rPr>
        <w:t xml:space="preserve">в подготовительной </w:t>
      </w:r>
      <w:r w:rsidR="00CA2D84">
        <w:rPr>
          <w:rFonts w:ascii="Times New Roman" w:hAnsi="Times New Roman"/>
          <w:sz w:val="24"/>
          <w:szCs w:val="24"/>
          <w:lang w:val="ru-RU"/>
        </w:rPr>
        <w:t xml:space="preserve">№ 2 </w:t>
      </w:r>
      <w:r w:rsidRPr="00720C62">
        <w:rPr>
          <w:rFonts w:ascii="Times New Roman" w:hAnsi="Times New Roman"/>
          <w:sz w:val="24"/>
          <w:szCs w:val="24"/>
        </w:rPr>
        <w:t xml:space="preserve">- на 9% </w:t>
      </w:r>
    </w:p>
    <w:p w:rsidR="00CA2D84" w:rsidRDefault="00CA2D84" w:rsidP="00720C62">
      <w:pPr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54414" w:rsidRDefault="00F54414" w:rsidP="00720C62">
      <w:pPr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54414" w:rsidRDefault="00F54414" w:rsidP="00720C62">
      <w:pPr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20C62" w:rsidRPr="00720C62" w:rsidRDefault="00720C62" w:rsidP="00720C62">
      <w:pPr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0C62">
        <w:rPr>
          <w:rFonts w:ascii="Times New Roman" w:hAnsi="Times New Roman"/>
          <w:color w:val="000000"/>
          <w:sz w:val="24"/>
          <w:szCs w:val="24"/>
        </w:rPr>
        <w:t xml:space="preserve">Средняя посещаемость детей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720C62">
        <w:rPr>
          <w:rFonts w:ascii="Times New Roman" w:hAnsi="Times New Roman"/>
          <w:color w:val="000000"/>
          <w:sz w:val="24"/>
          <w:szCs w:val="24"/>
        </w:rPr>
        <w:t xml:space="preserve">  за последние три года</w:t>
      </w:r>
    </w:p>
    <w:tbl>
      <w:tblPr>
        <w:tblStyle w:val="af3"/>
        <w:tblW w:w="4956" w:type="pct"/>
        <w:tblLook w:val="01E0"/>
      </w:tblPr>
      <w:tblGrid>
        <w:gridCol w:w="4785"/>
        <w:gridCol w:w="1797"/>
        <w:gridCol w:w="1452"/>
        <w:gridCol w:w="1453"/>
      </w:tblGrid>
      <w:tr w:rsidR="00740D81" w:rsidRPr="00720C62" w:rsidTr="00B05FE0">
        <w:trPr>
          <w:trHeight w:val="270"/>
        </w:trPr>
        <w:tc>
          <w:tcPr>
            <w:tcW w:w="2522" w:type="pct"/>
            <w:vMerge w:val="restart"/>
          </w:tcPr>
          <w:p w:rsidR="00740D81" w:rsidRPr="00720C62" w:rsidRDefault="00740D81" w:rsidP="00B97A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8" w:type="pct"/>
            <w:gridSpan w:val="3"/>
          </w:tcPr>
          <w:p w:rsidR="00740D81" w:rsidRPr="00740D81" w:rsidRDefault="00740D81" w:rsidP="00B97A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</w:tr>
      <w:tr w:rsidR="00692300" w:rsidRPr="00720C62" w:rsidTr="00B05FE0">
        <w:trPr>
          <w:trHeight w:val="143"/>
        </w:trPr>
        <w:tc>
          <w:tcPr>
            <w:tcW w:w="2522" w:type="pct"/>
            <w:vMerge/>
          </w:tcPr>
          <w:p w:rsidR="00692300" w:rsidRPr="00720C62" w:rsidRDefault="00692300" w:rsidP="00B97A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692300" w:rsidRPr="00F54414" w:rsidRDefault="00692300" w:rsidP="00CA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414">
              <w:rPr>
                <w:rFonts w:ascii="Times New Roman" w:hAnsi="Times New Roman"/>
                <w:sz w:val="24"/>
                <w:szCs w:val="24"/>
              </w:rPr>
              <w:t>201</w:t>
            </w:r>
            <w:r w:rsidRPr="00F5441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54414">
              <w:rPr>
                <w:rFonts w:ascii="Times New Roman" w:hAnsi="Times New Roman"/>
                <w:sz w:val="24"/>
                <w:szCs w:val="24"/>
              </w:rPr>
              <w:t>-201</w:t>
            </w:r>
            <w:r w:rsidRPr="00F544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" w:type="pct"/>
          </w:tcPr>
          <w:p w:rsidR="00692300" w:rsidRPr="00F54414" w:rsidRDefault="00692300" w:rsidP="00CA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414">
              <w:rPr>
                <w:rFonts w:ascii="Times New Roman" w:hAnsi="Times New Roman"/>
                <w:sz w:val="24"/>
                <w:szCs w:val="24"/>
              </w:rPr>
              <w:t>201</w:t>
            </w:r>
            <w:r w:rsidRPr="00F5441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54414">
              <w:rPr>
                <w:rFonts w:ascii="Times New Roman" w:hAnsi="Times New Roman"/>
                <w:sz w:val="24"/>
                <w:szCs w:val="24"/>
              </w:rPr>
              <w:t>-201</w:t>
            </w:r>
            <w:r w:rsidRPr="00F5441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6" w:type="pct"/>
          </w:tcPr>
          <w:p w:rsidR="00692300" w:rsidRPr="00F54414" w:rsidRDefault="00692300" w:rsidP="00B97A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414">
              <w:rPr>
                <w:rFonts w:ascii="Times New Roman" w:hAnsi="Times New Roman"/>
                <w:sz w:val="24"/>
                <w:szCs w:val="24"/>
                <w:lang w:val="ru-RU"/>
              </w:rPr>
              <w:t>2015-2016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CA2D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 xml:space="preserve">гр. ран.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развития № 1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766" w:type="pct"/>
          </w:tcPr>
          <w:p w:rsidR="00692300" w:rsidRPr="00740D81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</w:tr>
      <w:tr w:rsidR="00692300" w:rsidRPr="00720C62" w:rsidTr="00B05FE0">
        <w:trPr>
          <w:trHeight w:val="283"/>
        </w:trPr>
        <w:tc>
          <w:tcPr>
            <w:tcW w:w="2522" w:type="pct"/>
          </w:tcPr>
          <w:p w:rsidR="00692300" w:rsidRPr="00720C62" w:rsidRDefault="00692300" w:rsidP="00CA2D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 xml:space="preserve">гр. ран.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развития № 2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766" w:type="pct"/>
          </w:tcPr>
          <w:p w:rsidR="00692300" w:rsidRPr="00740D81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CA2D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0C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0C6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766" w:type="pct"/>
          </w:tcPr>
          <w:p w:rsidR="00692300" w:rsidRPr="00740D81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CA2D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20C6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2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B97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B97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B97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B97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81%</w:t>
            </w:r>
          </w:p>
        </w:tc>
      </w:tr>
      <w:tr w:rsidR="00692300" w:rsidRPr="00720C62" w:rsidTr="00B05FE0">
        <w:trPr>
          <w:trHeight w:val="270"/>
        </w:trPr>
        <w:tc>
          <w:tcPr>
            <w:tcW w:w="2522" w:type="pct"/>
          </w:tcPr>
          <w:p w:rsidR="00692300" w:rsidRPr="00CA2D84" w:rsidRDefault="00692300" w:rsidP="00B97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</w:tr>
      <w:tr w:rsidR="00692300" w:rsidRPr="00720C62" w:rsidTr="00B05FE0">
        <w:trPr>
          <w:trHeight w:val="283"/>
        </w:trPr>
        <w:tc>
          <w:tcPr>
            <w:tcW w:w="2522" w:type="pct"/>
          </w:tcPr>
          <w:p w:rsidR="00692300" w:rsidRPr="00CA2D84" w:rsidRDefault="00692300" w:rsidP="00B97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C62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947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765" w:type="pct"/>
            <w:vAlign w:val="bottom"/>
          </w:tcPr>
          <w:p w:rsidR="00692300" w:rsidRPr="00720C62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62">
              <w:rPr>
                <w:rFonts w:ascii="Times New Roman" w:hAnsi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766" w:type="pct"/>
          </w:tcPr>
          <w:p w:rsidR="00692300" w:rsidRPr="00BD1F9F" w:rsidRDefault="00692300" w:rsidP="00B97A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85%</w:t>
            </w:r>
          </w:p>
        </w:tc>
      </w:tr>
    </w:tbl>
    <w:p w:rsidR="00720C62" w:rsidRDefault="00720C62" w:rsidP="00720C62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2CFB" w:rsidRPr="00324009" w:rsidRDefault="00732CFB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В результате реализации «Развивающей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 xml:space="preserve">ки оздоровления» в </w:t>
      </w:r>
      <w:r w:rsidR="00493BF2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 xml:space="preserve">: </w:t>
      </w:r>
    </w:p>
    <w:p w:rsidR="00732CFB" w:rsidRPr="00324009" w:rsidRDefault="00676CA4" w:rsidP="00B05FE0">
      <w:pPr>
        <w:pStyle w:val="110"/>
        <w:widowControl w:val="0"/>
        <w:numPr>
          <w:ilvl w:val="0"/>
          <w:numId w:val="13"/>
        </w:numPr>
        <w:tabs>
          <w:tab w:val="left" w:pos="142"/>
        </w:tabs>
        <w:suppressAutoHyphens/>
        <w:ind w:left="851" w:hanging="284"/>
        <w:contextualSpacing/>
        <w:jc w:val="both"/>
      </w:pPr>
      <w:r>
        <w:t xml:space="preserve">воспитанники подготовительных групп </w:t>
      </w:r>
      <w:r w:rsidR="00732CFB" w:rsidRPr="00324009">
        <w:t>готов</w:t>
      </w:r>
      <w:r>
        <w:t>ы</w:t>
      </w:r>
      <w:r w:rsidR="00732CFB" w:rsidRPr="00324009">
        <w:t xml:space="preserve"> к обучению в школе: эмоционально, социально и интеллектуально; </w:t>
      </w:r>
    </w:p>
    <w:p w:rsidR="00732CFB" w:rsidRPr="00324009" w:rsidRDefault="00676CA4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>
        <w:t xml:space="preserve">воспитанникам </w:t>
      </w:r>
      <w:r w:rsidR="00732CFB" w:rsidRPr="00324009">
        <w:t xml:space="preserve"> нравится учиться, он</w:t>
      </w:r>
      <w:r>
        <w:t>и</w:t>
      </w:r>
      <w:r w:rsidR="00732CFB" w:rsidRPr="00324009">
        <w:t xml:space="preserve"> с удовольствием принима</w:t>
      </w:r>
      <w:r>
        <w:t>ю</w:t>
      </w:r>
      <w:r w:rsidR="00732CFB" w:rsidRPr="00324009">
        <w:t>т участие во всех занятиях;</w:t>
      </w:r>
    </w:p>
    <w:p w:rsidR="00732CFB" w:rsidRPr="00324009" w:rsidRDefault="00676CA4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>
        <w:t>они</w:t>
      </w:r>
      <w:r w:rsidR="00732CFB" w:rsidRPr="00324009">
        <w:t xml:space="preserve"> уверен</w:t>
      </w:r>
      <w:r>
        <w:t>ы</w:t>
      </w:r>
      <w:r w:rsidR="00732CFB" w:rsidRPr="00324009">
        <w:t xml:space="preserve"> в своих силах, у н</w:t>
      </w:r>
      <w:r>
        <w:t>их</w:t>
      </w:r>
      <w:r w:rsidR="00732CFB" w:rsidRPr="00324009">
        <w:t xml:space="preserve"> высокая самооценка;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>мо</w:t>
      </w:r>
      <w:r w:rsidR="00676CA4">
        <w:t>гут</w:t>
      </w:r>
      <w:r w:rsidRPr="00324009">
        <w:t xml:space="preserve"> концентрироваться длительное время на выполнении задания и доводить начатое до конца;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>влад</w:t>
      </w:r>
      <w:r w:rsidR="00676CA4">
        <w:t>ю</w:t>
      </w:r>
      <w:r w:rsidRPr="00324009">
        <w:t>т навыками общения с детьми разного возраста и взрослыми;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>уме</w:t>
      </w:r>
      <w:r w:rsidR="00676CA4">
        <w:t>ю</w:t>
      </w:r>
      <w:r w:rsidRPr="00324009">
        <w:t>т продуктивно работать в группе детей, соблюдая правила и не отвлекаясь;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 xml:space="preserve">у </w:t>
      </w:r>
      <w:r w:rsidR="00676CA4">
        <w:t>дошколят</w:t>
      </w:r>
      <w:r w:rsidRPr="00324009">
        <w:t xml:space="preserve"> активная жизненная позиция, он</w:t>
      </w:r>
      <w:r w:rsidR="00676CA4">
        <w:t>и</w:t>
      </w:r>
      <w:r w:rsidRPr="00324009">
        <w:t xml:space="preserve"> уме</w:t>
      </w:r>
      <w:r w:rsidR="00676CA4">
        <w:t>ю</w:t>
      </w:r>
      <w:r w:rsidRPr="00324009">
        <w:t>т высказывать и отстаивать свою точку зрения, делать выбор;</w:t>
      </w:r>
    </w:p>
    <w:p w:rsidR="00732CFB" w:rsidRPr="00324009" w:rsidRDefault="00732CFB" w:rsidP="00CE2C3E">
      <w:pPr>
        <w:pStyle w:val="110"/>
        <w:widowControl w:val="0"/>
        <w:numPr>
          <w:ilvl w:val="0"/>
          <w:numId w:val="13"/>
        </w:numPr>
        <w:tabs>
          <w:tab w:val="left" w:pos="851"/>
        </w:tabs>
        <w:suppressAutoHyphens/>
        <w:ind w:left="851" w:hanging="284"/>
        <w:contextualSpacing/>
        <w:jc w:val="both"/>
      </w:pPr>
      <w:r w:rsidRPr="00324009">
        <w:t xml:space="preserve">выпускники </w:t>
      </w:r>
      <w:r w:rsidR="00493BF2">
        <w:t xml:space="preserve">МБДОУ </w:t>
      </w:r>
      <w:r w:rsidRPr="00324009">
        <w:t xml:space="preserve"> успешно справляются со школьными программами любого уровня сложности.</w:t>
      </w:r>
    </w:p>
    <w:p w:rsidR="00732CFB" w:rsidRPr="00324009" w:rsidRDefault="00B05FE0" w:rsidP="00732C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</w:t>
      </w:r>
      <w:r w:rsidR="00732CFB" w:rsidRPr="00324009">
        <w:rPr>
          <w:rFonts w:ascii="Times New Roman" w:hAnsi="Times New Roman"/>
          <w:sz w:val="24"/>
          <w:szCs w:val="24"/>
        </w:rPr>
        <w:t xml:space="preserve"> отмеча</w:t>
      </w:r>
      <w:r>
        <w:rPr>
          <w:rFonts w:ascii="Times New Roman" w:hAnsi="Times New Roman"/>
          <w:sz w:val="24"/>
          <w:szCs w:val="24"/>
          <w:lang w:val="ru-RU"/>
        </w:rPr>
        <w:t>ют</w:t>
      </w:r>
      <w:r w:rsidR="00732CFB" w:rsidRPr="00324009">
        <w:rPr>
          <w:rFonts w:ascii="Times New Roman" w:hAnsi="Times New Roman"/>
          <w:sz w:val="24"/>
          <w:szCs w:val="24"/>
        </w:rPr>
        <w:t xml:space="preserve"> высокие результаты процесса физического воспитания:</w:t>
      </w:r>
    </w:p>
    <w:p w:rsidR="00732CFB" w:rsidRPr="00324009" w:rsidRDefault="00732CFB" w:rsidP="00676C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1. Соответствие содержания программных требований возрастным особенностям дошкольников.</w:t>
      </w:r>
    </w:p>
    <w:p w:rsidR="00732CFB" w:rsidRPr="00324009" w:rsidRDefault="00732CFB" w:rsidP="00676C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lastRenderedPageBreak/>
        <w:t>2. Достижение полноценного физического и психического здоровья и эмоционального благополучия дошкольников при реализации программ.</w:t>
      </w:r>
    </w:p>
    <w:p w:rsidR="00732CFB" w:rsidRPr="00324009" w:rsidRDefault="00732CFB" w:rsidP="00676C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3. Создание социальной и предметной среды для разных видов деятельности с учетом возрастных и индивидуальных особенностей детей.</w:t>
      </w:r>
    </w:p>
    <w:p w:rsidR="00732CFB" w:rsidRPr="00324009" w:rsidRDefault="00732CFB" w:rsidP="00676C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4. Обязательное проведение всех режимных моментов: сна, питания, прогулок, занятий с учетом соблюдения всех </w:t>
      </w:r>
      <w:r w:rsidR="00F54414">
        <w:rPr>
          <w:rFonts w:ascii="Times New Roman" w:hAnsi="Times New Roman"/>
          <w:sz w:val="24"/>
          <w:szCs w:val="24"/>
        </w:rPr>
        <w:t>необходих</w:t>
      </w:r>
      <w:r w:rsidRPr="00324009">
        <w:rPr>
          <w:rFonts w:ascii="Times New Roman" w:hAnsi="Times New Roman"/>
          <w:sz w:val="24"/>
          <w:szCs w:val="24"/>
        </w:rPr>
        <w:t xml:space="preserve"> психолого-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>ческих и гигиенических требований и климатогеографических условий, особенностей развития и здоровья детей.</w:t>
      </w:r>
    </w:p>
    <w:p w:rsidR="00732CFB" w:rsidRPr="00324009" w:rsidRDefault="00732CFB" w:rsidP="00676C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5. Разнообразие структуры, содержания, методик проведения занятий. Варьирование их длительности с учетом задач, возраста детей не только в процессе занятий, но и в повседневной жизни; правильное чередование видов деятельности по их содержанию и длительности: широкое использование различных форм активного отдыха в годовом, месячном, недельном и дневном циклах воспитательно-образовательной работы с детьми.</w:t>
      </w:r>
    </w:p>
    <w:p w:rsidR="00732CFB" w:rsidRPr="00324009" w:rsidRDefault="00732CFB" w:rsidP="00676C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6. Обеспечение эффективных путей и средств совершенствования двигательной сферы детей на основе формирования у них потребности в движениях.</w:t>
      </w:r>
    </w:p>
    <w:p w:rsidR="00732CFB" w:rsidRPr="00982FD4" w:rsidRDefault="00732CFB" w:rsidP="00982F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4009">
        <w:rPr>
          <w:rFonts w:ascii="Times New Roman" w:hAnsi="Times New Roman"/>
          <w:sz w:val="24"/>
          <w:szCs w:val="24"/>
        </w:rPr>
        <w:t xml:space="preserve">7. Использование наиболее эффективных форм работы с детьми, направленных на создание благоприятного эмоционально-психологического климата в группе и в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324009">
        <w:rPr>
          <w:rFonts w:ascii="Times New Roman" w:hAnsi="Times New Roman"/>
          <w:sz w:val="24"/>
          <w:szCs w:val="24"/>
        </w:rPr>
        <w:t xml:space="preserve">. Организация комфортной социальной среды, предусматривающей в первую очередь перестройку форм и стиля общения между педагогом/воспитателем и ребенком (уважение детской личности, взаимопонимание, сотрудничество с ребенком, учет его интересов и желаний, доброжелательность и др.). </w:t>
      </w:r>
    </w:p>
    <w:p w:rsidR="00F07664" w:rsidRPr="00E43886" w:rsidRDefault="00982FD4" w:rsidP="00F07664">
      <w:pPr>
        <w:pStyle w:val="4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="00F07664" w:rsidRPr="00E43886">
        <w:rPr>
          <w:rFonts w:ascii="Times New Roman" w:hAnsi="Times New Roman"/>
          <w:sz w:val="24"/>
          <w:szCs w:val="24"/>
        </w:rPr>
        <w:t xml:space="preserve"> осуществлялось рациональное питание дошкольников, которое являлось необходи</w:t>
      </w:r>
      <w:r w:rsidR="00B05FE0">
        <w:rPr>
          <w:rFonts w:ascii="Times New Roman" w:hAnsi="Times New Roman"/>
          <w:sz w:val="24"/>
          <w:szCs w:val="24"/>
        </w:rPr>
        <w:t xml:space="preserve">педагогим </w:t>
      </w:r>
      <w:r w:rsidR="00F07664" w:rsidRPr="00E43886">
        <w:rPr>
          <w:rFonts w:ascii="Times New Roman" w:hAnsi="Times New Roman"/>
          <w:sz w:val="24"/>
          <w:szCs w:val="24"/>
        </w:rPr>
        <w:t xml:space="preserve"> 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 среды.</w:t>
      </w:r>
    </w:p>
    <w:p w:rsidR="00F07664" w:rsidRPr="00E43886" w:rsidRDefault="00F07664" w:rsidP="00F07664">
      <w:pPr>
        <w:pStyle w:val="41"/>
        <w:contextualSpacing/>
        <w:jc w:val="both"/>
        <w:rPr>
          <w:rFonts w:ascii="Times New Roman" w:hAnsi="Times New Roman"/>
          <w:sz w:val="24"/>
          <w:szCs w:val="24"/>
        </w:rPr>
      </w:pPr>
      <w:r w:rsidRPr="00E43886">
        <w:rPr>
          <w:rFonts w:ascii="Times New Roman" w:hAnsi="Times New Roman"/>
          <w:sz w:val="24"/>
          <w:szCs w:val="24"/>
        </w:rPr>
        <w:t xml:space="preserve">         Основным принципом питания дошкольников являлось максимальное разнообразие пищевых рационов.</w:t>
      </w:r>
    </w:p>
    <w:p w:rsidR="00F07664" w:rsidRPr="001A7818" w:rsidRDefault="00F07664" w:rsidP="00F07664">
      <w:pPr>
        <w:pStyle w:val="41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7818">
        <w:rPr>
          <w:rFonts w:ascii="Times New Roman" w:hAnsi="Times New Roman"/>
          <w:sz w:val="24"/>
          <w:szCs w:val="24"/>
        </w:rPr>
        <w:t xml:space="preserve">Поступление продуктов в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1A7818">
        <w:rPr>
          <w:rFonts w:ascii="Times New Roman" w:hAnsi="Times New Roman"/>
          <w:sz w:val="24"/>
          <w:szCs w:val="24"/>
        </w:rPr>
        <w:t xml:space="preserve"> осуществлялось на основании </w:t>
      </w:r>
      <w:r w:rsidRPr="00B56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 от 05.04.2013 N 44-ФЗ (ред. от 04.06.2014) "О контрактной системе в сфере закупок товаров, работ, услуг для обеспечения государственных и муниципальных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56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нужд"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 Поставщиками являлись те предприятия и организации, которые выиграли в аукционе котировок.</w:t>
      </w:r>
    </w:p>
    <w:p w:rsidR="00F07664" w:rsidRPr="00E43886" w:rsidRDefault="00F07664" w:rsidP="00F07664">
      <w:pPr>
        <w:pStyle w:val="af4"/>
        <w:widowControl w:val="0"/>
        <w:spacing w:line="240" w:lineRule="auto"/>
        <w:contextualSpacing/>
      </w:pPr>
      <w:r w:rsidRPr="00E43886">
        <w:t xml:space="preserve">Организация питания воспитанников детского сада осуществлялась в соответствии с 10-дневным меню. В основу разработки меню входили все </w:t>
      </w:r>
      <w:r w:rsidR="00376EAD">
        <w:t>необходимые</w:t>
      </w:r>
      <w:r w:rsidRPr="00E43886">
        <w:t xml:space="preserve"> пищевые продукты в соответствии с требованиями Санитарных правил и норм </w:t>
      </w:r>
      <w:r w:rsidRPr="006610AF">
        <w:t xml:space="preserve">СанПиН 2.4.1.3049-13 </w:t>
      </w:r>
      <w:r w:rsidRPr="006610AF">
        <w:rPr>
          <w:bCs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6610AF">
        <w:t xml:space="preserve"> (Зарегистрировано в Минюсте России 29 мая </w:t>
      </w:r>
      <w:smartTag w:uri="urn:schemas-microsoft-com:office:smarttags" w:element="metricconverter">
        <w:smartTagPr>
          <w:attr w:name="ProductID" w:val="2013 г"/>
        </w:smartTagPr>
        <w:r w:rsidRPr="006610AF">
          <w:t>2013 г</w:t>
        </w:r>
      </w:smartTag>
      <w:r w:rsidRPr="006610AF">
        <w:t>. № 28564)</w:t>
      </w:r>
      <w:r>
        <w:t>.</w:t>
      </w:r>
      <w:r w:rsidRPr="00E43886">
        <w:t xml:space="preserve">   Настоящее меню было рассчитано на пяти разовое питание (завтрак, 2 – ой завтрак, обед, полдник, ужин). Реализация настоящего меню удовлетворяла</w:t>
      </w:r>
      <w:r>
        <w:t xml:space="preserve"> </w:t>
      </w:r>
      <w:r w:rsidRPr="00E43886">
        <w:t xml:space="preserve">суточную потребность детей с двух до семи лет. Каждый приём пищи осуществлялся в соответствии с режимом дня </w:t>
      </w:r>
      <w:r w:rsidR="00696CBC">
        <w:t>МБДОУ</w:t>
      </w:r>
      <w:r w:rsidRPr="00E43886">
        <w:t>. Родителей информировали об ассортименте питания ребёнка. В детском саду разработана картотека блюд, на каждое блюдо имеется технологическая карта.</w:t>
      </w:r>
      <w:r>
        <w:t xml:space="preserve"> В </w:t>
      </w:r>
      <w:r w:rsidR="006F1586">
        <w:t>2015-2016</w:t>
      </w:r>
      <w:r>
        <w:t xml:space="preserve"> учебном году были разработаны новые технологические карты в соответствии с </w:t>
      </w:r>
      <w:r w:rsidRPr="006610AF">
        <w:t xml:space="preserve">СанПиН 2.4.1.3049-13 </w:t>
      </w:r>
      <w:r w:rsidRPr="006610AF">
        <w:rPr>
          <w:bCs/>
        </w:rPr>
        <w:t>«Санитарн</w:t>
      </w:r>
      <w:proofErr w:type="gramStart"/>
      <w:r w:rsidRPr="006610AF">
        <w:rPr>
          <w:bCs/>
        </w:rPr>
        <w:t>о-</w:t>
      </w:r>
      <w:proofErr w:type="gramEnd"/>
      <w:r w:rsidRPr="006610AF">
        <w:rPr>
          <w:bCs/>
        </w:rPr>
        <w:t xml:space="preserve"> эпидемиологически</w:t>
      </w:r>
      <w:r>
        <w:rPr>
          <w:bCs/>
        </w:rPr>
        <w:t>ми</w:t>
      </w:r>
      <w:r w:rsidRPr="006610AF">
        <w:rPr>
          <w:bCs/>
        </w:rPr>
        <w:t xml:space="preserve"> требования</w:t>
      </w:r>
      <w:r>
        <w:rPr>
          <w:bCs/>
        </w:rPr>
        <w:t>ми</w:t>
      </w:r>
      <w:r w:rsidRPr="006610AF">
        <w:rPr>
          <w:bCs/>
        </w:rPr>
        <w:t xml:space="preserve"> к устройству, содержанию и организации режима работы дошкольных образовательных организаций»</w:t>
      </w:r>
      <w:r w:rsidRPr="006610AF">
        <w:t xml:space="preserve"> (Зарегистрирован</w:t>
      </w:r>
      <w:r w:rsidR="00157EBE">
        <w:t>н</w:t>
      </w:r>
      <w:r>
        <w:t>ых</w:t>
      </w:r>
      <w:r w:rsidRPr="006610AF">
        <w:t xml:space="preserve"> в Минюсте России 29 мая </w:t>
      </w:r>
      <w:smartTag w:uri="urn:schemas-microsoft-com:office:smarttags" w:element="metricconverter">
        <w:smartTagPr>
          <w:attr w:name="ProductID" w:val="2013 г"/>
        </w:smartTagPr>
        <w:r w:rsidRPr="006610AF">
          <w:t>2013 г</w:t>
        </w:r>
      </w:smartTag>
      <w:r w:rsidRPr="006610AF">
        <w:t>. № 28564)</w:t>
      </w:r>
    </w:p>
    <w:p w:rsidR="00F07664" w:rsidRPr="00E43886" w:rsidRDefault="00F07664" w:rsidP="00F07664">
      <w:pPr>
        <w:pStyle w:val="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</w:t>
      </w:r>
      <w:r w:rsidRPr="00E43886">
        <w:rPr>
          <w:rFonts w:ascii="Times New Roman" w:hAnsi="Times New Roman"/>
          <w:sz w:val="24"/>
          <w:szCs w:val="24"/>
        </w:rPr>
        <w:t>Качество привози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E43886">
        <w:rPr>
          <w:rFonts w:ascii="Times New Roman" w:hAnsi="Times New Roman"/>
          <w:sz w:val="24"/>
          <w:szCs w:val="24"/>
        </w:rPr>
        <w:t xml:space="preserve">х продуктов и приготовленных блюд, правильность хранения и реализации продуктов контролировались медицинской сестрой. Пищевые продукты, поступающие 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E43886">
        <w:rPr>
          <w:rFonts w:ascii="Times New Roman" w:hAnsi="Times New Roman"/>
          <w:sz w:val="24"/>
          <w:szCs w:val="24"/>
        </w:rPr>
        <w:t xml:space="preserve">, имели санитарно-эпидемиологическое заключение о соответствии их санитарным требованиям. Контроль закладки продуктов производился специально созданной комиссией,  в состав которой входила медицинская  сестра,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E43886">
        <w:rPr>
          <w:rFonts w:ascii="Times New Roman" w:hAnsi="Times New Roman"/>
          <w:sz w:val="24"/>
          <w:szCs w:val="24"/>
        </w:rPr>
        <w:t xml:space="preserve">ческие работники </w:t>
      </w:r>
      <w:r w:rsidR="00696CBC">
        <w:rPr>
          <w:rFonts w:ascii="Times New Roman" w:hAnsi="Times New Roman"/>
          <w:sz w:val="24"/>
          <w:szCs w:val="24"/>
        </w:rPr>
        <w:t xml:space="preserve">МБДОУ </w:t>
      </w:r>
      <w:r w:rsidRPr="00E43886">
        <w:rPr>
          <w:rFonts w:ascii="Times New Roman" w:hAnsi="Times New Roman"/>
          <w:sz w:val="24"/>
          <w:szCs w:val="24"/>
        </w:rPr>
        <w:t xml:space="preserve"> и представители администрации. Выдача готовой </w:t>
      </w:r>
      <w:r w:rsidRPr="00E43886">
        <w:rPr>
          <w:rFonts w:ascii="Times New Roman" w:hAnsi="Times New Roman"/>
          <w:sz w:val="24"/>
          <w:szCs w:val="24"/>
        </w:rPr>
        <w:lastRenderedPageBreak/>
        <w:t>пищи разрешалась только после снятия пробы медицинской сестрой с обязательной отметкой вкусовых качеств, готовности блюд и соответствующей записи в бракеражном журнале готовых блюд. Ежедневно оставлялась суточная проба готовой продукции. Пробу отбирали в стерильную стеклянную посуду с крышкой, и сохраняли в течение 48 часов в специальном холодильнике. Использовалась витаминизация третьего блюда витамином «С». Результаты по нормам питания отслеживались ежедневно.</w:t>
      </w:r>
    </w:p>
    <w:p w:rsidR="00F07664" w:rsidRPr="00E43886" w:rsidRDefault="00F07664" w:rsidP="00F07664">
      <w:pPr>
        <w:pStyle w:val="41"/>
        <w:contextualSpacing/>
        <w:jc w:val="both"/>
        <w:rPr>
          <w:rFonts w:ascii="Times New Roman" w:hAnsi="Times New Roman"/>
          <w:sz w:val="24"/>
          <w:szCs w:val="24"/>
        </w:rPr>
      </w:pPr>
      <w:r w:rsidRPr="00E43886">
        <w:rPr>
          <w:rFonts w:ascii="Times New Roman" w:hAnsi="Times New Roman"/>
          <w:sz w:val="24"/>
          <w:szCs w:val="24"/>
        </w:rPr>
        <w:t xml:space="preserve">         Для правильной обработки продуктов и сохранения в них </w:t>
      </w:r>
      <w:r w:rsidR="00F54414">
        <w:rPr>
          <w:rFonts w:ascii="Times New Roman" w:hAnsi="Times New Roman"/>
          <w:sz w:val="24"/>
          <w:szCs w:val="24"/>
        </w:rPr>
        <w:t>необходих</w:t>
      </w:r>
      <w:r w:rsidRPr="00E43886">
        <w:rPr>
          <w:rFonts w:ascii="Times New Roman" w:hAnsi="Times New Roman"/>
          <w:sz w:val="24"/>
          <w:szCs w:val="24"/>
        </w:rPr>
        <w:t xml:space="preserve"> ребенку питательных веществ в дошкольном учреждении были созданы все </w:t>
      </w:r>
      <w:r w:rsidR="00376EAD">
        <w:rPr>
          <w:rFonts w:ascii="Times New Roman" w:hAnsi="Times New Roman"/>
          <w:sz w:val="24"/>
          <w:szCs w:val="24"/>
        </w:rPr>
        <w:t>необходимые</w:t>
      </w:r>
      <w:r w:rsidRPr="00E43886">
        <w:rPr>
          <w:rFonts w:ascii="Times New Roman" w:hAnsi="Times New Roman"/>
          <w:sz w:val="24"/>
          <w:szCs w:val="24"/>
        </w:rPr>
        <w:t xml:space="preserve"> условия: пищеблок </w:t>
      </w:r>
      <w:r w:rsidR="00696CBC">
        <w:rPr>
          <w:rFonts w:ascii="Times New Roman" w:hAnsi="Times New Roman"/>
          <w:sz w:val="24"/>
          <w:szCs w:val="24"/>
        </w:rPr>
        <w:t xml:space="preserve">МБДОУ </w:t>
      </w:r>
      <w:r w:rsidRPr="00E43886">
        <w:rPr>
          <w:rFonts w:ascii="Times New Roman" w:hAnsi="Times New Roman"/>
          <w:sz w:val="24"/>
          <w:szCs w:val="24"/>
        </w:rPr>
        <w:t xml:space="preserve"> соответствовал всем санитарным и гигиеническим требованиям. </w:t>
      </w:r>
    </w:p>
    <w:p w:rsidR="00F07664" w:rsidRDefault="00F07664" w:rsidP="00F07664">
      <w:pPr>
        <w:pStyle w:val="41"/>
        <w:contextualSpacing/>
        <w:jc w:val="both"/>
        <w:rPr>
          <w:rFonts w:ascii="Times New Roman" w:hAnsi="Times New Roman"/>
          <w:sz w:val="24"/>
          <w:szCs w:val="24"/>
        </w:rPr>
      </w:pPr>
      <w:r w:rsidRPr="00E43886">
        <w:rPr>
          <w:rFonts w:ascii="Times New Roman" w:hAnsi="Times New Roman"/>
          <w:sz w:val="24"/>
          <w:szCs w:val="24"/>
        </w:rPr>
        <w:t xml:space="preserve">         Пищеблок полностью укомплектован кадрами. </w:t>
      </w:r>
    </w:p>
    <w:p w:rsidR="000503D1" w:rsidRPr="006610AF" w:rsidRDefault="000503D1" w:rsidP="000503D1">
      <w:pPr>
        <w:pStyle w:val="41"/>
        <w:contextualSpacing/>
        <w:jc w:val="both"/>
        <w:rPr>
          <w:rFonts w:ascii="Times New Roman" w:hAnsi="Times New Roman"/>
          <w:sz w:val="24"/>
          <w:szCs w:val="24"/>
        </w:rPr>
      </w:pPr>
      <w:r w:rsidRPr="006610AF">
        <w:rPr>
          <w:rFonts w:ascii="Times New Roman" w:hAnsi="Times New Roman"/>
          <w:sz w:val="24"/>
          <w:szCs w:val="24"/>
        </w:rPr>
        <w:t xml:space="preserve">        Медицинское обслуживание воспитанников детского сада осуществлялось  медицинской сестрой.</w:t>
      </w:r>
      <w:r w:rsidRPr="006610AF">
        <w:rPr>
          <w:color w:val="000000"/>
        </w:rPr>
        <w:t xml:space="preserve"> </w:t>
      </w:r>
    </w:p>
    <w:p w:rsidR="00155DBA" w:rsidRPr="00155DBA" w:rsidRDefault="000503D1" w:rsidP="00C9714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03D1">
        <w:rPr>
          <w:rFonts w:ascii="Times New Roman" w:hAnsi="Times New Roman"/>
          <w:color w:val="000000"/>
          <w:sz w:val="24"/>
          <w:szCs w:val="24"/>
        </w:rPr>
        <w:t xml:space="preserve">Система медицинской работы в </w:t>
      </w:r>
      <w:r w:rsidR="0033145F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Pr="000503D1">
        <w:rPr>
          <w:rFonts w:ascii="Times New Roman" w:hAnsi="Times New Roman"/>
          <w:sz w:val="24"/>
          <w:szCs w:val="24"/>
        </w:rPr>
        <w:t xml:space="preserve"> </w:t>
      </w:r>
      <w:r w:rsidRPr="000503D1">
        <w:rPr>
          <w:rFonts w:ascii="Times New Roman" w:hAnsi="Times New Roman"/>
          <w:color w:val="000000"/>
          <w:sz w:val="24"/>
          <w:szCs w:val="24"/>
        </w:rPr>
        <w:t xml:space="preserve"> приведена в соответствие с приказом Минздрава России и Минобразования России от 30.06.1992 № 186/272 </w:t>
      </w:r>
      <w:r w:rsidR="0002156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0503D1">
        <w:rPr>
          <w:rFonts w:ascii="Times New Roman" w:hAnsi="Times New Roman"/>
          <w:color w:val="000000"/>
          <w:sz w:val="24"/>
          <w:szCs w:val="24"/>
        </w:rPr>
        <w:t xml:space="preserve">О совершенствовании </w:t>
      </w:r>
      <w:r w:rsidR="00854599">
        <w:rPr>
          <w:rFonts w:ascii="Times New Roman" w:hAnsi="Times New Roman"/>
          <w:color w:val="000000"/>
          <w:sz w:val="24"/>
          <w:szCs w:val="24"/>
        </w:rPr>
        <w:t>системы</w:t>
      </w:r>
      <w:r w:rsidRPr="000503D1">
        <w:rPr>
          <w:rFonts w:ascii="Times New Roman" w:hAnsi="Times New Roman"/>
          <w:color w:val="000000"/>
          <w:sz w:val="24"/>
          <w:szCs w:val="24"/>
        </w:rPr>
        <w:t xml:space="preserve"> медицинского обеспечения детей в образовательных </w:t>
      </w:r>
      <w:r w:rsidR="0002156C">
        <w:rPr>
          <w:rFonts w:ascii="Times New Roman" w:hAnsi="Times New Roman"/>
          <w:color w:val="000000"/>
          <w:sz w:val="24"/>
          <w:szCs w:val="24"/>
        </w:rPr>
        <w:t>МБДОУ</w:t>
      </w:r>
      <w:r w:rsidR="0002156C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0503D1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155DBA" w:rsidRPr="00155DBA" w:rsidRDefault="000503D1" w:rsidP="00C9714E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03D1">
        <w:rPr>
          <w:rFonts w:ascii="Times New Roman" w:hAnsi="Times New Roman"/>
          <w:color w:val="000000"/>
          <w:sz w:val="24"/>
          <w:szCs w:val="24"/>
        </w:rPr>
        <w:t xml:space="preserve">Особое внимание обращалось на: </w:t>
      </w:r>
    </w:p>
    <w:p w:rsidR="000503D1" w:rsidRPr="000503D1" w:rsidRDefault="000503D1" w:rsidP="00CE2C3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03D1">
        <w:rPr>
          <w:rFonts w:ascii="Times New Roman" w:hAnsi="Times New Roman"/>
          <w:color w:val="000000"/>
          <w:sz w:val="24"/>
          <w:szCs w:val="24"/>
        </w:rPr>
        <w:t>контроль за выполнением функциональных обязанностей медицинских работников;</w:t>
      </w:r>
    </w:p>
    <w:p w:rsidR="00155DBA" w:rsidRPr="00C9714E" w:rsidRDefault="000503D1" w:rsidP="00CE2C3E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0503D1">
        <w:rPr>
          <w:rFonts w:ascii="Times New Roman" w:hAnsi="Times New Roman"/>
          <w:color w:val="000000"/>
          <w:sz w:val="24"/>
          <w:szCs w:val="24"/>
        </w:rPr>
        <w:t xml:space="preserve">контроль санитарно-гигиенических условий в соответствии с </w:t>
      </w:r>
      <w:r w:rsidRPr="000503D1">
        <w:rPr>
          <w:rFonts w:ascii="Times New Roman" w:hAnsi="Times New Roman"/>
          <w:sz w:val="24"/>
          <w:szCs w:val="24"/>
        </w:rPr>
        <w:t xml:space="preserve">СанПиН 2.4.1.3049-13 </w:t>
      </w:r>
      <w:r w:rsidRPr="000503D1">
        <w:rPr>
          <w:rFonts w:ascii="Times New Roman" w:hAnsi="Times New Roman"/>
          <w:bCs/>
          <w:sz w:val="24"/>
          <w:szCs w:val="24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0503D1">
        <w:rPr>
          <w:rFonts w:ascii="Times New Roman" w:hAnsi="Times New Roman"/>
          <w:sz w:val="24"/>
          <w:szCs w:val="24"/>
        </w:rPr>
        <w:t xml:space="preserve"> (Зарегистрировано в Минюсте России 29 мая </w:t>
      </w:r>
      <w:smartTag w:uri="urn:schemas-microsoft-com:office:smarttags" w:element="metricconverter">
        <w:smartTagPr>
          <w:attr w:name="ProductID" w:val="2013 г"/>
        </w:smartTagPr>
        <w:r w:rsidRPr="000503D1">
          <w:rPr>
            <w:rFonts w:ascii="Times New Roman" w:hAnsi="Times New Roman"/>
            <w:sz w:val="24"/>
            <w:szCs w:val="24"/>
          </w:rPr>
          <w:t>2013 г</w:t>
        </w:r>
      </w:smartTag>
      <w:r w:rsidRPr="000503D1">
        <w:rPr>
          <w:rFonts w:ascii="Times New Roman" w:hAnsi="Times New Roman"/>
          <w:sz w:val="24"/>
          <w:szCs w:val="24"/>
        </w:rPr>
        <w:t xml:space="preserve">. № 28564) </w:t>
      </w:r>
      <w:r w:rsidRPr="000503D1">
        <w:rPr>
          <w:rFonts w:ascii="Times New Roman" w:hAnsi="Times New Roman"/>
          <w:spacing w:val="-4"/>
          <w:sz w:val="24"/>
          <w:szCs w:val="24"/>
        </w:rPr>
        <w:t xml:space="preserve">а так же на контроль питания; физическое воспитание; гигиеническое воспитание; иммунопрофилактика; обеспечение адаптации детей к </w:t>
      </w:r>
      <w:r w:rsidR="00ED3DB7">
        <w:rPr>
          <w:rFonts w:ascii="Times New Roman" w:hAnsi="Times New Roman"/>
          <w:spacing w:val="-4"/>
          <w:sz w:val="24"/>
          <w:szCs w:val="24"/>
        </w:rPr>
        <w:t>МБДОУ</w:t>
      </w:r>
      <w:r w:rsidRPr="000503D1">
        <w:rPr>
          <w:rFonts w:ascii="Times New Roman" w:hAnsi="Times New Roman"/>
          <w:spacing w:val="-4"/>
          <w:sz w:val="24"/>
          <w:szCs w:val="24"/>
        </w:rPr>
        <w:t xml:space="preserve">; ведение документации; проведение диспансеризации; </w:t>
      </w:r>
      <w:r w:rsidRPr="000503D1">
        <w:rPr>
          <w:rFonts w:ascii="Times New Roman" w:hAnsi="Times New Roman"/>
          <w:bCs/>
          <w:color w:val="000000"/>
          <w:spacing w:val="-4"/>
          <w:sz w:val="24"/>
          <w:szCs w:val="24"/>
        </w:rPr>
        <w:t>анализ состояния здоровья детей.</w:t>
      </w:r>
    </w:p>
    <w:p w:rsidR="00155DBA" w:rsidRPr="00155DBA" w:rsidRDefault="00155DBA" w:rsidP="000503D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</w:p>
    <w:tbl>
      <w:tblPr>
        <w:tblStyle w:val="16"/>
        <w:tblW w:w="9504" w:type="dxa"/>
        <w:tblLayout w:type="fixed"/>
        <w:tblLook w:val="00A0"/>
      </w:tblPr>
      <w:tblGrid>
        <w:gridCol w:w="6345"/>
        <w:gridCol w:w="1593"/>
        <w:gridCol w:w="1566"/>
      </w:tblGrid>
      <w:tr w:rsidR="000503D1" w:rsidRPr="00155DBA" w:rsidTr="00B05FE0">
        <w:trPr>
          <w:trHeight w:val="278"/>
        </w:trPr>
        <w:tc>
          <w:tcPr>
            <w:tcW w:w="6345" w:type="dxa"/>
            <w:vMerge w:val="restart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3159" w:type="dxa"/>
            <w:gridSpan w:val="2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 xml:space="preserve">Частота наблюдения 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(контроля)</w:t>
            </w:r>
          </w:p>
        </w:tc>
      </w:tr>
      <w:tr w:rsidR="000503D1" w:rsidRPr="00155DBA" w:rsidTr="00B05FE0">
        <w:trPr>
          <w:trHeight w:val="222"/>
        </w:trPr>
        <w:tc>
          <w:tcPr>
            <w:tcW w:w="6345" w:type="dxa"/>
            <w:vMerge/>
          </w:tcPr>
          <w:p w:rsidR="000503D1" w:rsidRPr="00155DBA" w:rsidRDefault="000503D1" w:rsidP="000503D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врач-педиатр</w:t>
            </w: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медсестра</w:t>
            </w:r>
          </w:p>
        </w:tc>
      </w:tr>
      <w:tr w:rsidR="000503D1" w:rsidRPr="00155DBA" w:rsidTr="00B05FE0">
        <w:trPr>
          <w:trHeight w:val="272"/>
        </w:trPr>
        <w:tc>
          <w:tcPr>
            <w:tcW w:w="9504" w:type="dxa"/>
            <w:gridSpan w:val="3"/>
          </w:tcPr>
          <w:p w:rsidR="0039059F" w:rsidRPr="00C9714E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Первичная профилактика</w:t>
            </w:r>
          </w:p>
        </w:tc>
      </w:tr>
      <w:tr w:rsidR="000503D1" w:rsidRPr="00155DBA" w:rsidTr="00F54414">
        <w:trPr>
          <w:trHeight w:val="890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Контроль санитарно-гигиенических условий в учреждении</w:t>
            </w:r>
          </w:p>
          <w:p w:rsidR="0039059F" w:rsidRPr="00C9714E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55DBA">
              <w:rPr>
                <w:rFonts w:ascii="Times New Roman" w:hAnsi="Times New Roman"/>
                <w:color w:val="000000"/>
              </w:rPr>
              <w:t>Контроль и оказание методической помощи в организации учебно-воспитательного процесса (участие в составлении расписания, режима дня и занятий)</w:t>
            </w: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Два раза в год 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Два раза в год</w:t>
            </w: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Постоянно 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месяц</w:t>
            </w:r>
          </w:p>
        </w:tc>
      </w:tr>
      <w:tr w:rsidR="000503D1" w:rsidRPr="00155DBA" w:rsidTr="00B05FE0">
        <w:trPr>
          <w:trHeight w:val="259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Питание</w:t>
            </w:r>
          </w:p>
        </w:tc>
      </w:tr>
      <w:tr w:rsidR="000503D1" w:rsidRPr="00155DBA" w:rsidTr="00F54414">
        <w:trPr>
          <w:trHeight w:val="1105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Контроль состояния фактического питания и анализ качества питания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Контроль выполнения натуральных норм Контроль санитарно-гигиенического состояния пищеблока 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Участие в составлении меню 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Бракераж готовой продукции</w:t>
            </w: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</w:rPr>
              <w:t>–</w:t>
            </w:r>
          </w:p>
          <w:p w:rsidR="000503D1" w:rsidRPr="00155DBA" w:rsidRDefault="000503D1" w:rsidP="000503D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</w:rPr>
              <w:t>–</w:t>
            </w:r>
          </w:p>
          <w:p w:rsidR="00C9714E" w:rsidRDefault="00C9714E" w:rsidP="000503D1">
            <w:pPr>
              <w:widowControl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0503D1" w:rsidRPr="00C9714E" w:rsidRDefault="000503D1" w:rsidP="00C9714E">
            <w:pPr>
              <w:widowControl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6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>Постоянно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 же</w:t>
            </w:r>
          </w:p>
        </w:tc>
      </w:tr>
      <w:tr w:rsidR="000503D1" w:rsidRPr="00155DBA" w:rsidTr="00B05FE0">
        <w:trPr>
          <w:trHeight w:val="250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Физическое воспитание</w:t>
            </w:r>
          </w:p>
        </w:tc>
      </w:tr>
      <w:tr w:rsidR="000503D1" w:rsidRPr="00155DBA" w:rsidTr="00B05FE0">
        <w:trPr>
          <w:trHeight w:val="1507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Распределение воспитанников на медицинские группы для занятий физкультурой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Анализ эффективности физического воспитания с оценкой физической подготовленности детей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Осуществление контроля организации физического воспитания, закаливающих мероприятий</w:t>
            </w:r>
          </w:p>
        </w:tc>
        <w:tc>
          <w:tcPr>
            <w:tcW w:w="1593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год</w:t>
            </w: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Два раза в год 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месяц</w:t>
            </w:r>
          </w:p>
        </w:tc>
      </w:tr>
      <w:tr w:rsidR="000503D1" w:rsidRPr="00155DBA" w:rsidTr="00B05FE0">
        <w:trPr>
          <w:trHeight w:val="259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Гигиеническое воспитание в детском коллективе</w:t>
            </w:r>
          </w:p>
        </w:tc>
      </w:tr>
      <w:tr w:rsidR="000503D1" w:rsidRPr="00155DBA" w:rsidTr="00B05FE0">
        <w:trPr>
          <w:trHeight w:val="411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Рекомендации по организации и проведению гигиенического воспитания, формированию навыков здорового образа жизни, профилактике плоскостопия и сколиоза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Организация мероприятий по профилактике близорукости, кариеса, нарушении осанки и др.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Контроль гигиенического воспитания</w:t>
            </w:r>
          </w:p>
        </w:tc>
        <w:tc>
          <w:tcPr>
            <w:tcW w:w="1593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Два раза в год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месяц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Тоже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Постоянно</w:t>
            </w:r>
          </w:p>
        </w:tc>
      </w:tr>
      <w:tr w:rsidR="000503D1" w:rsidRPr="00155DBA" w:rsidTr="00B05FE0">
        <w:trPr>
          <w:trHeight w:val="259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Иммунопрофилактика</w:t>
            </w:r>
          </w:p>
        </w:tc>
      </w:tr>
      <w:tr w:rsidR="000503D1" w:rsidRPr="00155DBA" w:rsidTr="00B05FE0">
        <w:trPr>
          <w:trHeight w:val="409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lastRenderedPageBreak/>
              <w:t>Планирование и анализ вакцинации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Осмотр детей перед прививкой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Проведение вакцинации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Контроль состояния здоровья после прививки, регистрации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местной и общей реакции на прививку</w:t>
            </w:r>
          </w:p>
        </w:tc>
        <w:tc>
          <w:tcPr>
            <w:tcW w:w="1593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год по плану вакцинации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-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-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По плану вакцинации постоянно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 же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rPr>
          <w:trHeight w:val="259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обеспечению адаптации к </w:t>
            </w:r>
            <w:r w:rsidR="00ED3DB7">
              <w:rPr>
                <w:rFonts w:ascii="Times New Roman" w:hAnsi="Times New Roman"/>
                <w:b/>
                <w:bCs/>
                <w:color w:val="000000"/>
              </w:rPr>
              <w:t>МБДОУ</w:t>
            </w:r>
          </w:p>
        </w:tc>
      </w:tr>
      <w:tr w:rsidR="000503D1" w:rsidRPr="00155DBA" w:rsidTr="00B05FE0">
        <w:trPr>
          <w:trHeight w:val="65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Рекомендации по адаптации детей и ее коррекции (совместно с педагогом)</w:t>
            </w: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Перед поступлением в </w:t>
            </w:r>
            <w:r w:rsidR="00ED3DB7">
              <w:rPr>
                <w:rFonts w:ascii="Times New Roman" w:hAnsi="Times New Roman"/>
                <w:color w:val="000000"/>
                <w:lang w:val="ru-RU"/>
              </w:rPr>
              <w:t>МБДОУ</w:t>
            </w:r>
            <w:r w:rsidRPr="00155DBA">
              <w:rPr>
                <w:rFonts w:ascii="Times New Roman" w:hAnsi="Times New Roman"/>
                <w:color w:val="000000"/>
              </w:rPr>
              <w:t xml:space="preserve"> и в конце 1 -го года обучения;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за год до поступления в школу и перед поступлением в школу</w:t>
            </w: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Постоянно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rPr>
          <w:trHeight w:val="80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Контроль течения адаптации и проведение медико-</w:t>
            </w:r>
            <w:r w:rsidR="00B05FE0">
              <w:rPr>
                <w:rFonts w:ascii="Times New Roman" w:hAnsi="Times New Roman"/>
                <w:color w:val="000000"/>
              </w:rPr>
              <w:t>педагоги</w:t>
            </w:r>
            <w:r w:rsidRPr="00155DBA">
              <w:rPr>
                <w:rFonts w:ascii="Times New Roman" w:hAnsi="Times New Roman"/>
                <w:color w:val="000000"/>
              </w:rPr>
              <w:t>ческой коррекции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Проведение медико-</w:t>
            </w:r>
            <w:r w:rsidR="00B05FE0">
              <w:rPr>
                <w:rFonts w:ascii="Times New Roman" w:hAnsi="Times New Roman"/>
                <w:color w:val="000000"/>
              </w:rPr>
              <w:t>педагоги</w:t>
            </w:r>
            <w:r w:rsidRPr="00155DBA">
              <w:rPr>
                <w:rFonts w:ascii="Times New Roman" w:hAnsi="Times New Roman"/>
                <w:color w:val="000000"/>
              </w:rPr>
              <w:t>ческих мероприятий по формированию функциональной готовности к обучению</w:t>
            </w: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Тоже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55DBA">
              <w:rPr>
                <w:rFonts w:ascii="Times New Roman" w:hAnsi="Times New Roman"/>
                <w:color w:val="000000"/>
              </w:rPr>
              <w:t>За год до поступления в школу и перед поступлением в школу</w:t>
            </w:r>
          </w:p>
          <w:p w:rsidR="00F54414" w:rsidRPr="00F54414" w:rsidRDefault="00F54414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6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 же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rPr>
          <w:trHeight w:val="259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Ведение документации</w:t>
            </w:r>
          </w:p>
        </w:tc>
      </w:tr>
      <w:tr w:rsidR="000503D1" w:rsidRPr="00155DBA" w:rsidTr="00B05FE0">
        <w:trPr>
          <w:trHeight w:val="269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55DBA">
              <w:rPr>
                <w:rFonts w:ascii="Times New Roman" w:hAnsi="Times New Roman"/>
                <w:color w:val="000000"/>
              </w:rPr>
              <w:t>Подготовка медицинской карты ребенка, выписок и справок для лечебно-профилактических учреждений, летних оздоровительных учреждении и т. д.</w:t>
            </w:r>
          </w:p>
        </w:tc>
        <w:tc>
          <w:tcPr>
            <w:tcW w:w="1593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-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Постоянно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rPr>
          <w:trHeight w:val="259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Диспансеризация</w:t>
            </w:r>
          </w:p>
        </w:tc>
      </w:tr>
      <w:tr w:rsidR="000503D1" w:rsidRPr="00155DBA" w:rsidTr="00B05FE0">
        <w:trPr>
          <w:trHeight w:val="1267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Проведение профилактических медицинских осмотров</w:t>
            </w: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Перед поступлением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в детский сад;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за год до поступления в школу и перед поступлением в школу</w:t>
            </w: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год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rPr>
          <w:trHeight w:val="1048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Проведение (совместно с педагогом) скрининг-тестов по выявлению отклонении в состоянии здоровья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 xml:space="preserve">Рекомендации </w:t>
            </w:r>
            <w:r w:rsidR="00B05FE0">
              <w:rPr>
                <w:rFonts w:ascii="Times New Roman" w:hAnsi="Times New Roman"/>
                <w:color w:val="000000"/>
              </w:rPr>
              <w:t>педагоги</w:t>
            </w:r>
            <w:r w:rsidRPr="00155DBA">
              <w:rPr>
                <w:rFonts w:ascii="Times New Roman" w:hAnsi="Times New Roman"/>
                <w:color w:val="000000"/>
              </w:rPr>
              <w:t>ческому персоналу по коррекции отклонений в состоянии здоровья. Контроль их выполнения</w:t>
            </w:r>
          </w:p>
        </w:tc>
        <w:tc>
          <w:tcPr>
            <w:tcW w:w="1593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Тоже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Тоже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503D1" w:rsidRPr="00155DBA" w:rsidTr="00B05FE0">
        <w:trPr>
          <w:trHeight w:val="706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Проведение назначенных оздоровительных мероприятий и контроль их выполнения в образовательном учреждении и детской поликлинике</w:t>
            </w:r>
          </w:p>
        </w:tc>
        <w:tc>
          <w:tcPr>
            <w:tcW w:w="1593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год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Постоянно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503D1" w:rsidRPr="00155DBA" w:rsidTr="00B05FE0">
        <w:trPr>
          <w:trHeight w:val="250"/>
        </w:trPr>
        <w:tc>
          <w:tcPr>
            <w:tcW w:w="9504" w:type="dxa"/>
            <w:gridSpan w:val="3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b/>
                <w:bCs/>
                <w:color w:val="000000"/>
              </w:rPr>
              <w:t>Анализ состояния здоровья</w:t>
            </w:r>
          </w:p>
        </w:tc>
      </w:tr>
      <w:tr w:rsidR="000503D1" w:rsidRPr="00155DBA" w:rsidTr="00B05FE0">
        <w:trPr>
          <w:trHeight w:val="720"/>
        </w:trPr>
        <w:tc>
          <w:tcPr>
            <w:tcW w:w="6345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Анализ состояния здоровья по рекомендованным критериям и тестам, разработка медико-</w:t>
            </w:r>
            <w:r w:rsidR="00B05FE0">
              <w:rPr>
                <w:rFonts w:ascii="Times New Roman" w:hAnsi="Times New Roman"/>
                <w:color w:val="000000"/>
              </w:rPr>
              <w:t>педагоги</w:t>
            </w:r>
            <w:r w:rsidRPr="00155DBA">
              <w:rPr>
                <w:rFonts w:ascii="Times New Roman" w:hAnsi="Times New Roman"/>
                <w:color w:val="000000"/>
              </w:rPr>
              <w:t>ческих мероприятий по охране здоровья детей</w:t>
            </w:r>
          </w:p>
        </w:tc>
        <w:tc>
          <w:tcPr>
            <w:tcW w:w="1593" w:type="dxa"/>
          </w:tcPr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Один раз в год</w:t>
            </w:r>
          </w:p>
          <w:p w:rsidR="000503D1" w:rsidRPr="00155DBA" w:rsidRDefault="000503D1" w:rsidP="00C9714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155DBA">
              <w:rPr>
                <w:rFonts w:ascii="Times New Roman" w:hAnsi="Times New Roman"/>
                <w:color w:val="000000"/>
              </w:rPr>
              <w:t>-</w:t>
            </w:r>
          </w:p>
          <w:p w:rsidR="000503D1" w:rsidRPr="00155DBA" w:rsidRDefault="000503D1" w:rsidP="000503D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0503D1" w:rsidRPr="000503D1" w:rsidRDefault="000503D1" w:rsidP="00050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7664" w:rsidRDefault="00982FD4" w:rsidP="00F07664">
      <w:pPr>
        <w:pStyle w:val="4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82FD4"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F07664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F1586">
        <w:rPr>
          <w:rFonts w:ascii="Times New Roman" w:hAnsi="Times New Roman"/>
          <w:sz w:val="24"/>
          <w:szCs w:val="24"/>
        </w:rPr>
        <w:t>2015-2016</w:t>
      </w:r>
      <w:r>
        <w:rPr>
          <w:rFonts w:ascii="Times New Roman" w:hAnsi="Times New Roman"/>
          <w:sz w:val="24"/>
          <w:szCs w:val="24"/>
        </w:rPr>
        <w:t xml:space="preserve"> году проводилась эффективная работа по сохранению и укреплению здоровья воспитанников. Было </w:t>
      </w:r>
      <w:r w:rsidR="00F07664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енно</w:t>
      </w:r>
      <w:r w:rsidR="00F07664">
        <w:rPr>
          <w:rFonts w:ascii="Times New Roman" w:hAnsi="Times New Roman"/>
          <w:sz w:val="24"/>
          <w:szCs w:val="24"/>
        </w:rPr>
        <w:t xml:space="preserve"> правильное организованное, полноцен</w:t>
      </w:r>
      <w:r>
        <w:rPr>
          <w:rFonts w:ascii="Times New Roman" w:hAnsi="Times New Roman"/>
          <w:sz w:val="24"/>
          <w:szCs w:val="24"/>
        </w:rPr>
        <w:t xml:space="preserve">ное и сбалансированное питание дошкольников, </w:t>
      </w:r>
      <w:r w:rsidR="00F07664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ны</w:t>
      </w:r>
      <w:r w:rsidR="00F07664">
        <w:rPr>
          <w:rFonts w:ascii="Times New Roman" w:hAnsi="Times New Roman"/>
          <w:sz w:val="24"/>
          <w:szCs w:val="24"/>
        </w:rPr>
        <w:t xml:space="preserve"> оптимальные условия для их нервно-психического и умственного развития. </w:t>
      </w:r>
      <w:r>
        <w:rPr>
          <w:rFonts w:ascii="Times New Roman" w:hAnsi="Times New Roman"/>
          <w:sz w:val="24"/>
          <w:szCs w:val="24"/>
        </w:rPr>
        <w:t xml:space="preserve"> Нез</w:t>
      </w:r>
      <w:r w:rsidR="000219E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ачительное </w:t>
      </w:r>
      <w:r w:rsidR="0068502A">
        <w:rPr>
          <w:rFonts w:ascii="Times New Roman" w:hAnsi="Times New Roman"/>
          <w:sz w:val="24"/>
          <w:szCs w:val="24"/>
        </w:rPr>
        <w:t xml:space="preserve">снижение посещаемости </w:t>
      </w:r>
      <w:r>
        <w:rPr>
          <w:rFonts w:ascii="Times New Roman" w:hAnsi="Times New Roman"/>
          <w:sz w:val="24"/>
          <w:szCs w:val="24"/>
        </w:rPr>
        <w:t>в нескольких группах свидетельствует о том, что необходим</w:t>
      </w:r>
      <w:r w:rsidR="0068502A">
        <w:rPr>
          <w:rFonts w:ascii="Times New Roman" w:hAnsi="Times New Roman"/>
          <w:sz w:val="24"/>
          <w:szCs w:val="24"/>
        </w:rPr>
        <w:t>о продолжать работу по профилактике заболеваемости и совершенствовать физкультурно-оздо</w:t>
      </w:r>
      <w:r w:rsidR="000219E9">
        <w:rPr>
          <w:rFonts w:ascii="Times New Roman" w:hAnsi="Times New Roman"/>
          <w:sz w:val="24"/>
          <w:szCs w:val="24"/>
        </w:rPr>
        <w:t>р</w:t>
      </w:r>
      <w:r w:rsidR="0068502A">
        <w:rPr>
          <w:rFonts w:ascii="Times New Roman" w:hAnsi="Times New Roman"/>
          <w:sz w:val="24"/>
          <w:szCs w:val="24"/>
        </w:rPr>
        <w:t>овительную работу.</w:t>
      </w:r>
    </w:p>
    <w:p w:rsidR="0039059F" w:rsidRDefault="0039059F" w:rsidP="00732C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008FB" w:rsidRPr="00856969" w:rsidRDefault="00856969" w:rsidP="00856969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5.5.</w:t>
      </w:r>
      <w:r w:rsidR="008008FB" w:rsidRPr="00856969">
        <w:rPr>
          <w:rFonts w:ascii="Times New Roman" w:hAnsi="Times New Roman"/>
          <w:b/>
          <w:sz w:val="24"/>
          <w:szCs w:val="28"/>
          <w:lang w:val="ru-RU"/>
        </w:rPr>
        <w:t>Оценка организации взаимодействия с семьями воспитанников</w:t>
      </w:r>
    </w:p>
    <w:p w:rsidR="000503D1" w:rsidRPr="000503D1" w:rsidRDefault="000503D1" w:rsidP="000503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03D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F1586">
        <w:rPr>
          <w:rFonts w:ascii="Times New Roman" w:hAnsi="Times New Roman"/>
          <w:sz w:val="24"/>
          <w:szCs w:val="24"/>
          <w:lang w:val="ru-RU"/>
        </w:rPr>
        <w:t>2015-2016</w:t>
      </w:r>
      <w:r w:rsidRPr="000503D1">
        <w:rPr>
          <w:rFonts w:ascii="Times New Roman" w:hAnsi="Times New Roman"/>
          <w:sz w:val="24"/>
          <w:szCs w:val="24"/>
          <w:lang w:val="ru-RU"/>
        </w:rPr>
        <w:t xml:space="preserve"> учебном году д</w:t>
      </w:r>
      <w:r w:rsidRPr="000503D1">
        <w:rPr>
          <w:rFonts w:ascii="Times New Roman" w:hAnsi="Times New Roman"/>
          <w:sz w:val="24"/>
          <w:szCs w:val="24"/>
        </w:rPr>
        <w:t xml:space="preserve">ля включения семьи в образовательное пространство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0503D1">
        <w:rPr>
          <w:rFonts w:ascii="Times New Roman" w:hAnsi="Times New Roman"/>
          <w:sz w:val="24"/>
          <w:szCs w:val="24"/>
        </w:rPr>
        <w:t xml:space="preserve"> были созданы следующие условия:</w:t>
      </w:r>
    </w:p>
    <w:p w:rsidR="000503D1" w:rsidRPr="00324009" w:rsidRDefault="000503D1" w:rsidP="000503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1. </w:t>
      </w:r>
      <w:r w:rsidRPr="00324009">
        <w:rPr>
          <w:rFonts w:ascii="Times New Roman" w:hAnsi="Times New Roman"/>
          <w:b/>
          <w:i/>
          <w:sz w:val="24"/>
          <w:szCs w:val="24"/>
        </w:rPr>
        <w:t>Социально-правовые</w:t>
      </w:r>
      <w:r w:rsidRPr="00324009">
        <w:rPr>
          <w:rFonts w:ascii="Times New Roman" w:hAnsi="Times New Roman"/>
          <w:b/>
          <w:sz w:val="24"/>
          <w:szCs w:val="24"/>
        </w:rPr>
        <w:t>:</w:t>
      </w:r>
      <w:r w:rsidRPr="00324009">
        <w:rPr>
          <w:rFonts w:ascii="Times New Roman" w:hAnsi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письмах, рекомендациях, а также в соответствии с Уставом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>, договорами сотрудничества, регламентирующими и определяющими функции, права и обязанности сторон.</w:t>
      </w:r>
    </w:p>
    <w:p w:rsidR="000503D1" w:rsidRPr="00324009" w:rsidRDefault="000503D1" w:rsidP="000503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2. </w:t>
      </w:r>
      <w:r w:rsidRPr="00324009">
        <w:rPr>
          <w:rFonts w:ascii="Times New Roman" w:hAnsi="Times New Roman"/>
          <w:b/>
          <w:i/>
          <w:sz w:val="24"/>
          <w:szCs w:val="24"/>
        </w:rPr>
        <w:t>Информационно-коммуникативные</w:t>
      </w:r>
      <w:r w:rsidRPr="00324009">
        <w:rPr>
          <w:rFonts w:ascii="Times New Roman" w:hAnsi="Times New Roman"/>
          <w:b/>
          <w:sz w:val="24"/>
          <w:szCs w:val="24"/>
        </w:rPr>
        <w:t>:</w:t>
      </w:r>
      <w:r w:rsidRPr="00324009">
        <w:rPr>
          <w:rFonts w:ascii="Times New Roman" w:hAnsi="Times New Roman"/>
          <w:sz w:val="24"/>
          <w:szCs w:val="24"/>
        </w:rPr>
        <w:t xml:space="preserve"> предоставление родителям возможности быть в курсе реализуе</w:t>
      </w:r>
      <w:r w:rsidR="00B05FE0">
        <w:rPr>
          <w:rFonts w:ascii="Times New Roman" w:hAnsi="Times New Roman"/>
          <w:sz w:val="24"/>
          <w:szCs w:val="24"/>
          <w:lang w:val="ru-RU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 xml:space="preserve">х программ, быть осведомленными в вопросах специфики организации образовательного процесса, достижений и проблем в развитии ребенка, безопасности его пребывания в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324009">
        <w:rPr>
          <w:rFonts w:ascii="Times New Roman" w:hAnsi="Times New Roman"/>
          <w:sz w:val="24"/>
          <w:szCs w:val="24"/>
        </w:rPr>
        <w:t xml:space="preserve"> и т. д.</w:t>
      </w:r>
    </w:p>
    <w:p w:rsidR="000503D1" w:rsidRPr="00324009" w:rsidRDefault="000503D1" w:rsidP="000503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3. </w:t>
      </w:r>
      <w:r w:rsidRPr="00324009">
        <w:rPr>
          <w:rFonts w:ascii="Times New Roman" w:hAnsi="Times New Roman"/>
          <w:b/>
          <w:i/>
          <w:sz w:val="24"/>
          <w:szCs w:val="24"/>
        </w:rPr>
        <w:t>Перспективно-целевые</w:t>
      </w:r>
      <w:r w:rsidRPr="00324009">
        <w:rPr>
          <w:rFonts w:ascii="Times New Roman" w:hAnsi="Times New Roman"/>
          <w:b/>
          <w:sz w:val="24"/>
          <w:szCs w:val="24"/>
        </w:rPr>
        <w:t>:</w:t>
      </w:r>
      <w:r w:rsidRPr="00324009">
        <w:rPr>
          <w:rFonts w:ascii="Times New Roman" w:hAnsi="Times New Roman"/>
          <w:sz w:val="24"/>
          <w:szCs w:val="24"/>
        </w:rPr>
        <w:t xml:space="preserve"> наличие планов работы с семьями на ближайшую и дальнюю перспективу, обеспечение прозрачности и доступности для сотрудников и родителей в изучении данных планов, предоставление права родителям участвовать в разработке индивидуальных проектов-планов-программ и выборе точек пересечения семьи и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324009">
        <w:rPr>
          <w:rFonts w:ascii="Times New Roman" w:hAnsi="Times New Roman"/>
          <w:sz w:val="24"/>
          <w:szCs w:val="24"/>
        </w:rPr>
        <w:t xml:space="preserve"> в интересах развития ребенка.</w:t>
      </w:r>
    </w:p>
    <w:p w:rsidR="000503D1" w:rsidRPr="00324009" w:rsidRDefault="000503D1" w:rsidP="000503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4. </w:t>
      </w:r>
      <w:r w:rsidRPr="00324009">
        <w:rPr>
          <w:rFonts w:ascii="Times New Roman" w:hAnsi="Times New Roman"/>
          <w:b/>
          <w:i/>
          <w:sz w:val="24"/>
          <w:szCs w:val="24"/>
        </w:rPr>
        <w:t>Потребностно-стимулирующие</w:t>
      </w:r>
      <w:r w:rsidRPr="00324009">
        <w:rPr>
          <w:rFonts w:ascii="Times New Roman" w:hAnsi="Times New Roman"/>
          <w:b/>
          <w:sz w:val="24"/>
          <w:szCs w:val="24"/>
        </w:rPr>
        <w:t>:</w:t>
      </w:r>
      <w:r w:rsidRPr="00324009">
        <w:rPr>
          <w:rFonts w:ascii="Times New Roman" w:hAnsi="Times New Roman"/>
          <w:sz w:val="24"/>
          <w:szCs w:val="24"/>
        </w:rPr>
        <w:t xml:space="preserve"> взаимодействие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324009">
        <w:rPr>
          <w:rFonts w:ascii="Times New Roman" w:hAnsi="Times New Roman"/>
          <w:sz w:val="24"/>
          <w:szCs w:val="24"/>
        </w:rPr>
        <w:t xml:space="preserve"> и семьи опира</w:t>
      </w:r>
      <w:r w:rsidR="0039059F">
        <w:rPr>
          <w:rFonts w:ascii="Times New Roman" w:hAnsi="Times New Roman"/>
          <w:sz w:val="24"/>
          <w:szCs w:val="24"/>
          <w:lang w:val="ru-RU"/>
        </w:rPr>
        <w:t>лось</w:t>
      </w:r>
      <w:r w:rsidRPr="00324009">
        <w:rPr>
          <w:rFonts w:ascii="Times New Roman" w:hAnsi="Times New Roman"/>
          <w:sz w:val="24"/>
          <w:szCs w:val="24"/>
        </w:rPr>
        <w:t xml:space="preserve"> на результаты изучения: потребностей и интересов семей; категорий семей; стилей семейного воспитания; ребенка во всех его сферах развития; рейтинга проводи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 xml:space="preserve">х в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324009">
        <w:rPr>
          <w:rFonts w:ascii="Times New Roman" w:hAnsi="Times New Roman"/>
          <w:sz w:val="24"/>
          <w:szCs w:val="24"/>
        </w:rPr>
        <w:t xml:space="preserve"> форм сотрудничества с семьей, позволяющ</w:t>
      </w:r>
      <w:r w:rsidR="0039059F">
        <w:rPr>
          <w:rFonts w:ascii="Times New Roman" w:hAnsi="Times New Roman"/>
          <w:sz w:val="24"/>
          <w:szCs w:val="24"/>
          <w:lang w:val="ru-RU"/>
        </w:rPr>
        <w:t>их</w:t>
      </w:r>
      <w:r w:rsidRPr="00324009">
        <w:rPr>
          <w:rFonts w:ascii="Times New Roman" w:hAnsi="Times New Roman"/>
          <w:sz w:val="24"/>
          <w:szCs w:val="24"/>
        </w:rPr>
        <w:t xml:space="preserve"> своевременно корректировать их содержание и структуру проведения.</w:t>
      </w:r>
    </w:p>
    <w:p w:rsidR="0039059F" w:rsidRPr="00AB2AEB" w:rsidRDefault="0039059F" w:rsidP="0039059F">
      <w:pPr>
        <w:pStyle w:val="a8"/>
        <w:contextualSpacing/>
      </w:pPr>
      <w:r w:rsidRPr="00AB2AEB">
        <w:t>В</w:t>
      </w:r>
      <w:r>
        <w:t xml:space="preserve"> </w:t>
      </w:r>
      <w:r w:rsidR="006F1586">
        <w:t>2015-2016</w:t>
      </w:r>
      <w:r>
        <w:t xml:space="preserve"> учебном году в</w:t>
      </w:r>
      <w:r w:rsidRPr="00AB2AEB">
        <w:t xml:space="preserve">  </w:t>
      </w:r>
      <w:r w:rsidR="00ED3DB7">
        <w:t>МБДОУ</w:t>
      </w:r>
      <w:r w:rsidRPr="00AB2AEB">
        <w:t xml:space="preserve"> работа </w:t>
      </w:r>
      <w:r>
        <w:t xml:space="preserve">с родителями </w:t>
      </w:r>
      <w:r w:rsidRPr="00AB2AEB">
        <w:t>проходи</w:t>
      </w:r>
      <w:r>
        <w:t>ла</w:t>
      </w:r>
      <w:r w:rsidRPr="00AB2AEB">
        <w:t xml:space="preserve"> в три этапа.</w:t>
      </w:r>
    </w:p>
    <w:p w:rsidR="00B80A0D" w:rsidRDefault="0039059F" w:rsidP="0039059F">
      <w:pPr>
        <w:pStyle w:val="a8"/>
        <w:contextualSpacing/>
        <w:rPr>
          <w:bCs/>
        </w:rPr>
      </w:pPr>
      <w:r w:rsidRPr="00AB2AEB">
        <w:rPr>
          <w:bCs/>
        </w:rPr>
        <w:t>На первом этапе главной и определяющей задачей явля</w:t>
      </w:r>
      <w:r>
        <w:rPr>
          <w:bCs/>
        </w:rPr>
        <w:t>лось</w:t>
      </w:r>
      <w:r w:rsidRPr="00AB2AEB">
        <w:rPr>
          <w:bCs/>
        </w:rPr>
        <w:t xml:space="preserve"> установление доверительных отношений с родителями, построенных на доброжелательности и сотрудничестве</w:t>
      </w:r>
      <w:r w:rsidR="00B80A0D">
        <w:rPr>
          <w:bCs/>
        </w:rPr>
        <w:t>.</w:t>
      </w:r>
    </w:p>
    <w:p w:rsidR="0039059F" w:rsidRPr="008D6882" w:rsidRDefault="0039059F" w:rsidP="00B80A0D">
      <w:pPr>
        <w:pStyle w:val="a8"/>
        <w:contextualSpacing/>
      </w:pPr>
      <w:r w:rsidRPr="00AB2AEB">
        <w:rPr>
          <w:bCs/>
        </w:rPr>
        <w:t xml:space="preserve">На втором  этапе </w:t>
      </w:r>
      <w:r w:rsidR="00B05FE0">
        <w:rPr>
          <w:bCs/>
        </w:rPr>
        <w:t>педагоги</w:t>
      </w:r>
      <w:r w:rsidRPr="00AB2AEB">
        <w:rPr>
          <w:bCs/>
        </w:rPr>
        <w:t xml:space="preserve"> знаком</w:t>
      </w:r>
      <w:r w:rsidR="00B80A0D">
        <w:rPr>
          <w:bCs/>
        </w:rPr>
        <w:t>ились</w:t>
      </w:r>
      <w:r w:rsidRPr="00AB2AEB">
        <w:rPr>
          <w:bCs/>
        </w:rPr>
        <w:t xml:space="preserve"> с условиями жизни и воспитания детей в семьях, на этом этапе сотрудничества воспитател</w:t>
      </w:r>
      <w:r w:rsidR="00B80A0D">
        <w:rPr>
          <w:bCs/>
        </w:rPr>
        <w:t>и</w:t>
      </w:r>
      <w:r w:rsidRPr="00AB2AEB">
        <w:rPr>
          <w:bCs/>
        </w:rPr>
        <w:t xml:space="preserve"> получ</w:t>
      </w:r>
      <w:r w:rsidR="00B80A0D">
        <w:rPr>
          <w:bCs/>
        </w:rPr>
        <w:t>али</w:t>
      </w:r>
      <w:r w:rsidRPr="00AB2AEB">
        <w:rPr>
          <w:bCs/>
        </w:rPr>
        <w:t xml:space="preserve"> возможность косвенно влиять на формирование благополучных условий жизни и воспитания ребёнка в домашних условиях. </w:t>
      </w:r>
    </w:p>
    <w:p w:rsidR="0039059F" w:rsidRPr="00AB2AEB" w:rsidRDefault="0039059F" w:rsidP="0039059F">
      <w:pPr>
        <w:pStyle w:val="a8"/>
        <w:contextualSpacing/>
        <w:rPr>
          <w:bCs/>
        </w:rPr>
      </w:pPr>
      <w:r w:rsidRPr="00AB2AEB">
        <w:rPr>
          <w:bCs/>
        </w:rPr>
        <w:t>На третьем этапе прои</w:t>
      </w:r>
      <w:r w:rsidR="00B80A0D">
        <w:rPr>
          <w:bCs/>
        </w:rPr>
        <w:t xml:space="preserve">зводили </w:t>
      </w:r>
      <w:r w:rsidRPr="00AB2AEB">
        <w:rPr>
          <w:bCs/>
        </w:rPr>
        <w:t xml:space="preserve"> подбор эффективных форм работы с родителями и осуществл</w:t>
      </w:r>
      <w:r w:rsidR="00B80A0D">
        <w:rPr>
          <w:bCs/>
        </w:rPr>
        <w:t>яли</w:t>
      </w:r>
      <w:r w:rsidRPr="00AB2AEB">
        <w:rPr>
          <w:bCs/>
        </w:rPr>
        <w:t xml:space="preserve"> взаимодействи</w:t>
      </w:r>
      <w:r w:rsidR="00B80A0D">
        <w:rPr>
          <w:bCs/>
        </w:rPr>
        <w:t>е</w:t>
      </w:r>
      <w:r w:rsidRPr="00AB2AEB">
        <w:rPr>
          <w:bCs/>
        </w:rPr>
        <w:t>.</w:t>
      </w:r>
    </w:p>
    <w:p w:rsidR="0039059F" w:rsidRPr="00FF365B" w:rsidRDefault="0039059F" w:rsidP="0039059F">
      <w:pPr>
        <w:pStyle w:val="a8"/>
        <w:contextualSpacing/>
      </w:pPr>
      <w:proofErr w:type="gramStart"/>
      <w:r w:rsidRPr="00FF365B">
        <w:t xml:space="preserve">Для взаимодействия </w:t>
      </w:r>
      <w:r w:rsidR="00ED3DB7">
        <w:t>МБДОУ</w:t>
      </w:r>
      <w:r w:rsidRPr="00FF365B">
        <w:t xml:space="preserve"> с семьёй использ</w:t>
      </w:r>
      <w:r w:rsidR="00B80A0D">
        <w:t>овались</w:t>
      </w:r>
      <w:r w:rsidRPr="00FF365B">
        <w:t xml:space="preserve"> такие современные подходы, как: </w:t>
      </w:r>
      <w:r w:rsidRPr="00FF365B">
        <w:rPr>
          <w:b/>
        </w:rPr>
        <w:t>учёт личного опыта родителей</w:t>
      </w:r>
      <w:r w:rsidRPr="00FF365B">
        <w:t>: заинтересовыв</w:t>
      </w:r>
      <w:r w:rsidR="00B80A0D">
        <w:t>али</w:t>
      </w:r>
      <w:r w:rsidRPr="00FF365B">
        <w:t xml:space="preserve"> </w:t>
      </w:r>
      <w:r>
        <w:t>родит</w:t>
      </w:r>
      <w:r w:rsidRPr="00FF365B">
        <w:t>елей, рассматривае</w:t>
      </w:r>
      <w:r w:rsidR="00B05FE0">
        <w:t>Педагоги</w:t>
      </w:r>
      <w:r w:rsidRPr="00FF365B">
        <w:t>ми проблемами, опира</w:t>
      </w:r>
      <w:r w:rsidR="00B80A0D">
        <w:t>лись</w:t>
      </w:r>
      <w:r w:rsidRPr="00FF365B">
        <w:t xml:space="preserve"> на имеющиеся у них положительный опыт воспитания, не пу</w:t>
      </w:r>
      <w:r>
        <w:t>г</w:t>
      </w:r>
      <w:r w:rsidRPr="00FF365B">
        <w:t>ая их; у</w:t>
      </w:r>
      <w:r>
        <w:t>ч</w:t>
      </w:r>
      <w:r w:rsidRPr="00FF365B">
        <w:t>итыва</w:t>
      </w:r>
      <w:r w:rsidR="00B80A0D">
        <w:t>ли</w:t>
      </w:r>
      <w:r w:rsidRPr="00FF365B">
        <w:t xml:space="preserve"> запросы и пожелания родителей в приобретении информации; </w:t>
      </w:r>
      <w:r w:rsidR="00B80A0D">
        <w:t xml:space="preserve">использовали </w:t>
      </w:r>
      <w:r w:rsidRPr="00FF365B">
        <w:t xml:space="preserve">вариативность </w:t>
      </w:r>
      <w:r w:rsidR="00B80A0D">
        <w:t xml:space="preserve">в </w:t>
      </w:r>
      <w:r w:rsidRPr="00FF365B">
        <w:t>содержани</w:t>
      </w:r>
      <w:r w:rsidR="00B80A0D">
        <w:t>и</w:t>
      </w:r>
      <w:r w:rsidRPr="00FF365B">
        <w:t xml:space="preserve"> форм и методов образования </w:t>
      </w:r>
      <w:r w:rsidR="00B80A0D">
        <w:t xml:space="preserve">с </w:t>
      </w:r>
      <w:r w:rsidRPr="00FF365B">
        <w:t>ро</w:t>
      </w:r>
      <w:r>
        <w:t>д</w:t>
      </w:r>
      <w:r w:rsidRPr="00FF365B">
        <w:t>ител</w:t>
      </w:r>
      <w:r w:rsidR="00B80A0D">
        <w:t>ями</w:t>
      </w:r>
      <w:r>
        <w:t>,</w:t>
      </w:r>
      <w:r w:rsidRPr="00FF365B">
        <w:t xml:space="preserve"> использ</w:t>
      </w:r>
      <w:r w:rsidR="00B80A0D">
        <w:t>овали</w:t>
      </w:r>
      <w:r w:rsidRPr="00FF365B">
        <w:t xml:space="preserve"> м</w:t>
      </w:r>
      <w:r>
        <w:t>е</w:t>
      </w:r>
      <w:r w:rsidRPr="00FF365B">
        <w:t>т</w:t>
      </w:r>
      <w:r>
        <w:t>о</w:t>
      </w:r>
      <w:r w:rsidRPr="00FF365B">
        <w:t xml:space="preserve">ды </w:t>
      </w:r>
      <w:r w:rsidR="00B05FE0">
        <w:t>педагоги</w:t>
      </w:r>
      <w:r w:rsidRPr="00FF365B">
        <w:t>ческой рефлексии и активизации родите</w:t>
      </w:r>
      <w:r>
        <w:t>ле</w:t>
      </w:r>
      <w:r w:rsidRPr="00FF365B">
        <w:t>й: анализ</w:t>
      </w:r>
      <w:r w:rsidR="00B80A0D">
        <w:t>ировали</w:t>
      </w:r>
      <w:r w:rsidRPr="00FF365B">
        <w:t xml:space="preserve"> </w:t>
      </w:r>
      <w:r w:rsidR="00B05FE0">
        <w:t>педагоги</w:t>
      </w:r>
      <w:r w:rsidRPr="00FF365B">
        <w:t>ческ</w:t>
      </w:r>
      <w:r w:rsidR="00856969">
        <w:t>ие</w:t>
      </w:r>
      <w:r w:rsidRPr="00FF365B">
        <w:t xml:space="preserve"> ситуации;</w:t>
      </w:r>
      <w:proofErr w:type="gramEnd"/>
      <w:r w:rsidRPr="00FF365B">
        <w:t xml:space="preserve"> реш</w:t>
      </w:r>
      <w:r w:rsidR="00B80A0D">
        <w:t>али</w:t>
      </w:r>
      <w:r w:rsidRPr="00FF365B">
        <w:t xml:space="preserve"> </w:t>
      </w:r>
      <w:r w:rsidR="00B05FE0">
        <w:t>педагоги</w:t>
      </w:r>
      <w:r w:rsidRPr="00FF365B">
        <w:t>ческ</w:t>
      </w:r>
      <w:r w:rsidR="00B80A0D">
        <w:t>ие</w:t>
      </w:r>
      <w:r w:rsidRPr="00FF365B">
        <w:t xml:space="preserve"> задач</w:t>
      </w:r>
      <w:r w:rsidR="00B80A0D">
        <w:t>и</w:t>
      </w:r>
      <w:r w:rsidRPr="00FF365B">
        <w:t xml:space="preserve">; </w:t>
      </w:r>
      <w:r w:rsidR="00B80A0D">
        <w:t>позволяли родителям про</w:t>
      </w:r>
      <w:r w:rsidRPr="00FF365B">
        <w:t>анализ</w:t>
      </w:r>
      <w:r w:rsidR="00B80A0D">
        <w:t xml:space="preserve">ировать </w:t>
      </w:r>
      <w:r w:rsidRPr="00FF365B">
        <w:t>с</w:t>
      </w:r>
      <w:r>
        <w:t>о</w:t>
      </w:r>
      <w:r w:rsidRPr="00FF365B">
        <w:t>бственн</w:t>
      </w:r>
      <w:r w:rsidR="00B80A0D">
        <w:t>ую</w:t>
      </w:r>
      <w:r w:rsidRPr="00FF365B">
        <w:t xml:space="preserve"> воспитательн</w:t>
      </w:r>
      <w:r w:rsidR="00B80A0D">
        <w:t>ую</w:t>
      </w:r>
      <w:r w:rsidRPr="00FF365B">
        <w:t xml:space="preserve"> деятельност</w:t>
      </w:r>
      <w:r w:rsidR="00B80A0D">
        <w:t>ь</w:t>
      </w:r>
      <w:r w:rsidRPr="00FF365B">
        <w:t xml:space="preserve">, </w:t>
      </w:r>
      <w:r w:rsidR="00B80A0D">
        <w:t xml:space="preserve">использовали </w:t>
      </w:r>
      <w:r w:rsidRPr="00FF365B">
        <w:t>метод домашних заданий, игровое моделир</w:t>
      </w:r>
      <w:r w:rsidR="00856969">
        <w:t>о</w:t>
      </w:r>
      <w:r w:rsidRPr="00FF365B">
        <w:t>вание п</w:t>
      </w:r>
      <w:r>
        <w:t>о</w:t>
      </w:r>
      <w:r w:rsidRPr="00FF365B">
        <w:t xml:space="preserve">ведения, просмотр видеороликов с записью деятельности детей, различных режимных моментов, НОД, игр. </w:t>
      </w:r>
    </w:p>
    <w:p w:rsidR="00690826" w:rsidRPr="00A178FA" w:rsidRDefault="0039059F" w:rsidP="00A178FA">
      <w:pPr>
        <w:pStyle w:val="a8"/>
        <w:contextualSpacing/>
      </w:pPr>
      <w:r w:rsidRPr="00FF365B">
        <w:t>Содержание работы с родителями реализ</w:t>
      </w:r>
      <w:r w:rsidR="00B80A0D">
        <w:t>овывали</w:t>
      </w:r>
      <w:r w:rsidRPr="00FF365B">
        <w:t xml:space="preserve"> через традиционные и нетра</w:t>
      </w:r>
      <w:r>
        <w:t>д</w:t>
      </w:r>
      <w:r w:rsidRPr="00FF365B">
        <w:t xml:space="preserve">иционные </w:t>
      </w:r>
      <w:r w:rsidR="00376EAD">
        <w:t>формы</w:t>
      </w:r>
      <w:r w:rsidRPr="00FF365B">
        <w:t>.</w:t>
      </w:r>
    </w:p>
    <w:p w:rsidR="00690826" w:rsidRPr="008D6882" w:rsidRDefault="00690826" w:rsidP="0039059F">
      <w:pPr>
        <w:pStyle w:val="a8"/>
        <w:contextualSpacing/>
        <w:jc w:val="center"/>
        <w:rPr>
          <w:b/>
          <w:i/>
        </w:rPr>
      </w:pPr>
    </w:p>
    <w:p w:rsidR="0039059F" w:rsidRPr="00C9714E" w:rsidRDefault="00690826" w:rsidP="0039059F">
      <w:pPr>
        <w:pStyle w:val="a8"/>
        <w:contextualSpacing/>
        <w:jc w:val="center"/>
        <w:rPr>
          <w:b/>
          <w:i/>
        </w:rPr>
      </w:pPr>
      <w:r w:rsidRPr="00C9714E">
        <w:rPr>
          <w:b/>
          <w:i/>
        </w:rPr>
        <w:t xml:space="preserve">Мероприятия, проведённые с родителями в </w:t>
      </w:r>
      <w:r w:rsidR="00ED3DB7">
        <w:rPr>
          <w:b/>
          <w:i/>
        </w:rPr>
        <w:t>МБДОУ</w:t>
      </w:r>
      <w:r w:rsidRPr="00C9714E">
        <w:rPr>
          <w:b/>
          <w:i/>
        </w:rPr>
        <w:t xml:space="preserve"> за </w:t>
      </w:r>
      <w:r w:rsidR="006F1586">
        <w:rPr>
          <w:b/>
          <w:i/>
        </w:rPr>
        <w:t>2015-2016</w:t>
      </w:r>
      <w:r w:rsidRPr="00C9714E">
        <w:rPr>
          <w:b/>
          <w:i/>
        </w:rPr>
        <w:t xml:space="preserve"> учебный год</w:t>
      </w:r>
    </w:p>
    <w:p w:rsidR="00E74ED7" w:rsidRPr="00E74ED7" w:rsidRDefault="00E74ED7" w:rsidP="0039059F">
      <w:pPr>
        <w:pStyle w:val="a8"/>
        <w:contextualSpacing/>
        <w:jc w:val="center"/>
        <w:rPr>
          <w:i/>
        </w:rPr>
      </w:pPr>
    </w:p>
    <w:tbl>
      <w:tblPr>
        <w:tblStyle w:val="af3"/>
        <w:tblW w:w="9606" w:type="dxa"/>
        <w:tblLook w:val="04A0"/>
      </w:tblPr>
      <w:tblGrid>
        <w:gridCol w:w="534"/>
        <w:gridCol w:w="9072"/>
      </w:tblGrid>
      <w:tr w:rsidR="00690826" w:rsidRPr="00C9714E" w:rsidTr="00B05FE0">
        <w:tc>
          <w:tcPr>
            <w:tcW w:w="534" w:type="dxa"/>
            <w:vAlign w:val="center"/>
          </w:tcPr>
          <w:p w:rsidR="00690826" w:rsidRPr="00C9714E" w:rsidRDefault="00690826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№</w:t>
            </w:r>
          </w:p>
        </w:tc>
        <w:tc>
          <w:tcPr>
            <w:tcW w:w="9072" w:type="dxa"/>
          </w:tcPr>
          <w:p w:rsidR="00690826" w:rsidRPr="00C9714E" w:rsidRDefault="00690826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Меро</w:t>
            </w:r>
            <w:r w:rsidR="00E74ED7" w:rsidRPr="00C9714E">
              <w:rPr>
                <w:rFonts w:cs="Times New Roman"/>
                <w:i/>
                <w:szCs w:val="24"/>
              </w:rPr>
              <w:t>п</w:t>
            </w:r>
            <w:r w:rsidRPr="00C9714E">
              <w:rPr>
                <w:rFonts w:cs="Times New Roman"/>
                <w:i/>
                <w:szCs w:val="24"/>
              </w:rPr>
              <w:t>ри</w:t>
            </w:r>
            <w:r w:rsidR="00856969">
              <w:rPr>
                <w:rFonts w:cs="Times New Roman"/>
                <w:i/>
                <w:szCs w:val="24"/>
              </w:rPr>
              <w:t>я</w:t>
            </w:r>
            <w:r w:rsidRPr="00C9714E">
              <w:rPr>
                <w:rFonts w:cs="Times New Roman"/>
                <w:i/>
                <w:szCs w:val="24"/>
              </w:rPr>
              <w:t xml:space="preserve">тия </w:t>
            </w:r>
          </w:p>
        </w:tc>
      </w:tr>
      <w:tr w:rsidR="00690826" w:rsidRPr="00C9714E" w:rsidTr="00B05FE0">
        <w:tc>
          <w:tcPr>
            <w:tcW w:w="534" w:type="dxa"/>
            <w:vAlign w:val="center"/>
          </w:tcPr>
          <w:p w:rsidR="00690826" w:rsidRPr="00C9714E" w:rsidRDefault="00690826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</w:t>
            </w:r>
          </w:p>
        </w:tc>
        <w:tc>
          <w:tcPr>
            <w:tcW w:w="9072" w:type="dxa"/>
          </w:tcPr>
          <w:p w:rsidR="00690826" w:rsidRPr="00C9714E" w:rsidRDefault="00690826" w:rsidP="00C9714E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>Родительские собрания (общие, групповые)</w:t>
            </w:r>
            <w:r w:rsidR="00613AE0" w:rsidRPr="00C9714E">
              <w:rPr>
                <w:rFonts w:cs="Times New Roman"/>
                <w:szCs w:val="24"/>
              </w:rPr>
              <w:t xml:space="preserve"> во всех возрас</w:t>
            </w:r>
            <w:r w:rsidR="00856969">
              <w:rPr>
                <w:rFonts w:cs="Times New Roman"/>
                <w:szCs w:val="24"/>
              </w:rPr>
              <w:t>т</w:t>
            </w:r>
            <w:r w:rsidR="00613AE0" w:rsidRPr="00C9714E">
              <w:rPr>
                <w:rFonts w:cs="Times New Roman"/>
                <w:szCs w:val="24"/>
              </w:rPr>
              <w:t>ных группах</w:t>
            </w:r>
          </w:p>
        </w:tc>
      </w:tr>
      <w:tr w:rsidR="00690826" w:rsidRPr="00C9714E" w:rsidTr="00B05FE0">
        <w:tc>
          <w:tcPr>
            <w:tcW w:w="534" w:type="dxa"/>
            <w:vAlign w:val="center"/>
          </w:tcPr>
          <w:p w:rsidR="00690826" w:rsidRPr="00C9714E" w:rsidRDefault="00690826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2</w:t>
            </w:r>
          </w:p>
        </w:tc>
        <w:tc>
          <w:tcPr>
            <w:tcW w:w="9072" w:type="dxa"/>
          </w:tcPr>
          <w:p w:rsidR="00690826" w:rsidRPr="00C9714E" w:rsidRDefault="00462982" w:rsidP="00C9714E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>Э</w:t>
            </w:r>
            <w:r w:rsidR="00690826" w:rsidRPr="00C9714E">
              <w:rPr>
                <w:rFonts w:cs="Times New Roman"/>
                <w:szCs w:val="24"/>
              </w:rPr>
              <w:t>кскурсии</w:t>
            </w:r>
            <w:r w:rsidRPr="00C9714E">
              <w:rPr>
                <w:rFonts w:cs="Times New Roman"/>
                <w:szCs w:val="24"/>
              </w:rPr>
              <w:t xml:space="preserve"> </w:t>
            </w:r>
            <w:r w:rsidR="00690826" w:rsidRPr="00C9714E">
              <w:rPr>
                <w:rFonts w:cs="Times New Roman"/>
                <w:szCs w:val="24"/>
              </w:rPr>
              <w:t xml:space="preserve"> по </w:t>
            </w:r>
            <w:r w:rsidR="00ED3DB7">
              <w:rPr>
                <w:rFonts w:cs="Times New Roman"/>
                <w:szCs w:val="24"/>
              </w:rPr>
              <w:t>МБДОУ</w:t>
            </w:r>
            <w:r w:rsidR="00613AE0" w:rsidRPr="00C9714E">
              <w:rPr>
                <w:rFonts w:cs="Times New Roman"/>
                <w:szCs w:val="24"/>
              </w:rPr>
              <w:t xml:space="preserve"> с родителями групп раннего возраста</w:t>
            </w:r>
          </w:p>
        </w:tc>
      </w:tr>
      <w:tr w:rsidR="00462982" w:rsidRPr="00C9714E" w:rsidTr="00B05FE0">
        <w:tc>
          <w:tcPr>
            <w:tcW w:w="534" w:type="dxa"/>
            <w:vAlign w:val="center"/>
          </w:tcPr>
          <w:p w:rsidR="00462982" w:rsidRPr="00C9714E" w:rsidRDefault="00462982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3</w:t>
            </w:r>
          </w:p>
        </w:tc>
        <w:tc>
          <w:tcPr>
            <w:tcW w:w="9072" w:type="dxa"/>
          </w:tcPr>
          <w:p w:rsidR="00462982" w:rsidRPr="00C9714E" w:rsidRDefault="00462982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Посещение утренней гимнастики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родителями подготовительных групп</w:t>
            </w:r>
          </w:p>
        </w:tc>
      </w:tr>
      <w:tr w:rsidR="00462982" w:rsidRPr="00C9714E" w:rsidTr="00B05FE0">
        <w:tc>
          <w:tcPr>
            <w:tcW w:w="534" w:type="dxa"/>
            <w:vAlign w:val="center"/>
          </w:tcPr>
          <w:p w:rsidR="00462982" w:rsidRPr="00C9714E" w:rsidRDefault="00462982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:rsidR="00462982" w:rsidRPr="00C9714E" w:rsidRDefault="00462982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 xml:space="preserve">Мастер-класс по проведению гимнастики 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>с родителями старших и подготовительных групп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5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праздники и развлечения: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«Золотая осень»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«Новогодняя сказка»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Рождественские колядки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 xml:space="preserve">Масленица 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День смеха и улыбок</w:t>
            </w:r>
          </w:p>
          <w:p w:rsidR="00E74ED7" w:rsidRPr="00C9714E" w:rsidRDefault="00E74ED7" w:rsidP="00B05FE0">
            <w:pPr>
              <w:pStyle w:val="a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Выпускной бал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6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C9714E">
              <w:rPr>
                <w:rFonts w:cs="Times New Roman"/>
                <w:szCs w:val="24"/>
              </w:rPr>
              <w:t>Оформление территории детского сада в зимний период фигурами из снега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7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выставки </w:t>
            </w:r>
            <w:r w:rsidRPr="00C97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AE0" w:rsidRPr="00C9714E">
              <w:rPr>
                <w:rFonts w:ascii="Times New Roman" w:hAnsi="Times New Roman"/>
                <w:sz w:val="24"/>
                <w:szCs w:val="24"/>
              </w:rPr>
              <w:t>детских работ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>, ф</w:t>
            </w:r>
            <w:r w:rsidR="00613AE0" w:rsidRPr="00C9714E">
              <w:rPr>
                <w:rFonts w:ascii="Times New Roman" w:hAnsi="Times New Roman"/>
                <w:sz w:val="24"/>
                <w:szCs w:val="24"/>
              </w:rPr>
              <w:t>отовыставк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714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«Короб чудес»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«Моя семья»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«Мой край родной»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«Золотая осень»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«Новогодняя игрушка»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«От улыбки хмурый день светлей!»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«Осенняя пора – очей очарование»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«Мамочка – наше солнышко!»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«Мой папа- военный»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«Маленькие волшебники»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«День космонавтики»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«Культурные традиции русского народа»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«Детский сад глазами дошкольника»</w:t>
            </w:r>
          </w:p>
          <w:p w:rsidR="00E74ED7" w:rsidRPr="00C9714E" w:rsidRDefault="00E74ED7" w:rsidP="00CE2C3E">
            <w:pPr>
              <w:pStyle w:val="a8"/>
              <w:numPr>
                <w:ilvl w:val="0"/>
                <w:numId w:val="34"/>
              </w:numPr>
              <w:contextualSpacing/>
              <w:jc w:val="left"/>
              <w:rPr>
                <w:rFonts w:cs="Times New Roman"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Выставка военной техники, посвященная юбилею 62-ой краснознамённой дивизии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8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Участие родителей в спортивных и патриотических праздниках</w:t>
            </w:r>
            <w:r w:rsidRPr="00C9714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 xml:space="preserve">«День матери» 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 xml:space="preserve">Военно-спортивная игра, посвящённая 23 февраля 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Военно-спортивная игра «Зарничка», посвящённая 9 мая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Смотр строевой подготовки</w:t>
            </w:r>
            <w:r w:rsidRPr="00C971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п</w:t>
            </w: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освящённый Дню защитника Отечества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«8 марта – праздник мам и бабушек»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«Парад Победы»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Спортивные соревнования, посвящённые зимней олимпиаде в Сочи </w:t>
            </w:r>
          </w:p>
          <w:p w:rsidR="00E74ED7" w:rsidRPr="00C9714E" w:rsidRDefault="00E74ED7" w:rsidP="00CE2C3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Спортивный праздник «Большие гонки»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9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Обновление уголков ряженья (пошив костюмов)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всех возрас</w:t>
            </w:r>
            <w:r w:rsidR="0085696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613AE0" w:rsidRPr="00C9714E">
              <w:rPr>
                <w:rFonts w:ascii="Times New Roman" w:hAnsi="Times New Roman"/>
                <w:sz w:val="24"/>
                <w:szCs w:val="24"/>
                <w:lang w:val="ru-RU"/>
              </w:rPr>
              <w:t>ных группах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10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Изготовление кормушек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11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Озеленение территории детского сада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12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4E">
              <w:rPr>
                <w:rFonts w:ascii="Times New Roman" w:hAnsi="Times New Roman"/>
                <w:sz w:val="24"/>
                <w:szCs w:val="24"/>
              </w:rPr>
              <w:t>Д</w:t>
            </w:r>
            <w:r w:rsidR="0085696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9714E">
              <w:rPr>
                <w:rFonts w:ascii="Times New Roman" w:hAnsi="Times New Roman"/>
                <w:sz w:val="24"/>
                <w:szCs w:val="24"/>
              </w:rPr>
              <w:t>нь открытых дверей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13</w:t>
            </w:r>
          </w:p>
        </w:tc>
        <w:tc>
          <w:tcPr>
            <w:tcW w:w="9072" w:type="dxa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>Посещение  непосредственно образовательной деятельности</w:t>
            </w:r>
            <w:r w:rsidR="00613AE0" w:rsidRPr="00C9714E">
              <w:rPr>
                <w:rFonts w:cs="Times New Roman"/>
                <w:szCs w:val="24"/>
              </w:rPr>
              <w:t xml:space="preserve"> по годовому плану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14</w:t>
            </w:r>
          </w:p>
        </w:tc>
        <w:tc>
          <w:tcPr>
            <w:tcW w:w="9072" w:type="dxa"/>
          </w:tcPr>
          <w:p w:rsidR="00E74ED7" w:rsidRPr="00C9714E" w:rsidRDefault="00E74ED7" w:rsidP="00B05FE0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 xml:space="preserve">Родительские встречи (тематические) </w:t>
            </w:r>
            <w:r w:rsidR="00613AE0" w:rsidRPr="00C9714E">
              <w:rPr>
                <w:rFonts w:cs="Times New Roman"/>
                <w:szCs w:val="24"/>
              </w:rPr>
              <w:t>в средней группе</w:t>
            </w:r>
          </w:p>
        </w:tc>
      </w:tr>
      <w:tr w:rsidR="00E74ED7" w:rsidRPr="00C9714E" w:rsidTr="00B05FE0">
        <w:tc>
          <w:tcPr>
            <w:tcW w:w="534" w:type="dxa"/>
            <w:vAlign w:val="center"/>
          </w:tcPr>
          <w:p w:rsidR="00E74ED7" w:rsidRPr="00C9714E" w:rsidRDefault="00E74ED7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15</w:t>
            </w:r>
          </w:p>
        </w:tc>
        <w:tc>
          <w:tcPr>
            <w:tcW w:w="9072" w:type="dxa"/>
          </w:tcPr>
          <w:p w:rsidR="00E74ED7" w:rsidRPr="00C9714E" w:rsidRDefault="00E74ED7" w:rsidP="00B05FE0">
            <w:pPr>
              <w:pStyle w:val="a8"/>
              <w:ind w:firstLine="0"/>
              <w:contextualSpacing/>
              <w:jc w:val="left"/>
              <w:rPr>
                <w:szCs w:val="24"/>
              </w:rPr>
            </w:pPr>
            <w:r w:rsidRPr="00C9714E">
              <w:rPr>
                <w:rFonts w:cs="Times New Roman"/>
                <w:szCs w:val="24"/>
              </w:rPr>
              <w:t xml:space="preserve">Групповые  и индивидуальные  консультации (воспитателей, специалистов </w:t>
            </w:r>
            <w:r w:rsidR="00ED3DB7">
              <w:rPr>
                <w:rFonts w:cs="Times New Roman"/>
                <w:szCs w:val="24"/>
              </w:rPr>
              <w:t>МБДОУ</w:t>
            </w:r>
            <w:r w:rsidRPr="00C9714E">
              <w:rPr>
                <w:rFonts w:cs="Times New Roman"/>
                <w:szCs w:val="24"/>
              </w:rPr>
              <w:t xml:space="preserve">) по </w:t>
            </w:r>
            <w:r w:rsidR="00B05FE0">
              <w:rPr>
                <w:rFonts w:cs="Times New Roman"/>
                <w:szCs w:val="24"/>
              </w:rPr>
              <w:t>запросу родителей</w:t>
            </w:r>
          </w:p>
        </w:tc>
      </w:tr>
      <w:tr w:rsidR="00A51B89" w:rsidRPr="00C9714E" w:rsidTr="00B05FE0">
        <w:tc>
          <w:tcPr>
            <w:tcW w:w="534" w:type="dxa"/>
            <w:vAlign w:val="center"/>
          </w:tcPr>
          <w:p w:rsidR="00A51B89" w:rsidRPr="00C9714E" w:rsidRDefault="00A51B89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16</w:t>
            </w:r>
          </w:p>
        </w:tc>
        <w:tc>
          <w:tcPr>
            <w:tcW w:w="9072" w:type="dxa"/>
          </w:tcPr>
          <w:p w:rsidR="00A51B89" w:rsidRPr="00C9714E" w:rsidRDefault="00A51B89" w:rsidP="00C9714E">
            <w:pPr>
              <w:pStyle w:val="110"/>
              <w:widowControl w:val="0"/>
              <w:tabs>
                <w:tab w:val="left" w:pos="0"/>
              </w:tabs>
              <w:suppressAutoHyphens/>
              <w:ind w:left="0"/>
              <w:contextualSpacing/>
              <w:jc w:val="both"/>
            </w:pPr>
            <w:r w:rsidRPr="00C9714E">
              <w:t>Психологические  консультации по темам:</w:t>
            </w:r>
          </w:p>
          <w:p w:rsidR="00A51B89" w:rsidRPr="00C9714E" w:rsidRDefault="00A51B89" w:rsidP="00C9714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 xml:space="preserve">«Адаптация ребенка к </w:t>
            </w:r>
            <w:r w:rsidR="00ED3D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МБДОУ</w:t>
            </w: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»;</w:t>
            </w:r>
          </w:p>
          <w:p w:rsidR="00A51B89" w:rsidRPr="00C9714E" w:rsidRDefault="00A51B89" w:rsidP="00C9714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«Кризис 3-х лет и как его преодолеть»;</w:t>
            </w:r>
          </w:p>
          <w:p w:rsidR="00A51B89" w:rsidRPr="00C9714E" w:rsidRDefault="00A51B89" w:rsidP="00C9714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«Развитие духовной личности ребенка в семье»</w:t>
            </w:r>
            <w:r w:rsidRPr="00C971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A51B89" w:rsidRPr="00C9714E" w:rsidRDefault="00A51B89" w:rsidP="00C9714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 xml:space="preserve">«Развитие толерантности дошкольника в условиях детского сада и семьи»; </w:t>
            </w:r>
          </w:p>
          <w:p w:rsidR="00A51B89" w:rsidRPr="00C9714E" w:rsidRDefault="00A51B89" w:rsidP="00C971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714E">
              <w:rPr>
                <w:rFonts w:ascii="Times New Roman" w:hAnsi="Times New Roman"/>
                <w:i/>
                <w:sz w:val="24"/>
                <w:szCs w:val="24"/>
              </w:rPr>
              <w:t>«Психологическая готовность к обучению в школе»</w:t>
            </w:r>
          </w:p>
        </w:tc>
      </w:tr>
      <w:tr w:rsidR="00A51B89" w:rsidRPr="00C9714E" w:rsidTr="00B05FE0">
        <w:tc>
          <w:tcPr>
            <w:tcW w:w="534" w:type="dxa"/>
            <w:vAlign w:val="center"/>
          </w:tcPr>
          <w:p w:rsidR="00A51B89" w:rsidRPr="00C9714E" w:rsidRDefault="00A51B89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i/>
                <w:szCs w:val="24"/>
              </w:rPr>
              <w:t>17</w:t>
            </w:r>
          </w:p>
        </w:tc>
        <w:tc>
          <w:tcPr>
            <w:tcW w:w="9072" w:type="dxa"/>
          </w:tcPr>
          <w:p w:rsidR="00A51B89" w:rsidRPr="00C9714E" w:rsidRDefault="00A51B89" w:rsidP="00DF6E70">
            <w:pPr>
              <w:rPr>
                <w:rFonts w:ascii="Times New Roman" w:hAnsi="Times New Roman"/>
                <w:sz w:val="24"/>
                <w:szCs w:val="24"/>
              </w:rPr>
            </w:pPr>
            <w:r w:rsidRPr="00DF6E70">
              <w:rPr>
                <w:rFonts w:ascii="Times New Roman" w:hAnsi="Times New Roman"/>
                <w:sz w:val="24"/>
                <w:szCs w:val="24"/>
              </w:rPr>
              <w:t>Экскурсия по родному посёлку</w:t>
            </w:r>
            <w:r w:rsidR="00DF6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9714E">
              <w:rPr>
                <w:rFonts w:ascii="Times New Roman" w:hAnsi="Times New Roman"/>
                <w:sz w:val="24"/>
                <w:szCs w:val="24"/>
              </w:rPr>
              <w:t xml:space="preserve"> в музей боевой славы</w:t>
            </w:r>
          </w:p>
        </w:tc>
      </w:tr>
      <w:tr w:rsidR="00B05FE0" w:rsidRPr="00C9714E" w:rsidTr="00B05FE0">
        <w:tc>
          <w:tcPr>
            <w:tcW w:w="534" w:type="dxa"/>
            <w:vAlign w:val="center"/>
          </w:tcPr>
          <w:p w:rsidR="00B05FE0" w:rsidRPr="00C9714E" w:rsidRDefault="00B05FE0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lastRenderedPageBreak/>
              <w:t>18</w:t>
            </w:r>
          </w:p>
        </w:tc>
        <w:tc>
          <w:tcPr>
            <w:tcW w:w="9072" w:type="dxa"/>
          </w:tcPr>
          <w:p w:rsidR="00B05FE0" w:rsidRPr="00C9714E" w:rsidRDefault="00B05FE0" w:rsidP="00E0298C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>Проведение социологических срезов, опросов; «Почтовый ящик», интервью, анкетирование</w:t>
            </w:r>
          </w:p>
        </w:tc>
      </w:tr>
      <w:tr w:rsidR="00B05FE0" w:rsidRPr="00C9714E" w:rsidTr="00B05FE0">
        <w:tc>
          <w:tcPr>
            <w:tcW w:w="534" w:type="dxa"/>
            <w:vAlign w:val="center"/>
          </w:tcPr>
          <w:p w:rsidR="00B05FE0" w:rsidRPr="00C9714E" w:rsidRDefault="00B05FE0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19</w:t>
            </w:r>
          </w:p>
        </w:tc>
        <w:tc>
          <w:tcPr>
            <w:tcW w:w="9072" w:type="dxa"/>
          </w:tcPr>
          <w:p w:rsidR="00B05FE0" w:rsidRPr="00C9714E" w:rsidRDefault="00B05FE0" w:rsidP="00E0298C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 xml:space="preserve">Работа официального сайта </w:t>
            </w:r>
            <w:r>
              <w:rPr>
                <w:rFonts w:cs="Times New Roman"/>
                <w:szCs w:val="24"/>
              </w:rPr>
              <w:t>МБДОУ</w:t>
            </w:r>
            <w:r w:rsidRPr="00C9714E">
              <w:rPr>
                <w:rFonts w:cs="Times New Roman"/>
                <w:szCs w:val="24"/>
              </w:rPr>
              <w:t xml:space="preserve"> в сети Интернет</w:t>
            </w:r>
          </w:p>
        </w:tc>
      </w:tr>
      <w:tr w:rsidR="00B05FE0" w:rsidRPr="00C9714E" w:rsidTr="00B05FE0">
        <w:tc>
          <w:tcPr>
            <w:tcW w:w="534" w:type="dxa"/>
            <w:vAlign w:val="center"/>
          </w:tcPr>
          <w:p w:rsidR="00B05FE0" w:rsidRPr="00C9714E" w:rsidRDefault="00B05FE0" w:rsidP="00C9714E">
            <w:pPr>
              <w:pStyle w:val="a8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20</w:t>
            </w:r>
          </w:p>
        </w:tc>
        <w:tc>
          <w:tcPr>
            <w:tcW w:w="9072" w:type="dxa"/>
          </w:tcPr>
          <w:p w:rsidR="00B05FE0" w:rsidRPr="00C9714E" w:rsidRDefault="00B05FE0" w:rsidP="00E0298C">
            <w:pPr>
              <w:pStyle w:val="a8"/>
              <w:ind w:firstLine="0"/>
              <w:contextualSpacing/>
              <w:jc w:val="left"/>
              <w:rPr>
                <w:rFonts w:cs="Times New Roman"/>
                <w:i/>
                <w:szCs w:val="24"/>
              </w:rPr>
            </w:pPr>
            <w:r w:rsidRPr="00C9714E">
              <w:rPr>
                <w:rFonts w:cs="Times New Roman"/>
                <w:szCs w:val="24"/>
              </w:rPr>
              <w:t>Видеофиль</w:t>
            </w:r>
            <w:r>
              <w:rPr>
                <w:rFonts w:cs="Times New Roman"/>
                <w:szCs w:val="24"/>
              </w:rPr>
              <w:t>педагоги</w:t>
            </w:r>
            <w:r w:rsidRPr="00C9714E">
              <w:rPr>
                <w:rFonts w:cs="Times New Roman"/>
                <w:szCs w:val="24"/>
              </w:rPr>
              <w:t xml:space="preserve">  и видеорепортажи о деятельности </w:t>
            </w:r>
            <w:r>
              <w:rPr>
                <w:rFonts w:cs="Times New Roman"/>
                <w:szCs w:val="24"/>
              </w:rPr>
              <w:t>МБДОУ</w:t>
            </w:r>
            <w:r w:rsidRPr="00C9714E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39059F" w:rsidRDefault="0039059F" w:rsidP="0039059F">
      <w:pPr>
        <w:pStyle w:val="a8"/>
        <w:rPr>
          <w:sz w:val="28"/>
        </w:rPr>
      </w:pPr>
    </w:p>
    <w:p w:rsidR="0039059F" w:rsidRPr="008D6882" w:rsidRDefault="0039059F" w:rsidP="0039059F">
      <w:pPr>
        <w:pStyle w:val="a8"/>
        <w:rPr>
          <w:b/>
        </w:rPr>
      </w:pPr>
      <w:r w:rsidRPr="008D6882">
        <w:t>При сотрудничестве  с семьёй уделя</w:t>
      </w:r>
      <w:r w:rsidR="00B15C0A">
        <w:t>лось</w:t>
      </w:r>
      <w:r w:rsidRPr="008D6882">
        <w:t xml:space="preserve">  наибольшее внимание </w:t>
      </w:r>
      <w:r w:rsidR="00B05FE0">
        <w:t>педагоги</w:t>
      </w:r>
      <w:r w:rsidRPr="008D6882">
        <w:t>ческому содержанию мероприяти</w:t>
      </w:r>
      <w:r>
        <w:t>й</w:t>
      </w:r>
      <w:r w:rsidRPr="008D6882">
        <w:t>, а не развлекател</w:t>
      </w:r>
      <w:r w:rsidR="008C517D">
        <w:t>ь</w:t>
      </w:r>
      <w:r w:rsidRPr="008D6882">
        <w:t>ной стороне.</w:t>
      </w:r>
    </w:p>
    <w:p w:rsidR="0039059F" w:rsidRPr="008D6882" w:rsidRDefault="00493BF2" w:rsidP="0039059F">
      <w:pPr>
        <w:pStyle w:val="a8"/>
      </w:pPr>
      <w:r>
        <w:t xml:space="preserve">МБДОУ </w:t>
      </w:r>
      <w:r w:rsidR="0039059F" w:rsidRPr="008D6882">
        <w:t xml:space="preserve"> оказыва</w:t>
      </w:r>
      <w:r w:rsidR="00B15C0A">
        <w:t>ло</w:t>
      </w:r>
      <w:r w:rsidR="0039059F" w:rsidRPr="008D6882">
        <w:t xml:space="preserve"> своевременную социально-психолого-медико-</w:t>
      </w:r>
      <w:r w:rsidR="00B05FE0">
        <w:t>педагоги</w:t>
      </w:r>
      <w:r w:rsidR="0039059F" w:rsidRPr="008D6882">
        <w:t>ческую поддержку семье и ребенку.</w:t>
      </w:r>
    </w:p>
    <w:p w:rsidR="0039059F" w:rsidRPr="00AB2AEB" w:rsidRDefault="0039059F" w:rsidP="0039059F">
      <w:pPr>
        <w:pStyle w:val="a8"/>
      </w:pPr>
      <w:r w:rsidRPr="00AB2AEB">
        <w:t>Приоритетными направлениями для нас явля</w:t>
      </w:r>
      <w:r w:rsidR="00B15C0A">
        <w:t>лись</w:t>
      </w:r>
      <w:r w:rsidRPr="00AB2AEB">
        <w:t xml:space="preserve">: </w:t>
      </w:r>
    </w:p>
    <w:p w:rsidR="0039059F" w:rsidRDefault="0039059F" w:rsidP="00CE2C3E">
      <w:pPr>
        <w:pStyle w:val="a8"/>
        <w:numPr>
          <w:ilvl w:val="0"/>
          <w:numId w:val="30"/>
        </w:numPr>
        <w:tabs>
          <w:tab w:val="left" w:pos="851"/>
        </w:tabs>
        <w:ind w:left="851" w:hanging="284"/>
      </w:pPr>
      <w:r w:rsidRPr="00AB2AEB">
        <w:t>повышение уровня профессиональных компетенций педагогов по реализации грамотного (дифференцированного)</w:t>
      </w:r>
      <w:r>
        <w:t xml:space="preserve"> взаимодействия с семьей;</w:t>
      </w:r>
    </w:p>
    <w:p w:rsidR="0039059F" w:rsidRDefault="0039059F" w:rsidP="00CE2C3E">
      <w:pPr>
        <w:pStyle w:val="a8"/>
        <w:numPr>
          <w:ilvl w:val="0"/>
          <w:numId w:val="30"/>
        </w:numPr>
        <w:tabs>
          <w:tab w:val="left" w:pos="851"/>
        </w:tabs>
        <w:ind w:left="851" w:hanging="284"/>
      </w:pPr>
      <w:r>
        <w:t>программно-методическое обеспечение процессов взаимодействия с семьей;</w:t>
      </w:r>
    </w:p>
    <w:p w:rsidR="0039059F" w:rsidRDefault="0039059F" w:rsidP="00CE2C3E">
      <w:pPr>
        <w:pStyle w:val="a8"/>
        <w:numPr>
          <w:ilvl w:val="0"/>
          <w:numId w:val="30"/>
        </w:numPr>
        <w:tabs>
          <w:tab w:val="left" w:pos="851"/>
        </w:tabs>
        <w:ind w:left="851" w:hanging="284"/>
      </w:pPr>
      <w:r>
        <w:t xml:space="preserve">обеспечение функционирования и развития детско-взрослого сообщества </w:t>
      </w:r>
      <w:r w:rsidR="00B05FE0">
        <w:t>МБДОУ</w:t>
      </w:r>
    </w:p>
    <w:p w:rsidR="0039059F" w:rsidRPr="000F21AA" w:rsidRDefault="0039059F" w:rsidP="0039059F">
      <w:pPr>
        <w:pStyle w:val="a8"/>
        <w:rPr>
          <w:b/>
        </w:rPr>
      </w:pPr>
      <w:r w:rsidRPr="000F21AA">
        <w:rPr>
          <w:b/>
        </w:rPr>
        <w:t xml:space="preserve">Особое внимание </w:t>
      </w:r>
      <w:r w:rsidR="00F54414">
        <w:rPr>
          <w:b/>
        </w:rPr>
        <w:t>п</w:t>
      </w:r>
      <w:r w:rsidR="00B05FE0">
        <w:rPr>
          <w:b/>
        </w:rPr>
        <w:t>едагоги</w:t>
      </w:r>
      <w:r w:rsidRPr="000F21AA">
        <w:rPr>
          <w:b/>
        </w:rPr>
        <w:t xml:space="preserve"> </w:t>
      </w:r>
      <w:r>
        <w:rPr>
          <w:b/>
        </w:rPr>
        <w:t>уделя</w:t>
      </w:r>
      <w:r w:rsidR="00B15C0A">
        <w:rPr>
          <w:b/>
        </w:rPr>
        <w:t>ли</w:t>
      </w:r>
      <w:r w:rsidRPr="000F21AA">
        <w:rPr>
          <w:b/>
        </w:rPr>
        <w:t xml:space="preserve"> индивидуальны</w:t>
      </w:r>
      <w:r>
        <w:rPr>
          <w:b/>
        </w:rPr>
        <w:t>м</w:t>
      </w:r>
      <w:r w:rsidRPr="000F21AA">
        <w:rPr>
          <w:b/>
        </w:rPr>
        <w:t xml:space="preserve"> форм</w:t>
      </w:r>
      <w:r>
        <w:rPr>
          <w:b/>
        </w:rPr>
        <w:t>ам</w:t>
      </w:r>
      <w:r w:rsidRPr="000F21AA">
        <w:rPr>
          <w:b/>
        </w:rPr>
        <w:t xml:space="preserve"> сотрудничества:</w:t>
      </w:r>
    </w:p>
    <w:p w:rsidR="0039059F" w:rsidRDefault="0039059F" w:rsidP="00CE2C3E">
      <w:pPr>
        <w:pStyle w:val="a8"/>
        <w:numPr>
          <w:ilvl w:val="0"/>
          <w:numId w:val="31"/>
        </w:numPr>
        <w:tabs>
          <w:tab w:val="left" w:pos="0"/>
        </w:tabs>
        <w:ind w:left="284" w:hanging="284"/>
      </w:pPr>
      <w:r>
        <w:t xml:space="preserve">использование видеозаписи наблюдений за ребенком в процессе его деятельности и проживания в условиях </w:t>
      </w:r>
      <w:r w:rsidR="00493BF2">
        <w:t xml:space="preserve">МБДОУ </w:t>
      </w:r>
      <w:r>
        <w:t xml:space="preserve"> (фрагментарно или полно) и представление родителям для просмотра в условиях семьи с последующим выходом на беседу по инициативе либо родителей, либо педагогов (выбор за родителями);</w:t>
      </w:r>
    </w:p>
    <w:p w:rsidR="0039059F" w:rsidRDefault="0039059F" w:rsidP="00CE2C3E">
      <w:pPr>
        <w:pStyle w:val="a8"/>
        <w:numPr>
          <w:ilvl w:val="0"/>
          <w:numId w:val="31"/>
        </w:numPr>
        <w:tabs>
          <w:tab w:val="left" w:pos="0"/>
        </w:tabs>
        <w:ind w:left="284" w:hanging="284"/>
      </w:pPr>
      <w:r>
        <w:t>участие родителей в качестве экспертов, членов жюри конкурсов (обязательно  подчеркиваем при этом их значимость);</w:t>
      </w:r>
    </w:p>
    <w:p w:rsidR="0039059F" w:rsidRDefault="0039059F" w:rsidP="00CE2C3E">
      <w:pPr>
        <w:pStyle w:val="a8"/>
        <w:numPr>
          <w:ilvl w:val="0"/>
          <w:numId w:val="31"/>
        </w:numPr>
        <w:tabs>
          <w:tab w:val="left" w:pos="0"/>
        </w:tabs>
        <w:ind w:left="284" w:hanging="284"/>
      </w:pPr>
      <w:r>
        <w:t xml:space="preserve">использование информационных стендов в группах, </w:t>
      </w:r>
      <w:r w:rsidR="008C517D">
        <w:t>холлах</w:t>
      </w:r>
      <w:r>
        <w:t xml:space="preserve"> </w:t>
      </w:r>
      <w:r w:rsidR="00493BF2">
        <w:t xml:space="preserve">МБДОУ </w:t>
      </w:r>
      <w:r>
        <w:t xml:space="preserve"> специально для тех родителей, которые не могут</w:t>
      </w:r>
      <w:r w:rsidR="00F54414">
        <w:t xml:space="preserve"> принять участие в очных формах</w:t>
      </w:r>
      <w:r>
        <w:t>.</w:t>
      </w:r>
    </w:p>
    <w:p w:rsidR="000503D1" w:rsidRPr="00A51B89" w:rsidRDefault="0039059F" w:rsidP="00A51B89">
      <w:pPr>
        <w:pStyle w:val="a8"/>
      </w:pPr>
      <w:r>
        <w:t xml:space="preserve">При взаимодействии с родителями, </w:t>
      </w:r>
      <w:r w:rsidR="00B05FE0">
        <w:t>педагоги используют</w:t>
      </w:r>
      <w:r>
        <w:t xml:space="preserve"> </w:t>
      </w:r>
      <w:r w:rsidR="00376EAD">
        <w:t>необходимые</w:t>
      </w:r>
      <w:r>
        <w:t xml:space="preserve"> навыки общения: умение слушать собеседника; овладение навыками передачи и приёма обратной передачи; проявление толерантности. </w:t>
      </w:r>
    </w:p>
    <w:p w:rsidR="000503D1" w:rsidRDefault="00A51B89" w:rsidP="00BB40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F0181">
        <w:rPr>
          <w:rFonts w:ascii="Times New Roman" w:hAnsi="Times New Roman"/>
          <w:b/>
          <w:i/>
          <w:sz w:val="24"/>
          <w:szCs w:val="24"/>
          <w:lang w:val="ru-RU"/>
        </w:rPr>
        <w:t>Вывод: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3D1" w:rsidRPr="00324009">
        <w:rPr>
          <w:rFonts w:ascii="Times New Roman" w:hAnsi="Times New Roman"/>
          <w:sz w:val="24"/>
          <w:szCs w:val="24"/>
        </w:rPr>
        <w:t>Таким образом, понимание общих целей в воспитании, обучении и развитии каждого ребёнка помог</w:t>
      </w:r>
      <w:r>
        <w:rPr>
          <w:rFonts w:ascii="Times New Roman" w:hAnsi="Times New Roman"/>
          <w:sz w:val="24"/>
          <w:szCs w:val="24"/>
          <w:lang w:val="ru-RU"/>
        </w:rPr>
        <w:t>ло</w:t>
      </w:r>
      <w:r w:rsidR="000503D1" w:rsidRPr="00324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педагогам </w:t>
      </w:r>
      <w:r w:rsidR="00ED3DB7">
        <w:rPr>
          <w:rFonts w:ascii="Times New Roman" w:hAnsi="Times New Roman"/>
          <w:sz w:val="24"/>
          <w:szCs w:val="24"/>
          <w:lang w:val="ru-RU"/>
        </w:rPr>
        <w:t>МБДОУ</w:t>
      </w:r>
      <w:r w:rsidR="000503D1" w:rsidRPr="00324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</w:t>
      </w:r>
      <w:r w:rsidRPr="00324009">
        <w:rPr>
          <w:rFonts w:ascii="Times New Roman" w:hAnsi="Times New Roman"/>
          <w:sz w:val="24"/>
          <w:szCs w:val="24"/>
        </w:rPr>
        <w:t xml:space="preserve">строить </w:t>
      </w:r>
      <w:r w:rsidR="000503D1" w:rsidRPr="00324009">
        <w:rPr>
          <w:rFonts w:ascii="Times New Roman" w:hAnsi="Times New Roman"/>
          <w:sz w:val="24"/>
          <w:szCs w:val="24"/>
        </w:rPr>
        <w:t xml:space="preserve">партнёрские, доброжелательные отношения с родителями. 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6F1586">
        <w:rPr>
          <w:rFonts w:ascii="Times New Roman" w:hAnsi="Times New Roman"/>
          <w:sz w:val="24"/>
          <w:szCs w:val="24"/>
          <w:lang w:val="ru-RU"/>
        </w:rPr>
        <w:t>2015-2016</w:t>
      </w:r>
      <w:r>
        <w:rPr>
          <w:rFonts w:ascii="Times New Roman" w:hAnsi="Times New Roman"/>
          <w:sz w:val="24"/>
          <w:szCs w:val="24"/>
          <w:lang w:val="ru-RU"/>
        </w:rPr>
        <w:t>учебном году родители воспитанников были активными участниками образовательного процесса.</w:t>
      </w:r>
      <w:r w:rsidR="00BB4018">
        <w:rPr>
          <w:rFonts w:ascii="Times New Roman" w:hAnsi="Times New Roman"/>
          <w:sz w:val="24"/>
          <w:szCs w:val="24"/>
          <w:lang w:val="ru-RU"/>
        </w:rPr>
        <w:t xml:space="preserve"> Им оказывалась </w:t>
      </w:r>
      <w:r w:rsidR="000503D1" w:rsidRPr="00324009">
        <w:rPr>
          <w:rFonts w:ascii="Times New Roman" w:hAnsi="Times New Roman"/>
          <w:sz w:val="24"/>
          <w:szCs w:val="24"/>
        </w:rPr>
        <w:t>своевременн</w:t>
      </w:r>
      <w:r w:rsidR="00BB4018">
        <w:rPr>
          <w:rFonts w:ascii="Times New Roman" w:hAnsi="Times New Roman"/>
          <w:sz w:val="24"/>
          <w:szCs w:val="24"/>
          <w:lang w:val="ru-RU"/>
        </w:rPr>
        <w:t>ая</w:t>
      </w:r>
      <w:r w:rsidR="000503D1" w:rsidRPr="00324009">
        <w:rPr>
          <w:rFonts w:ascii="Times New Roman" w:hAnsi="Times New Roman"/>
          <w:sz w:val="24"/>
          <w:szCs w:val="24"/>
        </w:rPr>
        <w:t xml:space="preserve"> социально-психолого-медико-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="000503D1" w:rsidRPr="00324009">
        <w:rPr>
          <w:rFonts w:ascii="Times New Roman" w:hAnsi="Times New Roman"/>
          <w:sz w:val="24"/>
          <w:szCs w:val="24"/>
        </w:rPr>
        <w:t>ческую поддержк</w:t>
      </w:r>
      <w:r w:rsidR="00BB4018">
        <w:rPr>
          <w:rFonts w:ascii="Times New Roman" w:hAnsi="Times New Roman"/>
          <w:sz w:val="24"/>
          <w:szCs w:val="24"/>
          <w:lang w:val="ru-RU"/>
        </w:rPr>
        <w:t>а</w:t>
      </w:r>
      <w:r w:rsidR="000503D1" w:rsidRPr="00324009">
        <w:rPr>
          <w:rFonts w:ascii="Times New Roman" w:hAnsi="Times New Roman"/>
          <w:sz w:val="24"/>
          <w:szCs w:val="24"/>
        </w:rPr>
        <w:t xml:space="preserve">. </w:t>
      </w:r>
    </w:p>
    <w:p w:rsidR="008008FB" w:rsidRPr="00856969" w:rsidRDefault="00856969" w:rsidP="00856969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5.6.</w:t>
      </w:r>
      <w:r w:rsidR="008008FB" w:rsidRPr="00856969">
        <w:rPr>
          <w:rFonts w:ascii="Times New Roman" w:hAnsi="Times New Roman"/>
          <w:b/>
          <w:sz w:val="24"/>
          <w:szCs w:val="28"/>
          <w:lang w:val="ru-RU"/>
        </w:rPr>
        <w:t>Оценка удовлетворённости родителей образовательной деятельностью</w:t>
      </w:r>
    </w:p>
    <w:p w:rsidR="008F0E69" w:rsidRPr="008F0E69" w:rsidRDefault="008F0E69" w:rsidP="008F0E69">
      <w:pPr>
        <w:tabs>
          <w:tab w:val="left" w:pos="432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Анкетирование родителей в конце года с целью</w:t>
      </w:r>
      <w:r w:rsidRPr="008F0E69">
        <w:rPr>
          <w:rFonts w:ascii="Times New Roman" w:hAnsi="Times New Roman"/>
          <w:b/>
          <w:sz w:val="24"/>
        </w:rPr>
        <w:t xml:space="preserve"> </w:t>
      </w:r>
      <w:r w:rsidRPr="008F0E69">
        <w:rPr>
          <w:rFonts w:ascii="Times New Roman" w:hAnsi="Times New Roman"/>
          <w:sz w:val="24"/>
        </w:rPr>
        <w:t xml:space="preserve">выявления  удовлетворенности работой </w:t>
      </w:r>
      <w:r w:rsidR="0033145F">
        <w:rPr>
          <w:rFonts w:ascii="Times New Roman" w:hAnsi="Times New Roman"/>
          <w:sz w:val="24"/>
        </w:rPr>
        <w:t xml:space="preserve">МБДОУ </w:t>
      </w:r>
      <w:r w:rsidRPr="008F0E69">
        <w:rPr>
          <w:rFonts w:ascii="Times New Roman" w:hAnsi="Times New Roman"/>
          <w:sz w:val="24"/>
        </w:rPr>
        <w:t xml:space="preserve">  и его </w:t>
      </w:r>
      <w:r w:rsidR="00B05FE0">
        <w:rPr>
          <w:rFonts w:ascii="Times New Roman" w:hAnsi="Times New Roman"/>
          <w:sz w:val="24"/>
        </w:rPr>
        <w:t>педагоги</w:t>
      </w:r>
      <w:r w:rsidRPr="008F0E69">
        <w:rPr>
          <w:rFonts w:ascii="Times New Roman" w:hAnsi="Times New Roman"/>
          <w:sz w:val="24"/>
        </w:rPr>
        <w:t xml:space="preserve">ческого коллектива показало: 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</w:rPr>
      </w:pPr>
      <w:r w:rsidRPr="008F0E69">
        <w:rPr>
          <w:rFonts w:ascii="Times New Roman" w:hAnsi="Times New Roman"/>
          <w:sz w:val="24"/>
        </w:rPr>
        <w:t>довольны качеством образования и развития вашего ребенка в детском саду -  98 %;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уверены  в уходе и хорошем отношении к ребенку со стороны персонала - 98 %;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устраивает содержание, режим и другие условия предоставления образовательных, оздоровительных, консультативных и других услуг родителям и детям - 97 %;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испытывают чувство благодарности к образовательной и консультативной деятельности педагогов и специалистов - 97 %;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имели возможность присутствовать в ходе непосредственно образовательной деятельности и других режимных моментах, видеть ребенка в разных видах деятельности - 95 %;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информированы об изменениях в состоянии здо</w:t>
      </w:r>
      <w:r w:rsidRPr="008F0E69">
        <w:rPr>
          <w:rFonts w:ascii="Times New Roman" w:hAnsi="Times New Roman"/>
          <w:sz w:val="24"/>
        </w:rPr>
        <w:softHyphen/>
        <w:t>ровья ребенка, о профилактических мероприятиях по укреплению здоровья детей - 98 %;</w:t>
      </w:r>
    </w:p>
    <w:p w:rsidR="008F0E69" w:rsidRPr="008F0E69" w:rsidRDefault="00B05FE0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</w:t>
      </w:r>
      <w:r w:rsidR="008F0E69" w:rsidRPr="008F0E69">
        <w:rPr>
          <w:rFonts w:ascii="Times New Roman" w:hAnsi="Times New Roman"/>
          <w:sz w:val="24"/>
        </w:rPr>
        <w:t xml:space="preserve"> учитывают индивидуальные особенности каждого ребенка - 90 %;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достаточно получают информации от педагогов о ходе и результатах развития ребенка (информационный стенд, уст</w:t>
      </w:r>
      <w:r w:rsidRPr="008F0E69">
        <w:rPr>
          <w:rFonts w:ascii="Times New Roman" w:hAnsi="Times New Roman"/>
          <w:sz w:val="24"/>
        </w:rPr>
        <w:softHyphen/>
        <w:t>ные сообщения воспитателей и специалистов: медицинской сестры, педагога-психолога, учителя-логопеда, инструктора по физкультуре, музыкального работника) - 9</w:t>
      </w:r>
      <w:r>
        <w:rPr>
          <w:rFonts w:ascii="Times New Roman" w:hAnsi="Times New Roman"/>
          <w:sz w:val="24"/>
          <w:lang w:val="ru-RU"/>
        </w:rPr>
        <w:t>7</w:t>
      </w:r>
      <w:r w:rsidRPr="008F0E69">
        <w:rPr>
          <w:rFonts w:ascii="Times New Roman" w:hAnsi="Times New Roman"/>
          <w:sz w:val="24"/>
        </w:rPr>
        <w:t xml:space="preserve">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 xml:space="preserve">считают, что детский сад источником </w:t>
      </w:r>
      <w:r w:rsidR="00B05FE0">
        <w:rPr>
          <w:rFonts w:ascii="Times New Roman" w:hAnsi="Times New Roman"/>
          <w:sz w:val="24"/>
        </w:rPr>
        <w:t>педагоги</w:t>
      </w:r>
      <w:r w:rsidRPr="008F0E69">
        <w:rPr>
          <w:rFonts w:ascii="Times New Roman" w:hAnsi="Times New Roman"/>
          <w:sz w:val="24"/>
        </w:rPr>
        <w:t>ческой поддержки - 95 %;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lastRenderedPageBreak/>
        <w:t>считают взаимоотношения с педагогами «партнерскими» - 82 %;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привлечены к совместной деятельности с детьми, другими родителями, воспитателями - 94 %;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нравится помещени</w:t>
      </w:r>
      <w:r>
        <w:rPr>
          <w:rFonts w:ascii="Times New Roman" w:hAnsi="Times New Roman"/>
          <w:sz w:val="24"/>
          <w:lang w:val="ru-RU"/>
        </w:rPr>
        <w:t>я</w:t>
      </w:r>
      <w:r w:rsidRPr="008F0E69">
        <w:rPr>
          <w:rFonts w:ascii="Times New Roman" w:hAnsi="Times New Roman"/>
          <w:sz w:val="24"/>
        </w:rPr>
        <w:t xml:space="preserve"> и территория детского сада - 99 %;</w:t>
      </w:r>
    </w:p>
    <w:p w:rsidR="008F0E69" w:rsidRPr="008F0E69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нравится развивающая предметно-</w:t>
      </w:r>
      <w:r>
        <w:rPr>
          <w:rFonts w:ascii="Times New Roman" w:hAnsi="Times New Roman"/>
          <w:sz w:val="24"/>
          <w:lang w:val="ru-RU"/>
        </w:rPr>
        <w:t>пространственная</w:t>
      </w:r>
      <w:r w:rsidRPr="008F0E69">
        <w:rPr>
          <w:rFonts w:ascii="Times New Roman" w:hAnsi="Times New Roman"/>
          <w:sz w:val="24"/>
        </w:rPr>
        <w:t xml:space="preserve"> среда в группе - 99 %;</w:t>
      </w:r>
    </w:p>
    <w:p w:rsidR="008F0E69" w:rsidRPr="00B05FE0" w:rsidRDefault="008F0E69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8F0E69">
        <w:rPr>
          <w:rFonts w:ascii="Times New Roman" w:hAnsi="Times New Roman"/>
          <w:sz w:val="24"/>
        </w:rPr>
        <w:t>удовлетворены работой персонала детского сада - 98 %.</w:t>
      </w:r>
    </w:p>
    <w:p w:rsidR="00B05FE0" w:rsidRPr="008F0E69" w:rsidRDefault="00B05FE0" w:rsidP="00CE2C3E">
      <w:pPr>
        <w:numPr>
          <w:ilvl w:val="0"/>
          <w:numId w:val="67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1E5700" w:rsidRPr="00856969" w:rsidRDefault="00856969" w:rsidP="008569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1E5700" w:rsidRPr="00856969">
        <w:rPr>
          <w:rFonts w:ascii="Times New Roman" w:hAnsi="Times New Roman"/>
          <w:b/>
          <w:sz w:val="28"/>
          <w:szCs w:val="28"/>
          <w:lang w:val="ru-RU"/>
        </w:rPr>
        <w:t>ОЦЕНКА КАЧЕСТВА МЕТОДИЧЕСКОГО ОБЕСПЕЧЕНИЯ</w:t>
      </w:r>
    </w:p>
    <w:p w:rsidR="001E5700" w:rsidRPr="00856969" w:rsidRDefault="00856969" w:rsidP="00856969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56969">
        <w:rPr>
          <w:rFonts w:ascii="Times New Roman" w:hAnsi="Times New Roman"/>
          <w:b/>
          <w:sz w:val="24"/>
          <w:szCs w:val="28"/>
          <w:lang w:val="ru-RU"/>
        </w:rPr>
        <w:t>6.1.</w:t>
      </w:r>
      <w:r w:rsidR="001E5700" w:rsidRPr="00856969">
        <w:rPr>
          <w:rFonts w:ascii="Times New Roman" w:hAnsi="Times New Roman"/>
          <w:b/>
          <w:sz w:val="24"/>
          <w:szCs w:val="28"/>
          <w:lang w:val="ru-RU"/>
        </w:rPr>
        <w:t>Анализ методической работы</w:t>
      </w:r>
    </w:p>
    <w:p w:rsidR="00AA1BF5" w:rsidRDefault="00AA1BF5" w:rsidP="00AA1B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AA1BF5">
        <w:rPr>
          <w:rFonts w:ascii="Times New Roman" w:hAnsi="Times New Roman"/>
          <w:sz w:val="24"/>
          <w:szCs w:val="28"/>
        </w:rPr>
        <w:t xml:space="preserve">Методическая деятельность </w:t>
      </w:r>
      <w:r w:rsidR="00ED3DB7">
        <w:rPr>
          <w:rFonts w:ascii="Times New Roman" w:hAnsi="Times New Roman"/>
          <w:sz w:val="24"/>
          <w:szCs w:val="28"/>
        </w:rPr>
        <w:t>МБДОУ</w:t>
      </w:r>
      <w:r w:rsidRPr="00AA1BF5">
        <w:rPr>
          <w:rFonts w:ascii="Times New Roman" w:hAnsi="Times New Roman"/>
          <w:sz w:val="24"/>
          <w:szCs w:val="28"/>
        </w:rPr>
        <w:t xml:space="preserve"> </w:t>
      </w:r>
      <w:r w:rsidRPr="00AA1BF5">
        <w:rPr>
          <w:rFonts w:ascii="Times New Roman" w:hAnsi="Times New Roman"/>
          <w:bCs/>
          <w:sz w:val="24"/>
          <w:szCs w:val="28"/>
        </w:rPr>
        <w:t>–</w:t>
      </w:r>
      <w:r w:rsidRPr="00AA1BF5">
        <w:rPr>
          <w:rFonts w:ascii="Times New Roman" w:hAnsi="Times New Roman"/>
          <w:sz w:val="24"/>
          <w:szCs w:val="28"/>
        </w:rPr>
        <w:t xml:space="preserve"> это  целостная система мер, способствующая повышению качества и результативности образовательного процесса, обеспечению роста методической культуры, творческого потенциала, профессионального мастерства педагога.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 xml:space="preserve">Основная цель методической службы </w:t>
      </w:r>
      <w:r w:rsidR="00ED3DB7">
        <w:rPr>
          <w:rFonts w:ascii="Times New Roman" w:hAnsi="Times New Roman"/>
          <w:sz w:val="24"/>
          <w:szCs w:val="28"/>
        </w:rPr>
        <w:t>МБДОУ</w:t>
      </w:r>
      <w:r w:rsidRPr="00AA1BF5">
        <w:rPr>
          <w:rFonts w:ascii="Times New Roman" w:hAnsi="Times New Roman"/>
          <w:sz w:val="24"/>
          <w:szCs w:val="28"/>
        </w:rPr>
        <w:t xml:space="preserve"> - оказание действенной помощи педагогам в повышении их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 xml:space="preserve">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</w:t>
      </w:r>
      <w:r w:rsidR="00376EAD">
        <w:rPr>
          <w:rFonts w:ascii="Times New Roman" w:hAnsi="Times New Roman"/>
          <w:sz w:val="24"/>
          <w:szCs w:val="28"/>
        </w:rPr>
        <w:t>программы</w:t>
      </w:r>
      <w:r w:rsidRPr="00AA1BF5">
        <w:rPr>
          <w:rFonts w:ascii="Times New Roman" w:hAnsi="Times New Roman"/>
          <w:sz w:val="24"/>
          <w:szCs w:val="28"/>
        </w:rPr>
        <w:t xml:space="preserve">, на освоение современных образовательных технологий, на повышение качества образования. Для реализации поставленной цели методическая служба </w:t>
      </w:r>
      <w:r w:rsidR="00ED3DB7">
        <w:rPr>
          <w:rFonts w:ascii="Times New Roman" w:hAnsi="Times New Roman"/>
          <w:sz w:val="24"/>
          <w:szCs w:val="28"/>
        </w:rPr>
        <w:t>МБДОУ</w:t>
      </w:r>
      <w:r w:rsidRPr="00AA1BF5">
        <w:rPr>
          <w:rFonts w:ascii="Times New Roman" w:hAnsi="Times New Roman"/>
          <w:sz w:val="24"/>
          <w:szCs w:val="28"/>
        </w:rPr>
        <w:t xml:space="preserve"> реша</w:t>
      </w:r>
      <w:r w:rsidR="000F3928">
        <w:rPr>
          <w:rFonts w:ascii="Times New Roman" w:hAnsi="Times New Roman"/>
          <w:sz w:val="24"/>
          <w:szCs w:val="28"/>
        </w:rPr>
        <w:t>ла</w:t>
      </w:r>
      <w:r w:rsidRPr="00AA1BF5">
        <w:rPr>
          <w:rFonts w:ascii="Times New Roman" w:hAnsi="Times New Roman"/>
          <w:sz w:val="24"/>
          <w:szCs w:val="28"/>
        </w:rPr>
        <w:t xml:space="preserve"> следующие задачи: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организ</w:t>
      </w:r>
      <w:r w:rsidR="000F3928">
        <w:rPr>
          <w:rFonts w:ascii="Times New Roman" w:hAnsi="Times New Roman"/>
          <w:sz w:val="24"/>
          <w:szCs w:val="28"/>
        </w:rPr>
        <w:t>овала</w:t>
      </w:r>
      <w:r w:rsidRPr="00AA1BF5">
        <w:rPr>
          <w:rFonts w:ascii="Times New Roman" w:hAnsi="Times New Roman"/>
          <w:sz w:val="24"/>
          <w:szCs w:val="28"/>
        </w:rPr>
        <w:t xml:space="preserve"> активное участие членов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 xml:space="preserve">ческого коллектива в планировании, разработке и реализации </w:t>
      </w:r>
      <w:r w:rsidR="00376EAD">
        <w:rPr>
          <w:rFonts w:ascii="Times New Roman" w:hAnsi="Times New Roman"/>
          <w:sz w:val="24"/>
          <w:szCs w:val="28"/>
        </w:rPr>
        <w:t>программы</w:t>
      </w:r>
      <w:r w:rsidRPr="00AA1BF5">
        <w:rPr>
          <w:rFonts w:ascii="Times New Roman" w:hAnsi="Times New Roman"/>
          <w:sz w:val="24"/>
          <w:szCs w:val="28"/>
        </w:rPr>
        <w:t xml:space="preserve"> развития, в инновационных процессах;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способств</w:t>
      </w:r>
      <w:r w:rsidR="000F3928">
        <w:rPr>
          <w:rFonts w:ascii="Times New Roman" w:hAnsi="Times New Roman"/>
          <w:sz w:val="24"/>
          <w:szCs w:val="28"/>
        </w:rPr>
        <w:t>овала</w:t>
      </w:r>
      <w:r w:rsidRPr="00AA1BF5">
        <w:rPr>
          <w:rFonts w:ascii="Times New Roman" w:hAnsi="Times New Roman"/>
          <w:sz w:val="24"/>
          <w:szCs w:val="28"/>
        </w:rPr>
        <w:t xml:space="preserve"> созданию условий для повышения профессиональной компетенции, роста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>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созда</w:t>
      </w:r>
      <w:r w:rsidR="000F3928">
        <w:rPr>
          <w:rFonts w:ascii="Times New Roman" w:hAnsi="Times New Roman"/>
          <w:sz w:val="24"/>
          <w:szCs w:val="28"/>
        </w:rPr>
        <w:t>вала</w:t>
      </w:r>
      <w:r w:rsidRPr="00AA1BF5">
        <w:rPr>
          <w:rFonts w:ascii="Times New Roman" w:hAnsi="Times New Roman"/>
          <w:sz w:val="24"/>
          <w:szCs w:val="28"/>
        </w:rPr>
        <w:t xml:space="preserve"> единое информационное </w:t>
      </w:r>
      <w:proofErr w:type="gramStart"/>
      <w:r w:rsidRPr="00AA1BF5">
        <w:rPr>
          <w:rFonts w:ascii="Times New Roman" w:hAnsi="Times New Roman"/>
          <w:sz w:val="24"/>
          <w:szCs w:val="28"/>
        </w:rPr>
        <w:t>пространство</w:t>
      </w:r>
      <w:proofErr w:type="gramEnd"/>
      <w:r w:rsidRPr="00AA1BF5">
        <w:rPr>
          <w:rFonts w:ascii="Times New Roman" w:hAnsi="Times New Roman"/>
          <w:sz w:val="24"/>
          <w:szCs w:val="28"/>
        </w:rPr>
        <w:t xml:space="preserve"> и регулир</w:t>
      </w:r>
      <w:r w:rsidR="000F3928">
        <w:rPr>
          <w:rFonts w:ascii="Times New Roman" w:hAnsi="Times New Roman"/>
          <w:sz w:val="24"/>
          <w:szCs w:val="28"/>
        </w:rPr>
        <w:t>овало</w:t>
      </w:r>
      <w:r w:rsidRPr="00AA1BF5">
        <w:rPr>
          <w:rFonts w:ascii="Times New Roman" w:hAnsi="Times New Roman"/>
          <w:sz w:val="24"/>
          <w:szCs w:val="28"/>
        </w:rPr>
        <w:t xml:space="preserve"> информационные потоки управленческой и научно</w:t>
      </w:r>
      <w:r w:rsidR="00B05FE0">
        <w:rPr>
          <w:rFonts w:ascii="Times New Roman" w:hAnsi="Times New Roman"/>
          <w:sz w:val="24"/>
          <w:szCs w:val="28"/>
        </w:rPr>
        <w:t>-</w:t>
      </w:r>
      <w:r w:rsidRPr="00AA1BF5">
        <w:rPr>
          <w:rFonts w:ascii="Times New Roman" w:hAnsi="Times New Roman"/>
          <w:sz w:val="24"/>
          <w:szCs w:val="28"/>
        </w:rPr>
        <w:t>методической документации, концентрир</w:t>
      </w:r>
      <w:r w:rsidR="000F3928">
        <w:rPr>
          <w:rFonts w:ascii="Times New Roman" w:hAnsi="Times New Roman"/>
          <w:sz w:val="24"/>
          <w:szCs w:val="28"/>
        </w:rPr>
        <w:t>овало</w:t>
      </w:r>
      <w:r w:rsidRPr="00AA1BF5">
        <w:rPr>
          <w:rFonts w:ascii="Times New Roman" w:hAnsi="Times New Roman"/>
          <w:sz w:val="24"/>
          <w:szCs w:val="28"/>
        </w:rPr>
        <w:t xml:space="preserve"> ценный опыт достижений в образовательной практике;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обеспечива</w:t>
      </w:r>
      <w:r w:rsidR="000F3928">
        <w:rPr>
          <w:rFonts w:ascii="Times New Roman" w:hAnsi="Times New Roman"/>
          <w:sz w:val="24"/>
          <w:szCs w:val="28"/>
        </w:rPr>
        <w:t>ла</w:t>
      </w:r>
      <w:r w:rsidRPr="00AA1BF5">
        <w:rPr>
          <w:rFonts w:ascii="Times New Roman" w:hAnsi="Times New Roman"/>
          <w:sz w:val="24"/>
          <w:szCs w:val="28"/>
        </w:rPr>
        <w:t xml:space="preserve"> эффективную и оперативную информацию о новых методиках, современных программах и технологиях, организации и диагностике образовательного процесса;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организ</w:t>
      </w:r>
      <w:r w:rsidR="000F3928">
        <w:rPr>
          <w:rFonts w:ascii="Times New Roman" w:hAnsi="Times New Roman"/>
          <w:sz w:val="24"/>
          <w:szCs w:val="28"/>
        </w:rPr>
        <w:t>овывала</w:t>
      </w:r>
      <w:r w:rsidRPr="00AA1BF5">
        <w:rPr>
          <w:rFonts w:ascii="Times New Roman" w:hAnsi="Times New Roman"/>
          <w:sz w:val="24"/>
          <w:szCs w:val="28"/>
        </w:rPr>
        <w:t xml:space="preserve"> работу по созданию нормативно-правовой базы функционирования и развития </w:t>
      </w:r>
      <w:r w:rsidR="00ED3DB7">
        <w:rPr>
          <w:rFonts w:ascii="Times New Roman" w:hAnsi="Times New Roman"/>
          <w:sz w:val="24"/>
          <w:szCs w:val="28"/>
        </w:rPr>
        <w:t>МБДОУ</w:t>
      </w:r>
      <w:r w:rsidRPr="00AA1BF5">
        <w:rPr>
          <w:rFonts w:ascii="Times New Roman" w:hAnsi="Times New Roman"/>
          <w:sz w:val="24"/>
          <w:szCs w:val="28"/>
        </w:rPr>
        <w:t>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способств</w:t>
      </w:r>
      <w:r w:rsidR="000F3928">
        <w:rPr>
          <w:rFonts w:ascii="Times New Roman" w:hAnsi="Times New Roman"/>
          <w:sz w:val="24"/>
          <w:szCs w:val="28"/>
        </w:rPr>
        <w:t>овала</w:t>
      </w:r>
      <w:r w:rsidRPr="00AA1BF5">
        <w:rPr>
          <w:rFonts w:ascii="Times New Roman" w:hAnsi="Times New Roman"/>
          <w:sz w:val="24"/>
          <w:szCs w:val="28"/>
        </w:rPr>
        <w:t xml:space="preserve"> созданию и оптимизации программно-методического обеспечения образовательного процесса, условий для внедрения и распространения положительного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>ческого опыта, инноваций;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.- обеспечива</w:t>
      </w:r>
      <w:r w:rsidR="000F3928">
        <w:rPr>
          <w:rFonts w:ascii="Times New Roman" w:hAnsi="Times New Roman"/>
          <w:sz w:val="24"/>
          <w:szCs w:val="28"/>
        </w:rPr>
        <w:t>ла</w:t>
      </w:r>
      <w:r w:rsidRPr="00AA1BF5">
        <w:rPr>
          <w:rFonts w:ascii="Times New Roman" w:hAnsi="Times New Roman"/>
          <w:sz w:val="24"/>
          <w:szCs w:val="28"/>
        </w:rPr>
        <w:t xml:space="preserve"> проведение мониторинговых и аттестационных процедур для объективного анализа процесса развития и достигнутых результатов, стимулирования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>ческого творчества, выявления затруднений в деятельности педагогов;</w:t>
      </w:r>
    </w:p>
    <w:p w:rsidR="00AA1BF5" w:rsidRPr="00AA1BF5" w:rsidRDefault="00AA1BF5" w:rsidP="00AA1BF5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осуществля</w:t>
      </w:r>
      <w:r w:rsidR="000F3928">
        <w:rPr>
          <w:rFonts w:ascii="Times New Roman" w:hAnsi="Times New Roman"/>
          <w:sz w:val="24"/>
          <w:szCs w:val="28"/>
        </w:rPr>
        <w:t>ла</w:t>
      </w:r>
      <w:r w:rsidRPr="00AA1BF5">
        <w:rPr>
          <w:rFonts w:ascii="Times New Roman" w:hAnsi="Times New Roman"/>
          <w:sz w:val="24"/>
          <w:szCs w:val="28"/>
        </w:rPr>
        <w:t xml:space="preserve"> контроль за выполнением </w:t>
      </w:r>
      <w:r w:rsidR="000F3928">
        <w:rPr>
          <w:rFonts w:ascii="Times New Roman" w:hAnsi="Times New Roman"/>
          <w:sz w:val="24"/>
          <w:szCs w:val="28"/>
        </w:rPr>
        <w:t xml:space="preserve">ФГОС </w:t>
      </w:r>
      <w:proofErr w:type="gramStart"/>
      <w:r w:rsidR="000F3928">
        <w:rPr>
          <w:rFonts w:ascii="Times New Roman" w:hAnsi="Times New Roman"/>
          <w:sz w:val="24"/>
          <w:szCs w:val="28"/>
        </w:rPr>
        <w:t>ДО</w:t>
      </w:r>
      <w:proofErr w:type="gramEnd"/>
      <w:r w:rsidRPr="00AA1BF5">
        <w:rPr>
          <w:rFonts w:ascii="Times New Roman" w:hAnsi="Times New Roman"/>
          <w:sz w:val="24"/>
          <w:szCs w:val="28"/>
        </w:rPr>
        <w:t xml:space="preserve"> и </w:t>
      </w:r>
      <w:proofErr w:type="gramStart"/>
      <w:r w:rsidRPr="00AA1BF5">
        <w:rPr>
          <w:rFonts w:ascii="Times New Roman" w:hAnsi="Times New Roman"/>
          <w:sz w:val="24"/>
          <w:szCs w:val="28"/>
        </w:rPr>
        <w:t>реализацией</w:t>
      </w:r>
      <w:proofErr w:type="gramEnd"/>
      <w:r w:rsidRPr="00AA1BF5">
        <w:rPr>
          <w:rFonts w:ascii="Times New Roman" w:hAnsi="Times New Roman"/>
          <w:sz w:val="24"/>
          <w:szCs w:val="28"/>
        </w:rPr>
        <w:t xml:space="preserve"> образовательных программ, уровнем развития воспитанников, их готовностью к школьному обучению;</w:t>
      </w:r>
    </w:p>
    <w:p w:rsidR="00AA1BF5" w:rsidRPr="00AA1BF5" w:rsidRDefault="00AA1BF5" w:rsidP="000F3928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- осуществля</w:t>
      </w:r>
      <w:r w:rsidR="000F3928">
        <w:rPr>
          <w:rFonts w:ascii="Times New Roman" w:hAnsi="Times New Roman"/>
          <w:sz w:val="24"/>
          <w:szCs w:val="28"/>
        </w:rPr>
        <w:t>ла</w:t>
      </w:r>
      <w:r w:rsidRPr="00AA1BF5">
        <w:rPr>
          <w:rFonts w:ascii="Times New Roman" w:hAnsi="Times New Roman"/>
          <w:sz w:val="24"/>
          <w:szCs w:val="28"/>
        </w:rPr>
        <w:t xml:space="preserve"> взаимодействие с социальными институтами детства и родителями (законными представителями) воспитанников.</w:t>
      </w:r>
    </w:p>
    <w:p w:rsidR="00AA1BF5" w:rsidRPr="00AA1BF5" w:rsidRDefault="00AA1BF5" w:rsidP="00AA1B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 xml:space="preserve">Содержание  методической работы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AA1BF5">
        <w:rPr>
          <w:rFonts w:ascii="Times New Roman" w:hAnsi="Times New Roman"/>
          <w:sz w:val="24"/>
          <w:szCs w:val="28"/>
        </w:rPr>
        <w:t xml:space="preserve"> (заседания  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>ческих  советов,   методических  объединений, семинары, мастер-классы и т.д.) соответств</w:t>
      </w:r>
      <w:r w:rsidR="000F3928">
        <w:rPr>
          <w:rFonts w:ascii="Times New Roman" w:hAnsi="Times New Roman"/>
          <w:sz w:val="24"/>
          <w:szCs w:val="28"/>
          <w:lang w:val="ru-RU"/>
        </w:rPr>
        <w:t>овало</w:t>
      </w:r>
      <w:r w:rsidRPr="00AA1BF5">
        <w:rPr>
          <w:rFonts w:ascii="Times New Roman" w:hAnsi="Times New Roman"/>
          <w:sz w:val="24"/>
          <w:szCs w:val="28"/>
        </w:rPr>
        <w:t xml:space="preserve"> задачам, поставленным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AA1BF5">
        <w:rPr>
          <w:rFonts w:ascii="Times New Roman" w:hAnsi="Times New Roman"/>
          <w:sz w:val="24"/>
          <w:szCs w:val="28"/>
        </w:rPr>
        <w:t>, в  том числе в образовательной программе</w:t>
      </w:r>
      <w:r w:rsidR="000F3928">
        <w:rPr>
          <w:rFonts w:ascii="Times New Roman" w:hAnsi="Times New Roman"/>
          <w:sz w:val="24"/>
          <w:szCs w:val="28"/>
          <w:lang w:val="ru-RU"/>
        </w:rPr>
        <w:t xml:space="preserve"> дошкольного образования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AA1BF5">
        <w:rPr>
          <w:rFonts w:ascii="Times New Roman" w:hAnsi="Times New Roman"/>
          <w:sz w:val="24"/>
          <w:szCs w:val="28"/>
        </w:rPr>
        <w:t xml:space="preserve">: </w:t>
      </w:r>
    </w:p>
    <w:p w:rsidR="00AA1BF5" w:rsidRPr="00AA1BF5" w:rsidRDefault="00AA1BF5" w:rsidP="00CE2C3E">
      <w:pPr>
        <w:numPr>
          <w:ilvl w:val="0"/>
          <w:numId w:val="7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lastRenderedPageBreak/>
        <w:t xml:space="preserve">приведение структуры образовательной деятельности в соответствие с образовательными запросами населения, динамикой и перспективами развития социума; </w:t>
      </w:r>
    </w:p>
    <w:p w:rsidR="00AA1BF5" w:rsidRPr="00AA1BF5" w:rsidRDefault="00AA1BF5" w:rsidP="00CE2C3E">
      <w:pPr>
        <w:numPr>
          <w:ilvl w:val="0"/>
          <w:numId w:val="7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приведение нормативно-правовой базы в соответствие с новым  ФЗ «Об образовании</w:t>
      </w:r>
      <w:r w:rsidR="000F3928">
        <w:rPr>
          <w:rFonts w:ascii="Times New Roman" w:hAnsi="Times New Roman"/>
          <w:sz w:val="24"/>
          <w:szCs w:val="28"/>
          <w:lang w:val="ru-RU"/>
        </w:rPr>
        <w:t xml:space="preserve"> в РФ</w:t>
      </w:r>
      <w:r w:rsidRPr="00AA1BF5">
        <w:rPr>
          <w:rFonts w:ascii="Times New Roman" w:hAnsi="Times New Roman"/>
          <w:sz w:val="24"/>
          <w:szCs w:val="28"/>
        </w:rPr>
        <w:t xml:space="preserve">»; </w:t>
      </w:r>
    </w:p>
    <w:p w:rsidR="00AA1BF5" w:rsidRPr="00AA1BF5" w:rsidRDefault="00AA1BF5" w:rsidP="00CE2C3E">
      <w:pPr>
        <w:numPr>
          <w:ilvl w:val="0"/>
          <w:numId w:val="7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внедрение новых обучающих технологий в образовательный процесс.</w:t>
      </w:r>
    </w:p>
    <w:p w:rsidR="000F3928" w:rsidRPr="000F3928" w:rsidRDefault="000F3928" w:rsidP="000F3928">
      <w:pPr>
        <w:pStyle w:val="af5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F3928">
        <w:rPr>
          <w:rFonts w:ascii="Times New Roman" w:hAnsi="Times New Roman"/>
          <w:sz w:val="24"/>
          <w:szCs w:val="28"/>
        </w:rPr>
        <w:t xml:space="preserve">Реализация </w:t>
      </w:r>
      <w:r>
        <w:rPr>
          <w:rFonts w:ascii="Times New Roman" w:hAnsi="Times New Roman"/>
          <w:sz w:val="24"/>
          <w:szCs w:val="28"/>
        </w:rPr>
        <w:t>поставленных</w:t>
      </w:r>
      <w:r w:rsidRPr="000F3928">
        <w:rPr>
          <w:rFonts w:ascii="Times New Roman" w:hAnsi="Times New Roman"/>
          <w:sz w:val="24"/>
          <w:szCs w:val="28"/>
        </w:rPr>
        <w:t xml:space="preserve"> задач </w:t>
      </w:r>
      <w:r>
        <w:rPr>
          <w:rFonts w:ascii="Times New Roman" w:hAnsi="Times New Roman"/>
          <w:sz w:val="24"/>
          <w:szCs w:val="28"/>
        </w:rPr>
        <w:t xml:space="preserve">перед методической службой </w:t>
      </w:r>
      <w:r w:rsidRPr="000F3928">
        <w:rPr>
          <w:rFonts w:ascii="Times New Roman" w:hAnsi="Times New Roman"/>
          <w:sz w:val="24"/>
          <w:szCs w:val="28"/>
        </w:rPr>
        <w:t xml:space="preserve">осуществлялась через следующие </w:t>
      </w:r>
      <w:r w:rsidR="00376EAD">
        <w:rPr>
          <w:rFonts w:ascii="Times New Roman" w:hAnsi="Times New Roman"/>
          <w:sz w:val="24"/>
          <w:szCs w:val="28"/>
        </w:rPr>
        <w:t>формы</w:t>
      </w:r>
      <w:r w:rsidRPr="000F3928">
        <w:rPr>
          <w:rFonts w:ascii="Times New Roman" w:hAnsi="Times New Roman"/>
          <w:sz w:val="24"/>
          <w:szCs w:val="28"/>
        </w:rPr>
        <w:t xml:space="preserve"> методической работы:</w:t>
      </w:r>
    </w:p>
    <w:p w:rsidR="00AA1BF5" w:rsidRPr="000F3928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т</w:t>
      </w:r>
      <w:r w:rsidR="00AA1BF5" w:rsidRPr="000F3928">
        <w:rPr>
          <w:rFonts w:ascii="Times New Roman" w:hAnsi="Times New Roman"/>
          <w:sz w:val="24"/>
          <w:szCs w:val="28"/>
        </w:rPr>
        <w:t xml:space="preserve">ематические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="00AA1BF5" w:rsidRPr="000F3928">
        <w:rPr>
          <w:rFonts w:ascii="Times New Roman" w:hAnsi="Times New Roman"/>
          <w:sz w:val="24"/>
          <w:szCs w:val="28"/>
        </w:rPr>
        <w:t>ческие советы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м</w:t>
      </w:r>
      <w:r w:rsidR="00AA1BF5" w:rsidRPr="00AA1BF5">
        <w:rPr>
          <w:rFonts w:ascii="Times New Roman" w:hAnsi="Times New Roman"/>
          <w:sz w:val="24"/>
          <w:szCs w:val="28"/>
        </w:rPr>
        <w:t>етодические объединения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р</w:t>
      </w:r>
      <w:r w:rsidR="00AA1BF5" w:rsidRPr="00AA1BF5">
        <w:rPr>
          <w:rFonts w:ascii="Times New Roman" w:hAnsi="Times New Roman"/>
          <w:sz w:val="24"/>
          <w:szCs w:val="28"/>
        </w:rPr>
        <w:t>абота педагогов над темами по самообразованию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коллективные просмотры </w:t>
      </w:r>
      <w:r w:rsidR="00B05FE0">
        <w:rPr>
          <w:rFonts w:ascii="Times New Roman" w:hAnsi="Times New Roman"/>
          <w:sz w:val="24"/>
          <w:szCs w:val="28"/>
          <w:lang w:val="ru-RU"/>
        </w:rPr>
        <w:t>педагоги</w:t>
      </w:r>
      <w:r>
        <w:rPr>
          <w:rFonts w:ascii="Times New Roman" w:hAnsi="Times New Roman"/>
          <w:sz w:val="24"/>
          <w:szCs w:val="28"/>
          <w:lang w:val="ru-RU"/>
        </w:rPr>
        <w:t>ческой деятельности</w:t>
      </w:r>
      <w:r w:rsidR="00AA1BF5" w:rsidRPr="00AA1BF5">
        <w:rPr>
          <w:rFonts w:ascii="Times New Roman" w:hAnsi="Times New Roman"/>
          <w:sz w:val="24"/>
          <w:szCs w:val="28"/>
        </w:rPr>
        <w:t xml:space="preserve"> и </w:t>
      </w:r>
      <w:r>
        <w:rPr>
          <w:rFonts w:ascii="Times New Roman" w:hAnsi="Times New Roman"/>
          <w:sz w:val="24"/>
          <w:szCs w:val="28"/>
          <w:lang w:val="ru-RU"/>
        </w:rPr>
        <w:t>её</w:t>
      </w:r>
      <w:r w:rsidR="00AA1BF5" w:rsidRPr="00AA1BF5">
        <w:rPr>
          <w:rFonts w:ascii="Times New Roman" w:hAnsi="Times New Roman"/>
          <w:sz w:val="24"/>
          <w:szCs w:val="28"/>
        </w:rPr>
        <w:t xml:space="preserve"> анализ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в</w:t>
      </w:r>
      <w:r w:rsidR="00AA1BF5" w:rsidRPr="00AA1BF5">
        <w:rPr>
          <w:rFonts w:ascii="Times New Roman" w:hAnsi="Times New Roman"/>
          <w:sz w:val="24"/>
          <w:szCs w:val="28"/>
        </w:rPr>
        <w:t>заимное  посещение и анализ занятий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м</w:t>
      </w:r>
      <w:r w:rsidR="00AA1BF5" w:rsidRPr="00AA1BF5">
        <w:rPr>
          <w:rFonts w:ascii="Times New Roman" w:hAnsi="Times New Roman"/>
          <w:sz w:val="24"/>
          <w:szCs w:val="28"/>
        </w:rPr>
        <w:t>астер-классы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8D107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с</w:t>
      </w:r>
      <w:r w:rsidR="00AA1BF5" w:rsidRPr="00AA1BF5">
        <w:rPr>
          <w:rFonts w:ascii="Times New Roman" w:hAnsi="Times New Roman"/>
          <w:sz w:val="24"/>
          <w:szCs w:val="28"/>
        </w:rPr>
        <w:t>еминары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8D1075" w:rsidRPr="008D1075" w:rsidRDefault="008D1075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деловые игры;</w:t>
      </w:r>
    </w:p>
    <w:p w:rsidR="008D1075" w:rsidRPr="008D1075" w:rsidRDefault="008D1075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тренинги;</w:t>
      </w:r>
    </w:p>
    <w:p w:rsidR="008D1075" w:rsidRPr="00AA1BF5" w:rsidRDefault="008D1075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творческие отчёты;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п</w:t>
      </w:r>
      <w:r w:rsidR="00AA1BF5" w:rsidRPr="00AA1BF5">
        <w:rPr>
          <w:rFonts w:ascii="Times New Roman" w:hAnsi="Times New Roman"/>
          <w:sz w:val="24"/>
          <w:szCs w:val="28"/>
        </w:rPr>
        <w:t>роектная деятельность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м</w:t>
      </w:r>
      <w:r w:rsidR="00AA1BF5" w:rsidRPr="00AA1BF5">
        <w:rPr>
          <w:rFonts w:ascii="Times New Roman" w:hAnsi="Times New Roman"/>
          <w:sz w:val="24"/>
          <w:szCs w:val="28"/>
        </w:rPr>
        <w:t>ониторинг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 w:rsidR="00AA1BF5" w:rsidRPr="00AA1BF5" w:rsidRDefault="000F3928" w:rsidP="00CE2C3E">
      <w:pPr>
        <w:pStyle w:val="af1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а</w:t>
      </w:r>
      <w:r w:rsidR="00AA1BF5" w:rsidRPr="00AA1BF5">
        <w:rPr>
          <w:rFonts w:ascii="Times New Roman" w:hAnsi="Times New Roman"/>
          <w:sz w:val="24"/>
          <w:szCs w:val="28"/>
        </w:rPr>
        <w:t>ттестация.</w:t>
      </w:r>
    </w:p>
    <w:p w:rsidR="008D1075" w:rsidRDefault="008D1075" w:rsidP="00AA1BF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8D1075">
        <w:rPr>
          <w:rFonts w:ascii="Times New Roman" w:hAnsi="Times New Roman"/>
          <w:sz w:val="24"/>
          <w:szCs w:val="28"/>
        </w:rPr>
        <w:t>Все эти фор</w:t>
      </w:r>
      <w:r w:rsidR="00B05FE0">
        <w:rPr>
          <w:rFonts w:ascii="Times New Roman" w:hAnsi="Times New Roman"/>
          <w:sz w:val="24"/>
          <w:szCs w:val="28"/>
          <w:lang w:val="ru-RU"/>
        </w:rPr>
        <w:t>мы</w:t>
      </w:r>
      <w:r w:rsidRPr="008D1075">
        <w:rPr>
          <w:rFonts w:ascii="Times New Roman" w:hAnsi="Times New Roman"/>
          <w:sz w:val="24"/>
          <w:szCs w:val="28"/>
        </w:rPr>
        <w:t xml:space="preserve"> были направлены на выполнение конкретных задач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8D1075">
        <w:rPr>
          <w:rFonts w:ascii="Times New Roman" w:hAnsi="Times New Roman"/>
          <w:sz w:val="24"/>
          <w:szCs w:val="28"/>
        </w:rPr>
        <w:t xml:space="preserve">, сформулированных в </w:t>
      </w:r>
      <w:r>
        <w:rPr>
          <w:rFonts w:ascii="Times New Roman" w:hAnsi="Times New Roman"/>
          <w:sz w:val="24"/>
          <w:szCs w:val="28"/>
          <w:lang w:val="ru-RU"/>
        </w:rPr>
        <w:t>годовом плане</w:t>
      </w:r>
      <w:r w:rsidRPr="008D1075">
        <w:rPr>
          <w:rFonts w:ascii="Times New Roman" w:hAnsi="Times New Roman"/>
          <w:sz w:val="24"/>
          <w:szCs w:val="28"/>
        </w:rPr>
        <w:t xml:space="preserve"> на </w:t>
      </w:r>
      <w:r w:rsidR="006F1586">
        <w:rPr>
          <w:rFonts w:ascii="Times New Roman" w:hAnsi="Times New Roman"/>
          <w:sz w:val="24"/>
          <w:szCs w:val="28"/>
        </w:rPr>
        <w:t>2015-2016</w:t>
      </w:r>
      <w:r w:rsidRPr="008D1075">
        <w:rPr>
          <w:rFonts w:ascii="Times New Roman" w:hAnsi="Times New Roman"/>
          <w:sz w:val="24"/>
          <w:szCs w:val="28"/>
        </w:rPr>
        <w:t xml:space="preserve"> учебны</w:t>
      </w:r>
      <w:r>
        <w:rPr>
          <w:rFonts w:ascii="Times New Roman" w:hAnsi="Times New Roman"/>
          <w:sz w:val="24"/>
          <w:szCs w:val="28"/>
          <w:lang w:val="ru-RU"/>
        </w:rPr>
        <w:t>й</w:t>
      </w:r>
      <w:r w:rsidRPr="008D1075">
        <w:rPr>
          <w:rFonts w:ascii="Times New Roman" w:hAnsi="Times New Roman"/>
          <w:sz w:val="24"/>
          <w:szCs w:val="28"/>
        </w:rPr>
        <w:t xml:space="preserve"> год.</w:t>
      </w:r>
    </w:p>
    <w:p w:rsidR="00AA1BF5" w:rsidRPr="00AA1BF5" w:rsidRDefault="00AA1BF5" w:rsidP="00AA1BF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 xml:space="preserve">Наиболее действенным способом отслеживания результатов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 xml:space="preserve">ческого процесса в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AA1BF5">
        <w:rPr>
          <w:rFonts w:ascii="Times New Roman" w:hAnsi="Times New Roman"/>
          <w:sz w:val="24"/>
          <w:szCs w:val="28"/>
        </w:rPr>
        <w:t xml:space="preserve"> является мониторинг </w:t>
      </w:r>
      <w:r w:rsidR="00754537">
        <w:rPr>
          <w:rFonts w:ascii="Times New Roman" w:hAnsi="Times New Roman"/>
          <w:sz w:val="24"/>
          <w:szCs w:val="28"/>
          <w:lang w:val="ru-RU"/>
        </w:rPr>
        <w:t>индивидуального развития</w:t>
      </w:r>
      <w:r w:rsidRPr="00AA1BF5">
        <w:rPr>
          <w:rFonts w:ascii="Times New Roman" w:hAnsi="Times New Roman"/>
          <w:sz w:val="24"/>
          <w:szCs w:val="28"/>
        </w:rPr>
        <w:t xml:space="preserve"> воспитанников, который проводи</w:t>
      </w:r>
      <w:r w:rsidR="000F3928">
        <w:rPr>
          <w:rFonts w:ascii="Times New Roman" w:hAnsi="Times New Roman"/>
          <w:sz w:val="24"/>
          <w:szCs w:val="28"/>
          <w:lang w:val="ru-RU"/>
        </w:rPr>
        <w:t>л</w:t>
      </w:r>
      <w:r w:rsidRPr="00AA1BF5">
        <w:rPr>
          <w:rFonts w:ascii="Times New Roman" w:hAnsi="Times New Roman"/>
          <w:sz w:val="24"/>
          <w:szCs w:val="28"/>
        </w:rPr>
        <w:t xml:space="preserve">ся 2 раза в год в соответствии с планом работы.     </w:t>
      </w:r>
    </w:p>
    <w:p w:rsidR="00AA1BF5" w:rsidRPr="00AA1BF5" w:rsidRDefault="00AA1BF5" w:rsidP="00AA1BF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Постоянно ве</w:t>
      </w:r>
      <w:r w:rsidR="008D1075">
        <w:rPr>
          <w:rFonts w:ascii="Times New Roman" w:hAnsi="Times New Roman"/>
          <w:sz w:val="24"/>
          <w:szCs w:val="28"/>
          <w:lang w:val="ru-RU"/>
        </w:rPr>
        <w:t>лась</w:t>
      </w:r>
      <w:r w:rsidRPr="00AA1BF5">
        <w:rPr>
          <w:rFonts w:ascii="Times New Roman" w:hAnsi="Times New Roman"/>
          <w:sz w:val="24"/>
          <w:szCs w:val="28"/>
        </w:rPr>
        <w:t xml:space="preserve"> работа по обобщению передового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AA1BF5">
        <w:rPr>
          <w:rFonts w:ascii="Times New Roman" w:hAnsi="Times New Roman"/>
          <w:sz w:val="24"/>
          <w:szCs w:val="28"/>
        </w:rPr>
        <w:t xml:space="preserve">ческого опыта. В </w:t>
      </w:r>
      <w:r w:rsidR="006F1586">
        <w:rPr>
          <w:rFonts w:ascii="Times New Roman" w:hAnsi="Times New Roman"/>
          <w:sz w:val="24"/>
          <w:szCs w:val="28"/>
        </w:rPr>
        <w:t>2015-2016</w:t>
      </w:r>
      <w:r w:rsidRPr="00AA1BF5">
        <w:rPr>
          <w:rFonts w:ascii="Times New Roman" w:hAnsi="Times New Roman"/>
          <w:sz w:val="24"/>
          <w:szCs w:val="28"/>
        </w:rPr>
        <w:t xml:space="preserve"> уч. году обобщен опыт работы  </w:t>
      </w:r>
      <w:r w:rsidR="006C48AC">
        <w:rPr>
          <w:rFonts w:ascii="Times New Roman" w:hAnsi="Times New Roman"/>
          <w:sz w:val="24"/>
          <w:szCs w:val="28"/>
          <w:lang w:val="ru-RU"/>
        </w:rPr>
        <w:t>3</w:t>
      </w:r>
      <w:r w:rsidRPr="00AA1BF5">
        <w:rPr>
          <w:rFonts w:ascii="Times New Roman" w:hAnsi="Times New Roman"/>
          <w:sz w:val="24"/>
          <w:szCs w:val="28"/>
        </w:rPr>
        <w:t xml:space="preserve"> педагогов.</w:t>
      </w:r>
    </w:p>
    <w:p w:rsidR="00AA1BF5" w:rsidRPr="00AA1BF5" w:rsidRDefault="00AA1BF5" w:rsidP="00AA1BF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8"/>
        </w:rPr>
      </w:pPr>
      <w:r w:rsidRPr="00AA1BF5">
        <w:rPr>
          <w:rFonts w:ascii="Times New Roman" w:hAnsi="Times New Roman"/>
          <w:sz w:val="24"/>
          <w:szCs w:val="28"/>
        </w:rPr>
        <w:t>Состояние документации, регламентирующей методическую работу, проверяется и оценивается администрацией</w:t>
      </w:r>
      <w:r w:rsidR="00481001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="00481001">
        <w:rPr>
          <w:rFonts w:ascii="Times New Roman" w:hAnsi="Times New Roman"/>
          <w:sz w:val="24"/>
          <w:szCs w:val="28"/>
          <w:lang w:val="ru-RU"/>
        </w:rPr>
        <w:t>.</w:t>
      </w:r>
      <w:r w:rsidRPr="00AA1BF5">
        <w:rPr>
          <w:rFonts w:ascii="Times New Roman" w:hAnsi="Times New Roman"/>
          <w:sz w:val="24"/>
          <w:szCs w:val="28"/>
        </w:rPr>
        <w:t xml:space="preserve"> </w:t>
      </w:r>
    </w:p>
    <w:p w:rsidR="008D1075" w:rsidRPr="00481001" w:rsidRDefault="00B05FE0" w:rsidP="0048100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Педагоги</w:t>
      </w:r>
      <w:r w:rsidR="00AA1BF5" w:rsidRPr="00AA1BF5">
        <w:rPr>
          <w:rFonts w:ascii="Times New Roman" w:hAnsi="Times New Roman"/>
          <w:sz w:val="24"/>
          <w:szCs w:val="28"/>
        </w:rPr>
        <w:t xml:space="preserve"> используют </w:t>
      </w:r>
      <w:r>
        <w:rPr>
          <w:rFonts w:ascii="Times New Roman" w:hAnsi="Times New Roman"/>
          <w:sz w:val="24"/>
          <w:szCs w:val="28"/>
        </w:rPr>
        <w:t>педагоги</w:t>
      </w:r>
      <w:r w:rsidR="00AA1BF5" w:rsidRPr="00AA1BF5">
        <w:rPr>
          <w:rFonts w:ascii="Times New Roman" w:hAnsi="Times New Roman"/>
          <w:sz w:val="24"/>
          <w:szCs w:val="28"/>
        </w:rPr>
        <w:t>ческие технологии в образовательном процессе в соответствии с реализуемой общеобразовательной программой.</w:t>
      </w:r>
    </w:p>
    <w:p w:rsidR="008D1075" w:rsidRPr="000B14EE" w:rsidRDefault="008D1075" w:rsidP="000B14EE">
      <w:pPr>
        <w:tabs>
          <w:tab w:val="left" w:pos="284"/>
          <w:tab w:val="left" w:pos="1006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0B14EE">
        <w:rPr>
          <w:rFonts w:ascii="Times New Roman" w:hAnsi="Times New Roman"/>
          <w:sz w:val="24"/>
          <w:szCs w:val="28"/>
        </w:rPr>
        <w:t xml:space="preserve">В </w:t>
      </w:r>
      <w:r w:rsidR="006F1586">
        <w:rPr>
          <w:rFonts w:ascii="Times New Roman" w:hAnsi="Times New Roman"/>
          <w:sz w:val="24"/>
          <w:szCs w:val="28"/>
        </w:rPr>
        <w:t>2015-2016</w:t>
      </w:r>
      <w:r w:rsidRPr="000B14EE">
        <w:rPr>
          <w:rFonts w:ascii="Times New Roman" w:hAnsi="Times New Roman"/>
          <w:sz w:val="24"/>
          <w:szCs w:val="28"/>
        </w:rPr>
        <w:t xml:space="preserve"> учебном году в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0B14EE">
        <w:rPr>
          <w:rFonts w:ascii="Times New Roman" w:hAnsi="Times New Roman"/>
          <w:sz w:val="24"/>
          <w:szCs w:val="28"/>
        </w:rPr>
        <w:t xml:space="preserve"> велась работа по внедрению </w:t>
      </w:r>
      <w:r w:rsidRPr="000B14EE">
        <w:rPr>
          <w:rFonts w:ascii="Times New Roman" w:hAnsi="Times New Roman"/>
          <w:sz w:val="24"/>
          <w:szCs w:val="28"/>
          <w:lang w:val="ru-RU"/>
        </w:rPr>
        <w:t xml:space="preserve">ФГОС ДО. </w:t>
      </w:r>
      <w:r w:rsidRPr="000B14EE">
        <w:rPr>
          <w:rFonts w:ascii="Times New Roman" w:hAnsi="Times New Roman"/>
          <w:sz w:val="24"/>
          <w:szCs w:val="28"/>
        </w:rPr>
        <w:t xml:space="preserve">Ознакомившись с приказ Минобрнауки России от 17.10.2014 № 1155 «Об утверждении федерального государственного образовательного стандарта» провели анализ по введению ФГОС в деятельность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0B14EE">
        <w:rPr>
          <w:rFonts w:ascii="Times New Roman" w:hAnsi="Times New Roman"/>
          <w:sz w:val="24"/>
          <w:szCs w:val="28"/>
        </w:rPr>
        <w:t>.</w:t>
      </w:r>
    </w:p>
    <w:p w:rsidR="000B14EE" w:rsidRDefault="000B14EE" w:rsidP="000B14EE">
      <w:pPr>
        <w:tabs>
          <w:tab w:val="left" w:pos="284"/>
          <w:tab w:val="left" w:pos="1006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0B14EE">
        <w:rPr>
          <w:rFonts w:ascii="Times New Roman" w:hAnsi="Times New Roman"/>
          <w:sz w:val="24"/>
          <w:szCs w:val="28"/>
        </w:rPr>
        <w:t xml:space="preserve">В </w:t>
      </w:r>
      <w:r w:rsidR="006F1586">
        <w:rPr>
          <w:rFonts w:ascii="Times New Roman" w:hAnsi="Times New Roman"/>
          <w:sz w:val="24"/>
          <w:szCs w:val="28"/>
        </w:rPr>
        <w:t>2015-2016</w:t>
      </w:r>
      <w:r w:rsidRPr="000B14EE">
        <w:rPr>
          <w:rFonts w:ascii="Times New Roman" w:hAnsi="Times New Roman"/>
          <w:sz w:val="24"/>
          <w:szCs w:val="28"/>
        </w:rPr>
        <w:t xml:space="preserve"> учебном году </w:t>
      </w:r>
      <w:r>
        <w:rPr>
          <w:rFonts w:ascii="Times New Roman" w:hAnsi="Times New Roman"/>
          <w:sz w:val="24"/>
          <w:szCs w:val="28"/>
          <w:lang w:val="ru-RU"/>
        </w:rPr>
        <w:t xml:space="preserve"> рабочей группой была составлена  образовательная программа дошкольного образования в соответствии с ФГОС ДО. </w:t>
      </w:r>
      <w:r w:rsidR="008D1075" w:rsidRPr="000B14EE">
        <w:rPr>
          <w:rFonts w:ascii="Times New Roman" w:hAnsi="Times New Roman"/>
          <w:sz w:val="24"/>
          <w:szCs w:val="28"/>
        </w:rPr>
        <w:t xml:space="preserve">Ввиду отсутствия </w:t>
      </w:r>
      <w:r w:rsidR="008D1075" w:rsidRPr="000B14EE">
        <w:rPr>
          <w:rFonts w:ascii="Times New Roman" w:hAnsi="Times New Roman"/>
          <w:sz w:val="24"/>
          <w:szCs w:val="28"/>
          <w:lang w:val="ru-RU"/>
        </w:rPr>
        <w:t xml:space="preserve">утверждённой </w:t>
      </w:r>
      <w:r w:rsidR="008D1075" w:rsidRPr="000B14EE">
        <w:rPr>
          <w:rFonts w:ascii="Times New Roman" w:hAnsi="Times New Roman"/>
          <w:sz w:val="24"/>
          <w:szCs w:val="28"/>
        </w:rPr>
        <w:t>примерной основной образовательной програм</w:t>
      </w:r>
      <w:r w:rsidR="00B05FE0">
        <w:rPr>
          <w:rFonts w:ascii="Times New Roman" w:hAnsi="Times New Roman"/>
          <w:sz w:val="24"/>
          <w:szCs w:val="28"/>
          <w:lang w:val="ru-RU"/>
        </w:rPr>
        <w:t>мы</w:t>
      </w:r>
      <w:r w:rsidR="008D1075" w:rsidRPr="000B14E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ru-RU"/>
        </w:rPr>
        <w:t xml:space="preserve">при составлении </w:t>
      </w:r>
      <w:r w:rsidR="008D1075" w:rsidRPr="000B14EE">
        <w:rPr>
          <w:rFonts w:ascii="Times New Roman" w:hAnsi="Times New Roman"/>
          <w:sz w:val="24"/>
          <w:szCs w:val="28"/>
        </w:rPr>
        <w:t>возник</w:t>
      </w:r>
      <w:r>
        <w:rPr>
          <w:rFonts w:ascii="Times New Roman" w:hAnsi="Times New Roman"/>
          <w:sz w:val="24"/>
          <w:szCs w:val="28"/>
          <w:lang w:val="ru-RU"/>
        </w:rPr>
        <w:t>а</w:t>
      </w:r>
      <w:r w:rsidR="008D1075" w:rsidRPr="000B14EE">
        <w:rPr>
          <w:rFonts w:ascii="Times New Roman" w:hAnsi="Times New Roman"/>
          <w:sz w:val="24"/>
          <w:szCs w:val="28"/>
        </w:rPr>
        <w:t xml:space="preserve">ли </w:t>
      </w:r>
      <w:r>
        <w:rPr>
          <w:rFonts w:ascii="Times New Roman" w:hAnsi="Times New Roman"/>
          <w:sz w:val="24"/>
          <w:szCs w:val="28"/>
          <w:lang w:val="ru-RU"/>
        </w:rPr>
        <w:t>трудности.</w:t>
      </w:r>
    </w:p>
    <w:p w:rsidR="002A5D0A" w:rsidRPr="002A5D0A" w:rsidRDefault="002A5D0A" w:rsidP="002A5D0A">
      <w:pPr>
        <w:tabs>
          <w:tab w:val="left" w:pos="284"/>
          <w:tab w:val="left" w:pos="1006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0B14EE">
        <w:rPr>
          <w:rFonts w:ascii="Times New Roman" w:hAnsi="Times New Roman"/>
          <w:sz w:val="24"/>
          <w:szCs w:val="28"/>
        </w:rPr>
        <w:t xml:space="preserve">При реализации </w:t>
      </w:r>
      <w:r>
        <w:rPr>
          <w:rFonts w:ascii="Times New Roman" w:hAnsi="Times New Roman"/>
          <w:sz w:val="24"/>
          <w:szCs w:val="28"/>
          <w:lang w:val="ru-RU"/>
        </w:rPr>
        <w:t>образовательной програм</w:t>
      </w:r>
      <w:r w:rsidR="00B05FE0">
        <w:rPr>
          <w:rFonts w:ascii="Times New Roman" w:hAnsi="Times New Roman"/>
          <w:sz w:val="24"/>
          <w:szCs w:val="28"/>
          <w:lang w:val="ru-RU"/>
        </w:rPr>
        <w:t>мы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ED3DB7">
        <w:rPr>
          <w:rFonts w:ascii="Times New Roman" w:hAnsi="Times New Roman"/>
          <w:sz w:val="24"/>
          <w:szCs w:val="28"/>
          <w:lang w:val="ru-RU"/>
        </w:rPr>
        <w:t>МБДОУ</w:t>
      </w:r>
      <w:r w:rsidRPr="000B14EE">
        <w:rPr>
          <w:rFonts w:ascii="Times New Roman" w:hAnsi="Times New Roman"/>
          <w:sz w:val="24"/>
          <w:szCs w:val="28"/>
        </w:rPr>
        <w:t xml:space="preserve"> </w:t>
      </w:r>
      <w:r w:rsidR="00B05FE0">
        <w:rPr>
          <w:rFonts w:ascii="Times New Roman" w:hAnsi="Times New Roman"/>
          <w:sz w:val="24"/>
          <w:szCs w:val="28"/>
          <w:lang w:val="ru-RU"/>
        </w:rPr>
        <w:t>п</w:t>
      </w:r>
      <w:r w:rsidR="00B05FE0">
        <w:rPr>
          <w:rFonts w:ascii="Times New Roman" w:hAnsi="Times New Roman"/>
          <w:sz w:val="24"/>
          <w:szCs w:val="28"/>
        </w:rPr>
        <w:t>едагоги</w:t>
      </w:r>
      <w:r w:rsidRPr="000B14EE">
        <w:rPr>
          <w:rFonts w:ascii="Times New Roman" w:hAnsi="Times New Roman"/>
          <w:sz w:val="24"/>
          <w:szCs w:val="28"/>
        </w:rPr>
        <w:t xml:space="preserve"> руководств</w:t>
      </w:r>
      <w:r>
        <w:rPr>
          <w:rFonts w:ascii="Times New Roman" w:hAnsi="Times New Roman"/>
          <w:sz w:val="24"/>
          <w:szCs w:val="28"/>
          <w:lang w:val="ru-RU"/>
        </w:rPr>
        <w:t>овались</w:t>
      </w:r>
      <w:r w:rsidRPr="000B14EE">
        <w:rPr>
          <w:rFonts w:ascii="Times New Roman" w:hAnsi="Times New Roman"/>
          <w:sz w:val="24"/>
          <w:szCs w:val="28"/>
        </w:rPr>
        <w:t xml:space="preserve"> оценкой индивидуального развития. Такая оценка производи</w:t>
      </w:r>
      <w:r>
        <w:rPr>
          <w:rFonts w:ascii="Times New Roman" w:hAnsi="Times New Roman"/>
          <w:sz w:val="24"/>
          <w:szCs w:val="28"/>
          <w:lang w:val="ru-RU"/>
        </w:rPr>
        <w:t>лась</w:t>
      </w:r>
      <w:r w:rsidRPr="000B14EE">
        <w:rPr>
          <w:rFonts w:ascii="Times New Roman" w:hAnsi="Times New Roman"/>
          <w:sz w:val="24"/>
          <w:szCs w:val="28"/>
        </w:rPr>
        <w:t xml:space="preserve">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0B14EE">
        <w:rPr>
          <w:rFonts w:ascii="Times New Roman" w:hAnsi="Times New Roman"/>
          <w:sz w:val="24"/>
          <w:szCs w:val="28"/>
        </w:rPr>
        <w:t xml:space="preserve">ческими работниками в рамках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Pr="000B14EE">
        <w:rPr>
          <w:rFonts w:ascii="Times New Roman" w:hAnsi="Times New Roman"/>
          <w:sz w:val="24"/>
          <w:szCs w:val="28"/>
        </w:rPr>
        <w:t>ческо</w:t>
      </w:r>
      <w:r>
        <w:rPr>
          <w:rFonts w:ascii="Times New Roman" w:hAnsi="Times New Roman"/>
          <w:sz w:val="24"/>
          <w:szCs w:val="28"/>
        </w:rPr>
        <w:t>й диагностики</w:t>
      </w:r>
      <w:r>
        <w:rPr>
          <w:rFonts w:ascii="Times New Roman" w:hAnsi="Times New Roman"/>
          <w:sz w:val="24"/>
          <w:szCs w:val="28"/>
          <w:lang w:val="ru-RU"/>
        </w:rPr>
        <w:t xml:space="preserve"> с </w:t>
      </w:r>
      <w:r w:rsidRPr="000B14EE">
        <w:rPr>
          <w:rFonts w:ascii="Times New Roman" w:hAnsi="Times New Roman"/>
          <w:sz w:val="24"/>
          <w:szCs w:val="28"/>
        </w:rPr>
        <w:t>согласия родителей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0B14EE">
        <w:rPr>
          <w:rFonts w:ascii="Times New Roman" w:hAnsi="Times New Roman"/>
          <w:sz w:val="24"/>
          <w:szCs w:val="28"/>
        </w:rPr>
        <w:t>(законных представителей). </w:t>
      </w:r>
    </w:p>
    <w:p w:rsidR="008D1075" w:rsidRPr="000B14EE" w:rsidRDefault="006C48AC" w:rsidP="002A5D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Все</w:t>
      </w:r>
      <w:r w:rsidR="008D1075" w:rsidRPr="000B14EE">
        <w:rPr>
          <w:rFonts w:ascii="Times New Roman" w:hAnsi="Times New Roman"/>
          <w:sz w:val="24"/>
          <w:szCs w:val="28"/>
        </w:rPr>
        <w:t xml:space="preserve"> </w:t>
      </w:r>
      <w:r w:rsidR="00B05FE0">
        <w:rPr>
          <w:rFonts w:ascii="Times New Roman" w:hAnsi="Times New Roman"/>
          <w:sz w:val="24"/>
          <w:szCs w:val="28"/>
        </w:rPr>
        <w:t>педагоги</w:t>
      </w:r>
      <w:r w:rsidR="008D1075" w:rsidRPr="000B14EE">
        <w:rPr>
          <w:rFonts w:ascii="Times New Roman" w:hAnsi="Times New Roman"/>
          <w:sz w:val="24"/>
          <w:szCs w:val="28"/>
        </w:rPr>
        <w:t xml:space="preserve"> прошли курсы повышения квалификации  по теме: «</w:t>
      </w:r>
      <w:r w:rsidR="000B14EE">
        <w:rPr>
          <w:rFonts w:ascii="Times New Roman" w:hAnsi="Times New Roman"/>
          <w:sz w:val="24"/>
          <w:szCs w:val="28"/>
          <w:lang w:val="ru-RU"/>
        </w:rPr>
        <w:t>Организация образовательного процесса в ДОУ в соответствии с ФГОС ДО»</w:t>
      </w:r>
      <w:r w:rsidR="008D1075" w:rsidRPr="000B14EE">
        <w:rPr>
          <w:rFonts w:ascii="Times New Roman" w:hAnsi="Times New Roman"/>
          <w:sz w:val="24"/>
          <w:szCs w:val="28"/>
        </w:rPr>
        <w:t xml:space="preserve"> в количестве 72 часов. </w:t>
      </w:r>
      <w:r w:rsidR="000B14EE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8D1075" w:rsidRPr="000B14EE" w:rsidRDefault="006C48AC" w:rsidP="000B14EE">
      <w:pPr>
        <w:tabs>
          <w:tab w:val="left" w:pos="284"/>
          <w:tab w:val="left" w:pos="1006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6C48AC">
        <w:rPr>
          <w:rFonts w:ascii="Times New Roman" w:hAnsi="Times New Roman"/>
          <w:b/>
          <w:sz w:val="24"/>
          <w:szCs w:val="28"/>
          <w:lang w:val="ru-RU"/>
        </w:rPr>
        <w:t>В</w:t>
      </w:r>
      <w:r w:rsidR="008D1075" w:rsidRPr="006C48AC">
        <w:rPr>
          <w:rFonts w:ascii="Times New Roman" w:hAnsi="Times New Roman"/>
          <w:b/>
          <w:sz w:val="24"/>
          <w:szCs w:val="28"/>
        </w:rPr>
        <w:t>ывод:</w:t>
      </w:r>
      <w:r w:rsidR="008D1075" w:rsidRPr="000B14EE">
        <w:rPr>
          <w:rFonts w:ascii="Times New Roman" w:hAnsi="Times New Roman"/>
          <w:sz w:val="24"/>
          <w:szCs w:val="28"/>
        </w:rPr>
        <w:t xml:space="preserve"> процесс введения ФГОС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ДО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gramStart"/>
      <w:r w:rsidR="008D1075" w:rsidRPr="000B14EE">
        <w:rPr>
          <w:rFonts w:ascii="Times New Roman" w:hAnsi="Times New Roman"/>
          <w:sz w:val="24"/>
          <w:szCs w:val="28"/>
        </w:rPr>
        <w:t>в</w:t>
      </w:r>
      <w:proofErr w:type="gramEnd"/>
      <w:r w:rsidR="008D1075" w:rsidRPr="000B14EE">
        <w:rPr>
          <w:rFonts w:ascii="Times New Roman" w:hAnsi="Times New Roman"/>
          <w:sz w:val="24"/>
          <w:szCs w:val="28"/>
        </w:rPr>
        <w:t xml:space="preserve"> работу нашего детского сада вошел с 01.01.2014г. частично, ещё много вопросов, которые требуют более глубокого изучения и детализации, так как отсутствует необходимая методическая литература. В процессе реализации ФГОС </w:t>
      </w:r>
      <w:r w:rsidR="002A5D0A">
        <w:rPr>
          <w:rFonts w:ascii="Times New Roman" w:hAnsi="Times New Roman"/>
          <w:sz w:val="24"/>
          <w:szCs w:val="28"/>
          <w:lang w:val="ru-RU"/>
        </w:rPr>
        <w:t xml:space="preserve"> ДО </w:t>
      </w:r>
      <w:r w:rsidR="008D1075" w:rsidRPr="000B14EE">
        <w:rPr>
          <w:rFonts w:ascii="Times New Roman" w:hAnsi="Times New Roman"/>
          <w:sz w:val="24"/>
          <w:szCs w:val="28"/>
        </w:rPr>
        <w:t>буд</w:t>
      </w:r>
      <w:r>
        <w:rPr>
          <w:rFonts w:ascii="Times New Roman" w:hAnsi="Times New Roman"/>
          <w:sz w:val="24"/>
          <w:szCs w:val="28"/>
          <w:lang w:val="ru-RU"/>
        </w:rPr>
        <w:t>ут</w:t>
      </w:r>
      <w:r w:rsidR="008D1075" w:rsidRPr="000B14EE">
        <w:rPr>
          <w:rFonts w:ascii="Times New Roman" w:hAnsi="Times New Roman"/>
          <w:sz w:val="24"/>
          <w:szCs w:val="28"/>
        </w:rPr>
        <w:t xml:space="preserve"> применять</w:t>
      </w:r>
      <w:r>
        <w:rPr>
          <w:rFonts w:ascii="Times New Roman" w:hAnsi="Times New Roman"/>
          <w:sz w:val="24"/>
          <w:szCs w:val="28"/>
          <w:lang w:val="ru-RU"/>
        </w:rPr>
        <w:t>ся</w:t>
      </w:r>
      <w:r w:rsidR="008D1075" w:rsidRPr="000B14EE">
        <w:rPr>
          <w:rFonts w:ascii="Times New Roman" w:hAnsi="Times New Roman"/>
          <w:sz w:val="24"/>
          <w:szCs w:val="28"/>
        </w:rPr>
        <w:t xml:space="preserve"> новые фор</w:t>
      </w:r>
      <w:r w:rsidR="00376EAD">
        <w:rPr>
          <w:rFonts w:ascii="Times New Roman" w:hAnsi="Times New Roman"/>
          <w:sz w:val="24"/>
          <w:szCs w:val="28"/>
          <w:lang w:val="ru-RU"/>
        </w:rPr>
        <w:t>мы</w:t>
      </w:r>
      <w:r w:rsidR="008D1075" w:rsidRPr="000B14EE">
        <w:rPr>
          <w:rFonts w:ascii="Times New Roman" w:hAnsi="Times New Roman"/>
          <w:sz w:val="24"/>
          <w:szCs w:val="28"/>
        </w:rPr>
        <w:t xml:space="preserve"> работы, что-то отменять, принимать определенные решения, на возникающие вопросы будем находить ответы. </w:t>
      </w:r>
    </w:p>
    <w:p w:rsidR="008C517D" w:rsidRDefault="008C517D" w:rsidP="008C517D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1E5700" w:rsidRPr="008C517D" w:rsidRDefault="008C517D" w:rsidP="008C517D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C517D">
        <w:rPr>
          <w:rFonts w:ascii="Times New Roman" w:hAnsi="Times New Roman"/>
          <w:b/>
          <w:sz w:val="24"/>
          <w:szCs w:val="28"/>
          <w:lang w:val="ru-RU"/>
        </w:rPr>
        <w:t>6.2.</w:t>
      </w:r>
      <w:r w:rsidR="006C48AC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E5700" w:rsidRPr="008C517D">
        <w:rPr>
          <w:rFonts w:ascii="Times New Roman" w:hAnsi="Times New Roman"/>
          <w:b/>
          <w:sz w:val="24"/>
          <w:szCs w:val="28"/>
          <w:lang w:val="ru-RU"/>
        </w:rPr>
        <w:t>Достижения в методической работе</w:t>
      </w:r>
    </w:p>
    <w:p w:rsidR="00481001" w:rsidRPr="00E849AE" w:rsidRDefault="00481001" w:rsidP="004810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Методической служба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</w:t>
      </w:r>
      <w:r w:rsidRPr="00E849AE">
        <w:rPr>
          <w:rFonts w:ascii="Times New Roman" w:hAnsi="Times New Roman"/>
          <w:sz w:val="24"/>
          <w:szCs w:val="24"/>
        </w:rPr>
        <w:t xml:space="preserve"> </w:t>
      </w:r>
      <w:r w:rsidR="006F1586">
        <w:rPr>
          <w:rFonts w:ascii="Times New Roman" w:hAnsi="Times New Roman"/>
          <w:sz w:val="24"/>
          <w:szCs w:val="24"/>
        </w:rPr>
        <w:t>2015-2016</w:t>
      </w:r>
      <w:r w:rsidRPr="00E849AE">
        <w:rPr>
          <w:rFonts w:ascii="Times New Roman" w:hAnsi="Times New Roman"/>
          <w:sz w:val="24"/>
          <w:szCs w:val="24"/>
        </w:rPr>
        <w:t xml:space="preserve"> учебном году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оказ</w:t>
      </w:r>
      <w:r w:rsidR="008C517D">
        <w:rPr>
          <w:rFonts w:ascii="Times New Roman" w:hAnsi="Times New Roman"/>
          <w:color w:val="000000"/>
          <w:sz w:val="24"/>
          <w:szCs w:val="24"/>
          <w:lang w:val="ru-RU" w:eastAsia="ru-RU"/>
        </w:rPr>
        <w:t>ы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вала действенную помощь педагогам в повышении их </w:t>
      </w:r>
      <w:r w:rsidR="00B05FE0">
        <w:rPr>
          <w:rFonts w:ascii="Times New Roman" w:hAnsi="Times New Roman"/>
          <w:color w:val="000000"/>
          <w:sz w:val="24"/>
          <w:szCs w:val="24"/>
          <w:lang w:val="ru-RU" w:eastAsia="ru-RU"/>
        </w:rPr>
        <w:t>педагоги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</w:t>
      </w:r>
      <w:r w:rsidR="00376EAD">
        <w:rPr>
          <w:rFonts w:ascii="Times New Roman" w:hAnsi="Times New Roman"/>
          <w:sz w:val="24"/>
          <w:szCs w:val="28"/>
          <w:lang w:val="ru-RU"/>
        </w:rPr>
        <w:t>мы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на освоение современных образовательных технологий, на повышение качества образования. </w:t>
      </w:r>
    </w:p>
    <w:p w:rsidR="00481001" w:rsidRPr="00E849AE" w:rsidRDefault="00481001" w:rsidP="0048100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Для реализации поставленной цели методическая служба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481001" w:rsidRPr="00E849AE" w:rsidRDefault="00481001" w:rsidP="0048100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организ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овывала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активное участие членов </w:t>
      </w:r>
      <w:r w:rsidR="00B05FE0">
        <w:rPr>
          <w:rFonts w:ascii="Times New Roman" w:hAnsi="Times New Roman"/>
          <w:color w:val="000000"/>
          <w:sz w:val="24"/>
          <w:szCs w:val="24"/>
          <w:lang w:val="ru-RU" w:eastAsia="ru-RU"/>
        </w:rPr>
        <w:t>педагоги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ческого коллектива в планировании, разработке и реализации програм</w:t>
      </w:r>
      <w:r w:rsidR="00376EAD">
        <w:rPr>
          <w:rFonts w:ascii="Times New Roman" w:hAnsi="Times New Roman"/>
          <w:sz w:val="24"/>
          <w:szCs w:val="28"/>
          <w:lang w:val="ru-RU"/>
        </w:rPr>
        <w:t>мы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развития, в инновационных процессах;</w:t>
      </w:r>
    </w:p>
    <w:p w:rsidR="00481001" w:rsidRPr="00E849AE" w:rsidRDefault="00481001" w:rsidP="0048100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способств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овала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созданию условий для повышения профессиональной компетенции, роста </w:t>
      </w:r>
      <w:r w:rsidR="00B05FE0">
        <w:rPr>
          <w:rFonts w:ascii="Times New Roman" w:hAnsi="Times New Roman"/>
          <w:color w:val="000000"/>
          <w:sz w:val="24"/>
          <w:szCs w:val="24"/>
          <w:lang w:val="ru-RU" w:eastAsia="ru-RU"/>
        </w:rPr>
        <w:t>педагоги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созда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вала 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единое информационное пространство и регулир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овала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информационные потоки управленческой и научно – методической документации, концентрир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овала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ценный опыт достижений в образовательной практике;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обеспечив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эффективную и оперативную информацию о новых методиках, современных программах и технологиях, организации и диагностике образовательного процесса;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организ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овала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работу по созданию нормативно-правовой базы функционирования и развития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способств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овала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созданию и оптимизации программно-методического обеспечения образовательного процесса, условий для внедрения и распространения положительного </w:t>
      </w:r>
      <w:r w:rsidR="00B05FE0">
        <w:rPr>
          <w:rFonts w:ascii="Times New Roman" w:hAnsi="Times New Roman"/>
          <w:color w:val="000000"/>
          <w:sz w:val="24"/>
          <w:szCs w:val="24"/>
          <w:lang w:val="ru-RU" w:eastAsia="ru-RU"/>
        </w:rPr>
        <w:t>педагоги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ческого опыта, инноваций;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.- обеспечива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проведение мониторинговых и аттестационных процедур для объективного анализа процесса развития и достигнутых результатов, стимулирования </w:t>
      </w:r>
      <w:r w:rsidR="00B05FE0">
        <w:rPr>
          <w:rFonts w:ascii="Times New Roman" w:hAnsi="Times New Roman"/>
          <w:color w:val="000000"/>
          <w:sz w:val="24"/>
          <w:szCs w:val="24"/>
          <w:lang w:val="ru-RU" w:eastAsia="ru-RU"/>
        </w:rPr>
        <w:t>педагоги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ческого творчества, выявления затруднений в деятельности педагогов;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осуществля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контроль за выполнением 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ФГОС </w:t>
      </w:r>
      <w:proofErr w:type="gramStart"/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и </w:t>
      </w:r>
      <w:proofErr w:type="gramStart"/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реализацией</w:t>
      </w:r>
      <w:proofErr w:type="gramEnd"/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образовательн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ой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76EAD">
        <w:rPr>
          <w:rFonts w:ascii="Times New Roman" w:hAnsi="Times New Roman"/>
          <w:color w:val="000000"/>
          <w:sz w:val="24"/>
          <w:szCs w:val="24"/>
          <w:lang w:val="ru-RU" w:eastAsia="ru-RU"/>
        </w:rPr>
        <w:t>программы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, уровнем развития воспитанников, их готовностью к школьному обучению;</w:t>
      </w:r>
    </w:p>
    <w:p w:rsidR="00481001" w:rsidRPr="00E849AE" w:rsidRDefault="00481001" w:rsidP="004810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- осуществля</w:t>
      </w:r>
      <w:r w:rsidR="00CB533C"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>ла</w:t>
      </w:r>
      <w:r w:rsidRPr="00E849A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взаимодействие с социальными институтами детства и родителями (законными представителями) воспитанников.</w:t>
      </w:r>
    </w:p>
    <w:p w:rsidR="00A25D38" w:rsidRPr="00E849AE" w:rsidRDefault="00A25D38" w:rsidP="00E849AE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Times New Roman"/>
        </w:rPr>
      </w:pPr>
      <w:r w:rsidRPr="00E849AE">
        <w:rPr>
          <w:b/>
        </w:rPr>
        <w:t xml:space="preserve">Вывод: </w:t>
      </w:r>
      <w:r w:rsidRPr="00E849AE">
        <w:t>О положительных результатах методической работы свидетельствует позитивная динамика</w:t>
      </w:r>
      <w:r w:rsidRPr="00E849AE">
        <w:rPr>
          <w:rFonts w:eastAsia="Times New Roman"/>
        </w:rPr>
        <w:t xml:space="preserve"> итоговых показателей всего </w:t>
      </w:r>
      <w:r w:rsidR="00B05FE0">
        <w:rPr>
          <w:rFonts w:eastAsia="Times New Roman"/>
        </w:rPr>
        <w:t>педагоги</w:t>
      </w:r>
      <w:r w:rsidRPr="00E849AE">
        <w:rPr>
          <w:rFonts w:eastAsia="Times New Roman"/>
        </w:rPr>
        <w:t xml:space="preserve">ческого процесса в </w:t>
      </w:r>
      <w:r w:rsidR="00ED3DB7">
        <w:rPr>
          <w:rFonts w:eastAsia="Times New Roman"/>
        </w:rPr>
        <w:t>МБДОУ</w:t>
      </w:r>
      <w:r w:rsidRPr="00E849AE">
        <w:rPr>
          <w:rFonts w:eastAsia="Times New Roman"/>
        </w:rPr>
        <w:t>,  уровня индивидуального развития детей.</w:t>
      </w:r>
    </w:p>
    <w:p w:rsidR="00A25D38" w:rsidRPr="00A25D38" w:rsidRDefault="00A25D38" w:rsidP="00A25D3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E849AE">
        <w:rPr>
          <w:rFonts w:ascii="Times New Roman" w:hAnsi="Times New Roman"/>
          <w:sz w:val="24"/>
          <w:szCs w:val="24"/>
          <w:lang w:val="ru-RU" w:eastAsia="ru-RU"/>
        </w:rPr>
        <w:t>Р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>езультаты</w:t>
      </w:r>
      <w:r w:rsidRPr="00E849A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>образования, воспитания и развития воспитанников повы</w:t>
      </w:r>
      <w:r w:rsidRPr="00E849AE">
        <w:rPr>
          <w:rFonts w:ascii="Times New Roman" w:hAnsi="Times New Roman"/>
          <w:sz w:val="24"/>
          <w:szCs w:val="24"/>
          <w:lang w:val="ru-RU" w:eastAsia="ru-RU"/>
        </w:rPr>
        <w:t>сились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 xml:space="preserve"> до оптимального для каждого из них уровня, без перегрузки.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 xml:space="preserve"> Повысилось 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>мастерств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 xml:space="preserve"> педагогов  при разумных затратах времени и усилий на методическую работу и самообразование, без перегрузки  этими видами деятельности.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849AE" w:rsidRPr="00B46240">
        <w:rPr>
          <w:rFonts w:ascii="Times New Roman" w:hAnsi="Times New Roman"/>
          <w:iCs/>
          <w:sz w:val="24"/>
          <w:szCs w:val="24"/>
          <w:lang w:val="ru-RU" w:eastAsia="ru-RU"/>
        </w:rPr>
        <w:t xml:space="preserve">Возросла </w:t>
      </w:r>
      <w:r w:rsidRPr="00B46240">
        <w:rPr>
          <w:rFonts w:ascii="Times New Roman" w:hAnsi="Times New Roman"/>
          <w:iCs/>
          <w:sz w:val="24"/>
          <w:szCs w:val="24"/>
          <w:lang w:val="ru-RU" w:eastAsia="ru-RU"/>
        </w:rPr>
        <w:t xml:space="preserve"> удовлетворенност</w:t>
      </w:r>
      <w:r w:rsidR="00E849AE" w:rsidRPr="00B46240">
        <w:rPr>
          <w:rFonts w:ascii="Times New Roman" w:hAnsi="Times New Roman"/>
          <w:iCs/>
          <w:sz w:val="24"/>
          <w:szCs w:val="24"/>
          <w:lang w:val="ru-RU" w:eastAsia="ru-RU"/>
        </w:rPr>
        <w:t xml:space="preserve">ь </w:t>
      </w:r>
      <w:r w:rsidRPr="00E849AE">
        <w:rPr>
          <w:rFonts w:ascii="Times New Roman" w:hAnsi="Times New Roman"/>
          <w:sz w:val="24"/>
          <w:szCs w:val="24"/>
          <w:lang w:val="ru-RU" w:eastAsia="ru-RU"/>
        </w:rPr>
        <w:t> 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>педагогов свои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>м</w:t>
      </w:r>
      <w:r w:rsidR="00B46240">
        <w:rPr>
          <w:rFonts w:ascii="Times New Roman" w:hAnsi="Times New Roman"/>
          <w:sz w:val="24"/>
          <w:szCs w:val="24"/>
          <w:lang w:val="ru-RU" w:eastAsia="ru-RU"/>
        </w:rPr>
        <w:t xml:space="preserve"> трудом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 xml:space="preserve">. Для них была создана 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 xml:space="preserve"> творческая атмосфера, 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 xml:space="preserve">и 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 xml:space="preserve">такой морально-психологический климат, </w:t>
      </w:r>
      <w:proofErr w:type="gramStart"/>
      <w:r w:rsidRPr="00A25D38">
        <w:rPr>
          <w:rFonts w:ascii="Times New Roman" w:hAnsi="Times New Roman"/>
          <w:sz w:val="24"/>
          <w:szCs w:val="24"/>
          <w:lang w:val="ru-RU" w:eastAsia="ru-RU"/>
        </w:rPr>
        <w:t>при</w:t>
      </w:r>
      <w:proofErr w:type="gramEnd"/>
      <w:r w:rsidRPr="00A25D38">
        <w:rPr>
          <w:rFonts w:ascii="Times New Roman" w:hAnsi="Times New Roman"/>
          <w:sz w:val="24"/>
          <w:szCs w:val="24"/>
          <w:lang w:val="ru-RU" w:eastAsia="ru-RU"/>
        </w:rPr>
        <w:t xml:space="preserve"> которых</w:t>
      </w:r>
      <w:r w:rsidR="00B46240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 xml:space="preserve"> усиливается мотивация творческого, инициативного, самоотверженного труда педагога. </w:t>
      </w:r>
      <w:r w:rsidR="00E849AE" w:rsidRPr="00E849AE">
        <w:rPr>
          <w:rFonts w:ascii="Times New Roman" w:hAnsi="Times New Roman"/>
          <w:sz w:val="24"/>
          <w:szCs w:val="24"/>
          <w:lang w:val="ru-RU" w:eastAsia="ru-RU"/>
        </w:rPr>
        <w:t xml:space="preserve">Всё это говорит об </w:t>
      </w:r>
      <w:r w:rsidRPr="00A25D38">
        <w:rPr>
          <w:rFonts w:ascii="Times New Roman" w:hAnsi="Times New Roman"/>
          <w:sz w:val="24"/>
          <w:szCs w:val="24"/>
          <w:lang w:val="ru-RU" w:eastAsia="ru-RU"/>
        </w:rPr>
        <w:t>эффективности методической работы.</w:t>
      </w:r>
    </w:p>
    <w:p w:rsidR="001E5700" w:rsidRPr="00E849AE" w:rsidRDefault="001E5700" w:rsidP="001E5700">
      <w:pPr>
        <w:pStyle w:val="af1"/>
        <w:ind w:left="3698"/>
        <w:rPr>
          <w:rFonts w:ascii="Times New Roman" w:hAnsi="Times New Roman"/>
          <w:b/>
          <w:sz w:val="24"/>
          <w:szCs w:val="24"/>
          <w:lang w:val="ru-RU"/>
        </w:rPr>
      </w:pPr>
    </w:p>
    <w:p w:rsidR="00F64C10" w:rsidRPr="008C517D" w:rsidRDefault="008C517D" w:rsidP="008C517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F64C10" w:rsidRPr="008C517D">
        <w:rPr>
          <w:rFonts w:ascii="Times New Roman" w:hAnsi="Times New Roman"/>
          <w:b/>
          <w:sz w:val="28"/>
          <w:szCs w:val="28"/>
          <w:lang w:val="ru-RU"/>
        </w:rPr>
        <w:t>ОЦЕНКА КАЧЕСТВА БИБЛИОТЕЧНО-ИНФОРМАЦИОННОГО ОБЕСПЕЧЕНИЯ</w:t>
      </w:r>
    </w:p>
    <w:p w:rsidR="00F64C10" w:rsidRPr="00E448E0" w:rsidRDefault="008C517D" w:rsidP="008C517D">
      <w:pPr>
        <w:pStyle w:val="a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  <w:lang w:eastAsia="en-US"/>
        </w:rPr>
        <w:lastRenderedPageBreak/>
        <w:t>7.1.</w:t>
      </w:r>
      <w:r w:rsidR="00F64C10">
        <w:rPr>
          <w:rFonts w:ascii="Times New Roman" w:hAnsi="Times New Roman"/>
          <w:b/>
          <w:sz w:val="24"/>
          <w:szCs w:val="28"/>
        </w:rPr>
        <w:t>О</w:t>
      </w:r>
      <w:r w:rsidR="00F64C10" w:rsidRPr="0040074D">
        <w:rPr>
          <w:rFonts w:ascii="Times New Roman" w:hAnsi="Times New Roman"/>
          <w:b/>
          <w:sz w:val="24"/>
          <w:szCs w:val="28"/>
        </w:rPr>
        <w:t xml:space="preserve">беспеченность </w:t>
      </w:r>
      <w:r w:rsidR="00F64C10" w:rsidRPr="00F64C10">
        <w:rPr>
          <w:rFonts w:ascii="Times New Roman" w:hAnsi="Times New Roman"/>
          <w:b/>
          <w:sz w:val="24"/>
          <w:szCs w:val="28"/>
        </w:rPr>
        <w:t xml:space="preserve"> </w:t>
      </w:r>
      <w:r w:rsidR="00F64C10">
        <w:rPr>
          <w:rFonts w:ascii="Times New Roman" w:hAnsi="Times New Roman"/>
          <w:b/>
          <w:sz w:val="24"/>
          <w:szCs w:val="28"/>
        </w:rPr>
        <w:t>учебно-</w:t>
      </w:r>
      <w:r w:rsidR="00F64C10" w:rsidRPr="0040074D">
        <w:rPr>
          <w:rFonts w:ascii="Times New Roman" w:hAnsi="Times New Roman"/>
          <w:b/>
          <w:sz w:val="24"/>
          <w:szCs w:val="28"/>
        </w:rPr>
        <w:t>методическ</w:t>
      </w:r>
      <w:r w:rsidR="00F64C10">
        <w:rPr>
          <w:rFonts w:ascii="Times New Roman" w:hAnsi="Times New Roman"/>
          <w:b/>
          <w:sz w:val="24"/>
          <w:szCs w:val="28"/>
        </w:rPr>
        <w:t>ой литературой</w:t>
      </w:r>
    </w:p>
    <w:p w:rsidR="006C48AC" w:rsidRPr="006C48AC" w:rsidRDefault="006C48AC" w:rsidP="006C48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6C48AC">
        <w:rPr>
          <w:rFonts w:ascii="Times New Roman" w:hAnsi="Times New Roman"/>
          <w:b/>
          <w:i/>
          <w:sz w:val="24"/>
          <w:szCs w:val="28"/>
        </w:rPr>
        <w:t>Основные дидактические и методические пособия, сориентированные по основным направлениям развития детей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8216"/>
      </w:tblGrid>
      <w:tr w:rsidR="006C48AC" w:rsidRPr="001B717E" w:rsidTr="00212548">
        <w:trPr>
          <w:trHeight w:val="307"/>
        </w:trPr>
        <w:tc>
          <w:tcPr>
            <w:tcW w:w="1849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b/>
                <w:sz w:val="24"/>
                <w:szCs w:val="28"/>
              </w:rPr>
              <w:t>Направления развития ребенка</w:t>
            </w: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b/>
                <w:sz w:val="24"/>
                <w:szCs w:val="28"/>
              </w:rPr>
              <w:t>Методическое обеспечение</w:t>
            </w:r>
          </w:p>
        </w:tc>
      </w:tr>
      <w:tr w:rsidR="006C48AC" w:rsidRPr="001B717E" w:rsidTr="00212548">
        <w:trPr>
          <w:trHeight w:val="307"/>
        </w:trPr>
        <w:tc>
          <w:tcPr>
            <w:tcW w:w="1849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E2E4F">
              <w:rPr>
                <w:rFonts w:ascii="Times New Roman" w:hAnsi="Times New Roman"/>
                <w:bCs/>
                <w:sz w:val="24"/>
                <w:szCs w:val="28"/>
              </w:rPr>
              <w:t>1.«Физкультура с 3 до 7 лет». В.П. Щербаков. М.: просвещение, 20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  <w:r w:rsidRPr="000E2E4F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E2E4F">
              <w:rPr>
                <w:rFonts w:ascii="Times New Roman" w:hAnsi="Times New Roman"/>
                <w:bCs/>
                <w:sz w:val="24"/>
                <w:szCs w:val="28"/>
              </w:rPr>
              <w:t>2.«Здравствуй» М.Л. Лазарев. М.: Мнемозина, 20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  <w:r w:rsidRPr="000E2E4F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bCs/>
                <w:sz w:val="24"/>
                <w:szCs w:val="28"/>
              </w:rPr>
              <w:t>3.«Двигательная активность ребенка в детском саду» М.А.Рунова: М: ЛИНКА- ПРЕСС, 20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13</w:t>
            </w:r>
          </w:p>
        </w:tc>
      </w:tr>
      <w:tr w:rsidR="006C48AC" w:rsidRPr="001B717E" w:rsidTr="00212548">
        <w:trPr>
          <w:trHeight w:val="2205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Социально-коммуникатив-ное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развитие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E2E4F"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End"/>
            <w:r>
              <w:fldChar w:fldCharType="begin"/>
            </w:r>
            <w:r>
              <w:instrText>HYPERLINK "http://prosv.informika.ru/literatura/do/5%281%29.html"</w:instrText>
            </w:r>
            <w:r>
              <w:fldChar w:fldCharType="separate"/>
            </w:r>
            <w:r w:rsidRPr="000E2E4F">
              <w:rPr>
                <w:rFonts w:ascii="Times New Roman" w:hAnsi="Times New Roman"/>
                <w:sz w:val="24"/>
                <w:szCs w:val="28"/>
              </w:rPr>
              <w:t>Гризик Т.И. Познаю мир: предметы вокруг нас. Развивающая книга для детей младшего дошкольного возраста</w:t>
            </w:r>
            <w:r>
              <w:fldChar w:fldCharType="end"/>
            </w:r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 Просвещение, 20</w:t>
            </w: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E2E4F">
              <w:rPr>
                <w:rFonts w:ascii="Times New Roman" w:hAnsi="Times New Roman"/>
                <w:sz w:val="24"/>
                <w:szCs w:val="28"/>
              </w:rPr>
              <w:t>2.</w:t>
            </w:r>
            <w:proofErr w:type="gramEnd"/>
            <w:r>
              <w:fldChar w:fldCharType="begin"/>
            </w:r>
            <w:r>
              <w:instrText>HYPERLINK "http://prosv.informika.ru/literatura/do/5%282%29.html"</w:instrText>
            </w:r>
            <w:r>
              <w:fldChar w:fldCharType="separate"/>
            </w:r>
            <w:r w:rsidRPr="000E2E4F">
              <w:rPr>
                <w:rFonts w:ascii="Times New Roman" w:hAnsi="Times New Roman"/>
                <w:sz w:val="24"/>
                <w:szCs w:val="28"/>
              </w:rPr>
              <w:t>Гризик Т.И. Познаю мир: Я во всем люблю порядок.  Развивающая книга для детей среднего дошкольного возраста</w:t>
            </w:r>
            <w:r>
              <w:fldChar w:fldCharType="end"/>
            </w:r>
            <w:r w:rsidRPr="000E2E4F">
              <w:rPr>
                <w:rFonts w:ascii="Times New Roman" w:hAnsi="Times New Roman"/>
                <w:sz w:val="24"/>
                <w:szCs w:val="28"/>
              </w:rPr>
              <w:t xml:space="preserve"> – М.: Просвещение, 20</w:t>
            </w: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3.Гризик Т.И. Познаю мир: Знаки и символы. Развивающая книга для детей старшего дошкольного возраста - М.:  Просвещение, 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4.Гризик Т.И. Познаю мир (методическая литература) -М.: Просвещение, 20</w:t>
            </w: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6C48AC" w:rsidRPr="001B717E" w:rsidTr="00212548">
        <w:trPr>
          <w:trHeight w:val="1215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Познавательне развитие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E2E4F">
              <w:rPr>
                <w:rFonts w:ascii="Times New Roman" w:hAnsi="Times New Roman"/>
                <w:sz w:val="24"/>
                <w:szCs w:val="28"/>
              </w:rPr>
              <w:t>1.</w:t>
            </w:r>
            <w:proofErr w:type="gramEnd"/>
            <w:r>
              <w:fldChar w:fldCharType="begin"/>
            </w:r>
            <w:r>
              <w:instrText>HYPERLINK "http://prosv.informika.ru/literatura/do/4%281%29.html"</w:instrText>
            </w:r>
            <w:r>
              <w:fldChar w:fldCharType="separate"/>
            </w:r>
            <w:r w:rsidRPr="000E2E4F">
              <w:rPr>
                <w:rFonts w:ascii="Times New Roman" w:hAnsi="Times New Roman"/>
                <w:sz w:val="24"/>
                <w:szCs w:val="28"/>
              </w:rPr>
              <w:t>Соловьева Е.В. Моя математика: Какой он, этот мир? Развивающая кн. для детей младшего дошкольного возраста</w:t>
            </w:r>
            <w:r>
              <w:fldChar w:fldCharType="end"/>
            </w:r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E2E4F">
              <w:rPr>
                <w:rFonts w:ascii="Times New Roman" w:hAnsi="Times New Roman"/>
                <w:sz w:val="24"/>
                <w:szCs w:val="28"/>
              </w:rPr>
              <w:t>2.</w:t>
            </w:r>
            <w:proofErr w:type="gramEnd"/>
            <w:r>
              <w:fldChar w:fldCharType="begin"/>
            </w:r>
            <w:r>
              <w:instrText>HYPERLINK "http://prosv.informika.ru/literatura/do/4%282%29.html"</w:instrText>
            </w:r>
            <w:r>
              <w:fldChar w:fldCharType="separate"/>
            </w:r>
            <w:r w:rsidRPr="000E2E4F">
              <w:rPr>
                <w:rFonts w:ascii="Times New Roman" w:hAnsi="Times New Roman"/>
                <w:sz w:val="24"/>
                <w:szCs w:val="28"/>
              </w:rPr>
              <w:t>Соловьева Е.В. Моя математика: Знакомимся с числами. Развивающая книга для детей среднего дошкольного возраста</w:t>
            </w:r>
            <w:r>
              <w:fldChar w:fldCharType="end"/>
            </w:r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-М.: Просвещение, 2010</w:t>
            </w:r>
          </w:p>
        </w:tc>
      </w:tr>
      <w:tr w:rsidR="006C48AC" w:rsidRPr="001B717E" w:rsidTr="00212548">
        <w:trPr>
          <w:trHeight w:val="3117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1.Гербова В.В. Учусь говорить: Пособие для детей младшего дошкольного возраста - М.: Владос,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2.</w:t>
            </w:r>
            <w:hyperlink r:id="rId9" w:history="1">
              <w:r w:rsidRPr="000E2E4F">
                <w:rPr>
                  <w:rFonts w:ascii="Times New Roman" w:hAnsi="Times New Roman"/>
                  <w:sz w:val="24"/>
                  <w:szCs w:val="28"/>
                </w:rPr>
                <w:t>Гербова В.В. Учусь говорить: Пособие для детей среднего дошкольного возраста</w:t>
              </w:r>
            </w:hyperlink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Владос,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3.</w:t>
            </w:r>
            <w:hyperlink r:id="rId10" w:history="1">
              <w:r w:rsidRPr="000E2E4F">
                <w:rPr>
                  <w:rFonts w:ascii="Times New Roman" w:hAnsi="Times New Roman"/>
                  <w:sz w:val="24"/>
                  <w:szCs w:val="28"/>
                </w:rPr>
                <w:t>Гербова В.В. Учусь говорить: Пособие для детей старшего дошкольного возраста</w:t>
              </w:r>
            </w:hyperlink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Владос,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4.</w:t>
            </w:r>
            <w:hyperlink r:id="rId11" w:history="1">
              <w:r w:rsidRPr="000E2E4F">
                <w:rPr>
                  <w:rFonts w:ascii="Times New Roman" w:hAnsi="Times New Roman"/>
                  <w:sz w:val="24"/>
                  <w:szCs w:val="28"/>
                </w:rPr>
                <w:t>Гербова В.В. Учусь говорить: Методические рекомендации для воспитателей, работающих с детьми 3 - 6 лет по программе "Радуга"</w:t>
              </w:r>
            </w:hyperlink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Владос,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5.Гризик Т.И. Маленький волшебник – М.: 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6.Гризик Т.И. Развитие речи - М.: 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6C48AC" w:rsidRPr="001B717E" w:rsidTr="00212548">
        <w:trPr>
          <w:trHeight w:val="387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1.</w:t>
            </w:r>
            <w:hyperlink r:id="rId12" w:history="1">
              <w:r w:rsidRPr="000E2E4F">
                <w:rPr>
                  <w:rFonts w:ascii="Times New Roman" w:hAnsi="Times New Roman"/>
                  <w:sz w:val="24"/>
                  <w:szCs w:val="28"/>
                </w:rPr>
                <w:t>Доронова Т.Н. Дошкольникам об искусстве: Учебно-наглядное пособие для детей младшего дошкольного возраста</w:t>
              </w:r>
            </w:hyperlink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2.</w:t>
            </w:r>
            <w:hyperlink r:id="rId13" w:history="1">
              <w:r w:rsidRPr="000E2E4F">
                <w:rPr>
                  <w:rFonts w:ascii="Times New Roman" w:hAnsi="Times New Roman"/>
                  <w:sz w:val="24"/>
                  <w:szCs w:val="28"/>
                </w:rPr>
                <w:t>Доронова Т.Н Дошкольникам об искусстве: Учебно-наглядное пособие для детей старшего дошкольного возраста</w:t>
              </w:r>
            </w:hyperlink>
            <w:r w:rsidRPr="000E2E4F">
              <w:rPr>
                <w:rFonts w:ascii="Times New Roman" w:hAnsi="Times New Roman"/>
                <w:sz w:val="24"/>
                <w:szCs w:val="28"/>
              </w:rPr>
              <w:t xml:space="preserve"> - М.: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E2E4F">
              <w:rPr>
                <w:rFonts w:ascii="Times New Roman" w:hAnsi="Times New Roman"/>
                <w:sz w:val="24"/>
                <w:szCs w:val="28"/>
              </w:rPr>
              <w:t>3.</w:t>
            </w:r>
            <w:proofErr w:type="gramEnd"/>
            <w:r>
              <w:fldChar w:fldCharType="begin"/>
            </w:r>
            <w:r>
              <w:instrText>HYPERLINK "http://prosv.informika.ru/literatura/do/6%285%29.html"</w:instrText>
            </w:r>
            <w:r>
              <w:fldChar w:fldCharType="separate"/>
            </w:r>
            <w:r w:rsidRPr="000E2E4F">
              <w:rPr>
                <w:rFonts w:ascii="Times New Roman" w:hAnsi="Times New Roman"/>
                <w:sz w:val="24"/>
                <w:szCs w:val="28"/>
              </w:rPr>
              <w:t>Грибовская А.А. Детям о народном искусстве.</w:t>
            </w:r>
            <w:r>
              <w:fldChar w:fldCharType="end"/>
            </w:r>
            <w:r w:rsidRPr="000E2E4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- 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М.: 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4.Грибовская А.А. Готовимся к празднику. Художественный труд в детском саду и семье - М.: 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5.Кошелев В.М. Художественный труд в детском саду - М.: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6.Топоркова Л.А. Сделаю сам. Дидактический альбом для занятий по ручному труду с детьми старшего дошкольного возраста - М.:  Просвещение, 20</w:t>
            </w: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6C48AC" w:rsidRPr="001B717E" w:rsidTr="00212548">
        <w:trPr>
          <w:trHeight w:val="387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8216" w:type="dxa"/>
          </w:tcPr>
          <w:p w:rsidR="006C48AC" w:rsidRPr="000E2E4F" w:rsidRDefault="006C48AC" w:rsidP="006C48AC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Доронова Т.Н. Играют взрослые и дети: из опыта работы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- М.: ЛИНКА-_ПРЕСС, 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6C48AC" w:rsidRPr="000E2E4F" w:rsidRDefault="006C48AC" w:rsidP="006C48AC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Степанова О.А. Развитие игровой деятельности ребёнка: обзор программ дошкольного образования.- М.: ТЦ Сфера , 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6C48AC" w:rsidRPr="000E2E4F" w:rsidRDefault="006C48AC" w:rsidP="006C48AC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Тверитина Е.Н. Руководство играми д</w:t>
            </w:r>
            <w:r>
              <w:rPr>
                <w:rFonts w:ascii="Times New Roman" w:hAnsi="Times New Roman"/>
                <w:sz w:val="24"/>
                <w:szCs w:val="28"/>
              </w:rPr>
              <w:t>етей в дошкольных учреждениях (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из опыта работы) – М.: Просвещение, 201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6C48AC" w:rsidRPr="000E2E4F" w:rsidRDefault="006C48AC" w:rsidP="006C48AC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lastRenderedPageBreak/>
              <w:t>М.А. Араловой Игры с детьми 3-4 лет – М.: ТЦ Сфера, 20</w:t>
            </w: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  <w:p w:rsidR="006C48AC" w:rsidRPr="000E2E4F" w:rsidRDefault="006C48AC" w:rsidP="006C48AC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Б.П. Никитин Ступеньки творчества или Развивающие игры М.: Просвещение, 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6C48AC" w:rsidRPr="001B717E" w:rsidTr="00212548">
        <w:trPr>
          <w:trHeight w:val="387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lastRenderedPageBreak/>
              <w:t>Коррекционная</w:t>
            </w:r>
          </w:p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работа</w:t>
            </w:r>
          </w:p>
        </w:tc>
        <w:tc>
          <w:tcPr>
            <w:tcW w:w="8216" w:type="dxa"/>
          </w:tcPr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Программа коррекции речи Т.Б.Филичёва, Г.В. Чиркина Москва 2008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 xml:space="preserve"> Воспитание  правильной речи у детей. Н.А. Седых- М.: издательство АСТ»,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Логопедия. Л.С. Волкова М.: ВЛАДОС,20</w:t>
            </w: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Логопедия. Звуки,  буквы и слова. И.С. Лопухина, Санкт-Петербург20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«Логопед в детском саду»  Научно – методический журнал.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Дидактический материал по логопедии «Сказки о весёлом язычке» М.А. Поваляева Ростов – на – Дону 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Перспективное планирование работы психолога ДОУ. Прохорова Г.А., Москва,20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Медико-психолого-</w:t>
            </w:r>
            <w:r w:rsidR="00B05FE0">
              <w:rPr>
                <w:rFonts w:ascii="Times New Roman" w:hAnsi="Times New Roman"/>
                <w:sz w:val="24"/>
                <w:szCs w:val="28"/>
              </w:rPr>
              <w:t>педагоги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ческая служба в ДОУ Каралашвили Е.А. Москва, 20</w:t>
            </w: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0E2E4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C48AC" w:rsidRPr="000E2E4F" w:rsidRDefault="006C48AC" w:rsidP="006C48AC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Диагностика развития зрительно-вербальных функций. Ахутина Т.В., Пылаева Н.М.,Москва.20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6C48AC" w:rsidRPr="001B717E" w:rsidTr="00212548">
        <w:trPr>
          <w:trHeight w:val="387"/>
        </w:trPr>
        <w:tc>
          <w:tcPr>
            <w:tcW w:w="1849" w:type="dxa"/>
            <w:vAlign w:val="center"/>
          </w:tcPr>
          <w:p w:rsidR="006C48AC" w:rsidRPr="000E2E4F" w:rsidRDefault="006C48AC" w:rsidP="0021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Периодические издания</w:t>
            </w:r>
          </w:p>
        </w:tc>
        <w:tc>
          <w:tcPr>
            <w:tcW w:w="8216" w:type="dxa"/>
          </w:tcPr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«Дошкольное воспитание</w:t>
            </w:r>
          </w:p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«Ребенок в детском саду»</w:t>
            </w:r>
          </w:p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«Музыкальный руководитель»</w:t>
            </w:r>
          </w:p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«Воспитатель ДОУ»+ приложение</w:t>
            </w:r>
          </w:p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«Старший воспитатель»</w:t>
            </w:r>
          </w:p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«Управление ДОУ»+ приложение</w:t>
            </w:r>
          </w:p>
          <w:p w:rsidR="006C48AC" w:rsidRPr="000E2E4F" w:rsidRDefault="006C48AC" w:rsidP="0021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2E4F">
              <w:rPr>
                <w:rFonts w:ascii="Times New Roman" w:hAnsi="Times New Roman"/>
                <w:sz w:val="24"/>
                <w:szCs w:val="28"/>
              </w:rPr>
              <w:t>Журнал «Логопед ДОУ»</w:t>
            </w:r>
          </w:p>
        </w:tc>
      </w:tr>
    </w:tbl>
    <w:p w:rsidR="00E849AE" w:rsidRPr="00E849AE" w:rsidRDefault="006C48AC" w:rsidP="006C48AC">
      <w:pPr>
        <w:rPr>
          <w:rFonts w:ascii="Arial" w:hAnsi="Arial" w:cs="Arial"/>
          <w:color w:val="000000"/>
          <w:sz w:val="20"/>
          <w:lang w:val="ru-RU" w:eastAsia="ru-RU"/>
        </w:rPr>
      </w:pPr>
      <w:r w:rsidRPr="006C67DF">
        <w:rPr>
          <w:rFonts w:ascii="Times New Roman" w:hAnsi="Times New Roman"/>
          <w:b/>
          <w:i/>
          <w:color w:val="000000"/>
          <w:sz w:val="24"/>
          <w:szCs w:val="28"/>
          <w:lang w:val="ru-RU" w:eastAsia="ru-RU"/>
        </w:rPr>
        <w:t>Вывод:</w:t>
      </w:r>
      <w:r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</w:t>
      </w:r>
      <w:r w:rsidRPr="00E849AE">
        <w:rPr>
          <w:rFonts w:ascii="Times New Roman" w:hAnsi="Times New Roman"/>
          <w:color w:val="000000"/>
          <w:sz w:val="24"/>
          <w:szCs w:val="28"/>
          <w:lang w:val="ru-RU" w:eastAsia="ru-RU"/>
        </w:rPr>
        <w:t>Методический кабинет укомплектован  программным мат</w:t>
      </w:r>
      <w:r>
        <w:rPr>
          <w:rFonts w:ascii="Times New Roman" w:hAnsi="Times New Roman"/>
          <w:color w:val="000000"/>
          <w:sz w:val="24"/>
          <w:szCs w:val="28"/>
          <w:lang w:val="ru-RU" w:eastAsia="ru-RU"/>
        </w:rPr>
        <w:t>ериалом, однако использование его</w:t>
      </w:r>
      <w:r w:rsidRPr="00E849AE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педагогами значительно сокращается за последние годы. </w:t>
      </w:r>
      <w:r w:rsidR="00B05FE0">
        <w:rPr>
          <w:rFonts w:ascii="Times New Roman" w:hAnsi="Times New Roman"/>
          <w:color w:val="000000"/>
          <w:sz w:val="24"/>
          <w:szCs w:val="28"/>
          <w:lang w:val="ru-RU" w:eastAsia="ru-RU"/>
        </w:rPr>
        <w:t>Педагоги</w:t>
      </w:r>
      <w:r w:rsidRPr="00E849AE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отдают предпочтение ИКТ технологиям.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br w:type="page"/>
      </w:r>
    </w:p>
    <w:p w:rsidR="00F64C10" w:rsidRDefault="00F64C10" w:rsidP="00F64C10">
      <w:pPr>
        <w:pStyle w:val="af1"/>
        <w:ind w:left="70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64C10" w:rsidRDefault="0048685C" w:rsidP="00F64C10">
      <w:pPr>
        <w:pStyle w:val="af1"/>
        <w:ind w:left="709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7.2. Обеспеченность </w:t>
      </w:r>
      <w:r w:rsidR="00ED3DB7">
        <w:rPr>
          <w:rFonts w:ascii="Times New Roman" w:hAnsi="Times New Roman"/>
          <w:b/>
          <w:sz w:val="24"/>
          <w:szCs w:val="28"/>
          <w:lang w:val="ru-RU"/>
        </w:rPr>
        <w:t>МБДОУ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 современной информационной базой</w:t>
      </w:r>
    </w:p>
    <w:p w:rsidR="006F0181" w:rsidRDefault="006F0181" w:rsidP="00F64C10">
      <w:pPr>
        <w:pStyle w:val="af1"/>
        <w:ind w:left="70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6F0181" w:rsidRDefault="006F0181" w:rsidP="006B405A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F018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D3DB7">
        <w:rPr>
          <w:rFonts w:ascii="Times New Roman" w:hAnsi="Times New Roman"/>
          <w:color w:val="000000"/>
          <w:sz w:val="24"/>
          <w:szCs w:val="24"/>
          <w:lang w:val="ru-RU"/>
        </w:rPr>
        <w:t>МБДОУ</w:t>
      </w:r>
      <w:r w:rsidRPr="006F0181">
        <w:rPr>
          <w:rFonts w:ascii="Times New Roman" w:hAnsi="Times New Roman"/>
          <w:color w:val="000000"/>
          <w:sz w:val="24"/>
          <w:szCs w:val="24"/>
        </w:rPr>
        <w:t xml:space="preserve"> имеется вы</w:t>
      </w:r>
      <w:r>
        <w:rPr>
          <w:rFonts w:ascii="Times New Roman" w:hAnsi="Times New Roman"/>
          <w:color w:val="000000"/>
          <w:sz w:val="24"/>
          <w:szCs w:val="24"/>
        </w:rPr>
        <w:t>ход в Интернет через Ростелеком</w:t>
      </w:r>
      <w:r w:rsidRPr="006F0181">
        <w:rPr>
          <w:rFonts w:ascii="Times New Roman" w:hAnsi="Times New Roman"/>
          <w:color w:val="000000"/>
          <w:sz w:val="24"/>
          <w:szCs w:val="24"/>
        </w:rPr>
        <w:t>. Есть электронная почта, функционирует официальный сайт. На сайте размещена вся необходимая</w:t>
      </w:r>
      <w:r w:rsidRPr="006F0181">
        <w:rPr>
          <w:rFonts w:ascii="Times New Roman" w:hAnsi="Times New Roman"/>
          <w:color w:val="000000"/>
          <w:sz w:val="24"/>
          <w:szCs w:val="24"/>
        </w:rPr>
        <w:br/>
        <w:t>информация, содержание и перечень которой регламентируется законом РФ «Об</w:t>
      </w:r>
      <w:r w:rsidRPr="006F0181">
        <w:rPr>
          <w:rFonts w:ascii="Times New Roman" w:hAnsi="Times New Roman"/>
          <w:color w:val="000000"/>
          <w:sz w:val="24"/>
          <w:szCs w:val="24"/>
        </w:rPr>
        <w:br/>
        <w:t>образовании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РФ</w:t>
      </w:r>
      <w:r w:rsidRPr="006F0181">
        <w:rPr>
          <w:rFonts w:ascii="Times New Roman" w:hAnsi="Times New Roman"/>
          <w:color w:val="000000"/>
          <w:sz w:val="24"/>
          <w:szCs w:val="24"/>
        </w:rPr>
        <w:t>» и иными законодательными актами в сфере образования.</w:t>
      </w:r>
    </w:p>
    <w:p w:rsidR="00156D25" w:rsidRPr="0086223D" w:rsidRDefault="00156D25" w:rsidP="006B405A">
      <w:pPr>
        <w:spacing w:after="0" w:line="240" w:lineRule="auto"/>
        <w:ind w:left="-142" w:firstLine="142"/>
        <w:contextualSpacing/>
        <w:rPr>
          <w:color w:val="000000"/>
          <w:lang w:val="ru-RU" w:eastAsia="ru-RU"/>
        </w:rPr>
      </w:pPr>
      <w:r w:rsidRPr="0086223D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Применение  И</w:t>
      </w:r>
      <w:proofErr w:type="gramStart"/>
      <w:r w:rsidRPr="0086223D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КТ в  пр</w:t>
      </w:r>
      <w:proofErr w:type="gramEnd"/>
      <w:r w:rsidRPr="0086223D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актике  </w:t>
      </w:r>
      <w:r w:rsidR="00ED3DB7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МБДОУ</w:t>
      </w:r>
      <w:r w:rsidR="006B405A" w:rsidRPr="0086223D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:</w:t>
      </w:r>
    </w:p>
    <w:p w:rsidR="00156D25" w:rsidRPr="00156D25" w:rsidRDefault="0086223D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</w:t>
      </w:r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156D25" w:rsidRPr="00156D25" w:rsidRDefault="0086223D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</w:t>
      </w:r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одбор дополнительного познавательного материала к занятиям.</w:t>
      </w:r>
    </w:p>
    <w:p w:rsidR="00156D25" w:rsidRPr="00156D25" w:rsidRDefault="0086223D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з</w:t>
      </w:r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накомство со   сценариями праздников и других мероприятий.</w:t>
      </w:r>
    </w:p>
    <w:p w:rsidR="00156D25" w:rsidRPr="00156D25" w:rsidRDefault="00156D25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  <w:r w:rsid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бмен опытом, знакомство с периодикой, наработками и идеями  других педагогов России и зарубежья, подбор материалов для  сайта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</w:p>
    <w:p w:rsidR="006B405A" w:rsidRPr="006B405A" w:rsidRDefault="00156D25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hAnsi="Times New Roman" w:cs="Arial"/>
          <w:color w:val="000000"/>
          <w:sz w:val="24"/>
          <w:szCs w:val="24"/>
          <w:lang w:val="ru-RU" w:eastAsia="ru-RU"/>
        </w:rPr>
      </w:pPr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  <w:r w:rsid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формление групповой документации, отчётов</w:t>
      </w:r>
      <w:r w:rsidR="006B405A"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 к</w:t>
      </w:r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омпьютер</w:t>
      </w:r>
      <w:r w:rsidR="006B405A"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</w:p>
    <w:p w:rsidR="00156D25" w:rsidRPr="006B405A" w:rsidRDefault="00156D25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hAnsi="Times New Roman" w:cs="Arial"/>
          <w:color w:val="000000"/>
          <w:sz w:val="24"/>
          <w:szCs w:val="24"/>
          <w:lang w:val="ru-RU" w:eastAsia="ru-RU"/>
        </w:rPr>
      </w:pPr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  <w:r w:rsid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оздание презентаций в программе </w:t>
      </w:r>
      <w:proofErr w:type="gramStart"/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ower Рoint  для повышения эффективности образовательных занятий с детьми.</w:t>
      </w:r>
    </w:p>
    <w:p w:rsidR="00156D25" w:rsidRPr="00156D25" w:rsidRDefault="0086223D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val="ru-RU" w:eastAsia="ru-RU"/>
        </w:rPr>
        <w:t>и</w:t>
      </w:r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спользование  презентаций, созданных  в программе </w:t>
      </w:r>
      <w:proofErr w:type="gramStart"/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proofErr w:type="gramEnd"/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ower Рoint,  для повышения </w:t>
      </w:r>
      <w:r w:rsidR="00B05FE0">
        <w:rPr>
          <w:rFonts w:ascii="Times New Roman" w:hAnsi="Times New Roman"/>
          <w:color w:val="000000"/>
          <w:sz w:val="24"/>
          <w:szCs w:val="24"/>
          <w:lang w:val="ru-RU" w:eastAsia="ru-RU"/>
        </w:rPr>
        <w:t>педагоги</w:t>
      </w:r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ческой компетентности родителей в процессе проведения родительских собраний.</w:t>
      </w:r>
    </w:p>
    <w:p w:rsidR="00156D25" w:rsidRPr="00156D25" w:rsidRDefault="00156D25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 </w:t>
      </w:r>
      <w:r w:rsid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формление буклетов, визитных карточек </w:t>
      </w:r>
      <w:r w:rsidR="00696CBC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, материалов по различным направлениям деятельности.</w:t>
      </w:r>
    </w:p>
    <w:p w:rsidR="0086223D" w:rsidRDefault="0086223D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156D25" w:rsidRPr="00156D25">
        <w:rPr>
          <w:rFonts w:ascii="Times New Roman" w:hAnsi="Times New Roman"/>
          <w:color w:val="000000"/>
          <w:sz w:val="24"/>
          <w:szCs w:val="24"/>
          <w:lang w:val="ru-RU" w:eastAsia="ru-RU"/>
        </w:rPr>
        <w:t>спользование  электронной почты</w:t>
      </w:r>
      <w:r w:rsidR="006B405A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</w:p>
    <w:p w:rsidR="00156D25" w:rsidRPr="0086223D" w:rsidRDefault="0086223D" w:rsidP="00CE2C3E">
      <w:pPr>
        <w:numPr>
          <w:ilvl w:val="0"/>
          <w:numId w:val="75"/>
        </w:numPr>
        <w:spacing w:after="0" w:line="240" w:lineRule="auto"/>
        <w:contextualSpacing/>
        <w:jc w:val="both"/>
        <w:rPr>
          <w:rFonts w:cs="Arial"/>
          <w:color w:val="000000"/>
          <w:lang w:val="ru-RU" w:eastAsia="ru-RU"/>
        </w:rPr>
      </w:pPr>
      <w:r w:rsidRPr="0086223D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ф</w:t>
      </w:r>
      <w:r w:rsidR="006B405A" w:rsidRPr="0086223D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 xml:space="preserve">ункционирование </w:t>
      </w:r>
      <w:r w:rsidR="00156D25" w:rsidRPr="0086223D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 xml:space="preserve">сайта </w:t>
      </w:r>
      <w:r w:rsidR="00ED3DB7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МБДОУ</w:t>
      </w:r>
    </w:p>
    <w:p w:rsidR="0086223D" w:rsidRPr="0086223D" w:rsidRDefault="006B405A" w:rsidP="006B405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В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хорошая </w:t>
      </w:r>
      <w:r w:rsidR="00156D25"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материально-техническая база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информатизации образовательного процесса. 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меется современное оборудование (персональные компьютеры, презентационное оборудование и т.д.)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r w:rsidRPr="0086223D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 xml:space="preserve">Функционирует  сайт </w:t>
      </w:r>
      <w:r w:rsidR="00ED3DB7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МБДОУ</w:t>
      </w:r>
      <w:r w:rsidRPr="0086223D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. С</w:t>
      </w:r>
      <w:r w:rsidR="00156D25"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озданы условия для повышения </w:t>
      </w:r>
      <w:proofErr w:type="gramStart"/>
      <w:r w:rsidR="00156D25"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ИКТ-компетентности</w:t>
      </w:r>
      <w:proofErr w:type="gramEnd"/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 участников образовательного процесса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. С</w:t>
      </w:r>
      <w:r w:rsidR="00156D25"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оздан банк мультимедийных презентаций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компьютерных обучающих программ, дидактических и методических материалов по использованию информационных технологий в работе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. С</w:t>
      </w:r>
      <w:r w:rsidR="00156D25"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оздан электронный банк данных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 воспитанников, педагогов, родителей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="00156D25"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меется  доступ в Интернет, электронн</w:t>
      </w:r>
      <w:r w:rsidRPr="0086223D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ая почта, 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локальн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ая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сеть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внутри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="00156D25" w:rsidRPr="0086223D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, </w:t>
      </w:r>
      <w:r w:rsidR="0086223D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имеющая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 доступ в Интернет,  что </w:t>
      </w:r>
      <w:r w:rsidR="0086223D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даёт 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возможность  </w:t>
      </w:r>
      <w:r w:rsidR="0086223D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вести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 электронн</w:t>
      </w:r>
      <w:r w:rsidR="0086223D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ый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документооборот (осуществлять регистрацию и рассылку входящих, исходящих, внутренних документов, обеспечивать документационную подготовку совещаний, заседаний, деятельности </w:t>
      </w:r>
      <w:r w:rsidR="0086223D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делопроизводителя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т.п.,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</w:t>
      </w:r>
      <w:proofErr w:type="gramEnd"/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электронной почты и т.п.)</w:t>
      </w:r>
      <w:r w:rsidR="0086223D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</w:p>
    <w:p w:rsidR="00156D25" w:rsidRPr="0086223D" w:rsidRDefault="0086223D" w:rsidP="0086223D">
      <w:pPr>
        <w:spacing w:after="0" w:line="240" w:lineRule="auto"/>
        <w:ind w:firstLine="708"/>
        <w:contextualSpacing/>
        <w:jc w:val="both"/>
        <w:rPr>
          <w:color w:val="000000"/>
          <w:lang w:val="ru-RU" w:eastAsia="ru-RU"/>
        </w:rPr>
      </w:pPr>
      <w:r w:rsidRPr="0086223D">
        <w:rPr>
          <w:rFonts w:ascii="Times New Roman" w:hAnsi="Times New Roman"/>
          <w:b/>
          <w:i/>
          <w:color w:val="000000"/>
          <w:sz w:val="24"/>
          <w:szCs w:val="24"/>
          <w:lang w:val="ru-RU" w:eastAsia="ru-RU"/>
        </w:rPr>
        <w:t>Вывод:</w:t>
      </w:r>
      <w:r w:rsidR="006C48A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Не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обходимо 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приобрести современные </w:t>
      </w:r>
      <w:r w:rsidR="00376EAD">
        <w:rPr>
          <w:rFonts w:ascii="Times New Roman" w:hAnsi="Times New Roman"/>
          <w:color w:val="000000"/>
          <w:sz w:val="24"/>
          <w:szCs w:val="24"/>
          <w:lang w:val="ru-RU" w:eastAsia="ru-RU"/>
        </w:rPr>
        <w:t>программы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позволяющие оптимизировать  процесс управления методической работой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;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приобрести программу по организации питания детей, обучить сотрудников  (медицинскую сестру и завскладом продуктов)  и обеспечить их компьютерной техникой;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внедрить информационно-коммуникационные технологии в управление </w:t>
      </w:r>
      <w:r w:rsidR="00ED3DB7">
        <w:rPr>
          <w:rFonts w:ascii="Times New Roman" w:hAnsi="Times New Roman"/>
          <w:color w:val="000000"/>
          <w:sz w:val="24"/>
          <w:szCs w:val="24"/>
          <w:lang w:val="ru-RU" w:eastAsia="ru-RU"/>
        </w:rPr>
        <w:t>МБДОУ</w:t>
      </w:r>
      <w:r w:rsidR="00156D25"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через  введение  в действие  программ  автоматизации управленческого процесса, разработанных  специалистами   в области ИКТ</w:t>
      </w:r>
      <w:r w:rsidRPr="0086223D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156D25" w:rsidRDefault="00156D25" w:rsidP="006F0181">
      <w:pPr>
        <w:pStyle w:val="af1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63A3" w:rsidRDefault="00CC63A3" w:rsidP="006F0181">
      <w:pPr>
        <w:pStyle w:val="af1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63A3" w:rsidRPr="0086223D" w:rsidRDefault="00CC63A3" w:rsidP="006F0181">
      <w:pPr>
        <w:pStyle w:val="af1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08FB" w:rsidRDefault="008008FB" w:rsidP="008008F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VIII</w:t>
      </w:r>
      <w:r>
        <w:rPr>
          <w:rFonts w:ascii="Times New Roman" w:hAnsi="Times New Roman"/>
          <w:b/>
          <w:sz w:val="28"/>
          <w:lang w:val="ru-RU"/>
        </w:rPr>
        <w:t xml:space="preserve">. ОЦЕНКА КАЧЕСТВА МАТЕРИАЛЬНО-ТЕХНИЧЕСКОЙ БАЗЫ </w:t>
      </w:r>
      <w:r w:rsidR="00ED3DB7">
        <w:rPr>
          <w:rFonts w:ascii="Times New Roman" w:hAnsi="Times New Roman"/>
          <w:b/>
          <w:sz w:val="28"/>
          <w:lang w:val="ru-RU"/>
        </w:rPr>
        <w:t>МБДОУ</w:t>
      </w:r>
    </w:p>
    <w:p w:rsidR="00BB4018" w:rsidRPr="008160CC" w:rsidRDefault="00BB4018" w:rsidP="006C48AC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160CC">
        <w:rPr>
          <w:rFonts w:ascii="Times New Roman" w:hAnsi="Times New Roman"/>
          <w:color w:val="000000"/>
          <w:sz w:val="24"/>
        </w:rPr>
        <w:t xml:space="preserve">В </w:t>
      </w:r>
      <w:r w:rsidR="0033145F">
        <w:rPr>
          <w:rFonts w:ascii="Times New Roman" w:hAnsi="Times New Roman"/>
          <w:color w:val="000000"/>
          <w:sz w:val="24"/>
        </w:rPr>
        <w:t xml:space="preserve">МБДОУ </w:t>
      </w:r>
      <w:r w:rsidRPr="008160CC">
        <w:rPr>
          <w:rFonts w:ascii="Times New Roman" w:hAnsi="Times New Roman"/>
          <w:color w:val="000000"/>
          <w:sz w:val="24"/>
        </w:rPr>
        <w:t xml:space="preserve"> соблюдается исполнительская и финансовая дисциплина. Выполнение правил по охране труда и безопасности жизнедеятельности детей и сотрудников находятся под контролем администрации.</w:t>
      </w:r>
    </w:p>
    <w:p w:rsidR="00BB4018" w:rsidRDefault="00BB4018" w:rsidP="006C48AC">
      <w:pPr>
        <w:pStyle w:val="a8"/>
        <w:ind w:left="-567"/>
        <w:contextualSpacing/>
      </w:pPr>
      <w:proofErr w:type="gramStart"/>
      <w:r w:rsidRPr="00C30C82">
        <w:t xml:space="preserve">Здание </w:t>
      </w:r>
      <w:r w:rsidR="00493BF2">
        <w:t xml:space="preserve">МБДОУ </w:t>
      </w:r>
      <w:r w:rsidRPr="00C30C82">
        <w:t xml:space="preserve"> состоит из двух</w:t>
      </w:r>
      <w:r w:rsidR="00212548">
        <w:t xml:space="preserve"> двухэтажных строений</w:t>
      </w:r>
      <w:r w:rsidRPr="00C30C82">
        <w:t xml:space="preserve"> и включает в себя: групповые ячейки</w:t>
      </w:r>
      <w:r>
        <w:t>-</w:t>
      </w:r>
      <w:r w:rsidRPr="00894D86">
        <w:t>изолированные помещения, принадлежащие каждой детской группе</w:t>
      </w:r>
      <w:r w:rsidRPr="00C30C82">
        <w:t xml:space="preserve">; </w:t>
      </w:r>
      <w:r w:rsidRPr="00894D86">
        <w:t>специализированные помещения для занятий с детьми, предназначенные для поочередного использования всеми или несколькими</w:t>
      </w:r>
      <w:r w:rsidR="00212548">
        <w:t xml:space="preserve"> детскими группами (музыкально-</w:t>
      </w:r>
      <w:r w:rsidRPr="00894D86">
        <w:t>спортивный зал, кабинет логопеда</w:t>
      </w:r>
      <w:r>
        <w:t>, кабинет психолога</w:t>
      </w:r>
      <w:r w:rsidRPr="00894D86">
        <w:t>)</w:t>
      </w:r>
      <w:r>
        <w:t xml:space="preserve">; </w:t>
      </w:r>
      <w:r w:rsidRPr="00894D86">
        <w:t xml:space="preserve">сопутствующие помещения (медицинские: приемная, процедурный кабинет, изолятор; пищеблок, </w:t>
      </w:r>
      <w:r w:rsidR="00212548">
        <w:t>праче</w:t>
      </w:r>
      <w:r w:rsidRPr="00894D86">
        <w:t>чная);</w:t>
      </w:r>
      <w:r w:rsidRPr="00EB66A6">
        <w:t xml:space="preserve"> </w:t>
      </w:r>
      <w:r w:rsidRPr="00894D86">
        <w:t>служебно-бытовые помещения для персонала (кабинет заведующего, методический кабинет, бухгалтерия</w:t>
      </w:r>
      <w:r>
        <w:t>).</w:t>
      </w:r>
      <w:proofErr w:type="gramEnd"/>
    </w:p>
    <w:p w:rsidR="00BB4018" w:rsidRDefault="00BB4018" w:rsidP="006C4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94D86">
        <w:t xml:space="preserve"> </w:t>
      </w:r>
      <w:r w:rsidRPr="00EB66A6">
        <w:rPr>
          <w:rFonts w:ascii="Times New Roman" w:hAnsi="Times New Roman"/>
          <w:sz w:val="24"/>
          <w:szCs w:val="24"/>
        </w:rPr>
        <w:t>Состояние здания</w:t>
      </w:r>
      <w:r w:rsidRPr="00EB66A6">
        <w:rPr>
          <w:rFonts w:ascii="Times New Roman" w:hAnsi="Times New Roman"/>
          <w:sz w:val="24"/>
          <w:szCs w:val="24"/>
          <w:lang w:val="ru-RU"/>
        </w:rPr>
        <w:t>,</w:t>
      </w:r>
      <w:r w:rsidRPr="00EB66A6">
        <w:rPr>
          <w:rFonts w:ascii="Times New Roman" w:hAnsi="Times New Roman"/>
          <w:sz w:val="24"/>
          <w:szCs w:val="24"/>
        </w:rPr>
        <w:t xml:space="preserve"> размеры помещений, и его оснащенность соответствует требованиям  СанПиН 2.4.1.3049-13 «Санитарно-эпидемиологические требования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 г. № 26.</w:t>
      </w:r>
    </w:p>
    <w:p w:rsidR="00BB4018" w:rsidRPr="00EB66A6" w:rsidRDefault="00BB4018" w:rsidP="006C48A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66A6">
        <w:rPr>
          <w:rFonts w:ascii="Times New Roman" w:hAnsi="Times New Roman"/>
          <w:sz w:val="24"/>
          <w:szCs w:val="24"/>
        </w:rPr>
        <w:t>Год постройки – 19</w:t>
      </w:r>
      <w:r w:rsidR="00212548">
        <w:rPr>
          <w:rFonts w:ascii="Times New Roman" w:hAnsi="Times New Roman"/>
          <w:sz w:val="24"/>
          <w:szCs w:val="24"/>
          <w:lang w:val="ru-RU"/>
        </w:rPr>
        <w:t>59</w:t>
      </w:r>
      <w:r w:rsidRPr="00EB66A6">
        <w:rPr>
          <w:rFonts w:ascii="Times New Roman" w:hAnsi="Times New Roman"/>
          <w:sz w:val="24"/>
          <w:szCs w:val="24"/>
        </w:rPr>
        <w:t xml:space="preserve"> г. Площадь здания </w:t>
      </w:r>
      <w:r w:rsidR="00F54414">
        <w:rPr>
          <w:rFonts w:ascii="Times New Roman" w:hAnsi="Times New Roman"/>
          <w:sz w:val="24"/>
          <w:lang w:val="ru-RU"/>
        </w:rPr>
        <w:t xml:space="preserve">756 </w:t>
      </w:r>
      <w:r w:rsidR="00212548" w:rsidRPr="0021254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EB66A6">
        <w:rPr>
          <w:rFonts w:ascii="Times New Roman" w:hAnsi="Times New Roman"/>
          <w:sz w:val="24"/>
          <w:szCs w:val="24"/>
        </w:rPr>
        <w:t>м</w:t>
      </w:r>
      <w:r w:rsidRPr="00EB66A6">
        <w:rPr>
          <w:rFonts w:ascii="Times New Roman" w:hAnsi="Times New Roman"/>
          <w:sz w:val="24"/>
          <w:szCs w:val="24"/>
          <w:vertAlign w:val="superscript"/>
        </w:rPr>
        <w:t>2</w:t>
      </w:r>
      <w:r w:rsidRPr="00EB66A6">
        <w:rPr>
          <w:rFonts w:ascii="Times New Roman" w:hAnsi="Times New Roman"/>
          <w:sz w:val="24"/>
          <w:szCs w:val="24"/>
        </w:rPr>
        <w:t xml:space="preserve">. Тип здания – типовое. Общая площадь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EB66A6">
        <w:rPr>
          <w:rFonts w:ascii="Times New Roman" w:hAnsi="Times New Roman"/>
          <w:sz w:val="24"/>
          <w:szCs w:val="24"/>
        </w:rPr>
        <w:t xml:space="preserve"> вместе с прилегающим участком –</w:t>
      </w:r>
      <w:r w:rsidR="00212548" w:rsidRPr="00212548">
        <w:rPr>
          <w:rFonts w:ascii="Times New Roman" w:hAnsi="Times New Roman"/>
          <w:sz w:val="24"/>
          <w:szCs w:val="24"/>
        </w:rPr>
        <w:t>1511,0</w:t>
      </w:r>
      <w:r w:rsidR="00212548" w:rsidRPr="00EB66A6">
        <w:rPr>
          <w:rFonts w:ascii="Times New Roman" w:hAnsi="Times New Roman"/>
          <w:sz w:val="24"/>
          <w:szCs w:val="24"/>
        </w:rPr>
        <w:t xml:space="preserve"> </w:t>
      </w:r>
      <w:r w:rsidRPr="00EB66A6">
        <w:rPr>
          <w:rFonts w:ascii="Times New Roman" w:hAnsi="Times New Roman"/>
          <w:sz w:val="24"/>
          <w:szCs w:val="24"/>
        </w:rPr>
        <w:t>м</w:t>
      </w:r>
      <w:r w:rsidRPr="00EB66A6">
        <w:rPr>
          <w:rFonts w:ascii="Times New Roman" w:hAnsi="Times New Roman"/>
          <w:sz w:val="24"/>
          <w:szCs w:val="24"/>
          <w:vertAlign w:val="superscript"/>
        </w:rPr>
        <w:t>2</w:t>
      </w:r>
      <w:r w:rsidRPr="00EB66A6">
        <w:rPr>
          <w:rFonts w:ascii="Times New Roman" w:hAnsi="Times New Roman"/>
          <w:sz w:val="24"/>
          <w:szCs w:val="24"/>
        </w:rPr>
        <w:t>.</w:t>
      </w:r>
    </w:p>
    <w:p w:rsidR="00BB4018" w:rsidRDefault="00BB4018" w:rsidP="006C48AC">
      <w:pPr>
        <w:pStyle w:val="a9"/>
        <w:ind w:left="-567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018" w:rsidRDefault="00BB4018" w:rsidP="00BB4018">
      <w:pPr>
        <w:pStyle w:val="a9"/>
        <w:ind w:firstLine="708"/>
        <w:jc w:val="center"/>
        <w:rPr>
          <w:rFonts w:ascii="Times New Roman" w:hAnsi="Times New Roman"/>
          <w:b/>
          <w:i/>
          <w:sz w:val="24"/>
          <w:szCs w:val="28"/>
        </w:rPr>
      </w:pPr>
      <w:r w:rsidRPr="008160CC">
        <w:rPr>
          <w:rFonts w:ascii="Times New Roman" w:hAnsi="Times New Roman"/>
          <w:b/>
          <w:i/>
          <w:sz w:val="24"/>
          <w:szCs w:val="28"/>
        </w:rPr>
        <w:t xml:space="preserve">Сведения о помещениях, используех для организации </w:t>
      </w:r>
    </w:p>
    <w:p w:rsidR="00BB4018" w:rsidRPr="008160CC" w:rsidRDefault="00BB4018" w:rsidP="00BB4018">
      <w:pPr>
        <w:pStyle w:val="a9"/>
        <w:ind w:firstLine="708"/>
        <w:jc w:val="center"/>
        <w:rPr>
          <w:rFonts w:ascii="Times New Roman" w:hAnsi="Times New Roman"/>
          <w:b/>
          <w:i/>
          <w:sz w:val="24"/>
          <w:szCs w:val="28"/>
        </w:rPr>
      </w:pPr>
      <w:r w:rsidRPr="008160CC">
        <w:rPr>
          <w:rFonts w:ascii="Times New Roman" w:hAnsi="Times New Roman"/>
          <w:b/>
          <w:i/>
          <w:sz w:val="24"/>
          <w:szCs w:val="28"/>
        </w:rPr>
        <w:t>образовательного процесса</w:t>
      </w:r>
    </w:p>
    <w:p w:rsidR="00BB4018" w:rsidRDefault="00BB4018" w:rsidP="00BB4018">
      <w:pPr>
        <w:pStyle w:val="a9"/>
        <w:jc w:val="center"/>
        <w:rPr>
          <w:rFonts w:ascii="Times New Roman" w:hAnsi="Times New Roman"/>
          <w:i/>
          <w:sz w:val="24"/>
          <w:szCs w:val="28"/>
        </w:rPr>
      </w:pPr>
      <w:r w:rsidRPr="00212548">
        <w:rPr>
          <w:rFonts w:ascii="Times New Roman" w:hAnsi="Times New Roman"/>
          <w:i/>
          <w:sz w:val="24"/>
          <w:szCs w:val="28"/>
        </w:rPr>
        <w:t xml:space="preserve">Оснащение групп, кабинетов, участков </w:t>
      </w:r>
      <w:r w:rsidR="00ED3DB7" w:rsidRPr="00212548">
        <w:rPr>
          <w:rFonts w:ascii="Times New Roman" w:hAnsi="Times New Roman"/>
          <w:i/>
          <w:sz w:val="24"/>
          <w:szCs w:val="28"/>
        </w:rPr>
        <w:t>МБДОУ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В учреждении обеспечены материально-технические условия, позволяющие достичь обозначенные ею цели и выполнить задачи, в т. ч.: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─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организовывать участие родителей воспитанников (законных представителей), </w:t>
      </w:r>
      <w:r w:rsidR="00B05FE0">
        <w:rPr>
          <w:rFonts w:ascii="Times New Roman" w:eastAsia="SimSun" w:hAnsi="Times New Roman"/>
          <w:bCs/>
          <w:color w:val="000000"/>
          <w:sz w:val="24"/>
          <w:szCs w:val="28"/>
        </w:rPr>
        <w:t>педагоги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ческих работников и представителей общественности в разработке основной образовательной </w:t>
      </w:r>
      <w:r w:rsidR="00376EAD">
        <w:rPr>
          <w:rFonts w:ascii="Times New Roman" w:eastAsia="SimSun" w:hAnsi="Times New Roman"/>
          <w:bCs/>
          <w:color w:val="000000"/>
          <w:sz w:val="24"/>
          <w:szCs w:val="28"/>
        </w:rPr>
        <w:t>программы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, в создании условий для ее реализации, а также </w:t>
      </w:r>
      <w:r w:rsidRPr="005B6627">
        <w:rPr>
          <w:rFonts w:ascii="Times New Roman" w:eastAsia="SimSun" w:hAnsi="Times New Roman"/>
          <w:bCs/>
          <w:sz w:val="24"/>
          <w:szCs w:val="28"/>
        </w:rPr>
        <w:t xml:space="preserve">мотивирующей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>образовательной среды, уклада учреждения, осуществляющей образовательную деятельность;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─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использовать в образовательном процессе современные образовательные технологии </w:t>
      </w:r>
      <w:r w:rsidRPr="005B6627">
        <w:rPr>
          <w:rFonts w:ascii="Times New Roman" w:eastAsia="SimSun" w:hAnsi="Times New Roman"/>
          <w:bCs/>
          <w:sz w:val="24"/>
          <w:szCs w:val="28"/>
        </w:rPr>
        <w:t>(в т. ч. игровые, коммуникативные, проектные технологии и культурные практики социализации детей);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─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обновлять содержание основной образовательной </w:t>
      </w:r>
      <w:r w:rsidR="00376EAD">
        <w:rPr>
          <w:rFonts w:ascii="Times New Roman" w:eastAsia="SimSun" w:hAnsi="Times New Roman"/>
          <w:bCs/>
          <w:color w:val="000000"/>
          <w:sz w:val="24"/>
          <w:szCs w:val="28"/>
        </w:rPr>
        <w:t>программы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, методики и технологий ее реализации в соответствии с динамикой развития </w:t>
      </w:r>
      <w:r w:rsidR="00854599">
        <w:rPr>
          <w:rFonts w:ascii="Times New Roman" w:eastAsia="SimSun" w:hAnsi="Times New Roman"/>
          <w:bCs/>
          <w:color w:val="000000"/>
          <w:sz w:val="24"/>
          <w:szCs w:val="28"/>
        </w:rPr>
        <w:t>системы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5B6627">
        <w:rPr>
          <w:rFonts w:ascii="Times New Roman" w:eastAsia="SimSun" w:hAnsi="Times New Roman"/>
          <w:bCs/>
          <w:sz w:val="24"/>
          <w:szCs w:val="28"/>
        </w:rPr>
        <w:t>и специфики информационной социализации детей;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─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обеспечивать эффективное использование профессионального и творческого потенциала </w:t>
      </w:r>
      <w:r w:rsidR="00B05FE0">
        <w:rPr>
          <w:rFonts w:ascii="Times New Roman" w:eastAsia="SimSun" w:hAnsi="Times New Roman"/>
          <w:bCs/>
          <w:color w:val="000000"/>
          <w:sz w:val="24"/>
          <w:szCs w:val="28"/>
        </w:rPr>
        <w:t>педагоги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ческих, руководящих и иных работников учреждения, осуществляющей образовательную деятельность, повышения их профессиональной, коммуникативной, информационной,  правовой компетентности </w:t>
      </w:r>
      <w:r w:rsidRPr="005B6627">
        <w:rPr>
          <w:rFonts w:ascii="Times New Roman" w:eastAsia="SimSun" w:hAnsi="Times New Roman"/>
          <w:bCs/>
          <w:sz w:val="24"/>
          <w:szCs w:val="28"/>
        </w:rPr>
        <w:t>и мастерства мотивирования детей;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─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>эффективно управлять учреждением,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>В учреждении созданы материально-технические условия, обеспечивающие: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lastRenderedPageBreak/>
        <w:t xml:space="preserve">1) возможность достижения  воспитанниками </w:t>
      </w:r>
      <w:r w:rsidR="00F54414">
        <w:rPr>
          <w:rFonts w:ascii="Times New Roman" w:hAnsi="Times New Roman"/>
          <w:bCs/>
          <w:color w:val="000000"/>
          <w:sz w:val="24"/>
          <w:szCs w:val="28"/>
        </w:rPr>
        <w:t>планируех</w:t>
      </w: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 результатов освоения </w:t>
      </w:r>
      <w:r w:rsidR="00376EAD">
        <w:rPr>
          <w:rFonts w:ascii="Times New Roman" w:hAnsi="Times New Roman"/>
          <w:bCs/>
          <w:color w:val="000000"/>
          <w:sz w:val="24"/>
          <w:szCs w:val="28"/>
        </w:rPr>
        <w:t>Программы</w:t>
      </w: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; 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2) выполнение учреждением требований: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– </w:t>
      </w:r>
      <w:r w:rsidRPr="005B6627">
        <w:rPr>
          <w:rFonts w:ascii="Times New Roman" w:hAnsi="Times New Roman"/>
          <w:bCs/>
          <w:color w:val="000000"/>
          <w:sz w:val="24"/>
          <w:szCs w:val="28"/>
        </w:rPr>
        <w:tab/>
        <w:t xml:space="preserve">санитарно-эпидемиологических правил и нормативов: 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к условиям размещения организаций, осуществляющих образовательную деятельность,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оборудованию и содержанию территории,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помещениям, их оборудованию и содержанию,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естественному и искусственному освещению помещений,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отоплению и вентиляции,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водоснабжению и канализации,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учреждения питания,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медицинскому обеспечению,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приему детей в учреждения, осуществляющие образовательную деятельность,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учреждения режима дня,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учреждения физического воспитания,</w:t>
      </w:r>
    </w:p>
    <w:p w:rsidR="005B6627" w:rsidRPr="005B6627" w:rsidRDefault="005B6627" w:rsidP="005B6627">
      <w:pPr>
        <w:numPr>
          <w:ilvl w:val="0"/>
          <w:numId w:val="91"/>
        </w:numPr>
        <w:tabs>
          <w:tab w:val="clear" w:pos="1894"/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личной гигиене персонала;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– пожарной безопасности и электробезопасности;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– охране здоровья воспитанников и </w:t>
      </w:r>
      <w:r w:rsidRPr="005B6627">
        <w:rPr>
          <w:rFonts w:ascii="Times New Roman" w:hAnsi="Times New Roman"/>
          <w:bCs/>
          <w:color w:val="000000"/>
          <w:sz w:val="24"/>
          <w:szCs w:val="28"/>
        </w:rPr>
        <w:t>охране труда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 xml:space="preserve"> работников</w:t>
      </w:r>
      <w:r w:rsidRPr="005B6627">
        <w:rPr>
          <w:rFonts w:ascii="Times New Roman" w:eastAsia="SimSun" w:hAnsi="Times New Roman"/>
          <w:b/>
          <w:bCs/>
          <w:color w:val="000000"/>
          <w:sz w:val="24"/>
          <w:szCs w:val="28"/>
        </w:rPr>
        <w:t xml:space="preserve"> </w:t>
      </w:r>
      <w:r w:rsidRPr="005B6627">
        <w:rPr>
          <w:rFonts w:ascii="Times New Roman" w:eastAsia="SimSun" w:hAnsi="Times New Roman"/>
          <w:bCs/>
          <w:color w:val="000000"/>
          <w:sz w:val="24"/>
          <w:szCs w:val="28"/>
        </w:rPr>
        <w:t>Учреждения;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3) возможность для беспрепятственного доступа воспитанников с ограниченными возможностями здоровья, в т. ч. детей-инвалидов, к объектам инфраструктуры учреждения, осуществляющей образовательную деятельность.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Учреждение имеет необходимое для всех видов образовательной деятельности воспитанников (в т. ч. детей с ограниченными возможностями здоровья и детей-инвалидов), </w:t>
      </w:r>
      <w:r w:rsidR="00B05FE0">
        <w:rPr>
          <w:rFonts w:ascii="Times New Roman" w:hAnsi="Times New Roman"/>
          <w:bCs/>
          <w:color w:val="000000"/>
          <w:sz w:val="24"/>
          <w:szCs w:val="28"/>
        </w:rPr>
        <w:t>педагоги</w:t>
      </w:r>
      <w:r w:rsidRPr="005B6627">
        <w:rPr>
          <w:rFonts w:ascii="Times New Roman" w:hAnsi="Times New Roman"/>
          <w:bCs/>
          <w:color w:val="000000"/>
          <w:sz w:val="24"/>
          <w:szCs w:val="28"/>
        </w:rPr>
        <w:t>ческой, административной и хозяйственной деятельности оснащение и оборудование: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– учебно-методический комплект </w:t>
      </w:r>
      <w:r w:rsidR="00376EAD">
        <w:rPr>
          <w:rFonts w:ascii="Times New Roman" w:hAnsi="Times New Roman"/>
          <w:bCs/>
          <w:color w:val="000000"/>
          <w:sz w:val="24"/>
          <w:szCs w:val="28"/>
        </w:rPr>
        <w:t>Программы</w:t>
      </w: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5B6627">
        <w:rPr>
          <w:rFonts w:ascii="Times New Roman" w:hAnsi="Times New Roman"/>
          <w:bCs/>
          <w:sz w:val="24"/>
          <w:szCs w:val="28"/>
        </w:rPr>
        <w:t>(в т. ч. комплект различных развивающих игр);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– помещения для </w:t>
      </w:r>
      <w:r w:rsidRPr="005B6627">
        <w:rPr>
          <w:rFonts w:ascii="Times New Roman" w:hAnsi="Times New Roman"/>
          <w:bCs/>
          <w:sz w:val="24"/>
          <w:szCs w:val="28"/>
        </w:rPr>
        <w:t xml:space="preserve">занятий и проектов, обеспечивающие образование детей через игру, общение, познавательно-исследовательскую деятельность и другие </w:t>
      </w:r>
      <w:r w:rsidR="00376EAD">
        <w:rPr>
          <w:rFonts w:ascii="Times New Roman" w:hAnsi="Times New Roman"/>
          <w:bCs/>
          <w:sz w:val="24"/>
          <w:szCs w:val="28"/>
        </w:rPr>
        <w:t>формы</w:t>
      </w:r>
      <w:r w:rsidRPr="005B6627">
        <w:rPr>
          <w:rFonts w:ascii="Times New Roman" w:hAnsi="Times New Roman"/>
          <w:bCs/>
          <w:sz w:val="24"/>
          <w:szCs w:val="28"/>
        </w:rPr>
        <w:t xml:space="preserve"> активности ребенка с участием взрослых и других детей; 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>– оснащение РППС, включающей средства образования и воспитания, подобранные в соответствии с возрастными и индивидуальными особенностями детей дошкольного возраста;</w:t>
      </w:r>
    </w:p>
    <w:p w:rsidR="005B6627" w:rsidRPr="005B6627" w:rsidRDefault="005B6627" w:rsidP="005B66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8"/>
        </w:rPr>
      </w:pPr>
      <w:r w:rsidRPr="005B6627">
        <w:rPr>
          <w:rFonts w:ascii="Times New Roman" w:hAnsi="Times New Roman"/>
          <w:bCs/>
          <w:color w:val="000000"/>
          <w:sz w:val="24"/>
          <w:szCs w:val="28"/>
        </w:rPr>
        <w:t xml:space="preserve">– мебель, техническое оборудование, спортивный и хозяйственный инвентарь, </w:t>
      </w:r>
      <w:r w:rsidRPr="005B6627">
        <w:rPr>
          <w:rFonts w:ascii="Times New Roman" w:hAnsi="Times New Roman"/>
          <w:bCs/>
          <w:sz w:val="24"/>
          <w:szCs w:val="28"/>
        </w:rPr>
        <w:t>инвентарь для художественного творчества, музыкальные инструменты.</w:t>
      </w:r>
    </w:p>
    <w:p w:rsidR="00C23AC3" w:rsidRPr="002948CA" w:rsidRDefault="00ED3DB7" w:rsidP="00C23AC3">
      <w:pPr>
        <w:shd w:val="clear" w:color="auto" w:fill="FFFFFF"/>
        <w:spacing w:before="81" w:after="81" w:line="240" w:lineRule="auto"/>
        <w:ind w:firstLine="32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МБДОУ</w:t>
      </w:r>
      <w:r w:rsidR="00C23AC3" w:rsidRPr="002948CA">
        <w:rPr>
          <w:rFonts w:ascii="Times New Roman" w:hAnsi="Times New Roman"/>
          <w:color w:val="000000"/>
          <w:sz w:val="24"/>
          <w:szCs w:val="24"/>
        </w:rPr>
        <w:t xml:space="preserve"> самостоятельно определя</w:t>
      </w:r>
      <w:r w:rsidR="00D033BF">
        <w:rPr>
          <w:rFonts w:ascii="Times New Roman" w:hAnsi="Times New Roman"/>
          <w:color w:val="000000"/>
          <w:sz w:val="24"/>
          <w:szCs w:val="24"/>
          <w:lang w:val="ru-RU"/>
        </w:rPr>
        <w:t>ло</w:t>
      </w:r>
      <w:r w:rsidR="00C23AC3" w:rsidRPr="002948CA">
        <w:rPr>
          <w:rFonts w:ascii="Times New Roman" w:hAnsi="Times New Roman"/>
          <w:color w:val="000000"/>
          <w:sz w:val="24"/>
          <w:szCs w:val="24"/>
        </w:rPr>
        <w:t xml:space="preserve">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</w:t>
      </w:r>
      <w:r w:rsidR="00376EAD">
        <w:rPr>
          <w:rFonts w:ascii="Times New Roman" w:hAnsi="Times New Roman"/>
          <w:color w:val="000000"/>
          <w:sz w:val="24"/>
          <w:szCs w:val="24"/>
        </w:rPr>
        <w:t>необходимые</w:t>
      </w:r>
      <w:r w:rsidR="00C23AC3" w:rsidRPr="002948CA">
        <w:rPr>
          <w:rFonts w:ascii="Times New Roman" w:hAnsi="Times New Roman"/>
          <w:color w:val="000000"/>
          <w:sz w:val="24"/>
          <w:szCs w:val="24"/>
        </w:rPr>
        <w:t xml:space="preserve"> для реализации </w:t>
      </w:r>
      <w:r w:rsidR="00D033B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образовательной </w:t>
      </w:r>
      <w:r w:rsidR="00376EAD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r w:rsidR="00C23AC3" w:rsidRPr="002948CA">
        <w:rPr>
          <w:rFonts w:ascii="Times New Roman" w:hAnsi="Times New Roman"/>
          <w:color w:val="000000"/>
          <w:sz w:val="24"/>
          <w:szCs w:val="24"/>
        </w:rPr>
        <w:t>.</w:t>
      </w:r>
    </w:p>
    <w:p w:rsidR="00C23AC3" w:rsidRPr="00894D86" w:rsidRDefault="00C23AC3" w:rsidP="00C23AC3">
      <w:pPr>
        <w:pStyle w:val="a8"/>
        <w:contextualSpacing/>
      </w:pPr>
      <w:r w:rsidRPr="00894D86">
        <w:t>Раз</w:t>
      </w:r>
      <w:r>
        <w:t xml:space="preserve">вивающая предметно-пространственная </w:t>
      </w:r>
      <w:r w:rsidRPr="00894D86">
        <w:t xml:space="preserve"> и игровая среда групп </w:t>
      </w:r>
      <w:r w:rsidR="00493BF2">
        <w:t xml:space="preserve">МБДОУ </w:t>
      </w:r>
      <w:r w:rsidRPr="00894D86">
        <w:t xml:space="preserve"> выполня</w:t>
      </w:r>
      <w:r w:rsidR="00D033BF">
        <w:t>ла</w:t>
      </w:r>
      <w:r w:rsidRPr="00894D86">
        <w:t xml:space="preserve"> такие функции как:</w:t>
      </w:r>
    </w:p>
    <w:p w:rsidR="00C23AC3" w:rsidRPr="00894D86" w:rsidRDefault="00C23AC3" w:rsidP="00FD507C">
      <w:pPr>
        <w:pStyle w:val="a8"/>
        <w:numPr>
          <w:ilvl w:val="0"/>
          <w:numId w:val="5"/>
        </w:numPr>
        <w:ind w:left="284" w:hanging="284"/>
        <w:contextualSpacing/>
      </w:pPr>
      <w:proofErr w:type="gramStart"/>
      <w:r w:rsidRPr="00894D86">
        <w:t>информационную</w:t>
      </w:r>
      <w:proofErr w:type="gramEnd"/>
      <w:r w:rsidRPr="00894D86">
        <w:t xml:space="preserve"> (каждый предмет несёт определённые сведения об окружающем мире, становится средством передачи социального опыта – музыкальные инструменты, репродукции картин, глиняные фигурки  народных мастеров, уголки исследования (предметы для проведения опытов) игрушки – вкладыши, пирамидки, игровые компьютеры, электронные и механические игрушки и т.д.);</w:t>
      </w:r>
    </w:p>
    <w:p w:rsidR="00C23AC3" w:rsidRPr="00894D86" w:rsidRDefault="00C23AC3" w:rsidP="00FD507C">
      <w:pPr>
        <w:pStyle w:val="a8"/>
        <w:numPr>
          <w:ilvl w:val="0"/>
          <w:numId w:val="5"/>
        </w:numPr>
        <w:ind w:left="284" w:hanging="284"/>
        <w:contextualSpacing/>
      </w:pPr>
      <w:proofErr w:type="gramStart"/>
      <w:r w:rsidRPr="00894D86">
        <w:t xml:space="preserve">стимулирующую (активизирование ребёнка, побуждение его к действию, исследованию – спортивный инвентарь (приобщение к физической, оздоровительной деятельности, формирование позитивного отношения к своему здоровью), уголок творчества (побуждение к продуктивной деятельности), необычные сказочные герои, </w:t>
      </w:r>
      <w:r w:rsidRPr="00894D86">
        <w:lastRenderedPageBreak/>
        <w:t>«живущие» в группах (побуждение к практической деятельности реализовать понимание эмоциональных категорий, эмоционального состояния человека), предметы-заместители, развивающие дидактические и настольно-печатные игры, головоломки (вводят в активную познавательную деятельность);</w:t>
      </w:r>
      <w:proofErr w:type="gramEnd"/>
    </w:p>
    <w:p w:rsidR="00C23AC3" w:rsidRDefault="00C23AC3" w:rsidP="00FD507C">
      <w:pPr>
        <w:pStyle w:val="a8"/>
        <w:numPr>
          <w:ilvl w:val="0"/>
          <w:numId w:val="5"/>
        </w:numPr>
        <w:ind w:left="284" w:hanging="284"/>
        <w:contextualSpacing/>
      </w:pPr>
      <w:proofErr w:type="gramStart"/>
      <w:r w:rsidRPr="00894D86">
        <w:t>развивающую</w:t>
      </w:r>
      <w:proofErr w:type="gramEnd"/>
      <w:r w:rsidRPr="00894D86">
        <w:t xml:space="preserve"> (обеспечение преемственности развития деятельности ребёнка от простых форм к более сложным, исходя из эргономических требований жизнедеятельности: антропометрических, физиологических и психологических особенностей дошкольников).</w:t>
      </w:r>
    </w:p>
    <w:p w:rsidR="00C23AC3" w:rsidRPr="00894D86" w:rsidRDefault="00C23AC3" w:rsidP="00C23AC3">
      <w:pPr>
        <w:pStyle w:val="a8"/>
        <w:contextualSpacing/>
      </w:pPr>
      <w:r w:rsidRPr="00894D86">
        <w:t>Раз</w:t>
      </w:r>
      <w:r>
        <w:t xml:space="preserve">вивающая предметно-пространственная </w:t>
      </w:r>
      <w:r w:rsidRPr="00894D86">
        <w:t xml:space="preserve"> среда групповых комнат </w:t>
      </w:r>
      <w:r w:rsidR="00ED3DB7">
        <w:t>МБДОУ</w:t>
      </w:r>
      <w:r w:rsidRPr="00894D86">
        <w:t xml:space="preserve">  позволя</w:t>
      </w:r>
      <w:r w:rsidR="00D033BF">
        <w:t>ла</w:t>
      </w:r>
      <w:r w:rsidRPr="00894D86">
        <w:t xml:space="preserve"> ребёнку осуществлять выбор деятельности в соответствии с его интересами, способств</w:t>
      </w:r>
      <w:r w:rsidR="00D033BF">
        <w:t>овала</w:t>
      </w:r>
      <w:r w:rsidRPr="00894D86">
        <w:t xml:space="preserve"> формированию умственных, психических и личностных качеств дошкольников.</w:t>
      </w:r>
    </w:p>
    <w:p w:rsidR="00C23AC3" w:rsidRPr="00894D86" w:rsidRDefault="00C23AC3" w:rsidP="00C23AC3">
      <w:pPr>
        <w:pStyle w:val="a8"/>
        <w:contextualSpacing/>
      </w:pPr>
      <w:r w:rsidRPr="00894D86">
        <w:t xml:space="preserve">Особое внимание </w:t>
      </w:r>
      <w:r w:rsidR="00B05FE0">
        <w:t>педагоги</w:t>
      </w:r>
      <w:r w:rsidRPr="00894D86">
        <w:t xml:space="preserve"> уделя</w:t>
      </w:r>
      <w:r w:rsidR="00AE6DD1">
        <w:t>ли</w:t>
      </w:r>
      <w:r w:rsidRPr="00894D86">
        <w:t xml:space="preserve"> реализации принципа эмоциональности среды, индивидуальной комфортности и эмоционального благополучия ребенка и взрослого. Раз</w:t>
      </w:r>
      <w:r>
        <w:t xml:space="preserve">вивающая предметно-пространственная </w:t>
      </w:r>
      <w:r w:rsidRPr="00894D86">
        <w:t xml:space="preserve"> среда </w:t>
      </w:r>
      <w:r w:rsidR="00ED3DB7">
        <w:t>МБДОУ</w:t>
      </w:r>
      <w:r w:rsidRPr="00894D86">
        <w:t xml:space="preserve"> пробужда</w:t>
      </w:r>
      <w:r w:rsidR="00AE6DD1">
        <w:t>ла</w:t>
      </w:r>
      <w:r>
        <w:t xml:space="preserve"> </w:t>
      </w:r>
      <w:r w:rsidRPr="00894D86">
        <w:t xml:space="preserve"> детей </w:t>
      </w:r>
      <w:r>
        <w:t xml:space="preserve"> к </w:t>
      </w:r>
      <w:r w:rsidRPr="00894D86">
        <w:t>активност</w:t>
      </w:r>
      <w:r>
        <w:t>и</w:t>
      </w:r>
      <w:r w:rsidRPr="00894D86">
        <w:t>, да</w:t>
      </w:r>
      <w:r w:rsidR="00AE6DD1">
        <w:t>вала</w:t>
      </w:r>
      <w:r w:rsidRPr="00894D86">
        <w:t xml:space="preserve"> им возможность осуществлять разнообразные виды деятельности, получать радость от них</w:t>
      </w:r>
      <w:r>
        <w:t xml:space="preserve">, </w:t>
      </w:r>
      <w:r w:rsidRPr="00894D86">
        <w:t xml:space="preserve">при необходимости «гасить» такую активность, </w:t>
      </w:r>
      <w:r w:rsidR="00AE6DD1">
        <w:t>позволяла</w:t>
      </w:r>
      <w:r w:rsidRPr="00894D86">
        <w:t xml:space="preserve"> отдохнуть. Это обеспечива</w:t>
      </w:r>
      <w:r w:rsidR="00AE6DD1">
        <w:t>лось</w:t>
      </w:r>
      <w:r w:rsidRPr="00894D86">
        <w:t xml:space="preserve"> продуманным набором импульсов и стимулов, содержащихся в </w:t>
      </w:r>
      <w:r>
        <w:t>р</w:t>
      </w:r>
      <w:r w:rsidRPr="00894D86">
        <w:t>аз</w:t>
      </w:r>
      <w:r>
        <w:t xml:space="preserve">вивающей предметно-пространственной </w:t>
      </w:r>
      <w:r w:rsidRPr="00894D86">
        <w:t xml:space="preserve"> сред</w:t>
      </w:r>
      <w:r>
        <w:t>е</w:t>
      </w:r>
      <w:r w:rsidRPr="00894D86">
        <w:t xml:space="preserve"> </w:t>
      </w:r>
      <w:r w:rsidR="00493BF2">
        <w:t>МБДОУ</w:t>
      </w:r>
      <w:r w:rsidRPr="00894D86">
        <w:t xml:space="preserve">. </w:t>
      </w:r>
    </w:p>
    <w:p w:rsidR="00C23AC3" w:rsidRPr="00F72415" w:rsidRDefault="00C23AC3" w:rsidP="00C23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ru-RU"/>
        </w:rPr>
      </w:pPr>
      <w:r w:rsidRPr="00F72415">
        <w:rPr>
          <w:rFonts w:ascii="Times New Roman" w:hAnsi="Times New Roman"/>
          <w:sz w:val="24"/>
        </w:rPr>
        <w:t xml:space="preserve">Развивающая предметно-пространственная  среда </w:t>
      </w:r>
      <w:r w:rsidR="00493BF2">
        <w:rPr>
          <w:rFonts w:ascii="Times New Roman" w:hAnsi="Times New Roman"/>
          <w:sz w:val="24"/>
        </w:rPr>
        <w:t xml:space="preserve">МБДОУ </w:t>
      </w:r>
      <w:r w:rsidRPr="00F72415">
        <w:rPr>
          <w:rFonts w:ascii="Times New Roman" w:hAnsi="Times New Roman"/>
          <w:sz w:val="24"/>
        </w:rPr>
        <w:t xml:space="preserve"> созда</w:t>
      </w:r>
      <w:r w:rsidR="00AE6DD1">
        <w:rPr>
          <w:rFonts w:ascii="Times New Roman" w:hAnsi="Times New Roman"/>
          <w:sz w:val="24"/>
          <w:lang w:val="ru-RU"/>
        </w:rPr>
        <w:t>вала</w:t>
      </w:r>
      <w:r w:rsidRPr="00F72415">
        <w:rPr>
          <w:rFonts w:ascii="Times New Roman" w:hAnsi="Times New Roman"/>
          <w:sz w:val="24"/>
        </w:rPr>
        <w:t xml:space="preserve"> услови</w:t>
      </w:r>
      <w:r w:rsidRPr="00F72415">
        <w:rPr>
          <w:rFonts w:ascii="Times New Roman" w:hAnsi="Times New Roman"/>
          <w:sz w:val="24"/>
          <w:lang w:val="ru-RU"/>
        </w:rPr>
        <w:t>я</w:t>
      </w:r>
      <w:r w:rsidRPr="00F72415">
        <w:rPr>
          <w:rFonts w:ascii="Times New Roman" w:hAnsi="Times New Roman"/>
          <w:sz w:val="24"/>
        </w:rPr>
        <w:t xml:space="preserve"> для формирования и развития полноценного образа «Я». Эмоциональный комфорт поддержива</w:t>
      </w:r>
      <w:r w:rsidR="00AE6DD1">
        <w:rPr>
          <w:rFonts w:ascii="Times New Roman" w:hAnsi="Times New Roman"/>
          <w:sz w:val="24"/>
          <w:lang w:val="ru-RU"/>
        </w:rPr>
        <w:t>лся</w:t>
      </w:r>
      <w:r w:rsidRPr="00F72415">
        <w:rPr>
          <w:rFonts w:ascii="Times New Roman" w:hAnsi="Times New Roman"/>
          <w:sz w:val="24"/>
        </w:rPr>
        <w:t xml:space="preserve"> и за счет экспонирования детских работ, в котором отводи</w:t>
      </w:r>
      <w:r w:rsidR="00AE6DD1">
        <w:rPr>
          <w:rFonts w:ascii="Times New Roman" w:hAnsi="Times New Roman"/>
          <w:sz w:val="24"/>
          <w:lang w:val="ru-RU"/>
        </w:rPr>
        <w:t>лось</w:t>
      </w:r>
      <w:r w:rsidRPr="00F72415">
        <w:rPr>
          <w:rFonts w:ascii="Times New Roman" w:hAnsi="Times New Roman"/>
          <w:sz w:val="24"/>
        </w:rPr>
        <w:t xml:space="preserve"> место каждому воспитаннику независимо от уровня его достижений в рисовании, лепке и т. п. </w:t>
      </w:r>
    </w:p>
    <w:p w:rsidR="00C23AC3" w:rsidRPr="00F72415" w:rsidRDefault="00C23AC3" w:rsidP="00C23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2415">
        <w:rPr>
          <w:rFonts w:ascii="Times New Roman" w:hAnsi="Times New Roman"/>
          <w:sz w:val="24"/>
        </w:rPr>
        <w:t xml:space="preserve">Развивающая предметно-пространственная  среда </w:t>
      </w:r>
      <w:r w:rsidRPr="00F72415">
        <w:rPr>
          <w:rFonts w:ascii="Times New Roman" w:hAnsi="Times New Roman"/>
          <w:sz w:val="24"/>
          <w:szCs w:val="24"/>
        </w:rPr>
        <w:t xml:space="preserve">каждой возрастной группы </w:t>
      </w:r>
      <w:r w:rsidR="00AE6DD1">
        <w:rPr>
          <w:rFonts w:ascii="Times New Roman" w:hAnsi="Times New Roman"/>
          <w:sz w:val="24"/>
          <w:szCs w:val="24"/>
          <w:lang w:val="ru-RU"/>
        </w:rPr>
        <w:t xml:space="preserve">учитывала </w:t>
      </w:r>
      <w:r w:rsidRPr="00F72415">
        <w:rPr>
          <w:rFonts w:ascii="Times New Roman" w:hAnsi="Times New Roman"/>
          <w:sz w:val="24"/>
          <w:szCs w:val="24"/>
        </w:rPr>
        <w:t>общие и индивидуальные потребности детей.</w:t>
      </w:r>
    </w:p>
    <w:p w:rsidR="00C23AC3" w:rsidRPr="004B483B" w:rsidRDefault="00C23AC3" w:rsidP="00C23A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72415">
        <w:rPr>
          <w:rFonts w:ascii="Times New Roman" w:hAnsi="Times New Roman"/>
          <w:sz w:val="24"/>
          <w:szCs w:val="24"/>
        </w:rPr>
        <w:t xml:space="preserve">В группах </w:t>
      </w:r>
      <w:r w:rsidR="00493BF2">
        <w:rPr>
          <w:rFonts w:ascii="Times New Roman" w:hAnsi="Times New Roman"/>
          <w:sz w:val="24"/>
          <w:szCs w:val="24"/>
        </w:rPr>
        <w:t xml:space="preserve">МБДОУ </w:t>
      </w:r>
      <w:r w:rsidRPr="00F72415">
        <w:rPr>
          <w:rFonts w:ascii="Times New Roman" w:hAnsi="Times New Roman"/>
          <w:sz w:val="24"/>
          <w:szCs w:val="24"/>
        </w:rPr>
        <w:t xml:space="preserve"> регулярно происходи</w:t>
      </w:r>
      <w:r>
        <w:rPr>
          <w:rFonts w:ascii="Times New Roman" w:hAnsi="Times New Roman"/>
          <w:sz w:val="24"/>
          <w:szCs w:val="24"/>
          <w:lang w:val="ru-RU"/>
        </w:rPr>
        <w:t>ло</w:t>
      </w:r>
      <w:r w:rsidRPr="00F72415">
        <w:rPr>
          <w:rFonts w:ascii="Times New Roman" w:hAnsi="Times New Roman"/>
          <w:sz w:val="24"/>
          <w:szCs w:val="24"/>
        </w:rPr>
        <w:t xml:space="preserve"> преобразование </w:t>
      </w:r>
      <w:r>
        <w:rPr>
          <w:rFonts w:ascii="Times New Roman" w:hAnsi="Times New Roman"/>
          <w:sz w:val="24"/>
          <w:lang w:val="ru-RU"/>
        </w:rPr>
        <w:t>р</w:t>
      </w:r>
      <w:r w:rsidRPr="00F72415">
        <w:rPr>
          <w:rFonts w:ascii="Times New Roman" w:hAnsi="Times New Roman"/>
          <w:sz w:val="24"/>
        </w:rPr>
        <w:t>азвивающ</w:t>
      </w:r>
      <w:r>
        <w:rPr>
          <w:rFonts w:ascii="Times New Roman" w:hAnsi="Times New Roman"/>
          <w:sz w:val="24"/>
          <w:lang w:val="ru-RU"/>
        </w:rPr>
        <w:t>ей</w:t>
      </w:r>
      <w:r w:rsidRPr="00F72415">
        <w:rPr>
          <w:rFonts w:ascii="Times New Roman" w:hAnsi="Times New Roman"/>
          <w:sz w:val="24"/>
        </w:rPr>
        <w:t xml:space="preserve"> предметно-пространственн</w:t>
      </w:r>
      <w:r>
        <w:rPr>
          <w:rFonts w:ascii="Times New Roman" w:hAnsi="Times New Roman"/>
          <w:sz w:val="24"/>
          <w:lang w:val="ru-RU"/>
        </w:rPr>
        <w:t>ой</w:t>
      </w:r>
      <w:r w:rsidRPr="00F72415">
        <w:rPr>
          <w:rFonts w:ascii="Times New Roman" w:hAnsi="Times New Roman"/>
          <w:sz w:val="24"/>
        </w:rPr>
        <w:t xml:space="preserve">  сред</w:t>
      </w:r>
      <w:r>
        <w:rPr>
          <w:rFonts w:ascii="Times New Roman" w:hAnsi="Times New Roman"/>
          <w:sz w:val="24"/>
          <w:lang w:val="ru-RU"/>
        </w:rPr>
        <w:t>ы</w:t>
      </w:r>
      <w:r w:rsidRPr="00F72415">
        <w:rPr>
          <w:rFonts w:ascii="Times New Roman" w:hAnsi="Times New Roman"/>
          <w:sz w:val="24"/>
        </w:rPr>
        <w:t xml:space="preserve"> </w:t>
      </w:r>
      <w:r w:rsidRPr="00F72415">
        <w:rPr>
          <w:rFonts w:ascii="Times New Roman" w:hAnsi="Times New Roman"/>
          <w:sz w:val="24"/>
          <w:szCs w:val="24"/>
        </w:rPr>
        <w:t>с возрастными особенностями детей: появление новых игровых и учебных зон, переоснащение игровым и учебным материалом.</w:t>
      </w:r>
    </w:p>
    <w:p w:rsidR="00C23AC3" w:rsidRPr="00894D86" w:rsidRDefault="00C23AC3" w:rsidP="00C23AC3">
      <w:pPr>
        <w:pStyle w:val="42"/>
        <w:contextualSpacing/>
        <w:jc w:val="both"/>
        <w:rPr>
          <w:rFonts w:ascii="Times New Roman" w:hAnsi="Times New Roman"/>
          <w:sz w:val="24"/>
          <w:szCs w:val="24"/>
        </w:rPr>
      </w:pPr>
      <w:r w:rsidRPr="00894D86">
        <w:rPr>
          <w:rFonts w:ascii="Times New Roman" w:hAnsi="Times New Roman"/>
          <w:sz w:val="24"/>
          <w:szCs w:val="24"/>
        </w:rPr>
        <w:t xml:space="preserve">         В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>
        <w:rPr>
          <w:rFonts w:ascii="Times New Roman" w:hAnsi="Times New Roman"/>
          <w:sz w:val="24"/>
          <w:szCs w:val="24"/>
        </w:rPr>
        <w:t xml:space="preserve"> были </w:t>
      </w:r>
      <w:r w:rsidRPr="00894D86">
        <w:rPr>
          <w:rFonts w:ascii="Times New Roman" w:hAnsi="Times New Roman"/>
          <w:sz w:val="24"/>
          <w:szCs w:val="24"/>
        </w:rPr>
        <w:t xml:space="preserve">созданы все </w:t>
      </w:r>
      <w:r w:rsidR="00376EAD">
        <w:rPr>
          <w:rFonts w:ascii="Times New Roman" w:hAnsi="Times New Roman"/>
          <w:sz w:val="24"/>
          <w:szCs w:val="24"/>
        </w:rPr>
        <w:t>необходимые</w:t>
      </w:r>
      <w:r w:rsidRPr="00894D86">
        <w:rPr>
          <w:rFonts w:ascii="Times New Roman" w:hAnsi="Times New Roman"/>
          <w:sz w:val="24"/>
          <w:szCs w:val="24"/>
        </w:rPr>
        <w:t xml:space="preserve"> условия для обеспечения безопасности воспитанников и сотрудников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894D86">
        <w:rPr>
          <w:rFonts w:ascii="Times New Roman" w:hAnsi="Times New Roman"/>
          <w:sz w:val="24"/>
          <w:szCs w:val="24"/>
        </w:rPr>
        <w:t xml:space="preserve">. Территория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894D86">
        <w:rPr>
          <w:rFonts w:ascii="Times New Roman" w:hAnsi="Times New Roman"/>
          <w:sz w:val="24"/>
          <w:szCs w:val="24"/>
        </w:rPr>
        <w:t xml:space="preserve"> огорожена забором, установлена тревожная кнопка для экстренных вызовов, пожарная сигнализация. Име</w:t>
      </w:r>
      <w:r w:rsidR="00186074">
        <w:rPr>
          <w:rFonts w:ascii="Times New Roman" w:hAnsi="Times New Roman"/>
          <w:sz w:val="24"/>
          <w:szCs w:val="24"/>
        </w:rPr>
        <w:t>ются</w:t>
      </w:r>
      <w:r w:rsidRPr="00894D86">
        <w:rPr>
          <w:rFonts w:ascii="Times New Roman" w:hAnsi="Times New Roman"/>
          <w:sz w:val="24"/>
          <w:szCs w:val="24"/>
        </w:rPr>
        <w:t xml:space="preserve"> инструкции определяющие действия персонала и планы пожарной эвакуации людей.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894D86">
        <w:rPr>
          <w:rFonts w:ascii="Times New Roman" w:hAnsi="Times New Roman"/>
          <w:sz w:val="24"/>
          <w:szCs w:val="24"/>
        </w:rPr>
        <w:t xml:space="preserve"> укомплектовано </w:t>
      </w:r>
      <w:r w:rsidR="00376EAD">
        <w:rPr>
          <w:rFonts w:ascii="Times New Roman" w:hAnsi="Times New Roman"/>
          <w:sz w:val="24"/>
          <w:szCs w:val="24"/>
        </w:rPr>
        <w:t>необходимыми</w:t>
      </w:r>
      <w:r w:rsidRPr="00894D86">
        <w:rPr>
          <w:rFonts w:ascii="Times New Roman" w:hAnsi="Times New Roman"/>
          <w:sz w:val="24"/>
          <w:szCs w:val="24"/>
        </w:rPr>
        <w:t xml:space="preserve"> средствами противопожарной безопасности. </w:t>
      </w:r>
    </w:p>
    <w:p w:rsidR="00C23AC3" w:rsidRPr="00894D86" w:rsidRDefault="00C23AC3" w:rsidP="00C23AC3">
      <w:pPr>
        <w:pStyle w:val="42"/>
        <w:jc w:val="both"/>
        <w:rPr>
          <w:rFonts w:ascii="Times New Roman" w:hAnsi="Times New Roman"/>
          <w:sz w:val="24"/>
          <w:szCs w:val="24"/>
        </w:rPr>
      </w:pPr>
      <w:r w:rsidRPr="00894D86">
        <w:rPr>
          <w:rFonts w:ascii="Times New Roman" w:hAnsi="Times New Roman"/>
          <w:sz w:val="24"/>
          <w:szCs w:val="24"/>
        </w:rPr>
        <w:t xml:space="preserve">             В детском саду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F1586">
        <w:rPr>
          <w:rFonts w:ascii="Times New Roman" w:hAnsi="Times New Roman"/>
          <w:sz w:val="24"/>
          <w:szCs w:val="24"/>
        </w:rPr>
        <w:t>2015-2016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Pr="00894D86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ились</w:t>
      </w:r>
      <w:r w:rsidRPr="00894D86">
        <w:rPr>
          <w:rFonts w:ascii="Times New Roman" w:hAnsi="Times New Roman"/>
          <w:sz w:val="24"/>
          <w:szCs w:val="24"/>
        </w:rPr>
        <w:t xml:space="preserve"> эвакуационные занятия, согласно утвержденн</w:t>
      </w:r>
      <w:r w:rsidR="00AE6DD1">
        <w:rPr>
          <w:rFonts w:ascii="Times New Roman" w:hAnsi="Times New Roman"/>
          <w:sz w:val="24"/>
          <w:szCs w:val="24"/>
        </w:rPr>
        <w:t>ому</w:t>
      </w:r>
      <w:r w:rsidRPr="00894D86">
        <w:rPr>
          <w:rFonts w:ascii="Times New Roman" w:hAnsi="Times New Roman"/>
          <w:sz w:val="24"/>
          <w:szCs w:val="24"/>
        </w:rPr>
        <w:t xml:space="preserve"> план</w:t>
      </w:r>
      <w:r w:rsidR="00AE6DD1">
        <w:rPr>
          <w:rFonts w:ascii="Times New Roman" w:hAnsi="Times New Roman"/>
          <w:sz w:val="24"/>
          <w:szCs w:val="24"/>
        </w:rPr>
        <w:t>у</w:t>
      </w:r>
      <w:r w:rsidRPr="00894D86">
        <w:rPr>
          <w:rFonts w:ascii="Times New Roman" w:hAnsi="Times New Roman"/>
          <w:sz w:val="24"/>
          <w:szCs w:val="24"/>
        </w:rPr>
        <w:t xml:space="preserve">, на которых  отрабатываются действия всех работников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894D86">
        <w:rPr>
          <w:rFonts w:ascii="Times New Roman" w:hAnsi="Times New Roman"/>
          <w:sz w:val="24"/>
          <w:szCs w:val="24"/>
        </w:rPr>
        <w:t xml:space="preserve"> и воспитанников на случай возникновения чрезвычайной ситуации. </w:t>
      </w:r>
    </w:p>
    <w:p w:rsidR="00C23AC3" w:rsidRPr="00894D86" w:rsidRDefault="00C23AC3" w:rsidP="00C23AC3">
      <w:pPr>
        <w:pStyle w:val="42"/>
        <w:jc w:val="both"/>
        <w:rPr>
          <w:rFonts w:ascii="Times New Roman" w:hAnsi="Times New Roman"/>
          <w:sz w:val="24"/>
          <w:szCs w:val="24"/>
        </w:rPr>
      </w:pPr>
      <w:r w:rsidRPr="00894D86">
        <w:rPr>
          <w:rFonts w:ascii="Times New Roman" w:hAnsi="Times New Roman"/>
          <w:sz w:val="24"/>
          <w:szCs w:val="24"/>
        </w:rPr>
        <w:t xml:space="preserve">            Регулярно с сотрудниками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894D86">
        <w:rPr>
          <w:rFonts w:ascii="Times New Roman" w:hAnsi="Times New Roman"/>
          <w:sz w:val="24"/>
          <w:szCs w:val="24"/>
        </w:rPr>
        <w:t xml:space="preserve"> провод</w:t>
      </w:r>
      <w:r w:rsidR="00AE6DD1">
        <w:rPr>
          <w:rFonts w:ascii="Times New Roman" w:hAnsi="Times New Roman"/>
          <w:sz w:val="24"/>
          <w:szCs w:val="24"/>
        </w:rPr>
        <w:t>ились</w:t>
      </w:r>
      <w:r w:rsidRPr="00894D86">
        <w:rPr>
          <w:rFonts w:ascii="Times New Roman" w:hAnsi="Times New Roman"/>
          <w:sz w:val="24"/>
          <w:szCs w:val="24"/>
        </w:rPr>
        <w:t xml:space="preserve"> инструктажи по пожарной безопасности, антитеррору, действиям при чрезвычайных ситуациях. Всем работникам и родителям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894D86">
        <w:rPr>
          <w:rFonts w:ascii="Times New Roman" w:hAnsi="Times New Roman"/>
          <w:sz w:val="24"/>
          <w:szCs w:val="24"/>
        </w:rPr>
        <w:t xml:space="preserve"> были выданы памятки по безопасности жизнедеятельности.</w:t>
      </w:r>
    </w:p>
    <w:p w:rsidR="00C23AC3" w:rsidRDefault="00C23AC3" w:rsidP="00C23AC3">
      <w:pPr>
        <w:pStyle w:val="42"/>
        <w:jc w:val="both"/>
        <w:rPr>
          <w:rFonts w:ascii="Times New Roman" w:hAnsi="Times New Roman"/>
          <w:sz w:val="24"/>
          <w:szCs w:val="24"/>
        </w:rPr>
      </w:pPr>
      <w:r w:rsidRPr="00894D86">
        <w:rPr>
          <w:rFonts w:ascii="Times New Roman" w:hAnsi="Times New Roman"/>
          <w:sz w:val="24"/>
          <w:szCs w:val="24"/>
        </w:rPr>
        <w:t xml:space="preserve">             С воспитанниками дошкольного </w:t>
      </w:r>
      <w:r w:rsidR="00696CBC">
        <w:rPr>
          <w:rFonts w:ascii="Times New Roman" w:hAnsi="Times New Roman"/>
          <w:sz w:val="24"/>
          <w:szCs w:val="24"/>
        </w:rPr>
        <w:t xml:space="preserve">МБДОУ </w:t>
      </w:r>
      <w:r w:rsidRPr="00894D86">
        <w:rPr>
          <w:rFonts w:ascii="Times New Roman" w:hAnsi="Times New Roman"/>
          <w:sz w:val="24"/>
          <w:szCs w:val="24"/>
        </w:rPr>
        <w:t>в системе проводи</w:t>
      </w:r>
      <w:r w:rsidR="00AE6DD1">
        <w:rPr>
          <w:rFonts w:ascii="Times New Roman" w:hAnsi="Times New Roman"/>
          <w:sz w:val="24"/>
          <w:szCs w:val="24"/>
        </w:rPr>
        <w:t>лась</w:t>
      </w:r>
      <w:r>
        <w:rPr>
          <w:rFonts w:ascii="Times New Roman" w:hAnsi="Times New Roman"/>
          <w:sz w:val="24"/>
          <w:szCs w:val="24"/>
        </w:rPr>
        <w:t xml:space="preserve"> образовательная работа</w:t>
      </w:r>
      <w:r w:rsidRPr="00894D86">
        <w:rPr>
          <w:rFonts w:ascii="Times New Roman" w:hAnsi="Times New Roman"/>
          <w:sz w:val="24"/>
          <w:szCs w:val="24"/>
        </w:rPr>
        <w:t xml:space="preserve"> по ОБЖ, ПДД с привлечением специалистов МЧС и ДПС, игры по охране здоровья и безопасности, направленные на воспитание у детей сознательного отношения к своему здоровью и жизни. В каждой группе </w:t>
      </w:r>
      <w:r w:rsidR="00AE6DD1">
        <w:rPr>
          <w:rFonts w:ascii="Times New Roman" w:hAnsi="Times New Roman"/>
          <w:sz w:val="24"/>
          <w:szCs w:val="24"/>
        </w:rPr>
        <w:t>организованы</w:t>
      </w:r>
      <w:r w:rsidRPr="00894D86">
        <w:rPr>
          <w:rFonts w:ascii="Times New Roman" w:hAnsi="Times New Roman"/>
          <w:sz w:val="24"/>
          <w:szCs w:val="24"/>
        </w:rPr>
        <w:t xml:space="preserve"> </w:t>
      </w:r>
      <w:r w:rsidR="00AE6DD1">
        <w:rPr>
          <w:rFonts w:ascii="Times New Roman" w:hAnsi="Times New Roman"/>
          <w:sz w:val="24"/>
          <w:szCs w:val="24"/>
        </w:rPr>
        <w:t>Центры</w:t>
      </w:r>
      <w:r w:rsidRPr="00894D86">
        <w:rPr>
          <w:rFonts w:ascii="Times New Roman" w:hAnsi="Times New Roman"/>
          <w:sz w:val="24"/>
          <w:szCs w:val="24"/>
        </w:rPr>
        <w:t xml:space="preserve"> безопасности, </w:t>
      </w:r>
      <w:r w:rsidR="00AE6DD1">
        <w:rPr>
          <w:rFonts w:ascii="Times New Roman" w:hAnsi="Times New Roman"/>
          <w:sz w:val="24"/>
          <w:szCs w:val="24"/>
        </w:rPr>
        <w:t xml:space="preserve"> в родительских уголках </w:t>
      </w:r>
      <w:r w:rsidRPr="00894D86">
        <w:rPr>
          <w:rFonts w:ascii="Times New Roman" w:hAnsi="Times New Roman"/>
          <w:sz w:val="24"/>
          <w:szCs w:val="24"/>
        </w:rPr>
        <w:t>помещ</w:t>
      </w:r>
      <w:r w:rsidR="00AE6DD1">
        <w:rPr>
          <w:rFonts w:ascii="Times New Roman" w:hAnsi="Times New Roman"/>
          <w:sz w:val="24"/>
          <w:szCs w:val="24"/>
        </w:rPr>
        <w:t>алась</w:t>
      </w:r>
      <w:r w:rsidRPr="00894D86">
        <w:rPr>
          <w:rFonts w:ascii="Times New Roman" w:hAnsi="Times New Roman"/>
          <w:sz w:val="24"/>
          <w:szCs w:val="24"/>
        </w:rPr>
        <w:t xml:space="preserve"> информация о детских заболеваниях, мерах их предупреждения, профилактических мероприятий по детскому дорожно-транспортному травматизму. Комиссией по охране труда, составля</w:t>
      </w:r>
      <w:r w:rsidR="00AE6DD1">
        <w:rPr>
          <w:rFonts w:ascii="Times New Roman" w:hAnsi="Times New Roman"/>
          <w:sz w:val="24"/>
          <w:szCs w:val="24"/>
        </w:rPr>
        <w:t>лись</w:t>
      </w:r>
      <w:r w:rsidRPr="00894D86">
        <w:rPr>
          <w:rFonts w:ascii="Times New Roman" w:hAnsi="Times New Roman"/>
          <w:sz w:val="24"/>
          <w:szCs w:val="24"/>
        </w:rPr>
        <w:t xml:space="preserve"> акты осмотра детских площадок, других помещений для работы с детьми, ежедневно ответственными лицами осуществля</w:t>
      </w:r>
      <w:r w:rsidR="00AE6DD1">
        <w:rPr>
          <w:rFonts w:ascii="Times New Roman" w:hAnsi="Times New Roman"/>
          <w:sz w:val="24"/>
          <w:szCs w:val="24"/>
        </w:rPr>
        <w:t>лся</w:t>
      </w:r>
      <w:r w:rsidRPr="00894D86">
        <w:rPr>
          <w:rFonts w:ascii="Times New Roman" w:hAnsi="Times New Roman"/>
          <w:sz w:val="24"/>
          <w:szCs w:val="24"/>
        </w:rPr>
        <w:t xml:space="preserve"> контроль с целью своевременного устранения причин, несущих угрозу жизни и здоровью воспитанников и работников.</w:t>
      </w:r>
    </w:p>
    <w:p w:rsidR="0026486C" w:rsidRDefault="0026486C" w:rsidP="002648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6486C"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Состояние материально-технической базы </w:t>
      </w:r>
      <w:r w:rsidR="00ED3DB7">
        <w:rPr>
          <w:rFonts w:ascii="Times New Roman" w:hAnsi="Times New Roman"/>
          <w:bCs/>
          <w:sz w:val="24"/>
          <w:szCs w:val="24"/>
          <w:lang w:val="ru-RU" w:eastAsia="ru-RU"/>
        </w:rPr>
        <w:t>МБДОУ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соответствует требованиям современного уровня образования, санитарно–гигиеническим нормам и правилам, физиологии детей, принципам функционального комфорта. </w:t>
      </w:r>
    </w:p>
    <w:p w:rsidR="0026486C" w:rsidRDefault="0026486C" w:rsidP="002648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 w:eastAsia="ru-RU"/>
        </w:rPr>
      </w:pP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 xml:space="preserve">В </w:t>
      </w:r>
      <w:r w:rsidR="00ED3DB7">
        <w:rPr>
          <w:rFonts w:ascii="Times New Roman" w:hAnsi="Times New Roman"/>
          <w:bCs/>
          <w:sz w:val="24"/>
          <w:szCs w:val="24"/>
          <w:lang w:val="ru-RU" w:eastAsia="ru-RU"/>
        </w:rPr>
        <w:t>МБДОУ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созданы </w:t>
      </w:r>
      <w:r w:rsidR="00376EAD">
        <w:rPr>
          <w:rFonts w:ascii="Times New Roman" w:hAnsi="Times New Roman"/>
          <w:bCs/>
          <w:sz w:val="24"/>
          <w:szCs w:val="24"/>
          <w:lang w:val="ru-RU" w:eastAsia="ru-RU"/>
        </w:rPr>
        <w:t>необходимые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 условия для осуществления образовательного процесса с детьми дошкольного возраста. Вся планировка здания </w:t>
      </w:r>
      <w:r w:rsidR="00ED3DB7">
        <w:rPr>
          <w:rFonts w:ascii="Times New Roman" w:hAnsi="Times New Roman"/>
          <w:bCs/>
          <w:sz w:val="24"/>
          <w:szCs w:val="24"/>
          <w:lang w:val="ru-RU" w:eastAsia="ru-RU"/>
        </w:rPr>
        <w:t>МБДОУ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его оснащение организовано с учетом индивидуальных и возрастных особенностей развития воспитанников. </w:t>
      </w:r>
    </w:p>
    <w:p w:rsidR="006C02D2" w:rsidRDefault="0026486C" w:rsidP="002648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 w:eastAsia="ru-RU"/>
        </w:rPr>
      </w:pP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Для каждой возрастной группы имеется все необходимое для полноценного функционирования помещения: раздевальная, игровая, туалетная, </w:t>
      </w:r>
      <w:r w:rsidR="007143CC">
        <w:rPr>
          <w:rFonts w:ascii="Times New Roman" w:hAnsi="Times New Roman"/>
          <w:bCs/>
          <w:sz w:val="24"/>
          <w:szCs w:val="24"/>
          <w:lang w:val="ru-RU" w:eastAsia="ru-RU"/>
        </w:rPr>
        <w:t>умывальная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, спальная, буфетная. На территории </w:t>
      </w:r>
      <w:r w:rsidR="00ED3DB7">
        <w:rPr>
          <w:rFonts w:ascii="Times New Roman" w:hAnsi="Times New Roman"/>
          <w:bCs/>
          <w:sz w:val="24"/>
          <w:szCs w:val="24"/>
          <w:lang w:val="ru-RU" w:eastAsia="ru-RU"/>
        </w:rPr>
        <w:t>МБДОУ</w:t>
      </w:r>
      <w:r w:rsidRPr="0026486C">
        <w:rPr>
          <w:rFonts w:ascii="Times New Roman" w:hAnsi="Times New Roman"/>
          <w:bCs/>
          <w:sz w:val="24"/>
          <w:szCs w:val="24"/>
          <w:lang w:val="ru-RU" w:eastAsia="ru-RU"/>
        </w:rPr>
        <w:t xml:space="preserve"> имеются прогулочные участки  для каждой группы с современным игровым оборудованием (качели, горки, карусели, песочницы и т. д.),  разбиты цветники и клумбы.</w:t>
      </w:r>
    </w:p>
    <w:p w:rsidR="000D14CA" w:rsidRDefault="000D14CA" w:rsidP="00BB4018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0D14CA" w:rsidRPr="0000540A" w:rsidRDefault="000D14CA" w:rsidP="000D14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14CA">
        <w:rPr>
          <w:rFonts w:ascii="Times New Roman" w:hAnsi="Times New Roman"/>
          <w:b/>
          <w:sz w:val="28"/>
          <w:szCs w:val="24"/>
          <w:lang w:val="en-US"/>
        </w:rPr>
        <w:t>IX</w:t>
      </w:r>
      <w:r w:rsidRPr="000D14CA">
        <w:rPr>
          <w:rFonts w:ascii="Times New Roman" w:hAnsi="Times New Roman"/>
          <w:b/>
          <w:sz w:val="28"/>
          <w:szCs w:val="24"/>
        </w:rPr>
        <w:t xml:space="preserve">. </w:t>
      </w:r>
      <w:r w:rsidRPr="000D14CA">
        <w:rPr>
          <w:rFonts w:ascii="Times New Roman" w:hAnsi="Times New Roman"/>
          <w:b/>
          <w:sz w:val="28"/>
          <w:szCs w:val="24"/>
          <w:lang w:val="ru-RU"/>
        </w:rPr>
        <w:t>АНАЛИЗ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0540A">
        <w:rPr>
          <w:rFonts w:ascii="Times New Roman" w:hAnsi="Times New Roman"/>
          <w:b/>
          <w:sz w:val="28"/>
          <w:szCs w:val="24"/>
          <w:lang w:val="ru-RU"/>
        </w:rPr>
        <w:t>ПОКАЗАТЕЛ</w:t>
      </w:r>
      <w:r>
        <w:rPr>
          <w:rFonts w:ascii="Times New Roman" w:hAnsi="Times New Roman"/>
          <w:b/>
          <w:sz w:val="28"/>
          <w:szCs w:val="24"/>
          <w:lang w:val="ru-RU"/>
        </w:rPr>
        <w:t>ЕЙ</w:t>
      </w:r>
      <w:r w:rsidRPr="0000540A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  <w:proofErr w:type="gramStart"/>
      <w:r w:rsidRPr="0000540A">
        <w:rPr>
          <w:rFonts w:ascii="Times New Roman" w:hAnsi="Times New Roman"/>
          <w:b/>
          <w:sz w:val="28"/>
          <w:szCs w:val="24"/>
        </w:rPr>
        <w:t xml:space="preserve">ДЕЯТЕЛЬНОСТИ  </w:t>
      </w:r>
      <w:r w:rsidR="00ED3DB7">
        <w:rPr>
          <w:rFonts w:ascii="Times New Roman" w:hAnsi="Times New Roman"/>
          <w:b/>
          <w:sz w:val="28"/>
          <w:szCs w:val="24"/>
          <w:lang w:val="ru-RU"/>
        </w:rPr>
        <w:t>МБДОУ</w:t>
      </w:r>
      <w:proofErr w:type="gramEnd"/>
      <w:r w:rsidRPr="0000540A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</w:p>
    <w:p w:rsidR="000D14CA" w:rsidRDefault="000D14CA" w:rsidP="000D14CA">
      <w:pPr>
        <w:pStyle w:val="ConsPlusNormal"/>
        <w:jc w:val="center"/>
        <w:rPr>
          <w:b/>
          <w:bCs/>
          <w:sz w:val="16"/>
          <w:szCs w:val="16"/>
        </w:rPr>
      </w:pPr>
      <w:r w:rsidRPr="0000540A">
        <w:rPr>
          <w:rFonts w:ascii="Times New Roman" w:hAnsi="Times New Roman"/>
          <w:b/>
          <w:sz w:val="28"/>
          <w:szCs w:val="24"/>
        </w:rPr>
        <w:t>(по состоянию на 1 августа 201</w:t>
      </w:r>
      <w:r w:rsidR="00897B5E">
        <w:rPr>
          <w:rFonts w:ascii="Times New Roman" w:hAnsi="Times New Roman"/>
          <w:b/>
          <w:sz w:val="28"/>
          <w:szCs w:val="24"/>
        </w:rPr>
        <w:t>6</w:t>
      </w:r>
      <w:r w:rsidRPr="0000540A">
        <w:rPr>
          <w:rFonts w:ascii="Times New Roman" w:hAnsi="Times New Roman"/>
          <w:b/>
          <w:sz w:val="28"/>
          <w:szCs w:val="24"/>
        </w:rPr>
        <w:t xml:space="preserve"> года)</w:t>
      </w:r>
      <w:r w:rsidRPr="0000540A">
        <w:rPr>
          <w:rFonts w:ascii="Times New Roman" w:hAnsi="Times New Roman"/>
          <w:b/>
          <w:sz w:val="28"/>
          <w:szCs w:val="24"/>
        </w:rPr>
        <w:cr/>
      </w:r>
    </w:p>
    <w:tbl>
      <w:tblPr>
        <w:tblW w:w="103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7244"/>
        <w:gridCol w:w="2268"/>
      </w:tblGrid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Единица измерения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E" w:rsidRDefault="00897B5E" w:rsidP="00692300">
            <w:pPr>
              <w:pStyle w:val="aff"/>
              <w:jc w:val="center"/>
            </w:pP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274 человека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274 человека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В форме семейного образования с психолого-</w:t>
            </w:r>
            <w:r w:rsidR="00B05FE0">
              <w:t>педагоги</w:t>
            </w:r>
            <w:r>
              <w:t>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41 человек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233 человека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274 человека/100 %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1.4.1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274 человека/100 %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1.4.2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человек/ 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1.4.3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человек/ 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48 человек/ 17,5 %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1.5.1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48 человек/ 100 %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1.5.2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По освоению образовательной </w:t>
            </w:r>
            <w:r w:rsidR="00376EAD">
              <w:t>программы</w:t>
            </w:r>
            <w:r>
              <w:t xml:space="preserve">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человек/ 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1.5.3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0 человек/ 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3,7 день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Общая численность </w:t>
            </w:r>
            <w:r w:rsidR="00B05FE0">
              <w:t>педагоги</w:t>
            </w:r>
            <w:r>
              <w:t>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26 человек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1.7.1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>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15 человек/ 62,5 %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1.7.2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работников, имеющих высшее образование </w:t>
            </w:r>
            <w:r w:rsidR="00B05FE0">
              <w:t>педагоги</w:t>
            </w:r>
            <w:r>
              <w:t>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15 человек/ 62,5 %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1.7.3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>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12 человек/ 37,5 %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1.7.4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работников, имеющих среднее профессиональное образование </w:t>
            </w:r>
            <w:r w:rsidR="00B05FE0">
              <w:lastRenderedPageBreak/>
              <w:t>педагоги</w:t>
            </w:r>
            <w:r>
              <w:t>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lastRenderedPageBreak/>
              <w:t>12 человек/ 37,5 %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lastRenderedPageBreak/>
              <w:t>1.8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работников, которым по результатам аттестации присвоена квалификационная категория, в общей численности </w:t>
            </w:r>
            <w:r w:rsidR="00B05FE0">
              <w:t>педагоги</w:t>
            </w:r>
            <w:r>
              <w:t>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20 человек/ 88 %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1.8.1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4 человека/ 16 %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1.8.2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16 человек/ 64 %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работников в общей численности </w:t>
            </w:r>
            <w:r w:rsidR="00B05FE0">
              <w:t>педагоги</w:t>
            </w:r>
            <w:r>
              <w:t xml:space="preserve">ческих работников, </w:t>
            </w:r>
            <w:r w:rsidR="00B05FE0">
              <w:t>педагоги</w:t>
            </w:r>
            <w:r>
              <w:t>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человек/%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1.9.1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 человек/ 4 %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1.9.2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 xml:space="preserve"> 5 человек/ 20%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работников в общей численности </w:t>
            </w:r>
            <w:r w:rsidR="00B05FE0">
              <w:t>педагоги</w:t>
            </w:r>
            <w:r>
              <w:t>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 человек/ 4 %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работников в общей численности </w:t>
            </w:r>
            <w:r w:rsidR="00B05FE0">
              <w:t>педагоги</w:t>
            </w:r>
            <w:r>
              <w:t>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3 человека / 12 %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proofErr w:type="gramStart"/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="00B05FE0">
              <w:t>педагоги</w:t>
            </w:r>
            <w:r>
              <w:t xml:space="preserve">ческой деятельности или иной осуществляемой в образовательной организации деятельности, в общей численности </w:t>
            </w:r>
            <w:r w:rsidR="00B05FE0">
              <w:t>педагоги</w:t>
            </w:r>
            <w:r>
              <w:t>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26 человек/ 100 %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Численность/удельный вес численности </w:t>
            </w:r>
            <w:r w:rsidR="00B05FE0">
              <w:t>педагоги</w:t>
            </w:r>
            <w:r>
              <w:t xml:space="preserve">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r w:rsidR="00B05FE0">
              <w:t>педагоги</w:t>
            </w:r>
            <w:r>
              <w:t>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26 человек/ 100 %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Соотношение «</w:t>
            </w:r>
            <w:r w:rsidR="00B05FE0">
              <w:t>педагоги</w:t>
            </w:r>
            <w:r>
              <w:t>ческий работник/воспитанник»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 xml:space="preserve">1 человек/ </w:t>
            </w:r>
          </w:p>
          <w:p w:rsidR="00897B5E" w:rsidRDefault="00897B5E" w:rsidP="00692300">
            <w:pPr>
              <w:pStyle w:val="aff"/>
              <w:jc w:val="center"/>
            </w:pPr>
            <w:r>
              <w:t>10.5 человек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 xml:space="preserve">Наличие в образовательной организации следующих </w:t>
            </w:r>
            <w:r w:rsidR="00B05FE0">
              <w:t>педагоги</w:t>
            </w:r>
            <w:r>
              <w:t>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E" w:rsidRDefault="00897B5E" w:rsidP="00692300">
            <w:pPr>
              <w:pStyle w:val="aff"/>
              <w:jc w:val="center"/>
            </w:pP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E" w:rsidRDefault="00897B5E" w:rsidP="00692300">
            <w:pPr>
              <w:pStyle w:val="aff"/>
              <w:jc w:val="center"/>
            </w:pP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Учителя-дефектолога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1.15.6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E" w:rsidRDefault="00897B5E" w:rsidP="00692300">
            <w:pPr>
              <w:pStyle w:val="aff"/>
              <w:jc w:val="center"/>
            </w:pP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2.1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3,3 кв.м.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2.2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756 кв.м.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2.3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2.4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  <w:tr w:rsidR="00897B5E" w:rsidTr="007143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2.5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5E" w:rsidRDefault="00897B5E" w:rsidP="00692300">
            <w:pPr>
              <w:pStyle w:val="aff"/>
              <w:jc w:val="center"/>
            </w:pPr>
            <w:r>
              <w:t>да</w:t>
            </w:r>
          </w:p>
        </w:tc>
      </w:tr>
    </w:tbl>
    <w:p w:rsidR="00CC63A3" w:rsidRDefault="00CC63A3" w:rsidP="009F1336">
      <w:pPr>
        <w:pStyle w:val="210"/>
        <w:contextualSpacing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CC63A3" w:rsidRDefault="00CC63A3" w:rsidP="009F1336">
      <w:pPr>
        <w:pStyle w:val="210"/>
        <w:contextualSpacing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CC63A3" w:rsidRDefault="00CC63A3" w:rsidP="009F1336">
      <w:pPr>
        <w:pStyle w:val="210"/>
        <w:contextualSpacing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DC2234" w:rsidRDefault="00A25D38" w:rsidP="009F1336">
      <w:pPr>
        <w:pStyle w:val="210"/>
        <w:contextualSpacing/>
        <w:jc w:val="both"/>
        <w:rPr>
          <w:color w:val="000000"/>
        </w:rPr>
      </w:pPr>
      <w:r w:rsidRPr="00DC2234">
        <w:rPr>
          <w:rFonts w:ascii="Times New Roman" w:hAnsi="Times New Roman"/>
          <w:b/>
          <w:bCs/>
          <w:color w:val="000000"/>
          <w:sz w:val="24"/>
        </w:rPr>
        <w:t>X.</w:t>
      </w:r>
      <w:r w:rsidRPr="00DC2234">
        <w:rPr>
          <w:b/>
          <w:bCs/>
          <w:color w:val="000000"/>
          <w:sz w:val="24"/>
        </w:rPr>
        <w:t xml:space="preserve"> </w:t>
      </w:r>
      <w:r w:rsidR="00DC2234" w:rsidRPr="00DC2234">
        <w:rPr>
          <w:rFonts w:ascii="Times New Roman" w:hAnsi="Times New Roman"/>
          <w:b/>
          <w:bCs/>
          <w:color w:val="000000"/>
          <w:sz w:val="28"/>
        </w:rPr>
        <w:t xml:space="preserve">ОСНОВНЫЕ НАПРАВЛЕНИЯ БЛИЖАЙШЕГО РАЗВИТИЯ </w:t>
      </w:r>
      <w:r w:rsidR="00ED3DB7">
        <w:rPr>
          <w:rFonts w:ascii="Times New Roman" w:hAnsi="Times New Roman"/>
          <w:b/>
          <w:bCs/>
          <w:color w:val="000000"/>
          <w:sz w:val="28"/>
        </w:rPr>
        <w:t>МБДОУ</w:t>
      </w:r>
      <w:r>
        <w:rPr>
          <w:color w:val="000000"/>
        </w:rPr>
        <w:br/>
      </w:r>
    </w:p>
    <w:p w:rsidR="00B46240" w:rsidRDefault="00B46240" w:rsidP="00B46240">
      <w:pPr>
        <w:pStyle w:val="21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1336" w:rsidRPr="00DC2234" w:rsidRDefault="00A25D38" w:rsidP="00B46240">
      <w:pPr>
        <w:pStyle w:val="21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2234">
        <w:rPr>
          <w:rFonts w:ascii="Times New Roman" w:hAnsi="Times New Roman"/>
          <w:color w:val="000000"/>
          <w:sz w:val="24"/>
          <w:szCs w:val="24"/>
        </w:rPr>
        <w:t>Анализ деятельности детского сада за 201</w:t>
      </w:r>
      <w:r w:rsidR="00AC0C1A">
        <w:rPr>
          <w:rFonts w:ascii="Times New Roman" w:hAnsi="Times New Roman"/>
          <w:color w:val="000000"/>
          <w:sz w:val="24"/>
          <w:szCs w:val="24"/>
        </w:rPr>
        <w:t>5-</w:t>
      </w:r>
      <w:r w:rsidRPr="00DC2234">
        <w:rPr>
          <w:rFonts w:ascii="Times New Roman" w:hAnsi="Times New Roman"/>
          <w:color w:val="000000"/>
          <w:sz w:val="24"/>
          <w:szCs w:val="24"/>
        </w:rPr>
        <w:t>201</w:t>
      </w:r>
      <w:r w:rsidR="00AC0C1A">
        <w:rPr>
          <w:rFonts w:ascii="Times New Roman" w:hAnsi="Times New Roman"/>
          <w:color w:val="000000"/>
          <w:sz w:val="24"/>
          <w:szCs w:val="24"/>
        </w:rPr>
        <w:t>6</w:t>
      </w:r>
      <w:r w:rsidRPr="00DC2234">
        <w:rPr>
          <w:rFonts w:ascii="Times New Roman" w:hAnsi="Times New Roman"/>
          <w:color w:val="000000"/>
          <w:sz w:val="24"/>
          <w:szCs w:val="24"/>
        </w:rPr>
        <w:t xml:space="preserve"> учебный год выявил успешные</w:t>
      </w:r>
      <w:r w:rsidRPr="00DC2234">
        <w:rPr>
          <w:rFonts w:ascii="Times New Roman" w:hAnsi="Times New Roman"/>
          <w:color w:val="000000"/>
          <w:sz w:val="24"/>
          <w:szCs w:val="24"/>
        </w:rPr>
        <w:br/>
        <w:t xml:space="preserve">показатели в деятельности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DC2234">
        <w:rPr>
          <w:rFonts w:ascii="Times New Roman" w:hAnsi="Times New Roman"/>
          <w:color w:val="000000"/>
          <w:sz w:val="24"/>
          <w:szCs w:val="24"/>
        </w:rPr>
        <w:t>.</w:t>
      </w:r>
      <w:r w:rsidR="00DC2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45F">
        <w:rPr>
          <w:rFonts w:ascii="Times New Roman" w:hAnsi="Times New Roman"/>
          <w:color w:val="000000"/>
          <w:sz w:val="24"/>
          <w:szCs w:val="24"/>
        </w:rPr>
        <w:t xml:space="preserve">МБДОУ </w:t>
      </w:r>
      <w:r w:rsidRPr="00DC2234">
        <w:rPr>
          <w:rFonts w:ascii="Times New Roman" w:hAnsi="Times New Roman"/>
          <w:color w:val="000000"/>
          <w:sz w:val="24"/>
          <w:szCs w:val="24"/>
        </w:rPr>
        <w:t>функционирует в режиме развития.</w:t>
      </w:r>
      <w:r w:rsidRPr="00DC2234">
        <w:rPr>
          <w:rFonts w:ascii="Times New Roman" w:hAnsi="Times New Roman"/>
          <w:color w:val="000000"/>
          <w:sz w:val="24"/>
          <w:szCs w:val="24"/>
        </w:rPr>
        <w:br/>
      </w:r>
      <w:r w:rsidR="00DC2234">
        <w:rPr>
          <w:rFonts w:ascii="Times New Roman" w:hAnsi="Times New Roman"/>
          <w:color w:val="000000"/>
          <w:sz w:val="24"/>
          <w:szCs w:val="24"/>
        </w:rPr>
        <w:t>Наблюдается  положительная динамика индивидуального развития дошкольников</w:t>
      </w:r>
      <w:r w:rsidRPr="00DC2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234">
        <w:rPr>
          <w:rFonts w:ascii="Times New Roman" w:hAnsi="Times New Roman"/>
          <w:color w:val="000000"/>
          <w:sz w:val="24"/>
          <w:szCs w:val="24"/>
        </w:rPr>
        <w:t xml:space="preserve">в ходе освоения </w:t>
      </w:r>
      <w:r w:rsidR="00AC0C1A">
        <w:rPr>
          <w:rFonts w:ascii="Times New Roman" w:hAnsi="Times New Roman"/>
          <w:color w:val="000000"/>
          <w:sz w:val="24"/>
          <w:szCs w:val="24"/>
        </w:rPr>
        <w:t>ос</w:t>
      </w:r>
      <w:r w:rsidR="00DC2234">
        <w:rPr>
          <w:rFonts w:ascii="Times New Roman" w:hAnsi="Times New Roman"/>
          <w:color w:val="000000"/>
          <w:sz w:val="24"/>
          <w:szCs w:val="24"/>
        </w:rPr>
        <w:t xml:space="preserve">бразовательной </w:t>
      </w:r>
      <w:r w:rsidR="00376EAD">
        <w:rPr>
          <w:rFonts w:ascii="Times New Roman" w:hAnsi="Times New Roman"/>
          <w:color w:val="000000"/>
          <w:sz w:val="24"/>
          <w:szCs w:val="24"/>
        </w:rPr>
        <w:t>программы</w:t>
      </w:r>
      <w:r w:rsidR="00DC2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="00DC2234">
        <w:rPr>
          <w:rFonts w:ascii="Times New Roman" w:hAnsi="Times New Roman"/>
          <w:color w:val="000000"/>
          <w:sz w:val="24"/>
          <w:szCs w:val="24"/>
        </w:rPr>
        <w:t>.</w:t>
      </w:r>
    </w:p>
    <w:p w:rsidR="00324009" w:rsidRPr="00496F12" w:rsidRDefault="00324009" w:rsidP="00AC0C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4009">
        <w:rPr>
          <w:rFonts w:ascii="Times New Roman" w:hAnsi="Times New Roman"/>
          <w:sz w:val="24"/>
          <w:szCs w:val="24"/>
        </w:rPr>
        <w:t xml:space="preserve">Подводя итоги за прошедший учебный год можно с уверенностью сказать, что цель задачи, поставленные перед педагогами 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>, выполнены.</w:t>
      </w:r>
    </w:p>
    <w:p w:rsidR="00324009" w:rsidRPr="00324009" w:rsidRDefault="00324009" w:rsidP="00CE2C3E">
      <w:pPr>
        <w:numPr>
          <w:ilvl w:val="0"/>
          <w:numId w:val="7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Годовой план работы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 xml:space="preserve"> реализован в полном объеме.</w:t>
      </w:r>
    </w:p>
    <w:p w:rsidR="00324009" w:rsidRPr="00324009" w:rsidRDefault="00324009" w:rsidP="00CE2C3E">
      <w:pPr>
        <w:numPr>
          <w:ilvl w:val="0"/>
          <w:numId w:val="7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Сравнительный анализ выполнения основных разделов годового плана </w:t>
      </w:r>
      <w:r w:rsidR="006F1586">
        <w:rPr>
          <w:rFonts w:ascii="Times New Roman" w:hAnsi="Times New Roman"/>
          <w:sz w:val="24"/>
          <w:szCs w:val="24"/>
        </w:rPr>
        <w:t>2015-2016</w:t>
      </w:r>
      <w:r w:rsidRPr="00324009">
        <w:rPr>
          <w:rFonts w:ascii="Times New Roman" w:hAnsi="Times New Roman"/>
          <w:sz w:val="24"/>
          <w:szCs w:val="24"/>
        </w:rPr>
        <w:t xml:space="preserve"> учебного года показывает стабильность работы и динамику развития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>ческого коллектива.</w:t>
      </w:r>
    </w:p>
    <w:p w:rsidR="00324009" w:rsidRPr="00324009" w:rsidRDefault="00324009" w:rsidP="00CE2C3E">
      <w:pPr>
        <w:numPr>
          <w:ilvl w:val="0"/>
          <w:numId w:val="7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В детском саду осуществляется психолого-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>ческое сопровождение, что ведет к качественной подготовке детей к школе.</w:t>
      </w:r>
    </w:p>
    <w:p w:rsidR="00324009" w:rsidRPr="00324009" w:rsidRDefault="00324009" w:rsidP="00CE2C3E">
      <w:pPr>
        <w:numPr>
          <w:ilvl w:val="0"/>
          <w:numId w:val="7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 xml:space="preserve"> активно внедряется  </w:t>
      </w:r>
      <w:r w:rsidR="00496F12">
        <w:rPr>
          <w:rFonts w:ascii="Times New Roman" w:hAnsi="Times New Roman"/>
          <w:sz w:val="24"/>
          <w:szCs w:val="24"/>
          <w:lang w:val="ru-RU"/>
        </w:rPr>
        <w:t>ФГОС ДО</w:t>
      </w:r>
      <w:r w:rsidRPr="00324009">
        <w:rPr>
          <w:rFonts w:ascii="Times New Roman" w:hAnsi="Times New Roman"/>
          <w:sz w:val="24"/>
          <w:szCs w:val="24"/>
        </w:rPr>
        <w:t>.</w:t>
      </w:r>
    </w:p>
    <w:p w:rsidR="00324009" w:rsidRPr="00324009" w:rsidRDefault="00324009" w:rsidP="00CE2C3E">
      <w:pPr>
        <w:numPr>
          <w:ilvl w:val="0"/>
          <w:numId w:val="7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 xml:space="preserve"> внедр</w:t>
      </w:r>
      <w:r w:rsidR="00496F12">
        <w:rPr>
          <w:rFonts w:ascii="Times New Roman" w:hAnsi="Times New Roman"/>
          <w:sz w:val="24"/>
          <w:szCs w:val="24"/>
          <w:lang w:val="ru-RU"/>
        </w:rPr>
        <w:t>яются</w:t>
      </w:r>
      <w:r w:rsidRPr="00324009">
        <w:rPr>
          <w:rFonts w:ascii="Times New Roman" w:hAnsi="Times New Roman"/>
          <w:sz w:val="24"/>
          <w:szCs w:val="24"/>
        </w:rPr>
        <w:t xml:space="preserve"> новые </w:t>
      </w:r>
      <w:r w:rsidR="00376EAD">
        <w:rPr>
          <w:rFonts w:ascii="Times New Roman" w:hAnsi="Times New Roman"/>
          <w:sz w:val="24"/>
          <w:szCs w:val="24"/>
        </w:rPr>
        <w:t>формы</w:t>
      </w:r>
      <w:r w:rsidRPr="00324009">
        <w:rPr>
          <w:rFonts w:ascii="Times New Roman" w:hAnsi="Times New Roman"/>
          <w:sz w:val="24"/>
          <w:szCs w:val="24"/>
        </w:rPr>
        <w:t xml:space="preserve"> взаимодействия с семьей, социумом.</w:t>
      </w:r>
    </w:p>
    <w:p w:rsidR="00324009" w:rsidRPr="00324009" w:rsidRDefault="00324009" w:rsidP="00CE2C3E">
      <w:pPr>
        <w:numPr>
          <w:ilvl w:val="0"/>
          <w:numId w:val="76"/>
        </w:numPr>
        <w:shd w:val="clear" w:color="auto" w:fill="FFFFFF"/>
        <w:tabs>
          <w:tab w:val="clear" w:pos="1800"/>
          <w:tab w:val="num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 xml:space="preserve">В </w:t>
      </w:r>
      <w:r w:rsidR="00ED3DB7">
        <w:rPr>
          <w:rFonts w:ascii="Times New Roman" w:hAnsi="Times New Roman"/>
          <w:sz w:val="24"/>
          <w:szCs w:val="24"/>
        </w:rPr>
        <w:t>МБДОУ</w:t>
      </w:r>
      <w:r w:rsidRPr="00324009">
        <w:rPr>
          <w:rFonts w:ascii="Times New Roman" w:hAnsi="Times New Roman"/>
          <w:sz w:val="24"/>
          <w:szCs w:val="24"/>
        </w:rPr>
        <w:t xml:space="preserve"> систематически обновляется методическая и материально-техническая базы.</w:t>
      </w:r>
    </w:p>
    <w:p w:rsidR="00496F12" w:rsidRDefault="00324009" w:rsidP="00496F12">
      <w:pPr>
        <w:pStyle w:val="2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4009">
        <w:rPr>
          <w:rFonts w:ascii="Times New Roman" w:hAnsi="Times New Roman"/>
          <w:sz w:val="24"/>
          <w:szCs w:val="24"/>
        </w:rPr>
        <w:t>Всесторонний анализ и адекватная оценка р</w:t>
      </w:r>
      <w:r w:rsidR="00496F12">
        <w:rPr>
          <w:rFonts w:ascii="Times New Roman" w:hAnsi="Times New Roman"/>
          <w:sz w:val="24"/>
          <w:szCs w:val="24"/>
        </w:rPr>
        <w:t xml:space="preserve">езультатов работы коллектива на </w:t>
      </w:r>
      <w:r w:rsidR="00B05FE0">
        <w:rPr>
          <w:rFonts w:ascii="Times New Roman" w:hAnsi="Times New Roman"/>
          <w:sz w:val="24"/>
          <w:szCs w:val="24"/>
        </w:rPr>
        <w:t>Педагоги</w:t>
      </w:r>
      <w:r w:rsidRPr="00324009">
        <w:rPr>
          <w:rFonts w:ascii="Times New Roman" w:hAnsi="Times New Roman"/>
          <w:sz w:val="24"/>
          <w:szCs w:val="24"/>
        </w:rPr>
        <w:t xml:space="preserve">ческом совете (протокол № 5 от </w:t>
      </w:r>
      <w:r w:rsidR="00496F12">
        <w:rPr>
          <w:rFonts w:ascii="Times New Roman" w:hAnsi="Times New Roman"/>
          <w:sz w:val="24"/>
          <w:szCs w:val="24"/>
        </w:rPr>
        <w:t>29</w:t>
      </w:r>
      <w:r w:rsidRPr="00324009">
        <w:rPr>
          <w:rFonts w:ascii="Times New Roman" w:hAnsi="Times New Roman"/>
          <w:sz w:val="24"/>
          <w:szCs w:val="24"/>
        </w:rPr>
        <w:t>.05.201</w:t>
      </w:r>
      <w:r w:rsidR="00AC0C1A">
        <w:rPr>
          <w:rFonts w:ascii="Times New Roman" w:hAnsi="Times New Roman"/>
          <w:sz w:val="24"/>
          <w:szCs w:val="24"/>
        </w:rPr>
        <w:t>6</w:t>
      </w:r>
      <w:r w:rsidRPr="00324009">
        <w:rPr>
          <w:rFonts w:ascii="Times New Roman" w:hAnsi="Times New Roman"/>
          <w:sz w:val="24"/>
          <w:szCs w:val="24"/>
        </w:rPr>
        <w:t xml:space="preserve"> года) дают основания считать работу </w:t>
      </w:r>
      <w:r w:rsidR="0033145F">
        <w:rPr>
          <w:rFonts w:ascii="Times New Roman" w:hAnsi="Times New Roman"/>
          <w:sz w:val="24"/>
          <w:szCs w:val="24"/>
        </w:rPr>
        <w:t xml:space="preserve">МБДОУ </w:t>
      </w:r>
      <w:r w:rsidRPr="00324009">
        <w:rPr>
          <w:rFonts w:ascii="Times New Roman" w:hAnsi="Times New Roman"/>
          <w:sz w:val="24"/>
          <w:szCs w:val="24"/>
        </w:rPr>
        <w:t xml:space="preserve"> за 201</w:t>
      </w:r>
      <w:r w:rsidR="00AC0C1A">
        <w:rPr>
          <w:rFonts w:ascii="Times New Roman" w:hAnsi="Times New Roman"/>
          <w:sz w:val="24"/>
          <w:szCs w:val="24"/>
        </w:rPr>
        <w:t>5-</w:t>
      </w:r>
      <w:r w:rsidRPr="00324009">
        <w:rPr>
          <w:rFonts w:ascii="Times New Roman" w:hAnsi="Times New Roman"/>
          <w:sz w:val="24"/>
          <w:szCs w:val="24"/>
        </w:rPr>
        <w:t>201</w:t>
      </w:r>
      <w:r w:rsidR="00AC0C1A">
        <w:rPr>
          <w:rFonts w:ascii="Times New Roman" w:hAnsi="Times New Roman"/>
          <w:sz w:val="24"/>
          <w:szCs w:val="24"/>
        </w:rPr>
        <w:t>6</w:t>
      </w:r>
      <w:r w:rsidR="00496F12">
        <w:rPr>
          <w:rFonts w:ascii="Times New Roman" w:hAnsi="Times New Roman"/>
          <w:sz w:val="24"/>
          <w:szCs w:val="24"/>
        </w:rPr>
        <w:t xml:space="preserve"> </w:t>
      </w:r>
      <w:r w:rsidRPr="00324009">
        <w:rPr>
          <w:rFonts w:ascii="Times New Roman" w:hAnsi="Times New Roman"/>
          <w:sz w:val="24"/>
          <w:szCs w:val="24"/>
        </w:rPr>
        <w:t xml:space="preserve">учебный год читать </w:t>
      </w:r>
      <w:proofErr w:type="gramStart"/>
      <w:r w:rsidRPr="00324009">
        <w:rPr>
          <w:rFonts w:ascii="Times New Roman" w:hAnsi="Times New Roman"/>
          <w:sz w:val="24"/>
          <w:szCs w:val="24"/>
        </w:rPr>
        <w:t>удовлетворительной</w:t>
      </w:r>
      <w:proofErr w:type="gramEnd"/>
      <w:r w:rsidRPr="00324009">
        <w:rPr>
          <w:rFonts w:ascii="Times New Roman" w:hAnsi="Times New Roman"/>
          <w:sz w:val="24"/>
          <w:szCs w:val="24"/>
        </w:rPr>
        <w:t xml:space="preserve"> и позволяет определить направление работы на 201</w:t>
      </w:r>
      <w:r w:rsidR="0042103E">
        <w:rPr>
          <w:rFonts w:ascii="Times New Roman" w:hAnsi="Times New Roman"/>
          <w:sz w:val="24"/>
          <w:szCs w:val="24"/>
        </w:rPr>
        <w:t>6-</w:t>
      </w:r>
      <w:r w:rsidRPr="00324009">
        <w:rPr>
          <w:rFonts w:ascii="Times New Roman" w:hAnsi="Times New Roman"/>
          <w:sz w:val="24"/>
          <w:szCs w:val="24"/>
        </w:rPr>
        <w:t>201</w:t>
      </w:r>
      <w:r w:rsidR="0042103E">
        <w:rPr>
          <w:rFonts w:ascii="Times New Roman" w:hAnsi="Times New Roman"/>
          <w:sz w:val="24"/>
          <w:szCs w:val="24"/>
        </w:rPr>
        <w:t>7</w:t>
      </w:r>
      <w:r w:rsidRPr="00324009">
        <w:rPr>
          <w:rFonts w:ascii="Times New Roman" w:hAnsi="Times New Roman"/>
          <w:sz w:val="24"/>
          <w:szCs w:val="24"/>
        </w:rPr>
        <w:t xml:space="preserve"> учебный год:</w:t>
      </w:r>
    </w:p>
    <w:p w:rsidR="00496F12" w:rsidRDefault="00496F12" w:rsidP="00496F12">
      <w:pPr>
        <w:pStyle w:val="21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 xml:space="preserve">Для успешной деятельности в условиях модернизации образования </w:t>
      </w:r>
      <w:r w:rsidR="00ED3DB7">
        <w:rPr>
          <w:rFonts w:ascii="Times New Roman" w:hAnsi="Times New Roman"/>
          <w:color w:val="000000"/>
          <w:sz w:val="24"/>
          <w:szCs w:val="24"/>
        </w:rPr>
        <w:t>МБДОУ</w:t>
      </w:r>
      <w:r w:rsidRPr="00496F12">
        <w:rPr>
          <w:rFonts w:ascii="Times New Roman" w:hAnsi="Times New Roman"/>
          <w:color w:val="000000"/>
          <w:sz w:val="24"/>
          <w:szCs w:val="24"/>
        </w:rPr>
        <w:t xml:space="preserve"> должно реализовать следующие направления развития:</w:t>
      </w:r>
    </w:p>
    <w:p w:rsidR="00496F12" w:rsidRPr="00496F12" w:rsidRDefault="00496F12" w:rsidP="00F21012">
      <w:pPr>
        <w:pStyle w:val="21"/>
        <w:numPr>
          <w:ilvl w:val="0"/>
          <w:numId w:val="77"/>
        </w:numPr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совершенствовать материаль</w:t>
      </w:r>
      <w:r>
        <w:rPr>
          <w:rFonts w:ascii="Times New Roman" w:hAnsi="Times New Roman"/>
          <w:color w:val="000000"/>
          <w:sz w:val="24"/>
          <w:szCs w:val="24"/>
        </w:rPr>
        <w:t xml:space="preserve">но-техническую базу </w:t>
      </w:r>
      <w:r w:rsidR="00696CBC">
        <w:rPr>
          <w:rFonts w:ascii="Times New Roman" w:hAnsi="Times New Roman"/>
          <w:color w:val="000000"/>
          <w:sz w:val="24"/>
          <w:szCs w:val="24"/>
        </w:rPr>
        <w:t>МБДОУ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96F12" w:rsidRPr="00496F12" w:rsidRDefault="00496F12" w:rsidP="00F21012">
      <w:pPr>
        <w:pStyle w:val="21"/>
        <w:numPr>
          <w:ilvl w:val="0"/>
          <w:numId w:val="77"/>
        </w:numPr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продолжить повышать уровень профессиональных знаний и умений педагогов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6F12">
        <w:rPr>
          <w:rFonts w:ascii="Times New Roman" w:hAnsi="Times New Roman"/>
          <w:color w:val="000000"/>
          <w:sz w:val="24"/>
          <w:szCs w:val="24"/>
        </w:rPr>
        <w:t xml:space="preserve">соответствии с ФГОС </w:t>
      </w:r>
      <w:proofErr w:type="gramStart"/>
      <w:r w:rsidRPr="00496F12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96F12" w:rsidRPr="00496F12" w:rsidRDefault="00496F12" w:rsidP="00F21012">
      <w:pPr>
        <w:pStyle w:val="21"/>
        <w:numPr>
          <w:ilvl w:val="0"/>
          <w:numId w:val="77"/>
        </w:numPr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496F12" w:rsidRPr="00496F12" w:rsidRDefault="00496F12" w:rsidP="00F21012">
      <w:pPr>
        <w:pStyle w:val="21"/>
        <w:numPr>
          <w:ilvl w:val="0"/>
          <w:numId w:val="77"/>
        </w:numPr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формировать систему эффективного взаимодействия с семьями воспитанников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96F12" w:rsidRPr="00496F12" w:rsidRDefault="00496F12" w:rsidP="00F21012">
      <w:pPr>
        <w:pStyle w:val="21"/>
        <w:numPr>
          <w:ilvl w:val="0"/>
          <w:numId w:val="77"/>
        </w:numPr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 xml:space="preserve"> глубже внедрять в работу новые информационные технологии (ИКТ).</w:t>
      </w:r>
    </w:p>
    <w:p w:rsidR="0000540A" w:rsidRDefault="0000540A" w:rsidP="00F21012">
      <w:pPr>
        <w:pStyle w:val="ConsPlusNormal"/>
        <w:ind w:hanging="11"/>
        <w:jc w:val="both"/>
      </w:pPr>
    </w:p>
    <w:p w:rsidR="00324009" w:rsidRPr="00324009" w:rsidRDefault="00324009" w:rsidP="00324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4009" w:rsidRPr="00324009" w:rsidRDefault="00324009" w:rsidP="00324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4009" w:rsidRPr="00324009" w:rsidRDefault="00324009" w:rsidP="00324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4009" w:rsidRPr="00324009" w:rsidRDefault="00324009" w:rsidP="003240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4009" w:rsidRPr="00324009" w:rsidRDefault="00324009" w:rsidP="0032400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24009" w:rsidRPr="00324009" w:rsidRDefault="00324009" w:rsidP="003240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7C88" w:rsidRPr="00324009" w:rsidRDefault="00457C88" w:rsidP="0032400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7C88" w:rsidRPr="00457C88" w:rsidRDefault="00457C88" w:rsidP="00457C8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</w:p>
    <w:sectPr w:rsidR="00457C88" w:rsidRPr="00457C88" w:rsidSect="0042103E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FE" w:rsidRDefault="00AE20FE" w:rsidP="00A66671">
      <w:pPr>
        <w:spacing w:after="0" w:line="240" w:lineRule="auto"/>
      </w:pPr>
      <w:r>
        <w:separator/>
      </w:r>
    </w:p>
  </w:endnote>
  <w:endnote w:type="continuationSeparator" w:id="0">
    <w:p w:rsidR="00AE20FE" w:rsidRDefault="00AE20FE" w:rsidP="00A6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GothicBookC">
    <w:altName w:val="Liberation Mono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8915"/>
      <w:docPartObj>
        <w:docPartGallery w:val="Page Numbers (Bottom of Page)"/>
        <w:docPartUnique/>
      </w:docPartObj>
    </w:sdtPr>
    <w:sdtContent>
      <w:p w:rsidR="00692300" w:rsidRDefault="00692300">
        <w:pPr>
          <w:pStyle w:val="a5"/>
          <w:jc w:val="right"/>
        </w:pPr>
        <w:fldSimple w:instr=" PAGE   \* MERGEFORMAT ">
          <w:r w:rsidR="00CC63A3">
            <w:rPr>
              <w:noProof/>
            </w:rPr>
            <w:t>42</w:t>
          </w:r>
        </w:fldSimple>
      </w:p>
    </w:sdtContent>
  </w:sdt>
  <w:p w:rsidR="00692300" w:rsidRDefault="006923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FE" w:rsidRDefault="00AE20FE" w:rsidP="00A66671">
      <w:pPr>
        <w:spacing w:after="0" w:line="240" w:lineRule="auto"/>
      </w:pPr>
      <w:r>
        <w:separator/>
      </w:r>
    </w:p>
  </w:footnote>
  <w:footnote w:type="continuationSeparator" w:id="0">
    <w:p w:rsidR="00AE20FE" w:rsidRDefault="00AE20FE" w:rsidP="00A6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</w:abstractNum>
  <w:abstractNum w:abstractNumId="1">
    <w:nsid w:val="0000007C"/>
    <w:multiLevelType w:val="singleLevel"/>
    <w:tmpl w:val="0000007C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460B2B"/>
    <w:multiLevelType w:val="hybridMultilevel"/>
    <w:tmpl w:val="39BC3342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40F76"/>
    <w:multiLevelType w:val="hybridMultilevel"/>
    <w:tmpl w:val="90989252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05282"/>
    <w:multiLevelType w:val="hybridMultilevel"/>
    <w:tmpl w:val="F7700E90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476B4"/>
    <w:multiLevelType w:val="hybridMultilevel"/>
    <w:tmpl w:val="5370463C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E5306"/>
    <w:multiLevelType w:val="hybridMultilevel"/>
    <w:tmpl w:val="985C8266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23139"/>
    <w:multiLevelType w:val="hybridMultilevel"/>
    <w:tmpl w:val="0B7E2FF0"/>
    <w:lvl w:ilvl="0" w:tplc="424A6F36">
      <w:start w:val="1"/>
      <w:numFmt w:val="bullet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98F6472"/>
    <w:multiLevelType w:val="hybridMultilevel"/>
    <w:tmpl w:val="53C0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25648C"/>
    <w:multiLevelType w:val="hybridMultilevel"/>
    <w:tmpl w:val="3B80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A87FE0"/>
    <w:multiLevelType w:val="hybridMultilevel"/>
    <w:tmpl w:val="1A6C12B0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E0B5F3E"/>
    <w:multiLevelType w:val="hybridMultilevel"/>
    <w:tmpl w:val="34D63DA6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A6117"/>
    <w:multiLevelType w:val="hybridMultilevel"/>
    <w:tmpl w:val="F014D77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93715C"/>
    <w:multiLevelType w:val="multilevel"/>
    <w:tmpl w:val="4A52B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39B4CD8"/>
    <w:multiLevelType w:val="hybridMultilevel"/>
    <w:tmpl w:val="7AA6981A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3485D"/>
    <w:multiLevelType w:val="hybridMultilevel"/>
    <w:tmpl w:val="D93ED4E6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E8410F"/>
    <w:multiLevelType w:val="hybridMultilevel"/>
    <w:tmpl w:val="2B0CC308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9162F2"/>
    <w:multiLevelType w:val="hybridMultilevel"/>
    <w:tmpl w:val="65141028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F648B"/>
    <w:multiLevelType w:val="multilevel"/>
    <w:tmpl w:val="65D411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0">
    <w:nsid w:val="187D39E9"/>
    <w:multiLevelType w:val="hybridMultilevel"/>
    <w:tmpl w:val="E230C812"/>
    <w:lvl w:ilvl="0" w:tplc="0396EE5A">
      <w:start w:val="1"/>
      <w:numFmt w:val="bullet"/>
      <w:lvlText w:val="–"/>
      <w:lvlJc w:val="left"/>
      <w:pPr>
        <w:ind w:left="10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1">
    <w:nsid w:val="1A0F7040"/>
    <w:multiLevelType w:val="hybridMultilevel"/>
    <w:tmpl w:val="11960978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AF5A59"/>
    <w:multiLevelType w:val="hybridMultilevel"/>
    <w:tmpl w:val="B4FCCD7E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616AC7"/>
    <w:multiLevelType w:val="multilevel"/>
    <w:tmpl w:val="42E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AE7098"/>
    <w:multiLevelType w:val="hybridMultilevel"/>
    <w:tmpl w:val="8B604A8C"/>
    <w:lvl w:ilvl="0" w:tplc="0396EE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1E7A5BB8"/>
    <w:multiLevelType w:val="multilevel"/>
    <w:tmpl w:val="D2582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E9031C6"/>
    <w:multiLevelType w:val="hybridMultilevel"/>
    <w:tmpl w:val="6858846A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2638D0"/>
    <w:multiLevelType w:val="hybridMultilevel"/>
    <w:tmpl w:val="A8FC647A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7D107B"/>
    <w:multiLevelType w:val="hybridMultilevel"/>
    <w:tmpl w:val="0E264AB8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6531C3"/>
    <w:multiLevelType w:val="hybridMultilevel"/>
    <w:tmpl w:val="A614C60A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94E2D"/>
    <w:multiLevelType w:val="hybridMultilevel"/>
    <w:tmpl w:val="BF5471B2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B0425C"/>
    <w:multiLevelType w:val="hybridMultilevel"/>
    <w:tmpl w:val="FFA86BD2"/>
    <w:lvl w:ilvl="0" w:tplc="9CC24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394141"/>
    <w:multiLevelType w:val="hybridMultilevel"/>
    <w:tmpl w:val="43C8C2F4"/>
    <w:lvl w:ilvl="0" w:tplc="73A85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ED1099"/>
    <w:multiLevelType w:val="hybridMultilevel"/>
    <w:tmpl w:val="05805924"/>
    <w:lvl w:ilvl="0" w:tplc="2DE2B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C5309B"/>
    <w:multiLevelType w:val="hybridMultilevel"/>
    <w:tmpl w:val="06E4A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547CEC"/>
    <w:multiLevelType w:val="hybridMultilevel"/>
    <w:tmpl w:val="9C70FA2E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9A038E"/>
    <w:multiLevelType w:val="hybridMultilevel"/>
    <w:tmpl w:val="F6B88BEC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DF50C1"/>
    <w:multiLevelType w:val="hybridMultilevel"/>
    <w:tmpl w:val="A95E19F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92E5CC9"/>
    <w:multiLevelType w:val="hybridMultilevel"/>
    <w:tmpl w:val="C4CE9D5A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8607AB"/>
    <w:multiLevelType w:val="hybridMultilevel"/>
    <w:tmpl w:val="C96002B0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600780"/>
    <w:multiLevelType w:val="hybridMultilevel"/>
    <w:tmpl w:val="B3EE2E60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BE7450"/>
    <w:multiLevelType w:val="multilevel"/>
    <w:tmpl w:val="AAD40F9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i w:val="0"/>
        <w:sz w:val="24"/>
        <w:lang w:val="de-D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3F5A1AE2"/>
    <w:multiLevelType w:val="hybridMultilevel"/>
    <w:tmpl w:val="94145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27F3DB9"/>
    <w:multiLevelType w:val="multilevel"/>
    <w:tmpl w:val="C7361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70E2ECD"/>
    <w:multiLevelType w:val="hybridMultilevel"/>
    <w:tmpl w:val="5900C05C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83B3E56"/>
    <w:multiLevelType w:val="hybridMultilevel"/>
    <w:tmpl w:val="564C0BDA"/>
    <w:lvl w:ilvl="0" w:tplc="73A858D2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48">
    <w:nsid w:val="4C6179AA"/>
    <w:multiLevelType w:val="hybridMultilevel"/>
    <w:tmpl w:val="760E81E4"/>
    <w:lvl w:ilvl="0" w:tplc="73A858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CC31A4E"/>
    <w:multiLevelType w:val="hybridMultilevel"/>
    <w:tmpl w:val="BD6C485C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CA1E4F"/>
    <w:multiLevelType w:val="multilevel"/>
    <w:tmpl w:val="C57CC8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E9C07EE"/>
    <w:multiLevelType w:val="hybridMultilevel"/>
    <w:tmpl w:val="81FE8B48"/>
    <w:lvl w:ilvl="0" w:tplc="B2E22CD8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52">
    <w:nsid w:val="4F441D4B"/>
    <w:multiLevelType w:val="hybridMultilevel"/>
    <w:tmpl w:val="163EC3A4"/>
    <w:lvl w:ilvl="0" w:tplc="250A5D4C">
      <w:start w:val="13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F6E7951"/>
    <w:multiLevelType w:val="multilevel"/>
    <w:tmpl w:val="CEEE1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4FC44D98"/>
    <w:multiLevelType w:val="hybridMultilevel"/>
    <w:tmpl w:val="302C59D0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08B33F9"/>
    <w:multiLevelType w:val="hybridMultilevel"/>
    <w:tmpl w:val="2F8E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212610"/>
    <w:multiLevelType w:val="hybridMultilevel"/>
    <w:tmpl w:val="FFCE0996"/>
    <w:lvl w:ilvl="0" w:tplc="73A85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474ABA"/>
    <w:multiLevelType w:val="hybridMultilevel"/>
    <w:tmpl w:val="F8241B0C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225B3F"/>
    <w:multiLevelType w:val="hybridMultilevel"/>
    <w:tmpl w:val="9446C4B8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4940ADB"/>
    <w:multiLevelType w:val="hybridMultilevel"/>
    <w:tmpl w:val="62AE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E100D7"/>
    <w:multiLevelType w:val="hybridMultilevel"/>
    <w:tmpl w:val="C682DC9E"/>
    <w:lvl w:ilvl="0" w:tplc="73A858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8927D7"/>
    <w:multiLevelType w:val="hybridMultilevel"/>
    <w:tmpl w:val="2480C004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E03E08"/>
    <w:multiLevelType w:val="hybridMultilevel"/>
    <w:tmpl w:val="149E2FC4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65244AC"/>
    <w:multiLevelType w:val="hybridMultilevel"/>
    <w:tmpl w:val="80F6E6B8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967965"/>
    <w:multiLevelType w:val="hybridMultilevel"/>
    <w:tmpl w:val="DCD6BCA6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DC7F02"/>
    <w:multiLevelType w:val="hybridMultilevel"/>
    <w:tmpl w:val="A78E6034"/>
    <w:lvl w:ilvl="0" w:tplc="0396EE5A">
      <w:start w:val="1"/>
      <w:numFmt w:val="bullet"/>
      <w:lvlText w:val="–"/>
      <w:lvlJc w:val="left"/>
      <w:pPr>
        <w:ind w:left="10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6">
    <w:nsid w:val="58417B2B"/>
    <w:multiLevelType w:val="hybridMultilevel"/>
    <w:tmpl w:val="FB24279E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58A3315F"/>
    <w:multiLevelType w:val="hybridMultilevel"/>
    <w:tmpl w:val="AB2E89F8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C569BC"/>
    <w:multiLevelType w:val="hybridMultilevel"/>
    <w:tmpl w:val="4A5C20A0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7C67E0"/>
    <w:multiLevelType w:val="multilevel"/>
    <w:tmpl w:val="9CB67C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03233ED"/>
    <w:multiLevelType w:val="hybridMultilevel"/>
    <w:tmpl w:val="7166D48A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FF66C6"/>
    <w:multiLevelType w:val="hybridMultilevel"/>
    <w:tmpl w:val="2C042406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3855E1"/>
    <w:multiLevelType w:val="hybridMultilevel"/>
    <w:tmpl w:val="C7D6ECB4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E371D6"/>
    <w:multiLevelType w:val="hybridMultilevel"/>
    <w:tmpl w:val="CFC664EA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7674B1"/>
    <w:multiLevelType w:val="multilevel"/>
    <w:tmpl w:val="65D411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5">
    <w:nsid w:val="6AE63A4B"/>
    <w:multiLevelType w:val="multilevel"/>
    <w:tmpl w:val="231C5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F002AC6"/>
    <w:multiLevelType w:val="hybridMultilevel"/>
    <w:tmpl w:val="48B6E062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9438A2"/>
    <w:multiLevelType w:val="hybridMultilevel"/>
    <w:tmpl w:val="D6B6B154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D65C11"/>
    <w:multiLevelType w:val="hybridMultilevel"/>
    <w:tmpl w:val="730E3D16"/>
    <w:lvl w:ilvl="0" w:tplc="0396EE5A">
      <w:start w:val="1"/>
      <w:numFmt w:val="bullet"/>
      <w:lvlText w:val="–"/>
      <w:lvlJc w:val="left"/>
      <w:pPr>
        <w:ind w:left="10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9">
    <w:nsid w:val="71DF4693"/>
    <w:multiLevelType w:val="hybridMultilevel"/>
    <w:tmpl w:val="7AC07C64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54130A"/>
    <w:multiLevelType w:val="hybridMultilevel"/>
    <w:tmpl w:val="33549A3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88381F"/>
    <w:multiLevelType w:val="hybridMultilevel"/>
    <w:tmpl w:val="9E2EB99E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2E604F"/>
    <w:multiLevelType w:val="hybridMultilevel"/>
    <w:tmpl w:val="EB9A1092"/>
    <w:lvl w:ilvl="0" w:tplc="FD5E9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7485E70"/>
    <w:multiLevelType w:val="hybridMultilevel"/>
    <w:tmpl w:val="86A4BFDE"/>
    <w:lvl w:ilvl="0" w:tplc="73A8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79143F0"/>
    <w:multiLevelType w:val="hybridMultilevel"/>
    <w:tmpl w:val="FDE61074"/>
    <w:lvl w:ilvl="0" w:tplc="5CC6952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90D3EE0"/>
    <w:multiLevelType w:val="hybridMultilevel"/>
    <w:tmpl w:val="9D06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A51278"/>
    <w:multiLevelType w:val="hybridMultilevel"/>
    <w:tmpl w:val="88EA062A"/>
    <w:lvl w:ilvl="0" w:tplc="1F1CEC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A65426C"/>
    <w:multiLevelType w:val="hybridMultilevel"/>
    <w:tmpl w:val="C8E0B0F0"/>
    <w:lvl w:ilvl="0" w:tplc="73A858D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>
    <w:nsid w:val="7DAE5886"/>
    <w:multiLevelType w:val="hybridMultilevel"/>
    <w:tmpl w:val="A04ACA4C"/>
    <w:lvl w:ilvl="0" w:tplc="0396E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C36749"/>
    <w:multiLevelType w:val="hybridMultilevel"/>
    <w:tmpl w:val="6F7A10F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1"/>
  </w:num>
  <w:num w:numId="3">
    <w:abstractNumId w:val="68"/>
  </w:num>
  <w:num w:numId="4">
    <w:abstractNumId w:val="89"/>
  </w:num>
  <w:num w:numId="5">
    <w:abstractNumId w:val="63"/>
  </w:num>
  <w:num w:numId="6">
    <w:abstractNumId w:val="51"/>
  </w:num>
  <w:num w:numId="7">
    <w:abstractNumId w:val="73"/>
  </w:num>
  <w:num w:numId="8">
    <w:abstractNumId w:val="71"/>
  </w:num>
  <w:num w:numId="9">
    <w:abstractNumId w:val="38"/>
  </w:num>
  <w:num w:numId="10">
    <w:abstractNumId w:val="81"/>
  </w:num>
  <w:num w:numId="11">
    <w:abstractNumId w:val="2"/>
  </w:num>
  <w:num w:numId="12">
    <w:abstractNumId w:val="49"/>
  </w:num>
  <w:num w:numId="13">
    <w:abstractNumId w:val="72"/>
  </w:num>
  <w:num w:numId="14">
    <w:abstractNumId w:val="62"/>
  </w:num>
  <w:num w:numId="15">
    <w:abstractNumId w:val="41"/>
  </w:num>
  <w:num w:numId="16">
    <w:abstractNumId w:val="14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75"/>
  </w:num>
  <w:num w:numId="20">
    <w:abstractNumId w:val="47"/>
  </w:num>
  <w:num w:numId="21">
    <w:abstractNumId w:val="69"/>
  </w:num>
  <w:num w:numId="22">
    <w:abstractNumId w:val="44"/>
  </w:num>
  <w:num w:numId="23">
    <w:abstractNumId w:val="40"/>
  </w:num>
  <w:num w:numId="24">
    <w:abstractNumId w:val="77"/>
  </w:num>
  <w:num w:numId="25">
    <w:abstractNumId w:val="39"/>
  </w:num>
  <w:num w:numId="26">
    <w:abstractNumId w:val="52"/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</w:num>
  <w:num w:numId="29">
    <w:abstractNumId w:val="48"/>
  </w:num>
  <w:num w:numId="30">
    <w:abstractNumId w:val="79"/>
  </w:num>
  <w:num w:numId="31">
    <w:abstractNumId w:val="58"/>
  </w:num>
  <w:num w:numId="32">
    <w:abstractNumId w:val="6"/>
  </w:num>
  <w:num w:numId="33">
    <w:abstractNumId w:val="83"/>
  </w:num>
  <w:num w:numId="34">
    <w:abstractNumId w:val="18"/>
  </w:num>
  <w:num w:numId="35">
    <w:abstractNumId w:val="64"/>
  </w:num>
  <w:num w:numId="36">
    <w:abstractNumId w:val="20"/>
  </w:num>
  <w:num w:numId="37">
    <w:abstractNumId w:val="78"/>
  </w:num>
  <w:num w:numId="38">
    <w:abstractNumId w:val="22"/>
  </w:num>
  <w:num w:numId="39">
    <w:abstractNumId w:val="45"/>
  </w:num>
  <w:num w:numId="40">
    <w:abstractNumId w:val="65"/>
  </w:num>
  <w:num w:numId="41">
    <w:abstractNumId w:val="16"/>
  </w:num>
  <w:num w:numId="42">
    <w:abstractNumId w:val="24"/>
  </w:num>
  <w:num w:numId="43">
    <w:abstractNumId w:val="54"/>
  </w:num>
  <w:num w:numId="44">
    <w:abstractNumId w:val="26"/>
  </w:num>
  <w:num w:numId="45">
    <w:abstractNumId w:val="15"/>
  </w:num>
  <w:num w:numId="46">
    <w:abstractNumId w:val="29"/>
  </w:num>
  <w:num w:numId="47">
    <w:abstractNumId w:val="61"/>
  </w:num>
  <w:num w:numId="48">
    <w:abstractNumId w:val="70"/>
  </w:num>
  <w:num w:numId="49">
    <w:abstractNumId w:val="27"/>
  </w:num>
  <w:num w:numId="50">
    <w:abstractNumId w:val="76"/>
  </w:num>
  <w:num w:numId="51">
    <w:abstractNumId w:val="10"/>
  </w:num>
  <w:num w:numId="52">
    <w:abstractNumId w:val="36"/>
  </w:num>
  <w:num w:numId="53">
    <w:abstractNumId w:val="88"/>
  </w:num>
  <w:num w:numId="54">
    <w:abstractNumId w:val="57"/>
  </w:num>
  <w:num w:numId="55">
    <w:abstractNumId w:val="12"/>
  </w:num>
  <w:num w:numId="56">
    <w:abstractNumId w:val="5"/>
  </w:num>
  <w:num w:numId="57">
    <w:abstractNumId w:val="3"/>
  </w:num>
  <w:num w:numId="58">
    <w:abstractNumId w:val="30"/>
  </w:num>
  <w:num w:numId="59">
    <w:abstractNumId w:val="4"/>
  </w:num>
  <w:num w:numId="60">
    <w:abstractNumId w:val="21"/>
  </w:num>
  <w:num w:numId="61">
    <w:abstractNumId w:val="80"/>
  </w:num>
  <w:num w:numId="62">
    <w:abstractNumId w:val="67"/>
  </w:num>
  <w:num w:numId="63">
    <w:abstractNumId w:val="13"/>
  </w:num>
  <w:num w:numId="64">
    <w:abstractNumId w:val="28"/>
  </w:num>
  <w:num w:numId="65">
    <w:abstractNumId w:val="60"/>
  </w:num>
  <w:num w:numId="66">
    <w:abstractNumId w:val="17"/>
  </w:num>
  <w:num w:numId="67">
    <w:abstractNumId w:val="86"/>
  </w:num>
  <w:num w:numId="68">
    <w:abstractNumId w:val="25"/>
  </w:num>
  <w:num w:numId="69">
    <w:abstractNumId w:val="37"/>
  </w:num>
  <w:num w:numId="7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4"/>
  </w:num>
  <w:num w:numId="72">
    <w:abstractNumId w:val="56"/>
  </w:num>
  <w:num w:numId="73">
    <w:abstractNumId w:val="32"/>
  </w:num>
  <w:num w:numId="74">
    <w:abstractNumId w:val="35"/>
  </w:num>
  <w:num w:numId="75">
    <w:abstractNumId w:val="50"/>
  </w:num>
  <w:num w:numId="76">
    <w:abstractNumId w:val="87"/>
  </w:num>
  <w:num w:numId="77">
    <w:abstractNumId w:val="46"/>
  </w:num>
  <w:num w:numId="78">
    <w:abstractNumId w:val="53"/>
  </w:num>
  <w:num w:numId="79">
    <w:abstractNumId w:val="55"/>
  </w:num>
  <w:num w:numId="80">
    <w:abstractNumId w:val="85"/>
  </w:num>
  <w:num w:numId="81">
    <w:abstractNumId w:val="42"/>
  </w:num>
  <w:num w:numId="82">
    <w:abstractNumId w:val="34"/>
  </w:num>
  <w:num w:numId="83">
    <w:abstractNumId w:val="9"/>
  </w:num>
  <w:num w:numId="84">
    <w:abstractNumId w:val="59"/>
  </w:num>
  <w:num w:numId="85">
    <w:abstractNumId w:val="33"/>
  </w:num>
  <w:num w:numId="86">
    <w:abstractNumId w:val="31"/>
  </w:num>
  <w:num w:numId="87">
    <w:abstractNumId w:val="82"/>
  </w:num>
  <w:num w:numId="88">
    <w:abstractNumId w:val="8"/>
  </w:num>
  <w:num w:numId="89">
    <w:abstractNumId w:val="74"/>
  </w:num>
  <w:num w:numId="90">
    <w:abstractNumId w:val="19"/>
  </w:num>
  <w:num w:numId="91">
    <w:abstractNumId w:val="7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E70"/>
    <w:rsid w:val="000027B1"/>
    <w:rsid w:val="0000540A"/>
    <w:rsid w:val="00005F94"/>
    <w:rsid w:val="00007265"/>
    <w:rsid w:val="0002156C"/>
    <w:rsid w:val="000219E9"/>
    <w:rsid w:val="000377DF"/>
    <w:rsid w:val="00037E70"/>
    <w:rsid w:val="000413A0"/>
    <w:rsid w:val="00046920"/>
    <w:rsid w:val="000503D1"/>
    <w:rsid w:val="0007351C"/>
    <w:rsid w:val="000A0FA9"/>
    <w:rsid w:val="000A41DE"/>
    <w:rsid w:val="000B14EE"/>
    <w:rsid w:val="000B7689"/>
    <w:rsid w:val="000C4C25"/>
    <w:rsid w:val="000D14CA"/>
    <w:rsid w:val="000D51EB"/>
    <w:rsid w:val="000E5269"/>
    <w:rsid w:val="000F0F5C"/>
    <w:rsid w:val="000F3928"/>
    <w:rsid w:val="00110226"/>
    <w:rsid w:val="001128FC"/>
    <w:rsid w:val="00113278"/>
    <w:rsid w:val="00120BB6"/>
    <w:rsid w:val="00126178"/>
    <w:rsid w:val="001324A5"/>
    <w:rsid w:val="00136BE0"/>
    <w:rsid w:val="00146351"/>
    <w:rsid w:val="00155590"/>
    <w:rsid w:val="00155DBA"/>
    <w:rsid w:val="00156D25"/>
    <w:rsid w:val="00157EBE"/>
    <w:rsid w:val="00186074"/>
    <w:rsid w:val="00191B7B"/>
    <w:rsid w:val="0019580C"/>
    <w:rsid w:val="00195A6C"/>
    <w:rsid w:val="001A57F2"/>
    <w:rsid w:val="001A5A1A"/>
    <w:rsid w:val="001D730A"/>
    <w:rsid w:val="001E4DFD"/>
    <w:rsid w:val="001E5700"/>
    <w:rsid w:val="001E7F63"/>
    <w:rsid w:val="00212548"/>
    <w:rsid w:val="002206A7"/>
    <w:rsid w:val="00262A2D"/>
    <w:rsid w:val="00262FFE"/>
    <w:rsid w:val="0026486C"/>
    <w:rsid w:val="00264D1E"/>
    <w:rsid w:val="00265C16"/>
    <w:rsid w:val="002767B7"/>
    <w:rsid w:val="00281501"/>
    <w:rsid w:val="00282EFB"/>
    <w:rsid w:val="00284118"/>
    <w:rsid w:val="002A5D0A"/>
    <w:rsid w:val="002A7A3E"/>
    <w:rsid w:val="002C747F"/>
    <w:rsid w:val="002D5EDD"/>
    <w:rsid w:val="002D6FC3"/>
    <w:rsid w:val="002F7607"/>
    <w:rsid w:val="00310AAA"/>
    <w:rsid w:val="00311B94"/>
    <w:rsid w:val="0031410B"/>
    <w:rsid w:val="00324009"/>
    <w:rsid w:val="0032401F"/>
    <w:rsid w:val="0033145F"/>
    <w:rsid w:val="00335460"/>
    <w:rsid w:val="00336CB8"/>
    <w:rsid w:val="00344E06"/>
    <w:rsid w:val="00347620"/>
    <w:rsid w:val="00360655"/>
    <w:rsid w:val="00364272"/>
    <w:rsid w:val="00365BFB"/>
    <w:rsid w:val="00367CA2"/>
    <w:rsid w:val="003722E7"/>
    <w:rsid w:val="00375B3F"/>
    <w:rsid w:val="00376EAD"/>
    <w:rsid w:val="0039059F"/>
    <w:rsid w:val="003A26B7"/>
    <w:rsid w:val="003A48E5"/>
    <w:rsid w:val="003A5BBF"/>
    <w:rsid w:val="003B0176"/>
    <w:rsid w:val="003B0292"/>
    <w:rsid w:val="003B0A87"/>
    <w:rsid w:val="003D15C5"/>
    <w:rsid w:val="003E19BA"/>
    <w:rsid w:val="003F019E"/>
    <w:rsid w:val="003F718D"/>
    <w:rsid w:val="004047F7"/>
    <w:rsid w:val="00415276"/>
    <w:rsid w:val="0042103E"/>
    <w:rsid w:val="004443D0"/>
    <w:rsid w:val="004542D4"/>
    <w:rsid w:val="00454803"/>
    <w:rsid w:val="00457C88"/>
    <w:rsid w:val="00462982"/>
    <w:rsid w:val="004770EF"/>
    <w:rsid w:val="00481001"/>
    <w:rsid w:val="00481BB7"/>
    <w:rsid w:val="0048685C"/>
    <w:rsid w:val="00491AD1"/>
    <w:rsid w:val="00493BF2"/>
    <w:rsid w:val="00496F12"/>
    <w:rsid w:val="004A1003"/>
    <w:rsid w:val="004A660B"/>
    <w:rsid w:val="004B14A5"/>
    <w:rsid w:val="004D0127"/>
    <w:rsid w:val="004D2E2D"/>
    <w:rsid w:val="004E4199"/>
    <w:rsid w:val="004F7B7E"/>
    <w:rsid w:val="005225E4"/>
    <w:rsid w:val="005268BE"/>
    <w:rsid w:val="00556BF3"/>
    <w:rsid w:val="00573490"/>
    <w:rsid w:val="00585E24"/>
    <w:rsid w:val="005B6627"/>
    <w:rsid w:val="005C1CB0"/>
    <w:rsid w:val="005C260C"/>
    <w:rsid w:val="005C3E91"/>
    <w:rsid w:val="005C4DB3"/>
    <w:rsid w:val="005C7251"/>
    <w:rsid w:val="005D4552"/>
    <w:rsid w:val="00601568"/>
    <w:rsid w:val="00613AE0"/>
    <w:rsid w:val="00636C80"/>
    <w:rsid w:val="00644857"/>
    <w:rsid w:val="00676CA4"/>
    <w:rsid w:val="006826E3"/>
    <w:rsid w:val="0068502A"/>
    <w:rsid w:val="00690826"/>
    <w:rsid w:val="00692300"/>
    <w:rsid w:val="00696CBC"/>
    <w:rsid w:val="006B405A"/>
    <w:rsid w:val="006B5DA0"/>
    <w:rsid w:val="006B7A01"/>
    <w:rsid w:val="006C02D2"/>
    <w:rsid w:val="006C3681"/>
    <w:rsid w:val="006C48AC"/>
    <w:rsid w:val="006C62A2"/>
    <w:rsid w:val="006C67DF"/>
    <w:rsid w:val="006E220F"/>
    <w:rsid w:val="006E579F"/>
    <w:rsid w:val="006E76EC"/>
    <w:rsid w:val="006F0181"/>
    <w:rsid w:val="006F1586"/>
    <w:rsid w:val="006F1FD3"/>
    <w:rsid w:val="00711B33"/>
    <w:rsid w:val="007133A1"/>
    <w:rsid w:val="007143CC"/>
    <w:rsid w:val="00715EC8"/>
    <w:rsid w:val="00720C62"/>
    <w:rsid w:val="00732CFB"/>
    <w:rsid w:val="0073402D"/>
    <w:rsid w:val="00740649"/>
    <w:rsid w:val="00740D81"/>
    <w:rsid w:val="00754537"/>
    <w:rsid w:val="0077027D"/>
    <w:rsid w:val="00770A73"/>
    <w:rsid w:val="0078167B"/>
    <w:rsid w:val="00791D37"/>
    <w:rsid w:val="00792F97"/>
    <w:rsid w:val="007A0F39"/>
    <w:rsid w:val="007A7937"/>
    <w:rsid w:val="007C45FA"/>
    <w:rsid w:val="007D3740"/>
    <w:rsid w:val="007E27B6"/>
    <w:rsid w:val="007F4A84"/>
    <w:rsid w:val="007F5E6C"/>
    <w:rsid w:val="008008FB"/>
    <w:rsid w:val="00801C02"/>
    <w:rsid w:val="00801F2A"/>
    <w:rsid w:val="00830EE4"/>
    <w:rsid w:val="00854599"/>
    <w:rsid w:val="00856969"/>
    <w:rsid w:val="0086223D"/>
    <w:rsid w:val="00876557"/>
    <w:rsid w:val="00884B26"/>
    <w:rsid w:val="00885422"/>
    <w:rsid w:val="00897B5E"/>
    <w:rsid w:val="008A324D"/>
    <w:rsid w:val="008A5203"/>
    <w:rsid w:val="008B019F"/>
    <w:rsid w:val="008B03F8"/>
    <w:rsid w:val="008C517D"/>
    <w:rsid w:val="008D1075"/>
    <w:rsid w:val="008D4542"/>
    <w:rsid w:val="008D5FD2"/>
    <w:rsid w:val="008E0455"/>
    <w:rsid w:val="008E565C"/>
    <w:rsid w:val="008E6090"/>
    <w:rsid w:val="008F0E69"/>
    <w:rsid w:val="008F7D23"/>
    <w:rsid w:val="009005D5"/>
    <w:rsid w:val="00900B22"/>
    <w:rsid w:val="00910662"/>
    <w:rsid w:val="00910688"/>
    <w:rsid w:val="00914380"/>
    <w:rsid w:val="00926FE1"/>
    <w:rsid w:val="009551BB"/>
    <w:rsid w:val="00956CCA"/>
    <w:rsid w:val="00957AAB"/>
    <w:rsid w:val="00963329"/>
    <w:rsid w:val="00974748"/>
    <w:rsid w:val="00982FD4"/>
    <w:rsid w:val="00996175"/>
    <w:rsid w:val="009B0490"/>
    <w:rsid w:val="009B612B"/>
    <w:rsid w:val="009B7C47"/>
    <w:rsid w:val="009C737B"/>
    <w:rsid w:val="009D117E"/>
    <w:rsid w:val="009F1336"/>
    <w:rsid w:val="00A04B24"/>
    <w:rsid w:val="00A07507"/>
    <w:rsid w:val="00A11EFC"/>
    <w:rsid w:val="00A178FA"/>
    <w:rsid w:val="00A22322"/>
    <w:rsid w:val="00A25D38"/>
    <w:rsid w:val="00A34428"/>
    <w:rsid w:val="00A45ECA"/>
    <w:rsid w:val="00A51B89"/>
    <w:rsid w:val="00A66671"/>
    <w:rsid w:val="00A7285E"/>
    <w:rsid w:val="00A73B61"/>
    <w:rsid w:val="00A74E6F"/>
    <w:rsid w:val="00A75DE1"/>
    <w:rsid w:val="00A82440"/>
    <w:rsid w:val="00AA1BF5"/>
    <w:rsid w:val="00AA1E76"/>
    <w:rsid w:val="00AC0C1A"/>
    <w:rsid w:val="00AC6821"/>
    <w:rsid w:val="00AD62DF"/>
    <w:rsid w:val="00AE1DB6"/>
    <w:rsid w:val="00AE20FE"/>
    <w:rsid w:val="00AE6DD1"/>
    <w:rsid w:val="00AF18AB"/>
    <w:rsid w:val="00B026D4"/>
    <w:rsid w:val="00B04B57"/>
    <w:rsid w:val="00B05FE0"/>
    <w:rsid w:val="00B07CCB"/>
    <w:rsid w:val="00B15C0A"/>
    <w:rsid w:val="00B24667"/>
    <w:rsid w:val="00B24977"/>
    <w:rsid w:val="00B340EB"/>
    <w:rsid w:val="00B46240"/>
    <w:rsid w:val="00B47E3B"/>
    <w:rsid w:val="00B55B2C"/>
    <w:rsid w:val="00B56951"/>
    <w:rsid w:val="00B62208"/>
    <w:rsid w:val="00B63CA1"/>
    <w:rsid w:val="00B752B7"/>
    <w:rsid w:val="00B80A0D"/>
    <w:rsid w:val="00B827BC"/>
    <w:rsid w:val="00B835E2"/>
    <w:rsid w:val="00B840BD"/>
    <w:rsid w:val="00B9639C"/>
    <w:rsid w:val="00B9670E"/>
    <w:rsid w:val="00B97A9B"/>
    <w:rsid w:val="00BB3575"/>
    <w:rsid w:val="00BB4018"/>
    <w:rsid w:val="00BB712A"/>
    <w:rsid w:val="00BC62F7"/>
    <w:rsid w:val="00BD1F9F"/>
    <w:rsid w:val="00BE2458"/>
    <w:rsid w:val="00BE2772"/>
    <w:rsid w:val="00C12CD1"/>
    <w:rsid w:val="00C23AC3"/>
    <w:rsid w:val="00C56B2B"/>
    <w:rsid w:val="00C607BF"/>
    <w:rsid w:val="00C61ACA"/>
    <w:rsid w:val="00C72028"/>
    <w:rsid w:val="00C91868"/>
    <w:rsid w:val="00C94402"/>
    <w:rsid w:val="00C9714E"/>
    <w:rsid w:val="00CA2D84"/>
    <w:rsid w:val="00CA7424"/>
    <w:rsid w:val="00CB533C"/>
    <w:rsid w:val="00CC63A3"/>
    <w:rsid w:val="00CD02B7"/>
    <w:rsid w:val="00CE2C3E"/>
    <w:rsid w:val="00CE4D9C"/>
    <w:rsid w:val="00CF1A99"/>
    <w:rsid w:val="00D033BF"/>
    <w:rsid w:val="00D20A06"/>
    <w:rsid w:val="00D33AD4"/>
    <w:rsid w:val="00D34D61"/>
    <w:rsid w:val="00D435EB"/>
    <w:rsid w:val="00D43CA1"/>
    <w:rsid w:val="00D54D3A"/>
    <w:rsid w:val="00D621F2"/>
    <w:rsid w:val="00D64155"/>
    <w:rsid w:val="00D67A03"/>
    <w:rsid w:val="00D70698"/>
    <w:rsid w:val="00D76351"/>
    <w:rsid w:val="00D85303"/>
    <w:rsid w:val="00D867E6"/>
    <w:rsid w:val="00DB03AB"/>
    <w:rsid w:val="00DB7F19"/>
    <w:rsid w:val="00DC2234"/>
    <w:rsid w:val="00DC5DFE"/>
    <w:rsid w:val="00DC72D2"/>
    <w:rsid w:val="00DD2663"/>
    <w:rsid w:val="00DD3544"/>
    <w:rsid w:val="00DD3818"/>
    <w:rsid w:val="00DE2E8F"/>
    <w:rsid w:val="00DF193C"/>
    <w:rsid w:val="00DF2F2E"/>
    <w:rsid w:val="00DF6E70"/>
    <w:rsid w:val="00E02C67"/>
    <w:rsid w:val="00E1456A"/>
    <w:rsid w:val="00E17B73"/>
    <w:rsid w:val="00E253CD"/>
    <w:rsid w:val="00E316CF"/>
    <w:rsid w:val="00E44B95"/>
    <w:rsid w:val="00E46EBC"/>
    <w:rsid w:val="00E62705"/>
    <w:rsid w:val="00E63E46"/>
    <w:rsid w:val="00E66542"/>
    <w:rsid w:val="00E7335F"/>
    <w:rsid w:val="00E74ED7"/>
    <w:rsid w:val="00E81B7F"/>
    <w:rsid w:val="00E849AE"/>
    <w:rsid w:val="00E9141F"/>
    <w:rsid w:val="00ED3DB7"/>
    <w:rsid w:val="00EE2EDB"/>
    <w:rsid w:val="00EE7231"/>
    <w:rsid w:val="00EF60B2"/>
    <w:rsid w:val="00F07664"/>
    <w:rsid w:val="00F133C8"/>
    <w:rsid w:val="00F14D6A"/>
    <w:rsid w:val="00F14F70"/>
    <w:rsid w:val="00F21012"/>
    <w:rsid w:val="00F31FE6"/>
    <w:rsid w:val="00F32783"/>
    <w:rsid w:val="00F42533"/>
    <w:rsid w:val="00F44EC6"/>
    <w:rsid w:val="00F50434"/>
    <w:rsid w:val="00F517D8"/>
    <w:rsid w:val="00F52400"/>
    <w:rsid w:val="00F54414"/>
    <w:rsid w:val="00F54739"/>
    <w:rsid w:val="00F56983"/>
    <w:rsid w:val="00F64C10"/>
    <w:rsid w:val="00F81135"/>
    <w:rsid w:val="00F92126"/>
    <w:rsid w:val="00F933CE"/>
    <w:rsid w:val="00F944BC"/>
    <w:rsid w:val="00FB2484"/>
    <w:rsid w:val="00FB5425"/>
    <w:rsid w:val="00FB7F83"/>
    <w:rsid w:val="00FC151B"/>
    <w:rsid w:val="00FD2ADE"/>
    <w:rsid w:val="00FD364D"/>
    <w:rsid w:val="00FD479C"/>
    <w:rsid w:val="00FD507C"/>
    <w:rsid w:val="00FE3645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4" type="connector" idref="#Прямая со стрелкой 54"/>
        <o:r id="V:Rule15" type="connector" idref="#Прямая со стрелкой 54"/>
        <o:r id="V:Rule16" type="connector" idref="#Прямая со стрелкой 54"/>
        <o:r id="V:Rule17" type="connector" idref="#Прямая со стрелкой 54"/>
        <o:r id="V:Rule18" type="connector" idref="#Прямая со стрелкой 54"/>
        <o:r id="V:Rule19" type="connector" idref="#Прямая со стрелкой 93"/>
        <o:r id="V:Rule20" type="connector" idref="#Прямая со стрелкой 93"/>
        <o:r id="V:Rule21" type="connector" idref="#Прямая со стрелкой 93"/>
        <o:r id="V:Rule22" type="connector" idref="#Прямая со стрелкой 55"/>
        <o:r id="V:Rule23" type="connector" idref="#Прямая со стрелкой 56"/>
        <o:r id="V:Rule25" type="connector" idref="#Прямая со стрелкой 90"/>
        <o:r id="V:Rule28" type="connector" idref="#Прямая со стрелкой 51"/>
        <o:r id="V:Rule29" type="connector" idref="#Прямая со стрелкой 94"/>
        <o:r id="V:Rule30" type="connector" idref="#Прямая со стрелкой 50"/>
        <o:r id="V:Rule32" type="connector" idref="#Прямая со стрелкой 93"/>
        <o:r id="V:Rule33" type="connector" idref="#Прямая со стрелкой 95"/>
        <o:r id="V:Rule35" type="connector" idref="#Прямая со стрелкой 92"/>
        <o:r id="V:Rule39" type="connector" idref="#Прямая со стрелкой 91"/>
        <o:r id="V:Rule40" type="connector" idref="#Прямая со стрелкой 52"/>
        <o:r id="V:Rule41" type="connector" idref="#Прямая со стрелкой 54"/>
        <o:r id="V:Rule4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2A"/>
    <w:rPr>
      <w:rFonts w:ascii="Calibri" w:eastAsia="Times New Roman" w:hAnsi="Calibri" w:cs="Times New Roman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23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AC3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 w:cs="Cambria"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3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3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C23AC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6671"/>
    <w:rPr>
      <w:rFonts w:ascii="Calibri" w:eastAsia="Times New Roman" w:hAnsi="Calibri" w:cs="Times New Roman"/>
      <w:lang w:val="de-DE"/>
    </w:rPr>
  </w:style>
  <w:style w:type="paragraph" w:styleId="a5">
    <w:name w:val="footer"/>
    <w:basedOn w:val="a"/>
    <w:link w:val="a6"/>
    <w:uiPriority w:val="99"/>
    <w:unhideWhenUsed/>
    <w:rsid w:val="00A6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671"/>
    <w:rPr>
      <w:rFonts w:ascii="Calibri" w:eastAsia="Times New Roman" w:hAnsi="Calibri" w:cs="Times New Roman"/>
      <w:lang w:val="de-DE"/>
    </w:rPr>
  </w:style>
  <w:style w:type="paragraph" w:customStyle="1" w:styleId="11">
    <w:name w:val="Без интервала1"/>
    <w:link w:val="NoSpacingChar"/>
    <w:rsid w:val="006B5D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B5DA0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6B5DA0"/>
    <w:rPr>
      <w:color w:val="0000FF" w:themeColor="hyperlink"/>
      <w:u w:val="single"/>
    </w:rPr>
  </w:style>
  <w:style w:type="paragraph" w:customStyle="1" w:styleId="a8">
    <w:name w:val="!Обычный"/>
    <w:basedOn w:val="a"/>
    <w:qFormat/>
    <w:rsid w:val="006B5DA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  <w:lang w:val="ru-RU" w:eastAsia="ru-RU"/>
    </w:rPr>
  </w:style>
  <w:style w:type="paragraph" w:styleId="a9">
    <w:name w:val="No Spacing"/>
    <w:link w:val="aa"/>
    <w:uiPriority w:val="1"/>
    <w:qFormat/>
    <w:rsid w:val="004A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3A26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A26B7"/>
  </w:style>
  <w:style w:type="character" w:customStyle="1" w:styleId="c24">
    <w:name w:val="c24"/>
    <w:basedOn w:val="a0"/>
    <w:rsid w:val="003A26B7"/>
  </w:style>
  <w:style w:type="paragraph" w:styleId="ab">
    <w:name w:val="Balloon Text"/>
    <w:basedOn w:val="a"/>
    <w:link w:val="ac"/>
    <w:uiPriority w:val="99"/>
    <w:semiHidden/>
    <w:unhideWhenUsed/>
    <w:rsid w:val="003A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6B7"/>
    <w:rPr>
      <w:rFonts w:ascii="Tahoma" w:eastAsia="Times New Roman" w:hAnsi="Tahoma" w:cs="Tahoma"/>
      <w:sz w:val="16"/>
      <w:szCs w:val="16"/>
      <w:lang w:val="de-DE"/>
    </w:rPr>
  </w:style>
  <w:style w:type="paragraph" w:styleId="ad">
    <w:name w:val="Normal (Web)"/>
    <w:basedOn w:val="a"/>
    <w:uiPriority w:val="99"/>
    <w:rsid w:val="003A26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3A26B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99"/>
    <w:rsid w:val="003A26B7"/>
    <w:pPr>
      <w:widowControl w:val="0"/>
      <w:spacing w:after="120" w:line="240" w:lineRule="auto"/>
    </w:pPr>
    <w:rPr>
      <w:rFonts w:ascii="Arial" w:hAnsi="Arial"/>
      <w:sz w:val="20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3A26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61">
    <w:name w:val="Îñíîâíîé1.òåêñò.Îñíîâíîé61"/>
    <w:basedOn w:val="a"/>
    <w:rsid w:val="003A26B7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13">
    <w:name w:val="Обычный1"/>
    <w:rsid w:val="003A26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62">
    <w:name w:val="Îñíîâíîé1.òåêñò.Îñíîâíîé62"/>
    <w:basedOn w:val="a"/>
    <w:rsid w:val="003A26B7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uiPriority w:val="99"/>
    <w:rsid w:val="003A26B7"/>
    <w:pPr>
      <w:spacing w:after="120" w:line="48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3A26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МОНОГРАФИЯ"/>
    <w:basedOn w:val="a"/>
    <w:rsid w:val="00715EC8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  <w:lang w:val="ru-RU" w:eastAsia="ru-RU"/>
    </w:rPr>
  </w:style>
  <w:style w:type="paragraph" w:customStyle="1" w:styleId="ConsPlusNonformat">
    <w:name w:val="ConsPlusNonformat"/>
    <w:rsid w:val="002A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7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75B3F"/>
    <w:pPr>
      <w:ind w:left="720"/>
      <w:contextualSpacing/>
    </w:pPr>
  </w:style>
  <w:style w:type="character" w:styleId="af2">
    <w:name w:val="Strong"/>
    <w:uiPriority w:val="22"/>
    <w:qFormat/>
    <w:rsid w:val="00375B3F"/>
    <w:rPr>
      <w:b/>
      <w:bCs/>
    </w:rPr>
  </w:style>
  <w:style w:type="table" w:styleId="af3">
    <w:name w:val="Table Grid"/>
    <w:basedOn w:val="a1"/>
    <w:uiPriority w:val="59"/>
    <w:rsid w:val="00B9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для систем"/>
    <w:basedOn w:val="a"/>
    <w:rsid w:val="00457C88"/>
    <w:pPr>
      <w:spacing w:after="0" w:line="360" w:lineRule="auto"/>
      <w:ind w:firstLine="709"/>
      <w:jc w:val="both"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7C8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7C8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0">
    <w:name w:val="Абзац списка11"/>
    <w:basedOn w:val="a"/>
    <w:rsid w:val="00457C88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1">
    <w:name w:val="Font Style21"/>
    <w:rsid w:val="00457C88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457C88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0">
    <w:name w:val="Без интервала21"/>
    <w:rsid w:val="00457C8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31">
    <w:name w:val="Без интервала3"/>
    <w:rsid w:val="00A75D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B2466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5268BE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hAnsi="TimesNRCyrMT" w:cs="TimesNRCyrMT"/>
      <w:color w:val="000000"/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8D4542"/>
    <w:pPr>
      <w:suppressAutoHyphens/>
      <w:spacing w:after="120"/>
      <w:ind w:left="283"/>
    </w:pPr>
    <w:rPr>
      <w:rFonts w:eastAsia="Calibri"/>
      <w:lang w:val="ru-RU" w:eastAsia="ar-SA"/>
    </w:rPr>
  </w:style>
  <w:style w:type="character" w:customStyle="1" w:styleId="af6">
    <w:name w:val="Основной текст с отступом Знак"/>
    <w:basedOn w:val="a0"/>
    <w:link w:val="af5"/>
    <w:rsid w:val="008D4542"/>
    <w:rPr>
      <w:rFonts w:ascii="Calibri" w:eastAsia="Calibri" w:hAnsi="Calibri" w:cs="Times New Roman"/>
      <w:lang w:eastAsia="ar-SA"/>
    </w:rPr>
  </w:style>
  <w:style w:type="paragraph" w:customStyle="1" w:styleId="41">
    <w:name w:val="Без интервала4"/>
    <w:link w:val="NoSpacingChar1"/>
    <w:rsid w:val="00F076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B4018"/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rsid w:val="00F64C10"/>
    <w:rPr>
      <w:rFonts w:ascii="Verdana" w:hAnsi="Verdana"/>
      <w:sz w:val="20"/>
    </w:rPr>
  </w:style>
  <w:style w:type="character" w:customStyle="1" w:styleId="10">
    <w:name w:val="Заголовок 1 Знак"/>
    <w:basedOn w:val="a0"/>
    <w:link w:val="1"/>
    <w:uiPriority w:val="9"/>
    <w:rsid w:val="00C23AC3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20">
    <w:name w:val="Заголовок 2 Знак"/>
    <w:basedOn w:val="a0"/>
    <w:link w:val="2"/>
    <w:rsid w:val="00C23AC3"/>
    <w:rPr>
      <w:rFonts w:ascii="Cambria" w:eastAsia="Times New Roman" w:hAnsi="Cambria" w:cs="Cambria"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AC3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40">
    <w:name w:val="Заголовок 4 Знак"/>
    <w:basedOn w:val="a0"/>
    <w:link w:val="4"/>
    <w:uiPriority w:val="9"/>
    <w:rsid w:val="00C23AC3"/>
    <w:rPr>
      <w:rFonts w:ascii="Calibri" w:eastAsia="Times New Roman" w:hAnsi="Calibri" w:cs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basedOn w:val="a0"/>
    <w:link w:val="5"/>
    <w:uiPriority w:val="9"/>
    <w:rsid w:val="00C23A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Абзац списка3"/>
    <w:basedOn w:val="a"/>
    <w:rsid w:val="00C23AC3"/>
    <w:pPr>
      <w:ind w:left="720"/>
      <w:contextualSpacing/>
    </w:pPr>
  </w:style>
  <w:style w:type="paragraph" w:customStyle="1" w:styleId="Default">
    <w:name w:val="Default"/>
    <w:rsid w:val="00C23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customStyle="1" w:styleId="42">
    <w:name w:val="Без интервала4"/>
    <w:rsid w:val="00C23AC3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33">
    <w:name w:val="Абзац списка3"/>
    <w:basedOn w:val="a"/>
    <w:rsid w:val="00C23AC3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23AC3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Emphasis"/>
    <w:uiPriority w:val="20"/>
    <w:qFormat/>
    <w:rsid w:val="00C23AC3"/>
    <w:rPr>
      <w:i/>
    </w:rPr>
  </w:style>
  <w:style w:type="paragraph" w:customStyle="1" w:styleId="14">
    <w:name w:val="!обычный маркер 1 уровень"/>
    <w:basedOn w:val="a"/>
    <w:rsid w:val="00C23AC3"/>
    <w:pPr>
      <w:widowControl w:val="0"/>
      <w:spacing w:after="20" w:line="252" w:lineRule="auto"/>
      <w:ind w:left="681" w:hanging="227"/>
      <w:jc w:val="both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NoSpacingChar1">
    <w:name w:val="No Spacing Char1"/>
    <w:link w:val="41"/>
    <w:locked/>
    <w:rsid w:val="00C23AC3"/>
    <w:rPr>
      <w:rFonts w:ascii="Calibri" w:eastAsia="Times New Roman" w:hAnsi="Calibri" w:cs="Times New Roman"/>
    </w:rPr>
  </w:style>
  <w:style w:type="paragraph" w:customStyle="1" w:styleId="43">
    <w:name w:val="Абзац списка4"/>
    <w:basedOn w:val="a"/>
    <w:rsid w:val="00C23AC3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rsid w:val="00C23AC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C23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23AC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C23AC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8">
    <w:name w:val="FollowedHyperlink"/>
    <w:uiPriority w:val="99"/>
    <w:rsid w:val="00C23AC3"/>
    <w:rPr>
      <w:color w:val="800080"/>
      <w:u w:val="single"/>
    </w:rPr>
  </w:style>
  <w:style w:type="character" w:customStyle="1" w:styleId="spelle">
    <w:name w:val="spelle"/>
    <w:rsid w:val="00C23AC3"/>
    <w:rPr>
      <w:rFonts w:cs="Times New Roman"/>
    </w:rPr>
  </w:style>
  <w:style w:type="paragraph" w:customStyle="1" w:styleId="msolistparagraph0">
    <w:name w:val="msolistparagraph"/>
    <w:basedOn w:val="a"/>
    <w:rsid w:val="00C23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C23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C23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9">
    <w:name w:val="Основной"/>
    <w:basedOn w:val="a"/>
    <w:rsid w:val="00C23A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val="ru-RU" w:eastAsia="ru-RU"/>
    </w:rPr>
  </w:style>
  <w:style w:type="paragraph" w:styleId="afa">
    <w:name w:val="footnote text"/>
    <w:basedOn w:val="a"/>
    <w:link w:val="afb"/>
    <w:unhideWhenUsed/>
    <w:rsid w:val="00C23AC3"/>
    <w:rPr>
      <w:rFonts w:eastAsia="Calibri"/>
      <w:sz w:val="20"/>
      <w:szCs w:val="20"/>
    </w:rPr>
  </w:style>
  <w:style w:type="character" w:customStyle="1" w:styleId="afb">
    <w:name w:val="Текст сноски Знак"/>
    <w:basedOn w:val="a0"/>
    <w:link w:val="afa"/>
    <w:rsid w:val="00C23AC3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C23AC3"/>
    <w:rPr>
      <w:rFonts w:ascii="Times New Roman" w:hAnsi="Times New Roman" w:cs="Times New Roman" w:hint="default"/>
      <w:vertAlign w:val="superscript"/>
    </w:rPr>
  </w:style>
  <w:style w:type="character" w:customStyle="1" w:styleId="FontStyle26">
    <w:name w:val="Font Style26"/>
    <w:uiPriority w:val="99"/>
    <w:rsid w:val="00C23AC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23AC3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Segoe UI" w:hAnsi="Segoe UI" w:cs="Segoe UI"/>
      <w:sz w:val="24"/>
      <w:szCs w:val="24"/>
      <w:lang w:val="ru-RU" w:eastAsia="ru-RU"/>
    </w:rPr>
  </w:style>
  <w:style w:type="character" w:customStyle="1" w:styleId="FontStyle25">
    <w:name w:val="Font Style25"/>
    <w:uiPriority w:val="99"/>
    <w:rsid w:val="00C23AC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C23AC3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Segoe UI" w:hAnsi="Segoe UI" w:cs="Segoe UI"/>
      <w:sz w:val="24"/>
      <w:szCs w:val="24"/>
      <w:lang w:val="ru-RU" w:eastAsia="ru-RU"/>
    </w:rPr>
  </w:style>
  <w:style w:type="paragraph" w:styleId="34">
    <w:name w:val="Body Text Indent 3"/>
    <w:basedOn w:val="a"/>
    <w:link w:val="35"/>
    <w:rsid w:val="00C23AC3"/>
    <w:pPr>
      <w:spacing w:after="0" w:line="240" w:lineRule="auto"/>
      <w:ind w:left="3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C23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3">
    <w:name w:val="Font Style143"/>
    <w:rsid w:val="00C23AC3"/>
    <w:rPr>
      <w:rFonts w:ascii="Book Antiqua" w:hAnsi="Book Antiqua" w:cs="Book Antiqua" w:hint="default"/>
      <w:sz w:val="16"/>
      <w:szCs w:val="16"/>
    </w:rPr>
  </w:style>
  <w:style w:type="character" w:customStyle="1" w:styleId="FontStyle186">
    <w:name w:val="Font Style186"/>
    <w:rsid w:val="00C23AC3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158">
    <w:name w:val="Font Style158"/>
    <w:rsid w:val="00C23AC3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88">
    <w:name w:val="Font Style188"/>
    <w:rsid w:val="00C23AC3"/>
    <w:rPr>
      <w:rFonts w:ascii="Lucida Sans Unicode" w:hAnsi="Lucida Sans Unicode" w:cs="Lucida Sans Unicode" w:hint="default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C23AC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46">
    <w:name w:val="Font Style146"/>
    <w:uiPriority w:val="99"/>
    <w:rsid w:val="00C23AC3"/>
    <w:rPr>
      <w:rFonts w:ascii="Times New Roman" w:hAnsi="Times New Roman" w:cs="Times New Roman"/>
      <w:sz w:val="22"/>
      <w:szCs w:val="22"/>
    </w:rPr>
  </w:style>
  <w:style w:type="paragraph" w:customStyle="1" w:styleId="Style75">
    <w:name w:val="Style75"/>
    <w:basedOn w:val="a"/>
    <w:uiPriority w:val="99"/>
    <w:rsid w:val="00C23AC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91">
    <w:name w:val="Style91"/>
    <w:basedOn w:val="a"/>
    <w:uiPriority w:val="99"/>
    <w:rsid w:val="00C23AC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50">
    <w:name w:val="Font Style150"/>
    <w:uiPriority w:val="99"/>
    <w:rsid w:val="00C23AC3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C23AC3"/>
    <w:rPr>
      <w:rFonts w:ascii="Microsoft Sans Serif" w:hAnsi="Microsoft Sans Serif" w:cs="Microsoft Sans Serif"/>
      <w:sz w:val="18"/>
      <w:szCs w:val="18"/>
    </w:rPr>
  </w:style>
  <w:style w:type="paragraph" w:customStyle="1" w:styleId="Style1">
    <w:name w:val="Style1"/>
    <w:basedOn w:val="a"/>
    <w:uiPriority w:val="99"/>
    <w:rsid w:val="00C23AC3"/>
    <w:pPr>
      <w:widowControl w:val="0"/>
      <w:autoSpaceDE w:val="0"/>
      <w:autoSpaceDN w:val="0"/>
      <w:adjustRightInd w:val="0"/>
      <w:spacing w:after="0" w:line="264" w:lineRule="exact"/>
      <w:ind w:firstLine="408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C23AC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C23AC3"/>
    <w:rPr>
      <w:rFonts w:ascii="Times New Roman" w:hAnsi="Times New Roman"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unhideWhenUsed/>
    <w:rsid w:val="00C23A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C23AC3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C23A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C23AC3"/>
    <w:rPr>
      <w:rFonts w:ascii="Times New Roman" w:hAnsi="Times New Roman" w:cs="Times New Roman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23AC3"/>
  </w:style>
  <w:style w:type="table" w:customStyle="1" w:styleId="16">
    <w:name w:val="Сетка таблицы1"/>
    <w:basedOn w:val="a1"/>
    <w:next w:val="af3"/>
    <w:uiPriority w:val="59"/>
    <w:rsid w:val="00C23A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23AC3"/>
    <w:pPr>
      <w:spacing w:before="82" w:after="82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rsid w:val="00C23AC3"/>
    <w:rPr>
      <w:rFonts w:cs="Times New Roman"/>
    </w:rPr>
  </w:style>
  <w:style w:type="paragraph" w:customStyle="1" w:styleId="7">
    <w:name w:val="Основной текст7"/>
    <w:basedOn w:val="a"/>
    <w:rsid w:val="00C23AC3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val="ru-RU" w:eastAsia="ru-RU"/>
    </w:rPr>
  </w:style>
  <w:style w:type="character" w:customStyle="1" w:styleId="afd">
    <w:name w:val="Основной текст + Полужирный"/>
    <w:rsid w:val="00C23AC3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1"/>
    <w:locked/>
    <w:rsid w:val="00C23AC3"/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locked/>
    <w:rsid w:val="00C23AC3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3AC3"/>
    <w:pPr>
      <w:widowControl w:val="0"/>
      <w:shd w:val="clear" w:color="auto" w:fill="FFFFFF"/>
      <w:spacing w:before="180" w:after="0" w:line="259" w:lineRule="exact"/>
    </w:pPr>
    <w:rPr>
      <w:rFonts w:asciiTheme="minorHAnsi" w:eastAsiaTheme="minorHAnsi" w:hAnsiTheme="minorHAnsi" w:cstheme="minorBidi"/>
      <w:b/>
      <w:bCs/>
      <w:sz w:val="21"/>
      <w:szCs w:val="21"/>
      <w:lang w:val="ru-RU"/>
    </w:rPr>
  </w:style>
  <w:style w:type="paragraph" w:customStyle="1" w:styleId="620">
    <w:name w:val="Заголовок №6 (2)"/>
    <w:basedOn w:val="a"/>
    <w:link w:val="62"/>
    <w:rsid w:val="00C23AC3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Theme="minorHAnsi" w:hAnsi="Verdana" w:cs="Verdana"/>
      <w:b/>
      <w:bCs/>
      <w:sz w:val="26"/>
      <w:szCs w:val="26"/>
      <w:lang w:val="ru-RU"/>
    </w:rPr>
  </w:style>
  <w:style w:type="character" w:customStyle="1" w:styleId="44">
    <w:name w:val="Основной текст4"/>
    <w:rsid w:val="00C23A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styleId="afe">
    <w:name w:val="page number"/>
    <w:rsid w:val="00C23AC3"/>
  </w:style>
  <w:style w:type="paragraph" w:styleId="36">
    <w:name w:val="Body Text 3"/>
    <w:basedOn w:val="a"/>
    <w:link w:val="37"/>
    <w:uiPriority w:val="99"/>
    <w:rsid w:val="00C23AC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C23AC3"/>
    <w:rPr>
      <w:rFonts w:ascii="Calibri" w:eastAsia="Times New Roman" w:hAnsi="Calibri" w:cs="Times New Roman"/>
      <w:sz w:val="16"/>
      <w:szCs w:val="16"/>
      <w:lang w:val="de-DE"/>
    </w:rPr>
  </w:style>
  <w:style w:type="numbering" w:customStyle="1" w:styleId="27">
    <w:name w:val="Нет списка2"/>
    <w:next w:val="a2"/>
    <w:uiPriority w:val="99"/>
    <w:semiHidden/>
    <w:unhideWhenUsed/>
    <w:rsid w:val="00C23AC3"/>
  </w:style>
  <w:style w:type="character" w:customStyle="1" w:styleId="grame">
    <w:name w:val="grame"/>
    <w:basedOn w:val="a0"/>
    <w:rsid w:val="00C23AC3"/>
  </w:style>
  <w:style w:type="character" w:customStyle="1" w:styleId="c0">
    <w:name w:val="c0"/>
    <w:basedOn w:val="a0"/>
    <w:rsid w:val="00156D25"/>
  </w:style>
  <w:style w:type="paragraph" w:customStyle="1" w:styleId="c30">
    <w:name w:val="c30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481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E849AE"/>
  </w:style>
  <w:style w:type="paragraph" w:customStyle="1" w:styleId="c19">
    <w:name w:val="c19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E849AE"/>
  </w:style>
  <w:style w:type="paragraph" w:customStyle="1" w:styleId="c67">
    <w:name w:val="c67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02B7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paragraph" w:customStyle="1" w:styleId="Zag2new">
    <w:name w:val="Zag2_new"/>
    <w:basedOn w:val="a"/>
    <w:rsid w:val="00CD02B7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hAnsi="FranklinGothicBookC" w:cs="FranklinGothicBookC"/>
      <w:color w:val="000000"/>
      <w:sz w:val="24"/>
      <w:szCs w:val="24"/>
      <w:lang w:val="ru-RU" w:eastAsia="ru-RU"/>
    </w:rPr>
  </w:style>
  <w:style w:type="paragraph" w:customStyle="1" w:styleId="aff">
    <w:name w:val="Прижатый влево"/>
    <w:basedOn w:val="a"/>
    <w:next w:val="a"/>
    <w:uiPriority w:val="99"/>
    <w:rsid w:val="00897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2A"/>
    <w:rPr>
      <w:rFonts w:ascii="Calibri" w:eastAsia="Times New Roman" w:hAnsi="Calibri" w:cs="Times New Roman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23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AC3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 w:cs="Cambria"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3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3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C23AC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6671"/>
    <w:rPr>
      <w:rFonts w:ascii="Calibri" w:eastAsia="Times New Roman" w:hAnsi="Calibri" w:cs="Times New Roman"/>
      <w:lang w:val="de-DE"/>
    </w:rPr>
  </w:style>
  <w:style w:type="paragraph" w:styleId="a5">
    <w:name w:val="footer"/>
    <w:basedOn w:val="a"/>
    <w:link w:val="a6"/>
    <w:uiPriority w:val="99"/>
    <w:unhideWhenUsed/>
    <w:rsid w:val="00A6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671"/>
    <w:rPr>
      <w:rFonts w:ascii="Calibri" w:eastAsia="Times New Roman" w:hAnsi="Calibri" w:cs="Times New Roman"/>
      <w:lang w:val="de-DE"/>
    </w:rPr>
  </w:style>
  <w:style w:type="paragraph" w:customStyle="1" w:styleId="11">
    <w:name w:val="Без интервала1"/>
    <w:link w:val="NoSpacingChar"/>
    <w:rsid w:val="006B5D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B5DA0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6B5DA0"/>
    <w:rPr>
      <w:color w:val="0000FF" w:themeColor="hyperlink"/>
      <w:u w:val="single"/>
    </w:rPr>
  </w:style>
  <w:style w:type="paragraph" w:customStyle="1" w:styleId="a8">
    <w:name w:val="!Обычный"/>
    <w:basedOn w:val="a"/>
    <w:qFormat/>
    <w:rsid w:val="006B5DA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  <w:lang w:val="ru-RU" w:eastAsia="ru-RU"/>
    </w:rPr>
  </w:style>
  <w:style w:type="paragraph" w:styleId="a9">
    <w:name w:val="No Spacing"/>
    <w:link w:val="aa"/>
    <w:uiPriority w:val="1"/>
    <w:qFormat/>
    <w:rsid w:val="004A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3A26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A26B7"/>
  </w:style>
  <w:style w:type="character" w:customStyle="1" w:styleId="c24">
    <w:name w:val="c24"/>
    <w:basedOn w:val="a0"/>
    <w:rsid w:val="003A26B7"/>
  </w:style>
  <w:style w:type="paragraph" w:styleId="ab">
    <w:name w:val="Balloon Text"/>
    <w:basedOn w:val="a"/>
    <w:link w:val="ac"/>
    <w:uiPriority w:val="99"/>
    <w:semiHidden/>
    <w:unhideWhenUsed/>
    <w:rsid w:val="003A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6B7"/>
    <w:rPr>
      <w:rFonts w:ascii="Tahoma" w:eastAsia="Times New Roman" w:hAnsi="Tahoma" w:cs="Tahoma"/>
      <w:sz w:val="16"/>
      <w:szCs w:val="16"/>
      <w:lang w:val="de-DE"/>
    </w:rPr>
  </w:style>
  <w:style w:type="paragraph" w:styleId="ad">
    <w:name w:val="Normal (Web)"/>
    <w:basedOn w:val="a"/>
    <w:uiPriority w:val="99"/>
    <w:rsid w:val="003A26B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3A26B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99"/>
    <w:rsid w:val="003A26B7"/>
    <w:pPr>
      <w:widowControl w:val="0"/>
      <w:spacing w:after="120" w:line="240" w:lineRule="auto"/>
    </w:pPr>
    <w:rPr>
      <w:rFonts w:ascii="Arial" w:hAnsi="Arial"/>
      <w:sz w:val="20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3A26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61">
    <w:name w:val="Îñíîâíîé1.òåêñò.Îñíîâíîé61"/>
    <w:basedOn w:val="a"/>
    <w:rsid w:val="003A26B7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13">
    <w:name w:val="Обычный1"/>
    <w:rsid w:val="003A26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62">
    <w:name w:val="Îñíîâíîé1.òåêñò.Îñíîâíîé62"/>
    <w:basedOn w:val="a"/>
    <w:rsid w:val="003A26B7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uiPriority w:val="99"/>
    <w:rsid w:val="003A26B7"/>
    <w:pPr>
      <w:spacing w:after="120" w:line="48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3A26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МОНОГРАФИЯ"/>
    <w:basedOn w:val="a"/>
    <w:rsid w:val="00715EC8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  <w:lang w:val="ru-RU" w:eastAsia="ru-RU"/>
    </w:rPr>
  </w:style>
  <w:style w:type="paragraph" w:customStyle="1" w:styleId="ConsPlusNonformat">
    <w:name w:val="ConsPlusNonformat"/>
    <w:rsid w:val="002A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7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75B3F"/>
    <w:pPr>
      <w:ind w:left="720"/>
      <w:contextualSpacing/>
    </w:pPr>
  </w:style>
  <w:style w:type="character" w:styleId="af2">
    <w:name w:val="Strong"/>
    <w:uiPriority w:val="22"/>
    <w:qFormat/>
    <w:rsid w:val="00375B3F"/>
    <w:rPr>
      <w:b/>
      <w:bCs/>
    </w:rPr>
  </w:style>
  <w:style w:type="table" w:styleId="af3">
    <w:name w:val="Table Grid"/>
    <w:basedOn w:val="a1"/>
    <w:uiPriority w:val="59"/>
    <w:rsid w:val="00B9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для систем"/>
    <w:basedOn w:val="a"/>
    <w:rsid w:val="00457C88"/>
    <w:pPr>
      <w:spacing w:after="0" w:line="360" w:lineRule="auto"/>
      <w:ind w:firstLine="709"/>
      <w:jc w:val="both"/>
    </w:pPr>
    <w:rPr>
      <w:rFonts w:ascii="Times New Roman" w:eastAsia="Calibri" w:hAnsi="Times New Roman"/>
      <w:color w:val="000000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7C8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7C8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0">
    <w:name w:val="Абзац списка11"/>
    <w:basedOn w:val="a"/>
    <w:rsid w:val="00457C88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1">
    <w:name w:val="Font Style21"/>
    <w:rsid w:val="00457C88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457C88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0">
    <w:name w:val="Без интервала21"/>
    <w:rsid w:val="00457C8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31">
    <w:name w:val="Без интервала3"/>
    <w:rsid w:val="00A75D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B2466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5268BE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hAnsi="TimesNRCyrMT" w:cs="TimesNRCyrMT"/>
      <w:color w:val="000000"/>
      <w:sz w:val="24"/>
      <w:szCs w:val="24"/>
      <w:lang w:val="ru-RU" w:eastAsia="ru-RU"/>
    </w:rPr>
  </w:style>
  <w:style w:type="paragraph" w:styleId="af5">
    <w:name w:val="Body Text Indent"/>
    <w:basedOn w:val="a"/>
    <w:link w:val="af6"/>
    <w:rsid w:val="008D4542"/>
    <w:pPr>
      <w:suppressAutoHyphens/>
      <w:spacing w:after="120"/>
      <w:ind w:left="283"/>
    </w:pPr>
    <w:rPr>
      <w:rFonts w:eastAsia="Calibri"/>
      <w:lang w:val="ru-RU" w:eastAsia="ar-SA"/>
    </w:rPr>
  </w:style>
  <w:style w:type="character" w:customStyle="1" w:styleId="af6">
    <w:name w:val="Основной текст с отступом Знак"/>
    <w:basedOn w:val="a0"/>
    <w:link w:val="af5"/>
    <w:rsid w:val="008D4542"/>
    <w:rPr>
      <w:rFonts w:ascii="Calibri" w:eastAsia="Calibri" w:hAnsi="Calibri" w:cs="Times New Roman"/>
      <w:lang w:eastAsia="ar-SA"/>
    </w:rPr>
  </w:style>
  <w:style w:type="paragraph" w:customStyle="1" w:styleId="41">
    <w:name w:val="Без интервала4"/>
    <w:link w:val="NoSpacingChar1"/>
    <w:rsid w:val="00F076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B4018"/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rsid w:val="00F64C10"/>
    <w:rPr>
      <w:rFonts w:ascii="Verdana" w:hAnsi="Verdana"/>
      <w:sz w:val="20"/>
    </w:rPr>
  </w:style>
  <w:style w:type="character" w:customStyle="1" w:styleId="10">
    <w:name w:val="Заголовок 1 Знак"/>
    <w:basedOn w:val="a0"/>
    <w:link w:val="1"/>
    <w:uiPriority w:val="9"/>
    <w:rsid w:val="00C23AC3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20">
    <w:name w:val="Заголовок 2 Знак"/>
    <w:basedOn w:val="a0"/>
    <w:link w:val="2"/>
    <w:rsid w:val="00C23AC3"/>
    <w:rPr>
      <w:rFonts w:ascii="Cambria" w:eastAsia="Times New Roman" w:hAnsi="Cambria" w:cs="Cambria"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AC3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40">
    <w:name w:val="Заголовок 4 Знак"/>
    <w:basedOn w:val="a0"/>
    <w:link w:val="4"/>
    <w:uiPriority w:val="9"/>
    <w:rsid w:val="00C23AC3"/>
    <w:rPr>
      <w:rFonts w:ascii="Calibri" w:eastAsia="Times New Roman" w:hAnsi="Calibri" w:cs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basedOn w:val="a0"/>
    <w:link w:val="5"/>
    <w:uiPriority w:val="9"/>
    <w:rsid w:val="00C23A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Абзац списка3"/>
    <w:basedOn w:val="a"/>
    <w:rsid w:val="00C23AC3"/>
    <w:pPr>
      <w:ind w:left="720"/>
      <w:contextualSpacing/>
    </w:pPr>
  </w:style>
  <w:style w:type="paragraph" w:customStyle="1" w:styleId="Default">
    <w:name w:val="Default"/>
    <w:rsid w:val="00C23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customStyle="1" w:styleId="42">
    <w:name w:val="Без интервала4"/>
    <w:rsid w:val="00C23AC3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33">
    <w:name w:val="Абзац списка3"/>
    <w:basedOn w:val="a"/>
    <w:rsid w:val="00C23AC3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23AC3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Emphasis"/>
    <w:uiPriority w:val="20"/>
    <w:qFormat/>
    <w:rsid w:val="00C23AC3"/>
    <w:rPr>
      <w:i/>
    </w:rPr>
  </w:style>
  <w:style w:type="paragraph" w:customStyle="1" w:styleId="14">
    <w:name w:val="!обычный маркер 1 уровень"/>
    <w:basedOn w:val="a"/>
    <w:rsid w:val="00C23AC3"/>
    <w:pPr>
      <w:widowControl w:val="0"/>
      <w:spacing w:after="20" w:line="252" w:lineRule="auto"/>
      <w:ind w:left="681" w:hanging="227"/>
      <w:jc w:val="both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NoSpacingChar1">
    <w:name w:val="No Spacing Char1"/>
    <w:link w:val="41"/>
    <w:locked/>
    <w:rsid w:val="00C23AC3"/>
    <w:rPr>
      <w:rFonts w:ascii="Calibri" w:eastAsia="Times New Roman" w:hAnsi="Calibri" w:cs="Times New Roman"/>
    </w:rPr>
  </w:style>
  <w:style w:type="paragraph" w:customStyle="1" w:styleId="43">
    <w:name w:val="Абзац списка4"/>
    <w:basedOn w:val="a"/>
    <w:rsid w:val="00C23AC3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rsid w:val="00C23AC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C23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23AC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C23AC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8">
    <w:name w:val="FollowedHyperlink"/>
    <w:uiPriority w:val="99"/>
    <w:rsid w:val="00C23AC3"/>
    <w:rPr>
      <w:color w:val="800080"/>
      <w:u w:val="single"/>
    </w:rPr>
  </w:style>
  <w:style w:type="character" w:customStyle="1" w:styleId="spelle">
    <w:name w:val="spelle"/>
    <w:rsid w:val="00C23AC3"/>
    <w:rPr>
      <w:rFonts w:cs="Times New Roman"/>
    </w:rPr>
  </w:style>
  <w:style w:type="paragraph" w:customStyle="1" w:styleId="msolistparagraph0">
    <w:name w:val="msolistparagraph"/>
    <w:basedOn w:val="a"/>
    <w:rsid w:val="00C23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C23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C23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9">
    <w:name w:val="Основной"/>
    <w:basedOn w:val="a"/>
    <w:rsid w:val="00C23A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val="ru-RU" w:eastAsia="ru-RU"/>
    </w:rPr>
  </w:style>
  <w:style w:type="paragraph" w:styleId="afa">
    <w:name w:val="footnote text"/>
    <w:basedOn w:val="a"/>
    <w:link w:val="afb"/>
    <w:unhideWhenUsed/>
    <w:rsid w:val="00C23AC3"/>
    <w:rPr>
      <w:rFonts w:eastAsia="Calibri"/>
      <w:sz w:val="20"/>
      <w:szCs w:val="20"/>
    </w:rPr>
  </w:style>
  <w:style w:type="character" w:customStyle="1" w:styleId="afb">
    <w:name w:val="Текст сноски Знак"/>
    <w:basedOn w:val="a0"/>
    <w:link w:val="afa"/>
    <w:rsid w:val="00C23AC3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C23AC3"/>
    <w:rPr>
      <w:rFonts w:ascii="Times New Roman" w:hAnsi="Times New Roman" w:cs="Times New Roman" w:hint="default"/>
      <w:vertAlign w:val="superscript"/>
    </w:rPr>
  </w:style>
  <w:style w:type="character" w:customStyle="1" w:styleId="FontStyle26">
    <w:name w:val="Font Style26"/>
    <w:uiPriority w:val="99"/>
    <w:rsid w:val="00C23AC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23AC3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Segoe UI" w:hAnsi="Segoe UI" w:cs="Segoe UI"/>
      <w:sz w:val="24"/>
      <w:szCs w:val="24"/>
      <w:lang w:val="ru-RU" w:eastAsia="ru-RU"/>
    </w:rPr>
  </w:style>
  <w:style w:type="character" w:customStyle="1" w:styleId="FontStyle25">
    <w:name w:val="Font Style25"/>
    <w:uiPriority w:val="99"/>
    <w:rsid w:val="00C23AC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C23AC3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Segoe UI" w:hAnsi="Segoe UI" w:cs="Segoe UI"/>
      <w:sz w:val="24"/>
      <w:szCs w:val="24"/>
      <w:lang w:val="ru-RU" w:eastAsia="ru-RU"/>
    </w:rPr>
  </w:style>
  <w:style w:type="paragraph" w:styleId="34">
    <w:name w:val="Body Text Indent 3"/>
    <w:basedOn w:val="a"/>
    <w:link w:val="35"/>
    <w:rsid w:val="00C23AC3"/>
    <w:pPr>
      <w:spacing w:after="0" w:line="240" w:lineRule="auto"/>
      <w:ind w:left="3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C23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3">
    <w:name w:val="Font Style143"/>
    <w:rsid w:val="00C23AC3"/>
    <w:rPr>
      <w:rFonts w:ascii="Book Antiqua" w:hAnsi="Book Antiqua" w:cs="Book Antiqua" w:hint="default"/>
      <w:sz w:val="16"/>
      <w:szCs w:val="16"/>
    </w:rPr>
  </w:style>
  <w:style w:type="character" w:customStyle="1" w:styleId="FontStyle186">
    <w:name w:val="Font Style186"/>
    <w:rsid w:val="00C23AC3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158">
    <w:name w:val="Font Style158"/>
    <w:rsid w:val="00C23AC3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88">
    <w:name w:val="Font Style188"/>
    <w:rsid w:val="00C23AC3"/>
    <w:rPr>
      <w:rFonts w:ascii="Lucida Sans Unicode" w:hAnsi="Lucida Sans Unicode" w:cs="Lucida Sans Unicode" w:hint="default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C23AC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46">
    <w:name w:val="Font Style146"/>
    <w:uiPriority w:val="99"/>
    <w:rsid w:val="00C23AC3"/>
    <w:rPr>
      <w:rFonts w:ascii="Times New Roman" w:hAnsi="Times New Roman" w:cs="Times New Roman"/>
      <w:sz w:val="22"/>
      <w:szCs w:val="22"/>
    </w:rPr>
  </w:style>
  <w:style w:type="paragraph" w:customStyle="1" w:styleId="Style75">
    <w:name w:val="Style75"/>
    <w:basedOn w:val="a"/>
    <w:uiPriority w:val="99"/>
    <w:rsid w:val="00C23AC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91">
    <w:name w:val="Style91"/>
    <w:basedOn w:val="a"/>
    <w:uiPriority w:val="99"/>
    <w:rsid w:val="00C23AC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50">
    <w:name w:val="Font Style150"/>
    <w:uiPriority w:val="99"/>
    <w:rsid w:val="00C23AC3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C23AC3"/>
    <w:rPr>
      <w:rFonts w:ascii="Microsoft Sans Serif" w:hAnsi="Microsoft Sans Serif" w:cs="Microsoft Sans Serif"/>
      <w:sz w:val="18"/>
      <w:szCs w:val="18"/>
    </w:rPr>
  </w:style>
  <w:style w:type="paragraph" w:customStyle="1" w:styleId="Style1">
    <w:name w:val="Style1"/>
    <w:basedOn w:val="a"/>
    <w:uiPriority w:val="99"/>
    <w:rsid w:val="00C23AC3"/>
    <w:pPr>
      <w:widowControl w:val="0"/>
      <w:autoSpaceDE w:val="0"/>
      <w:autoSpaceDN w:val="0"/>
      <w:adjustRightInd w:val="0"/>
      <w:spacing w:after="0" w:line="264" w:lineRule="exact"/>
      <w:ind w:firstLine="408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C23AC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C23AC3"/>
    <w:rPr>
      <w:rFonts w:ascii="Times New Roman" w:hAnsi="Times New Roman"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unhideWhenUsed/>
    <w:rsid w:val="00C23A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C23AC3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C23A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C23AC3"/>
    <w:rPr>
      <w:rFonts w:ascii="Times New Roman" w:hAnsi="Times New Roman" w:cs="Times New Roman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23AC3"/>
  </w:style>
  <w:style w:type="table" w:customStyle="1" w:styleId="16">
    <w:name w:val="Сетка таблицы1"/>
    <w:basedOn w:val="a1"/>
    <w:next w:val="af3"/>
    <w:uiPriority w:val="59"/>
    <w:rsid w:val="00C23A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23AC3"/>
    <w:pPr>
      <w:spacing w:before="82" w:after="82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rsid w:val="00C23AC3"/>
    <w:rPr>
      <w:rFonts w:cs="Times New Roman"/>
    </w:rPr>
  </w:style>
  <w:style w:type="paragraph" w:customStyle="1" w:styleId="7">
    <w:name w:val="Основной текст7"/>
    <w:basedOn w:val="a"/>
    <w:rsid w:val="00C23AC3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val="ru-RU" w:eastAsia="ru-RU"/>
    </w:rPr>
  </w:style>
  <w:style w:type="character" w:customStyle="1" w:styleId="afd">
    <w:name w:val="Основной текст + Полужирный"/>
    <w:rsid w:val="00C23AC3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1"/>
    <w:locked/>
    <w:rsid w:val="00C23AC3"/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locked/>
    <w:rsid w:val="00C23AC3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23AC3"/>
    <w:pPr>
      <w:widowControl w:val="0"/>
      <w:shd w:val="clear" w:color="auto" w:fill="FFFFFF"/>
      <w:spacing w:before="180" w:after="0" w:line="259" w:lineRule="exact"/>
    </w:pPr>
    <w:rPr>
      <w:rFonts w:asciiTheme="minorHAnsi" w:eastAsiaTheme="minorHAnsi" w:hAnsiTheme="minorHAnsi" w:cstheme="minorBidi"/>
      <w:b/>
      <w:bCs/>
      <w:sz w:val="21"/>
      <w:szCs w:val="21"/>
      <w:lang w:val="ru-RU"/>
    </w:rPr>
  </w:style>
  <w:style w:type="paragraph" w:customStyle="1" w:styleId="620">
    <w:name w:val="Заголовок №6 (2)"/>
    <w:basedOn w:val="a"/>
    <w:link w:val="62"/>
    <w:rsid w:val="00C23AC3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Theme="minorHAnsi" w:hAnsi="Verdana" w:cs="Verdana"/>
      <w:b/>
      <w:bCs/>
      <w:sz w:val="26"/>
      <w:szCs w:val="26"/>
      <w:lang w:val="ru-RU"/>
    </w:rPr>
  </w:style>
  <w:style w:type="character" w:customStyle="1" w:styleId="44">
    <w:name w:val="Основной текст4"/>
    <w:rsid w:val="00C23A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styleId="afe">
    <w:name w:val="page number"/>
    <w:rsid w:val="00C23AC3"/>
  </w:style>
  <w:style w:type="paragraph" w:styleId="36">
    <w:name w:val="Body Text 3"/>
    <w:basedOn w:val="a"/>
    <w:link w:val="37"/>
    <w:uiPriority w:val="99"/>
    <w:rsid w:val="00C23AC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C23AC3"/>
    <w:rPr>
      <w:rFonts w:ascii="Calibri" w:eastAsia="Times New Roman" w:hAnsi="Calibri" w:cs="Times New Roman"/>
      <w:sz w:val="16"/>
      <w:szCs w:val="16"/>
      <w:lang w:val="de-DE"/>
    </w:rPr>
  </w:style>
  <w:style w:type="numbering" w:customStyle="1" w:styleId="27">
    <w:name w:val="Нет списка2"/>
    <w:next w:val="a2"/>
    <w:uiPriority w:val="99"/>
    <w:semiHidden/>
    <w:unhideWhenUsed/>
    <w:rsid w:val="00C23AC3"/>
  </w:style>
  <w:style w:type="character" w:customStyle="1" w:styleId="grame">
    <w:name w:val="grame"/>
    <w:basedOn w:val="a0"/>
    <w:rsid w:val="00C23AC3"/>
  </w:style>
  <w:style w:type="character" w:customStyle="1" w:styleId="c0">
    <w:name w:val="c0"/>
    <w:basedOn w:val="a0"/>
    <w:rsid w:val="00156D25"/>
  </w:style>
  <w:style w:type="paragraph" w:customStyle="1" w:styleId="c30">
    <w:name w:val="c30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15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481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E849AE"/>
  </w:style>
  <w:style w:type="paragraph" w:customStyle="1" w:styleId="c19">
    <w:name w:val="c19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E849AE"/>
  </w:style>
  <w:style w:type="paragraph" w:customStyle="1" w:styleId="c67">
    <w:name w:val="c67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E84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prosv.informika.ru/literatura/do/6%283%29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sv.informika.ru/literatura/do/6%281%29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v.informika.ru/literatura/do/3%284%2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sv.informika.ru/literatura/do/3%283%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v.informika.ru/literatura/do/3%282%29.html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903225806451613"/>
          <c:y val="5.0420168067226885E-2"/>
          <c:w val="0.64379185421198415"/>
          <c:h val="0.4629231305721771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Личностно-ориентированные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Преобразующего обучения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проблемного обучения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Игровые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ИКТ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0.95000000000000062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Проективные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0.87000000000000188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Здоровьесберегающие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КСО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0.32000000000000106</c:v>
                </c:pt>
              </c:numCache>
            </c:numRef>
          </c:val>
        </c:ser>
        <c:axId val="99440128"/>
        <c:axId val="99441664"/>
      </c:barChart>
      <c:catAx>
        <c:axId val="99440128"/>
        <c:scaling>
          <c:orientation val="minMax"/>
        </c:scaling>
        <c:axPos val="l"/>
        <c:numFmt formatCode="General" sourceLinked="1"/>
        <c:tickLblPos val="nextTo"/>
        <c:txPr>
          <a:bodyPr rot="-5400000" vert="horz"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441664"/>
        <c:crosses val="autoZero"/>
        <c:auto val="1"/>
        <c:lblAlgn val="ctr"/>
        <c:lblOffset val="100"/>
      </c:catAx>
      <c:valAx>
        <c:axId val="99441664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педагогов/воспитателей</a:t>
                </a:r>
              </a:p>
            </c:rich>
          </c:tx>
        </c:title>
        <c:numFmt formatCode="0.00%" sourceLinked="1"/>
        <c:tickLblPos val="nextTo"/>
        <c:txPr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440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1351564452865834"/>
          <c:w val="0.99963514348455895"/>
          <c:h val="0.25704729002015164"/>
        </c:manualLayout>
      </c:layout>
      <c:txPr>
        <a:bodyPr/>
        <a:lstStyle/>
        <a:p>
          <a:pPr>
            <a:defRPr sz="1198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99"/>
    </a:solidFill>
    <a:ln w="38049"/>
  </c:spPr>
  <c:txPr>
    <a:bodyPr/>
    <a:lstStyle/>
    <a:p>
      <a:pPr>
        <a:defRPr sz="1798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40369-A1E1-4D2D-B154-CB9496CD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48</Pages>
  <Words>17198</Words>
  <Characters>98033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Мдоу-15</cp:lastModifiedBy>
  <cp:revision>4</cp:revision>
  <cp:lastPrinted>2016-11-17T11:05:00Z</cp:lastPrinted>
  <dcterms:created xsi:type="dcterms:W3CDTF">2015-07-27T14:08:00Z</dcterms:created>
  <dcterms:modified xsi:type="dcterms:W3CDTF">2016-11-17T11:06:00Z</dcterms:modified>
</cp:coreProperties>
</file>