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7"/>
        <w:tblOverlap w:val="never"/>
        <w:tblW w:w="4910" w:type="dxa"/>
        <w:tblLook w:val="01E0"/>
      </w:tblPr>
      <w:tblGrid>
        <w:gridCol w:w="4597"/>
        <w:gridCol w:w="313"/>
      </w:tblGrid>
      <w:tr w:rsidR="00E67CF6" w:rsidRPr="00E67CF6" w:rsidTr="00725652">
        <w:trPr>
          <w:trHeight w:val="1187"/>
        </w:trPr>
        <w:tc>
          <w:tcPr>
            <w:tcW w:w="4597" w:type="dxa"/>
            <w:hideMark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</w:p>
          <w:p w:rsidR="00725652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F36603" w:rsidRPr="00E67CF6" w:rsidRDefault="00F36603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детского сада «Петушок»</w:t>
            </w:r>
          </w:p>
          <w:p w:rsidR="00725652" w:rsidRPr="00E67CF6" w:rsidRDefault="00725652" w:rsidP="008C37EE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C37EE" w:rsidRPr="00E67CF6">
              <w:rPr>
                <w:rFonts w:ascii="Times New Roman" w:hAnsi="Times New Roman" w:cs="Times New Roman"/>
                <w:sz w:val="28"/>
                <w:szCs w:val="28"/>
              </w:rPr>
              <w:t>А.В.Глушкова</w:t>
            </w:r>
          </w:p>
        </w:tc>
        <w:tc>
          <w:tcPr>
            <w:tcW w:w="313" w:type="dxa"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F6" w:rsidRPr="00E67CF6" w:rsidTr="00725652">
        <w:trPr>
          <w:trHeight w:val="1486"/>
        </w:trPr>
        <w:tc>
          <w:tcPr>
            <w:tcW w:w="4597" w:type="dxa"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page" w:tblpX="5998" w:tblpY="-127"/>
        <w:tblW w:w="0" w:type="auto"/>
        <w:tblLook w:val="01E0"/>
      </w:tblPr>
      <w:tblGrid>
        <w:gridCol w:w="4485"/>
        <w:gridCol w:w="306"/>
      </w:tblGrid>
      <w:tr w:rsidR="00E67CF6" w:rsidRPr="00E67CF6" w:rsidTr="00725652">
        <w:trPr>
          <w:trHeight w:val="707"/>
        </w:trPr>
        <w:tc>
          <w:tcPr>
            <w:tcW w:w="4485" w:type="dxa"/>
            <w:hideMark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725652" w:rsidRPr="00E67CF6" w:rsidRDefault="008C37EE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  <w:r w:rsidR="00725652" w:rsidRPr="00E67CF6"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детского сада «Петушок»  </w:t>
            </w:r>
          </w:p>
          <w:p w:rsidR="004A3A61" w:rsidRDefault="008C37EE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Л.Г.Саурова</w:t>
            </w:r>
            <w:proofErr w:type="spellEnd"/>
          </w:p>
          <w:p w:rsidR="00F36603" w:rsidRPr="00E67CF6" w:rsidRDefault="00F36603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61" w:rsidRPr="00E67CF6" w:rsidRDefault="004A3A61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sz w:val="28"/>
                <w:szCs w:val="28"/>
              </w:rPr>
              <w:t>Приказ № 14.08/1</w:t>
            </w:r>
          </w:p>
          <w:p w:rsidR="00725652" w:rsidRPr="00E67CF6" w:rsidRDefault="00E67CF6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CF6">
              <w:rPr>
                <w:rFonts w:ascii="Times New Roman" w:hAnsi="Times New Roman" w:cs="Times New Roman"/>
                <w:sz w:val="28"/>
                <w:szCs w:val="28"/>
              </w:rPr>
              <w:t xml:space="preserve">от 14 августа 2023 </w:t>
            </w:r>
            <w:r w:rsidR="00725652" w:rsidRPr="00E67C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6" w:type="dxa"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CF6" w:rsidRPr="00E67CF6" w:rsidTr="00725652">
        <w:trPr>
          <w:trHeight w:val="886"/>
        </w:trPr>
        <w:tc>
          <w:tcPr>
            <w:tcW w:w="4485" w:type="dxa"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</w:tcPr>
          <w:p w:rsidR="00725652" w:rsidRPr="00E67CF6" w:rsidRDefault="00725652" w:rsidP="00725652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  <w:bookmarkStart w:id="0" w:name="_GoBack"/>
      <w:bookmarkEnd w:id="0"/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E67CF6">
      <w:pPr>
        <w:pStyle w:val="c7"/>
        <w:spacing w:before="0" w:beforeAutospacing="0" w:after="0" w:afterAutospacing="0"/>
        <w:jc w:val="center"/>
        <w:rPr>
          <w:b/>
          <w:sz w:val="52"/>
          <w:szCs w:val="52"/>
        </w:rPr>
      </w:pPr>
      <w:r w:rsidRPr="00E67CF6">
        <w:rPr>
          <w:b/>
          <w:sz w:val="52"/>
          <w:szCs w:val="52"/>
        </w:rPr>
        <w:t>Положение</w:t>
      </w:r>
    </w:p>
    <w:p w:rsidR="00725652" w:rsidRPr="00E67CF6" w:rsidRDefault="00725652" w:rsidP="00725652">
      <w:pPr>
        <w:pStyle w:val="c7"/>
        <w:spacing w:before="0" w:beforeAutospacing="0" w:after="0" w:afterAutospacing="0"/>
        <w:jc w:val="center"/>
        <w:rPr>
          <w:b/>
          <w:sz w:val="52"/>
          <w:szCs w:val="52"/>
        </w:rPr>
      </w:pPr>
      <w:r w:rsidRPr="00E67CF6">
        <w:rPr>
          <w:b/>
          <w:sz w:val="52"/>
          <w:szCs w:val="52"/>
        </w:rPr>
        <w:t>об организации контрольно-пропускного режима в муниципальном казенном дошкольном образовательном учреждении детском саду «Петушок» г. Яранска Кировской области</w:t>
      </w: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E67CF6" w:rsidRPr="00E67CF6" w:rsidRDefault="00E67CF6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E67CF6" w:rsidRPr="00E67CF6" w:rsidRDefault="00E67CF6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E67CF6" w:rsidRPr="00E67CF6" w:rsidRDefault="00E67CF6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E67CF6" w:rsidRPr="00E67CF6" w:rsidRDefault="00E67CF6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725652" w:rsidRPr="00E67CF6" w:rsidRDefault="00725652" w:rsidP="0072565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843A7D" w:rsidRPr="00E67CF6" w:rsidRDefault="00725652" w:rsidP="00E67CF6">
      <w:pPr>
        <w:pStyle w:val="c7"/>
        <w:spacing w:before="0" w:beforeAutospacing="0" w:after="0" w:afterAutospacing="0"/>
        <w:jc w:val="center"/>
        <w:rPr>
          <w:sz w:val="28"/>
          <w:szCs w:val="28"/>
        </w:rPr>
      </w:pPr>
      <w:r w:rsidRPr="00E67CF6">
        <w:rPr>
          <w:sz w:val="28"/>
          <w:szCs w:val="28"/>
        </w:rPr>
        <w:t>г. Яранск,20</w:t>
      </w:r>
      <w:r w:rsidR="008C37EE" w:rsidRPr="00E67CF6">
        <w:rPr>
          <w:sz w:val="28"/>
          <w:szCs w:val="28"/>
        </w:rPr>
        <w:t>23</w:t>
      </w:r>
      <w:r w:rsidR="00E67CF6" w:rsidRPr="00E67CF6">
        <w:rPr>
          <w:sz w:val="28"/>
          <w:szCs w:val="28"/>
        </w:rPr>
        <w:t xml:space="preserve"> г.</w:t>
      </w:r>
    </w:p>
    <w:p w:rsidR="00725652" w:rsidRPr="00E67CF6" w:rsidRDefault="00725652" w:rsidP="00725652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CF6">
        <w:rPr>
          <w:b/>
          <w:sz w:val="28"/>
          <w:szCs w:val="28"/>
        </w:rPr>
        <w:lastRenderedPageBreak/>
        <w:t>1. Общие положения</w:t>
      </w:r>
    </w:p>
    <w:p w:rsidR="005A0B98" w:rsidRPr="00E67CF6" w:rsidRDefault="005A0B98" w:rsidP="00725652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3F7E" w:rsidRPr="00E67CF6" w:rsidRDefault="00725652" w:rsidP="003B3F7E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1.1. </w:t>
      </w:r>
      <w:proofErr w:type="gramStart"/>
      <w:r w:rsidRPr="00E67CF6">
        <w:rPr>
          <w:sz w:val="28"/>
          <w:szCs w:val="28"/>
        </w:rPr>
        <w:t>Положение об организации контрольно – пропускного режима</w:t>
      </w:r>
      <w:r w:rsidR="003B3F7E" w:rsidRPr="00E67CF6">
        <w:rPr>
          <w:sz w:val="28"/>
          <w:szCs w:val="28"/>
        </w:rPr>
        <w:t xml:space="preserve"> в муниципальном казенном дошкольном образовательном учреждении детском саду «Петушок» г. Яранска Кировской области</w:t>
      </w:r>
      <w:r w:rsidRPr="00E67CF6">
        <w:rPr>
          <w:sz w:val="28"/>
          <w:szCs w:val="28"/>
        </w:rPr>
        <w:t xml:space="preserve"> (далее – Положение) разработано в соответствии с Указом Президента РФ от 15.02.2006 № 116 "О мерах по противодействию терроризму", Федеральным законом от 06.03.2006 № 35-ФЗ "О противодействии терроризму", Федеральным законом от 28.12.2010 № 390-ФЗ "О безопасности", Федеральным законом от 29.12.2012 № 273-ФЗ "Об образ</w:t>
      </w:r>
      <w:r w:rsidR="00B80A28" w:rsidRPr="00E67CF6">
        <w:rPr>
          <w:sz w:val="28"/>
          <w:szCs w:val="28"/>
        </w:rPr>
        <w:t>овании в Российской</w:t>
      </w:r>
      <w:proofErr w:type="gramEnd"/>
      <w:r w:rsidR="00B80A28" w:rsidRPr="00E67CF6">
        <w:rPr>
          <w:sz w:val="28"/>
          <w:szCs w:val="28"/>
        </w:rPr>
        <w:t xml:space="preserve"> Федерации", с приказом </w:t>
      </w:r>
      <w:proofErr w:type="spellStart"/>
      <w:r w:rsidR="00B80A28" w:rsidRPr="00E67CF6">
        <w:rPr>
          <w:sz w:val="28"/>
          <w:szCs w:val="28"/>
        </w:rPr>
        <w:t>Росстандарта</w:t>
      </w:r>
      <w:proofErr w:type="spellEnd"/>
      <w:r w:rsidR="00B80A28" w:rsidRPr="00E67CF6">
        <w:rPr>
          <w:sz w:val="28"/>
          <w:szCs w:val="28"/>
        </w:rPr>
        <w:t xml:space="preserve"> от 09.09.2019 № 492-ст</w:t>
      </w:r>
    </w:p>
    <w:p w:rsidR="003B3F7E" w:rsidRPr="00E67CF6" w:rsidRDefault="00725652" w:rsidP="003B3F7E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1.2. Положение регламентирует организацию и порядок осуществления в муниципальном </w:t>
      </w:r>
      <w:r w:rsidR="003B3F7E" w:rsidRPr="00E67CF6">
        <w:rPr>
          <w:sz w:val="28"/>
          <w:szCs w:val="28"/>
        </w:rPr>
        <w:t>казенном</w:t>
      </w:r>
      <w:r w:rsidRPr="00E67CF6">
        <w:rPr>
          <w:sz w:val="28"/>
          <w:szCs w:val="28"/>
        </w:rPr>
        <w:t xml:space="preserve"> дошкольном образовательном учреждении </w:t>
      </w:r>
      <w:r w:rsidR="003B3F7E" w:rsidRPr="00E67CF6">
        <w:rPr>
          <w:sz w:val="28"/>
          <w:szCs w:val="28"/>
        </w:rPr>
        <w:t xml:space="preserve">детском саду «Петушок» г. Яранска Кировской области </w:t>
      </w:r>
      <w:r w:rsidRPr="00E67CF6">
        <w:rPr>
          <w:sz w:val="28"/>
          <w:szCs w:val="28"/>
        </w:rPr>
        <w:t>(далее – ДОУ)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</w:t>
      </w:r>
      <w:r w:rsidR="003B3F7E" w:rsidRPr="00E67CF6">
        <w:rPr>
          <w:sz w:val="28"/>
          <w:szCs w:val="28"/>
        </w:rPr>
        <w:t>в, педагогических работников и обслуживающего</w:t>
      </w:r>
      <w:r w:rsidRPr="00E67CF6">
        <w:rPr>
          <w:sz w:val="28"/>
          <w:szCs w:val="28"/>
        </w:rPr>
        <w:t xml:space="preserve"> персонала. </w:t>
      </w:r>
    </w:p>
    <w:p w:rsidR="005B12C3" w:rsidRPr="00E67CF6" w:rsidRDefault="00725652" w:rsidP="006227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hAnsi="Times New Roman" w:cs="Times New Roman"/>
          <w:sz w:val="28"/>
          <w:szCs w:val="28"/>
        </w:rPr>
        <w:t>1.3. Положение устанавливает порядок доступа сотрудников, воспитанников и их родителей (законных представителей), посетителей на территорию и в здание ДО</w:t>
      </w:r>
      <w:r w:rsidR="003B3F7E" w:rsidRPr="00E67CF6">
        <w:rPr>
          <w:rFonts w:ascii="Times New Roman" w:hAnsi="Times New Roman" w:cs="Times New Roman"/>
          <w:sz w:val="28"/>
          <w:szCs w:val="28"/>
        </w:rPr>
        <w:t>У</w:t>
      </w:r>
      <w:r w:rsidRPr="00E67CF6">
        <w:rPr>
          <w:rFonts w:ascii="Times New Roman" w:hAnsi="Times New Roman" w:cs="Times New Roman"/>
          <w:sz w:val="28"/>
          <w:szCs w:val="28"/>
        </w:rPr>
        <w:t xml:space="preserve">, </w:t>
      </w:r>
      <w:r w:rsidR="005B12C3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</w:t>
      </w:r>
    </w:p>
    <w:p w:rsidR="006227F5" w:rsidRPr="00E67CF6" w:rsidRDefault="006227F5" w:rsidP="006227F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1.4 </w:t>
      </w:r>
      <w:r w:rsidR="005B12C3" w:rsidRPr="00E67CF6">
        <w:rPr>
          <w:sz w:val="28"/>
          <w:szCs w:val="28"/>
        </w:rPr>
        <w:t>Организация и контроль за соблюдением</w:t>
      </w:r>
      <w:r w:rsidR="00725652" w:rsidRPr="00E67CF6">
        <w:rPr>
          <w:sz w:val="28"/>
          <w:szCs w:val="28"/>
        </w:rPr>
        <w:t xml:space="preserve">пропускного режима возлагается: </w:t>
      </w:r>
      <w:r w:rsidRPr="00E67CF6">
        <w:rPr>
          <w:sz w:val="28"/>
          <w:szCs w:val="28"/>
        </w:rPr>
        <w:t xml:space="preserve">на лицо, ответственное за организацию и обеспечение контрольно-пропускного режима на территории ДОУ, назначается приказом заведующего; </w:t>
      </w:r>
      <w:r w:rsidR="00725652" w:rsidRPr="00E67CF6">
        <w:rPr>
          <w:sz w:val="28"/>
          <w:szCs w:val="28"/>
        </w:rPr>
        <w:t xml:space="preserve"> на </w:t>
      </w:r>
      <w:r w:rsidRPr="00E67CF6">
        <w:rPr>
          <w:sz w:val="28"/>
          <w:szCs w:val="28"/>
        </w:rPr>
        <w:t xml:space="preserve">сторожей (в рабочие дни – по графику дежурств); дежурных администраторов (в рабочие дни – по графику дежурств, в праздничные дни </w:t>
      </w: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</w:t>
      </w:r>
      <w:proofErr w:type="gramStart"/>
      <w:r w:rsidRPr="00E67CF6">
        <w:rPr>
          <w:sz w:val="28"/>
          <w:szCs w:val="28"/>
        </w:rPr>
        <w:t>согласно приказа</w:t>
      </w:r>
      <w:proofErr w:type="gramEnd"/>
      <w:r w:rsidRPr="00E67CF6">
        <w:rPr>
          <w:sz w:val="28"/>
          <w:szCs w:val="28"/>
        </w:rPr>
        <w:t>).</w:t>
      </w:r>
    </w:p>
    <w:p w:rsidR="00D16E92" w:rsidRPr="00E67CF6" w:rsidRDefault="00D16E92" w:rsidP="00D1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sz w:val="28"/>
          <w:szCs w:val="28"/>
        </w:rPr>
        <w:t>1.5.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Стационарные посты охраны оборудуются около главного входа в ДОУ (либо в ином установленном месте) и оснащаются пакетом документов по организации пропускного и внутриобъектового режимов.</w:t>
      </w:r>
    </w:p>
    <w:p w:rsidR="00D16E92" w:rsidRPr="00E67CF6" w:rsidRDefault="00D16E92" w:rsidP="00E341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 Входные двери, запасные выходы оборудуются прочными запорами (замками). Запасные выходы открываются с разрешения руководителя </w:t>
      </w:r>
      <w:r w:rsidR="00E3418F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, лица, накоторое в соответствии с приказом образовательной организации возложена ответственность за безопасность, а вих отсутствие — с разрешения дежурного администратора.</w:t>
      </w:r>
    </w:p>
    <w:p w:rsidR="00D16E92" w:rsidRPr="00E67CF6" w:rsidRDefault="00D16E92" w:rsidP="00D16E9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1.8 Эвакуационные выходы оборудуются легко открываемыми изнутри прочными запорами и замками.</w:t>
      </w:r>
    </w:p>
    <w:p w:rsidR="00D16E92" w:rsidRPr="00E67CF6" w:rsidRDefault="00D16E92" w:rsidP="006227F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</w:p>
    <w:p w:rsidR="006227F5" w:rsidRPr="00E67CF6" w:rsidRDefault="00E3418F" w:rsidP="00504FC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hAnsi="Times New Roman" w:cs="Times New Roman"/>
          <w:sz w:val="28"/>
          <w:szCs w:val="28"/>
        </w:rPr>
        <w:t>1.9</w:t>
      </w:r>
      <w:r w:rsidR="006227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настоящего Положен</w:t>
      </w:r>
      <w:r w:rsidR="00504FC1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ия распространяются в полном объ</w:t>
      </w:r>
      <w:r w:rsidR="006227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еме на руководителей и сотрудников МКДОУ детского сада «Петушок»</w:t>
      </w:r>
      <w:r w:rsidR="004A3A61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доводятся до них под р</w:t>
      </w:r>
      <w:r w:rsidR="006227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оспись.</w:t>
      </w:r>
    </w:p>
    <w:p w:rsidR="00123C6F" w:rsidRPr="00E67CF6" w:rsidRDefault="00123C6F" w:rsidP="003B3F7E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3C6F" w:rsidRPr="00E67CF6" w:rsidRDefault="00725652" w:rsidP="00123C6F">
      <w:pPr>
        <w:pStyle w:val="c7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67CF6">
        <w:rPr>
          <w:b/>
          <w:sz w:val="28"/>
          <w:szCs w:val="28"/>
        </w:rPr>
        <w:t>2. Организация контрольно</w:t>
      </w:r>
      <w:r w:rsidR="00123C6F" w:rsidRPr="00E67CF6">
        <w:rPr>
          <w:sz w:val="28"/>
          <w:szCs w:val="28"/>
        </w:rPr>
        <w:t xml:space="preserve">– </w:t>
      </w:r>
      <w:r w:rsidRPr="00E67CF6">
        <w:rPr>
          <w:b/>
          <w:sz w:val="28"/>
          <w:szCs w:val="28"/>
        </w:rPr>
        <w:t>пропускного режима</w:t>
      </w:r>
    </w:p>
    <w:p w:rsidR="00E3418F" w:rsidRPr="00E67CF6" w:rsidRDefault="00E3418F" w:rsidP="00123C6F">
      <w:pPr>
        <w:pStyle w:val="c7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23C6F" w:rsidRPr="00E67CF6" w:rsidRDefault="00725652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2.1. Доступ на территорию и в здание ДО</w:t>
      </w:r>
      <w:r w:rsidR="00123C6F" w:rsidRPr="00E67CF6">
        <w:rPr>
          <w:sz w:val="28"/>
          <w:szCs w:val="28"/>
        </w:rPr>
        <w:t>У</w:t>
      </w:r>
      <w:r w:rsidRPr="00E67CF6">
        <w:rPr>
          <w:sz w:val="28"/>
          <w:szCs w:val="28"/>
        </w:rPr>
        <w:t xml:space="preserve"> разрешается:  </w:t>
      </w:r>
    </w:p>
    <w:p w:rsidR="00123C6F" w:rsidRPr="00E67CF6" w:rsidRDefault="00123C6F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– </w:t>
      </w:r>
      <w:r w:rsidR="00725652" w:rsidRPr="00E67CF6">
        <w:rPr>
          <w:sz w:val="28"/>
          <w:szCs w:val="28"/>
        </w:rPr>
        <w:t>работникам с 0</w:t>
      </w:r>
      <w:r w:rsidRPr="00E67CF6">
        <w:rPr>
          <w:sz w:val="28"/>
          <w:szCs w:val="28"/>
        </w:rPr>
        <w:t xml:space="preserve">7:10 </w:t>
      </w:r>
      <w:r w:rsidR="00725652" w:rsidRPr="00E67CF6">
        <w:rPr>
          <w:sz w:val="28"/>
          <w:szCs w:val="28"/>
        </w:rPr>
        <w:t xml:space="preserve">до </w:t>
      </w:r>
      <w:r w:rsidRPr="00E67CF6">
        <w:rPr>
          <w:sz w:val="28"/>
          <w:szCs w:val="28"/>
        </w:rPr>
        <w:t>17:40</w:t>
      </w:r>
      <w:r w:rsidR="00725652" w:rsidRPr="00E67CF6">
        <w:rPr>
          <w:sz w:val="28"/>
          <w:szCs w:val="28"/>
        </w:rPr>
        <w:t>;</w:t>
      </w:r>
    </w:p>
    <w:p w:rsidR="00123C6F" w:rsidRPr="00E67CF6" w:rsidRDefault="00725652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воспитанникам и их родителя</w:t>
      </w:r>
      <w:r w:rsidR="00123C6F" w:rsidRPr="00E67CF6">
        <w:rPr>
          <w:sz w:val="28"/>
          <w:szCs w:val="28"/>
        </w:rPr>
        <w:t>м (законным представителям) с 7:1</w:t>
      </w:r>
      <w:r w:rsidRPr="00E67CF6">
        <w:rPr>
          <w:sz w:val="28"/>
          <w:szCs w:val="28"/>
        </w:rPr>
        <w:t>0 до 1</w:t>
      </w:r>
      <w:r w:rsidR="00123C6F" w:rsidRPr="00E67CF6">
        <w:rPr>
          <w:sz w:val="28"/>
          <w:szCs w:val="28"/>
        </w:rPr>
        <w:t>7:4</w:t>
      </w:r>
      <w:r w:rsidRPr="00E67CF6">
        <w:rPr>
          <w:sz w:val="28"/>
          <w:szCs w:val="28"/>
        </w:rPr>
        <w:t>0;</w:t>
      </w:r>
    </w:p>
    <w:p w:rsidR="00123C6F" w:rsidRPr="00E67CF6" w:rsidRDefault="00725652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посетителям с 8.00 до 17.00.</w:t>
      </w:r>
    </w:p>
    <w:p w:rsidR="00AE6E34" w:rsidRPr="00E67CF6" w:rsidRDefault="00725652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2.2. Вход в здание ДОУ осуществляется через центральный вход:  </w:t>
      </w:r>
    </w:p>
    <w:p w:rsidR="00123C6F" w:rsidRPr="00E67CF6" w:rsidRDefault="00AE6E34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– </w:t>
      </w:r>
      <w:r w:rsidR="00725652" w:rsidRPr="00E67CF6">
        <w:rPr>
          <w:sz w:val="28"/>
          <w:szCs w:val="28"/>
        </w:rPr>
        <w:t>работниками;</w:t>
      </w:r>
    </w:p>
    <w:p w:rsidR="00AE6E34" w:rsidRPr="00E67CF6" w:rsidRDefault="00725652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>воспитанниками и родителями (законными представителями);</w:t>
      </w:r>
    </w:p>
    <w:p w:rsidR="00AE6E34" w:rsidRPr="00E67CF6" w:rsidRDefault="00725652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посетителями.</w:t>
      </w:r>
    </w:p>
    <w:p w:rsidR="00635DAA" w:rsidRPr="00E67CF6" w:rsidRDefault="00635DAA" w:rsidP="001F70A0">
      <w:pPr>
        <w:pStyle w:val="c7"/>
        <w:spacing w:before="0" w:beforeAutospacing="0" w:after="0" w:afterAutospacing="0"/>
        <w:jc w:val="both"/>
        <w:rPr>
          <w:sz w:val="32"/>
          <w:szCs w:val="28"/>
        </w:rPr>
      </w:pPr>
      <w:r w:rsidRPr="00E67CF6">
        <w:rPr>
          <w:sz w:val="28"/>
        </w:rPr>
        <w:t>2.3. Посетители ДОУ могут быть допущены в учреждение и выпущены из него при предъявлении документа, удостоверяющего личность, с обязательной регистрацией в «Журнале учёта допуска посетителей».</w:t>
      </w:r>
    </w:p>
    <w:p w:rsidR="00C8299D" w:rsidRPr="00E67CF6" w:rsidRDefault="00635DAA" w:rsidP="00AE58C3">
      <w:pPr>
        <w:pStyle w:val="c7"/>
        <w:spacing w:before="0" w:beforeAutospacing="0" w:after="0" w:afterAutospacing="0"/>
        <w:rPr>
          <w:sz w:val="28"/>
          <w:szCs w:val="28"/>
        </w:rPr>
      </w:pPr>
      <w:r w:rsidRPr="00E67CF6">
        <w:rPr>
          <w:rFonts w:eastAsia="Calibri"/>
          <w:sz w:val="28"/>
          <w:szCs w:val="28"/>
          <w:shd w:val="clear" w:color="auto" w:fill="FFFFFF"/>
          <w:lang w:eastAsia="en-US"/>
        </w:rPr>
        <w:t>2.4</w:t>
      </w:r>
      <w:r w:rsidR="004A3A61" w:rsidRPr="00E67CF6">
        <w:rPr>
          <w:rFonts w:ascii="Arial" w:eastAsia="Calibri" w:hAnsi="Arial" w:cs="Arial"/>
          <w:sz w:val="28"/>
          <w:szCs w:val="28"/>
          <w:shd w:val="clear" w:color="auto" w:fill="FFFFFF"/>
          <w:lang w:eastAsia="en-US"/>
        </w:rPr>
        <w:t xml:space="preserve">.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Пропускной режим для родителей (законных представителей)</w:t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проход родителей, сопровождающих детей в ДОУ и забирающих их, осуществляется без записи в «Журнале учета допуска посетителей» и без предъявления документа, удостоверяющего личность</w:t>
      </w:r>
      <w:proofErr w:type="gramStart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;п</w:t>
      </w:r>
      <w:proofErr w:type="gramEnd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осле окончания времени, отведенного для</w:t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выхода воспитанников из ДОУ,  р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одителям (законным представителям) вход в ДОУ запрещен;контроль прохода родителей на массовые мероприятия  Д</w:t>
      </w:r>
      <w:r w:rsidR="00D12044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ОУ осуществляется ответственным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за контрольно-пропускной режим в ДОУ;                                                 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E3418F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родителям не разрешается проходить в ДОУ с крупногабаритными сумками</w:t>
      </w:r>
      <w:proofErr w:type="gramStart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  <w:r w:rsidR="00E3418F" w:rsidRPr="00E67CF6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proofErr w:type="gramEnd"/>
      <w:r w:rsidR="00E3418F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случае незапланированного прихода в ДОУ родителей (законных представителей), ответственный за контрольно-пропускной режим выясняет цель их прихода, пропускает в ДОУ и обеспечивает сопровождение до передачи родителя (законного представителя) соответствующем</w:t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у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сотруднику.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Pr="00E67CF6">
        <w:rPr>
          <w:rFonts w:eastAsia="Calibri"/>
          <w:sz w:val="28"/>
          <w:szCs w:val="28"/>
          <w:shd w:val="clear" w:color="auto" w:fill="FFFFFF"/>
          <w:lang w:eastAsia="en-US"/>
        </w:rPr>
        <w:t>2.5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. Пропускной режим для вышестоящих организаций</w:t>
      </w:r>
      <w:proofErr w:type="gramStart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,п</w:t>
      </w:r>
      <w:proofErr w:type="gramEnd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роверяющих лиц и других посетителей</w:t>
      </w:r>
      <w:r w:rsidRPr="00E67CF6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в ДОУ могут быть допущены после проверки удостоверений личности и уточнения цели визита: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E3418F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-работники </w:t>
      </w:r>
      <w:r w:rsidR="00267C8D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рокуратуры;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-работники МВД, участковые инспектора;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-инспектора по охране труда;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-инспектора </w:t>
      </w:r>
      <w:proofErr w:type="spellStart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энергонадзора</w:t>
      </w:r>
      <w:proofErr w:type="spellEnd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-должностные лица и отдельные категории работников санитарно-эпидемической службы органов здравоохранения, осуществляющие санитарный надзор;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лица, не связанные с образовательным процессом, посещающие ДОУ по служебной необходимости, пропускаются при предъявлении документа,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удостоверяющего личность, по согласованию с заведующим или лицом его заменяющим, с записью в «Журнале учета допуска посетителей»;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должностные лица, прибывшие в ДОУ с проверкой, пропускаются при предъявлении документа, удостоверяющего личность, с уведомлением заведующего;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D12044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proofErr w:type="gramStart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группы лиц, посещающих Учреждение для проведения и участия в массовых мероприятиях, семинарах, смотрах и т.п., допускаются в здание Учреждения при предъявлении документа, удостоверяющего личность;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в случае возникновения конфликтных ситуаций, связанных с допуском посетителей в здание ДОУ, ответственный за контрольно-пропускной режим действует по указанию заведующего;</w:t>
      </w:r>
      <w:proofErr w:type="gramEnd"/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Pr="00E67CF6">
        <w:rPr>
          <w:rFonts w:eastAsia="Calibri"/>
          <w:sz w:val="28"/>
          <w:szCs w:val="28"/>
          <w:shd w:val="clear" w:color="auto" w:fill="FFFFFF"/>
          <w:lang w:eastAsia="en-US"/>
        </w:rPr>
        <w:t>2.6.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Пропускной режим при проведении ремонтных работ</w:t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="00C8299D" w:rsidRPr="00E67CF6">
        <w:rPr>
          <w:rFonts w:eastAsia="Calibri"/>
          <w:sz w:val="28"/>
          <w:szCs w:val="28"/>
          <w:lang w:eastAsia="en-US"/>
        </w:rPr>
        <w:br/>
      </w:r>
      <w:r w:rsidR="004A3A61"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C8299D" w:rsidRPr="00E67CF6">
        <w:rPr>
          <w:rFonts w:eastAsia="Calibri"/>
          <w:sz w:val="28"/>
          <w:szCs w:val="28"/>
          <w:shd w:val="clear" w:color="auto" w:fill="FFFFFF"/>
          <w:lang w:eastAsia="en-US"/>
        </w:rPr>
        <w:t>рабочие и специалисты ремонтно-строительных организаций пропускаются в помещения ДОУ для производства ремонтно-строительных работ по распоряжению заведующего или на основании заявок и списков, согласованных с руководите</w:t>
      </w:r>
      <w:r w:rsidRPr="00E67CF6">
        <w:rPr>
          <w:rFonts w:eastAsia="Calibri"/>
          <w:sz w:val="28"/>
          <w:szCs w:val="28"/>
          <w:shd w:val="clear" w:color="auto" w:fill="FFFFFF"/>
          <w:lang w:eastAsia="en-US"/>
        </w:rPr>
        <w:t xml:space="preserve">лями «Подрядчика» и «Заказчика» с </w:t>
      </w:r>
      <w:r w:rsidRPr="00E67CF6">
        <w:rPr>
          <w:sz w:val="28"/>
          <w:szCs w:val="28"/>
        </w:rPr>
        <w:t xml:space="preserve">понедельника по пятницу с 08:00 до 17:00. </w:t>
      </w:r>
    </w:p>
    <w:p w:rsidR="00AE6E34" w:rsidRPr="00E67CF6" w:rsidRDefault="00635DAA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2.7</w:t>
      </w:r>
      <w:r w:rsidR="00725652" w:rsidRPr="00E67CF6">
        <w:rPr>
          <w:sz w:val="28"/>
          <w:szCs w:val="28"/>
        </w:rPr>
        <w:t>. Допуск на территорию и в здание ДОУ в рабочие дни с 1</w:t>
      </w:r>
      <w:r w:rsidR="00AE6E34" w:rsidRPr="00E67CF6">
        <w:rPr>
          <w:sz w:val="28"/>
          <w:szCs w:val="28"/>
        </w:rPr>
        <w:t>8:</w:t>
      </w:r>
      <w:r w:rsidR="00725652" w:rsidRPr="00E67CF6">
        <w:rPr>
          <w:sz w:val="28"/>
          <w:szCs w:val="28"/>
        </w:rPr>
        <w:t>00 до 0</w:t>
      </w:r>
      <w:r w:rsidR="00AE6E34" w:rsidRPr="00E67CF6">
        <w:rPr>
          <w:sz w:val="28"/>
          <w:szCs w:val="28"/>
        </w:rPr>
        <w:t>6:</w:t>
      </w:r>
      <w:r w:rsidR="00725652" w:rsidRPr="00E67CF6">
        <w:rPr>
          <w:sz w:val="28"/>
          <w:szCs w:val="28"/>
        </w:rPr>
        <w:t>00</w:t>
      </w:r>
      <w:r w:rsidR="00AE6E34" w:rsidRPr="00E67CF6">
        <w:rPr>
          <w:sz w:val="28"/>
          <w:szCs w:val="28"/>
        </w:rPr>
        <w:t>,</w:t>
      </w:r>
      <w:r w:rsidR="00725652" w:rsidRPr="00E67CF6">
        <w:rPr>
          <w:sz w:val="28"/>
          <w:szCs w:val="28"/>
        </w:rPr>
        <w:t xml:space="preserve"> в выходные и праздничные дни осуществляется с разрешения заведующе</w:t>
      </w:r>
      <w:r w:rsidR="00AE6E34" w:rsidRPr="00E67CF6">
        <w:rPr>
          <w:sz w:val="28"/>
          <w:szCs w:val="28"/>
        </w:rPr>
        <w:t>й</w:t>
      </w:r>
      <w:r w:rsidR="00725652" w:rsidRPr="00E67CF6">
        <w:rPr>
          <w:sz w:val="28"/>
          <w:szCs w:val="28"/>
        </w:rPr>
        <w:t xml:space="preserve"> или лица, ответственного за организацию и обеспечение контрольно</w:t>
      </w:r>
      <w:r w:rsidR="00AE6E34" w:rsidRPr="00E67CF6">
        <w:rPr>
          <w:sz w:val="28"/>
          <w:szCs w:val="28"/>
        </w:rPr>
        <w:t xml:space="preserve"> – </w:t>
      </w:r>
      <w:r w:rsidR="00725652" w:rsidRPr="00E67CF6">
        <w:rPr>
          <w:sz w:val="28"/>
          <w:szCs w:val="28"/>
        </w:rPr>
        <w:t xml:space="preserve">пропускного режима на территории ДОУ. </w:t>
      </w:r>
    </w:p>
    <w:p w:rsidR="00AE6E34" w:rsidRPr="00E67CF6" w:rsidRDefault="00635DAA" w:rsidP="001F70A0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2.8</w:t>
      </w:r>
      <w:r w:rsidR="00725652" w:rsidRPr="00E67CF6">
        <w:rPr>
          <w:sz w:val="28"/>
          <w:szCs w:val="28"/>
        </w:rPr>
        <w:t>. С понедельника по пятницу с 0</w:t>
      </w:r>
      <w:r w:rsidR="00AE6E34" w:rsidRPr="00E67CF6">
        <w:rPr>
          <w:sz w:val="28"/>
          <w:szCs w:val="28"/>
        </w:rPr>
        <w:t>8:</w:t>
      </w:r>
      <w:r w:rsidR="00725652" w:rsidRPr="00E67CF6">
        <w:rPr>
          <w:sz w:val="28"/>
          <w:szCs w:val="28"/>
        </w:rPr>
        <w:t>20 до 1</w:t>
      </w:r>
      <w:r w:rsidR="00AE6E34" w:rsidRPr="00E67CF6">
        <w:rPr>
          <w:sz w:val="28"/>
          <w:szCs w:val="28"/>
        </w:rPr>
        <w:t>5:3</w:t>
      </w:r>
      <w:r w:rsidR="00725652" w:rsidRPr="00E67CF6">
        <w:rPr>
          <w:sz w:val="28"/>
          <w:szCs w:val="28"/>
        </w:rPr>
        <w:t xml:space="preserve">0 центральная калитка закрываются на замок. </w:t>
      </w:r>
      <w:r w:rsidR="00AE6E34" w:rsidRPr="00E67CF6">
        <w:rPr>
          <w:sz w:val="28"/>
          <w:szCs w:val="28"/>
        </w:rPr>
        <w:t>Дежурный администратор</w:t>
      </w:r>
      <w:r w:rsidR="00725652" w:rsidRPr="00E67CF6">
        <w:rPr>
          <w:sz w:val="28"/>
          <w:szCs w:val="28"/>
        </w:rPr>
        <w:t xml:space="preserve"> открывает в случа</w:t>
      </w:r>
      <w:r w:rsidR="00AE6E34" w:rsidRPr="00E67CF6">
        <w:rPr>
          <w:sz w:val="28"/>
          <w:szCs w:val="28"/>
        </w:rPr>
        <w:t>е</w:t>
      </w:r>
      <w:r w:rsidR="00725652" w:rsidRPr="00E67CF6">
        <w:rPr>
          <w:sz w:val="28"/>
          <w:szCs w:val="28"/>
        </w:rPr>
        <w:t xml:space="preserve"> необходимости центральную калитку для посетителей. </w:t>
      </w:r>
    </w:p>
    <w:p w:rsidR="00AE6E34" w:rsidRPr="00E67CF6" w:rsidRDefault="00AE6E34" w:rsidP="001F70A0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6E34" w:rsidRPr="00E67CF6" w:rsidRDefault="00725652" w:rsidP="00AE6E34">
      <w:pPr>
        <w:pStyle w:val="c7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67CF6">
        <w:rPr>
          <w:b/>
          <w:sz w:val="28"/>
          <w:szCs w:val="28"/>
        </w:rPr>
        <w:t xml:space="preserve">3. </w:t>
      </w:r>
      <w:r w:rsidR="0025621D" w:rsidRPr="00E67CF6">
        <w:rPr>
          <w:b/>
          <w:sz w:val="28"/>
          <w:szCs w:val="28"/>
        </w:rPr>
        <w:t>Права</w:t>
      </w:r>
      <w:r w:rsidR="00DB37A9">
        <w:rPr>
          <w:b/>
          <w:sz w:val="28"/>
          <w:szCs w:val="28"/>
        </w:rPr>
        <w:t xml:space="preserve"> </w:t>
      </w:r>
      <w:r w:rsidR="0025621D" w:rsidRPr="00E67CF6">
        <w:rPr>
          <w:b/>
          <w:sz w:val="28"/>
          <w:szCs w:val="28"/>
        </w:rPr>
        <w:t>и</w:t>
      </w:r>
      <w:r w:rsidR="00DB37A9">
        <w:rPr>
          <w:b/>
          <w:sz w:val="28"/>
          <w:szCs w:val="28"/>
        </w:rPr>
        <w:t xml:space="preserve"> </w:t>
      </w:r>
      <w:r w:rsidR="0025621D" w:rsidRPr="00E67CF6">
        <w:rPr>
          <w:b/>
          <w:sz w:val="28"/>
          <w:szCs w:val="28"/>
        </w:rPr>
        <w:t>о</w:t>
      </w:r>
      <w:r w:rsidRPr="00E67CF6">
        <w:rPr>
          <w:b/>
          <w:sz w:val="28"/>
          <w:szCs w:val="28"/>
        </w:rPr>
        <w:t>бязанности участников образовательного процесса, посетителей при осуществлении контрольно</w:t>
      </w:r>
      <w:r w:rsidR="00AE6E34" w:rsidRPr="00E67CF6">
        <w:rPr>
          <w:sz w:val="28"/>
          <w:szCs w:val="28"/>
        </w:rPr>
        <w:t xml:space="preserve">– </w:t>
      </w:r>
      <w:proofErr w:type="gramStart"/>
      <w:r w:rsidRPr="00E67CF6">
        <w:rPr>
          <w:b/>
          <w:sz w:val="28"/>
          <w:szCs w:val="28"/>
        </w:rPr>
        <w:t>пр</w:t>
      </w:r>
      <w:proofErr w:type="gramEnd"/>
      <w:r w:rsidRPr="00E67CF6">
        <w:rPr>
          <w:b/>
          <w:sz w:val="28"/>
          <w:szCs w:val="28"/>
        </w:rPr>
        <w:t>опускного режима</w:t>
      </w:r>
    </w:p>
    <w:p w:rsidR="005A0B98" w:rsidRPr="00E67CF6" w:rsidRDefault="005A0B98" w:rsidP="00AE6E34">
      <w:pPr>
        <w:pStyle w:val="c7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E6E34" w:rsidRPr="00E67CF6" w:rsidRDefault="0072565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3.1. Заведующ</w:t>
      </w:r>
      <w:r w:rsidR="00AE6E34" w:rsidRPr="00E67CF6">
        <w:rPr>
          <w:sz w:val="28"/>
          <w:szCs w:val="28"/>
        </w:rPr>
        <w:t>ая</w:t>
      </w:r>
      <w:r w:rsidRPr="00E67CF6">
        <w:rPr>
          <w:sz w:val="28"/>
          <w:szCs w:val="28"/>
        </w:rPr>
        <w:t xml:space="preserve"> обязан</w:t>
      </w:r>
      <w:r w:rsidR="00AE6E34" w:rsidRPr="00E67CF6">
        <w:rPr>
          <w:sz w:val="28"/>
          <w:szCs w:val="28"/>
        </w:rPr>
        <w:t>а:</w:t>
      </w:r>
    </w:p>
    <w:p w:rsidR="00AE6E34" w:rsidRPr="00E67CF6" w:rsidRDefault="00AE6E34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– </w:t>
      </w:r>
      <w:r w:rsidR="00725652" w:rsidRPr="00E67CF6">
        <w:rPr>
          <w:sz w:val="28"/>
          <w:szCs w:val="28"/>
        </w:rPr>
        <w:t>издавать приказы, инструкции, необходимые для осуществленияконтрольно</w:t>
      </w:r>
      <w:r w:rsidRPr="00E67CF6">
        <w:rPr>
          <w:sz w:val="28"/>
          <w:szCs w:val="28"/>
        </w:rPr>
        <w:t xml:space="preserve"> – пропускного режима;</w:t>
      </w:r>
    </w:p>
    <w:p w:rsidR="00AE6E34" w:rsidRPr="00E67CF6" w:rsidRDefault="00AE6E34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– </w:t>
      </w:r>
      <w:r w:rsidR="00725652" w:rsidRPr="00E67CF6">
        <w:rPr>
          <w:sz w:val="28"/>
          <w:szCs w:val="28"/>
        </w:rPr>
        <w:t>вносить изменения в Положение для улучшения контрольно</w:t>
      </w:r>
      <w:r w:rsidRPr="00E67CF6">
        <w:rPr>
          <w:sz w:val="28"/>
          <w:szCs w:val="28"/>
        </w:rPr>
        <w:t xml:space="preserve"> – </w:t>
      </w:r>
      <w:r w:rsidR="00725652" w:rsidRPr="00E67CF6">
        <w:rPr>
          <w:sz w:val="28"/>
          <w:szCs w:val="28"/>
        </w:rPr>
        <w:t>пропускногорежима;</w:t>
      </w:r>
    </w:p>
    <w:p w:rsidR="00AE6E34" w:rsidRPr="00E67CF6" w:rsidRDefault="00AE6E34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– </w:t>
      </w:r>
      <w:r w:rsidR="00725652" w:rsidRPr="00E67CF6">
        <w:rPr>
          <w:sz w:val="28"/>
          <w:szCs w:val="28"/>
        </w:rPr>
        <w:t>определять порядок контроля и назначать лиц, ответственных заорганизацию контрольно</w:t>
      </w:r>
      <w:r w:rsidRPr="00E67CF6">
        <w:rPr>
          <w:sz w:val="28"/>
          <w:szCs w:val="28"/>
        </w:rPr>
        <w:t xml:space="preserve"> – пропускного режима;</w:t>
      </w:r>
    </w:p>
    <w:p w:rsidR="00AE6E34" w:rsidRPr="00E67CF6" w:rsidRDefault="00AE6E34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– </w:t>
      </w:r>
      <w:r w:rsidR="00725652" w:rsidRPr="00E67CF6">
        <w:rPr>
          <w:sz w:val="28"/>
          <w:szCs w:val="28"/>
        </w:rPr>
        <w:t xml:space="preserve">осуществлять оперативный контроль выполнения Положения, работыответственных лиц, и др. </w:t>
      </w:r>
    </w:p>
    <w:p w:rsidR="00AE6E34" w:rsidRPr="00E67CF6" w:rsidRDefault="0072565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3.2. </w:t>
      </w:r>
      <w:proofErr w:type="gramStart"/>
      <w:r w:rsidR="004B1820" w:rsidRPr="00E67CF6">
        <w:rPr>
          <w:sz w:val="28"/>
          <w:szCs w:val="28"/>
        </w:rPr>
        <w:t>О</w:t>
      </w:r>
      <w:r w:rsidRPr="00E67CF6">
        <w:rPr>
          <w:sz w:val="28"/>
          <w:szCs w:val="28"/>
        </w:rPr>
        <w:t>тветственн</w:t>
      </w:r>
      <w:r w:rsidR="004B1820" w:rsidRPr="00E67CF6">
        <w:rPr>
          <w:sz w:val="28"/>
          <w:szCs w:val="28"/>
        </w:rPr>
        <w:t>ый</w:t>
      </w:r>
      <w:proofErr w:type="gramEnd"/>
      <w:r w:rsidRPr="00E67CF6">
        <w:rPr>
          <w:sz w:val="28"/>
          <w:szCs w:val="28"/>
        </w:rPr>
        <w:t xml:space="preserve"> за организацию и обеспечение контрольно</w:t>
      </w:r>
      <w:r w:rsidR="00AE6E34" w:rsidRPr="00E67CF6">
        <w:rPr>
          <w:sz w:val="28"/>
          <w:szCs w:val="28"/>
        </w:rPr>
        <w:t xml:space="preserve"> – </w:t>
      </w:r>
      <w:r w:rsidRPr="00E67CF6">
        <w:rPr>
          <w:sz w:val="28"/>
          <w:szCs w:val="28"/>
        </w:rPr>
        <w:t>пропускного режима на территории ДОУ</w:t>
      </w:r>
      <w:r w:rsidR="004B1820" w:rsidRPr="00E67CF6">
        <w:rPr>
          <w:sz w:val="28"/>
          <w:szCs w:val="28"/>
        </w:rPr>
        <w:t xml:space="preserve"> обязан</w:t>
      </w:r>
      <w:r w:rsidRPr="00E67CF6">
        <w:rPr>
          <w:sz w:val="28"/>
          <w:szCs w:val="28"/>
        </w:rPr>
        <w:t>:</w:t>
      </w:r>
    </w:p>
    <w:p w:rsidR="004B1820" w:rsidRPr="00E67CF6" w:rsidRDefault="004B1820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– </w:t>
      </w:r>
      <w:r w:rsidR="00725652" w:rsidRPr="00E67CF6">
        <w:rPr>
          <w:sz w:val="28"/>
          <w:szCs w:val="28"/>
        </w:rPr>
        <w:t>обеспечивать исправное состояние замка на калитке;</w:t>
      </w:r>
    </w:p>
    <w:p w:rsidR="0060090E" w:rsidRPr="00E67CF6" w:rsidRDefault="0072565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свободный доступ к аварийным и запасным выходам;</w:t>
      </w:r>
    </w:p>
    <w:p w:rsidR="001C2CA8" w:rsidRPr="00E67CF6" w:rsidRDefault="0072565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исправное состояние дверей, окон, замков, задвижек, ворот, калиток, крышии т. д.;  рабочее состояние аварийной подсветки в указателях маршрутов эвакуации;</w:t>
      </w:r>
    </w:p>
    <w:p w:rsidR="001C2CA8" w:rsidRPr="00E67CF6" w:rsidRDefault="0072565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lastRenderedPageBreak/>
        <w:sym w:font="Symbol" w:char="F02D"/>
      </w:r>
      <w:r w:rsidRPr="00E67CF6">
        <w:rPr>
          <w:sz w:val="28"/>
          <w:szCs w:val="28"/>
        </w:rPr>
        <w:t xml:space="preserve">осуществлять контроль выполнения Положения всеми участникамиобразовательного процесса. </w:t>
      </w:r>
    </w:p>
    <w:p w:rsidR="00057DD2" w:rsidRPr="00E67CF6" w:rsidRDefault="0072565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3.3. </w:t>
      </w:r>
      <w:r w:rsidR="00057DD2" w:rsidRPr="00E67CF6">
        <w:rPr>
          <w:sz w:val="28"/>
          <w:szCs w:val="28"/>
        </w:rPr>
        <w:t>Дежурный администратор обязан</w:t>
      </w:r>
      <w:r w:rsidRPr="00E67CF6">
        <w:rPr>
          <w:sz w:val="28"/>
          <w:szCs w:val="28"/>
        </w:rPr>
        <w:t xml:space="preserve">:  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осуществлять контроль допуска родителей (законных представителей)воспитанников, посетителей в здание ДОУ и въезда автотранспорта на территорию;  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проводить обход территории и здания в течение дежурства с цельювыявления нарушений правил безопасности, делать записи в Журнале обхода территории;  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контролировать соблюдение Положения работниками и посетителями ДОУ;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при необходимости (обнаружение подозрительных лиц, взрывоопасных илиподозрительных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</w:t>
      </w:r>
      <w:r w:rsidRPr="00E67CF6">
        <w:rPr>
          <w:sz w:val="28"/>
          <w:szCs w:val="28"/>
        </w:rPr>
        <w:t>зни и здоровья детей и т. д.);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выявлять лиц, пытающихся в нарушение установленных правил проникнутьна территорию ДОУ, совершить противоправные действия в отношении воспитанников, работников, посетителей, имущества и оборудования ДОУ. В необходимых случаях с помощью средствсвязи подавать сигнал правоохранительным органам, вызывать группу задержания вневедомственной охраны. </w:t>
      </w:r>
    </w:p>
    <w:p w:rsidR="00057DD2" w:rsidRPr="00E67CF6" w:rsidRDefault="0072565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3.4. Сторож обязан: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проводить обход территории и здания ДОУ в течение дежурства с цельювыявления нарушений правил безопасности, делать запис</w:t>
      </w:r>
      <w:r w:rsidRPr="00E67CF6">
        <w:rPr>
          <w:sz w:val="28"/>
          <w:szCs w:val="28"/>
        </w:rPr>
        <w:t>и в Журнале обхода территории;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при необходимости (обнаружение подозрительных лиц, взрывоопасных илиподозрительных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выявлять лиц, пытающихся в нарушение установленных правил проникнутьна территорию ДОУ, совершить противоправные действия в отношении воспитанников, работников и посетителей, имущества и оборудования ДОУ.</w:t>
      </w:r>
      <w:r w:rsidR="00267C8D">
        <w:rPr>
          <w:sz w:val="28"/>
          <w:szCs w:val="28"/>
        </w:rPr>
        <w:t xml:space="preserve"> </w:t>
      </w:r>
      <w:r w:rsidR="00725652" w:rsidRPr="00E67CF6">
        <w:rPr>
          <w:sz w:val="28"/>
          <w:szCs w:val="28"/>
        </w:rPr>
        <w:t>В необходимых случаях с помощью сре</w:t>
      </w:r>
      <w:proofErr w:type="gramStart"/>
      <w:r w:rsidR="00725652" w:rsidRPr="00E67CF6">
        <w:rPr>
          <w:sz w:val="28"/>
          <w:szCs w:val="28"/>
        </w:rPr>
        <w:t>дств св</w:t>
      </w:r>
      <w:proofErr w:type="gramEnd"/>
      <w:r w:rsidR="00725652" w:rsidRPr="00E67CF6">
        <w:rPr>
          <w:sz w:val="28"/>
          <w:szCs w:val="28"/>
        </w:rPr>
        <w:t>язи подавать сигнал правоохранительным органам, вызывать вневедомственную охрану;</w:t>
      </w:r>
    </w:p>
    <w:p w:rsidR="00057DD2" w:rsidRPr="00E67CF6" w:rsidRDefault="00057DD2" w:rsidP="00635DAA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и</w:t>
      </w:r>
      <w:r w:rsidR="00725652" w:rsidRPr="00E67CF6">
        <w:rPr>
          <w:sz w:val="28"/>
          <w:szCs w:val="28"/>
        </w:rPr>
        <w:t>сключить доступ в ДОУ работников, воспитанников и их родителей(законных представителей), посетителей в рабочие дни с 1</w:t>
      </w:r>
      <w:r w:rsidRPr="00E67CF6">
        <w:rPr>
          <w:sz w:val="28"/>
          <w:szCs w:val="28"/>
        </w:rPr>
        <w:t>8</w:t>
      </w:r>
      <w:r w:rsidR="00725652" w:rsidRPr="00E67CF6">
        <w:rPr>
          <w:sz w:val="28"/>
          <w:szCs w:val="28"/>
        </w:rPr>
        <w:t>.00 до 06.00 (за исключением лиц, допущенных по разрешению заведующе</w:t>
      </w:r>
      <w:r w:rsidRPr="00E67CF6">
        <w:rPr>
          <w:sz w:val="28"/>
          <w:szCs w:val="28"/>
        </w:rPr>
        <w:t>й</w:t>
      </w:r>
      <w:r w:rsidR="00725652" w:rsidRPr="00E67CF6">
        <w:rPr>
          <w:sz w:val="28"/>
          <w:szCs w:val="28"/>
        </w:rPr>
        <w:t xml:space="preserve"> или лица, ответственно</w:t>
      </w:r>
      <w:r w:rsidRPr="00E67CF6">
        <w:rPr>
          <w:sz w:val="28"/>
          <w:szCs w:val="28"/>
        </w:rPr>
        <w:t>го</w:t>
      </w:r>
      <w:r w:rsidR="00725652" w:rsidRPr="00E67CF6">
        <w:rPr>
          <w:sz w:val="28"/>
          <w:szCs w:val="28"/>
        </w:rPr>
        <w:t xml:space="preserve"> за организацию и обеспечение контрольно</w:t>
      </w: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пропускного режима на территории ДОУ). </w:t>
      </w:r>
    </w:p>
    <w:p w:rsidR="00057DD2" w:rsidRPr="00E67CF6" w:rsidRDefault="0072565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3.5. Работник</w:t>
      </w:r>
      <w:r w:rsidR="002E70A3" w:rsidRPr="00E67CF6">
        <w:rPr>
          <w:sz w:val="28"/>
          <w:szCs w:val="28"/>
        </w:rPr>
        <w:t>и</w:t>
      </w:r>
      <w:r w:rsidRPr="00E67CF6">
        <w:rPr>
          <w:sz w:val="28"/>
          <w:szCs w:val="28"/>
        </w:rPr>
        <w:t xml:space="preserve"> ДОУ обязан</w:t>
      </w:r>
      <w:r w:rsidR="002E70A3" w:rsidRPr="00E67CF6">
        <w:rPr>
          <w:sz w:val="28"/>
          <w:szCs w:val="28"/>
        </w:rPr>
        <w:t>ы</w:t>
      </w:r>
      <w:r w:rsidR="00057DD2" w:rsidRPr="00E67CF6">
        <w:rPr>
          <w:sz w:val="28"/>
          <w:szCs w:val="28"/>
        </w:rPr>
        <w:t>:</w:t>
      </w:r>
    </w:p>
    <w:p w:rsidR="00057DD2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Pr="00E67CF6">
        <w:rPr>
          <w:sz w:val="28"/>
          <w:szCs w:val="28"/>
        </w:rPr>
        <w:t xml:space="preserve"> о</w:t>
      </w:r>
      <w:r w:rsidR="00725652" w:rsidRPr="00E67CF6">
        <w:rPr>
          <w:sz w:val="28"/>
          <w:szCs w:val="28"/>
        </w:rPr>
        <w:t>сущ</w:t>
      </w:r>
      <w:r w:rsidR="00267C8D">
        <w:rPr>
          <w:sz w:val="28"/>
          <w:szCs w:val="28"/>
        </w:rPr>
        <w:t xml:space="preserve">ествлять </w:t>
      </w:r>
      <w:proofErr w:type="gramStart"/>
      <w:r w:rsidR="00267C8D">
        <w:rPr>
          <w:sz w:val="28"/>
          <w:szCs w:val="28"/>
        </w:rPr>
        <w:t xml:space="preserve">контроль </w:t>
      </w:r>
      <w:r w:rsidR="00725652" w:rsidRPr="00E67CF6">
        <w:rPr>
          <w:sz w:val="28"/>
          <w:szCs w:val="28"/>
        </w:rPr>
        <w:t>за</w:t>
      </w:r>
      <w:proofErr w:type="gramEnd"/>
      <w:r w:rsidR="00725652" w:rsidRPr="00E67CF6">
        <w:rPr>
          <w:sz w:val="28"/>
          <w:szCs w:val="28"/>
        </w:rPr>
        <w:t xml:space="preserve"> пришедшими к ним посетителями на протяжениивсего времени нахождения</w:t>
      </w:r>
      <w:r w:rsidRPr="00E67CF6">
        <w:rPr>
          <w:sz w:val="28"/>
          <w:szCs w:val="28"/>
        </w:rPr>
        <w:t xml:space="preserve"> в здании и на территории ДОУ;</w:t>
      </w:r>
    </w:p>
    <w:p w:rsidR="00057DD2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lastRenderedPageBreak/>
        <w:sym w:font="Symbol" w:char="F02D"/>
      </w:r>
      <w:r w:rsidR="00725652" w:rsidRPr="00E67CF6">
        <w:rPr>
          <w:sz w:val="28"/>
          <w:szCs w:val="28"/>
        </w:rPr>
        <w:t>проявлять бдительность при встрече посетителей в здании и на территорииДОУ (уточнять, к кому пришли, провожать до места назначения и перепоручать другому сотруднику);</w:t>
      </w:r>
    </w:p>
    <w:p w:rsidR="00057DD2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следить, чтобы запасные выходы из групп, кухни были всегда </w:t>
      </w:r>
      <w:proofErr w:type="gramStart"/>
      <w:r w:rsidR="00725652" w:rsidRPr="00E67CF6">
        <w:rPr>
          <w:sz w:val="28"/>
          <w:szCs w:val="28"/>
        </w:rPr>
        <w:t>закрыты</w:t>
      </w:r>
      <w:proofErr w:type="gramEnd"/>
      <w:r w:rsidR="00725652"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  вносить в Журнал посетителей все данные посетителей в отсутствие</w:t>
      </w:r>
      <w:r w:rsidRPr="00E67CF6">
        <w:rPr>
          <w:sz w:val="28"/>
          <w:szCs w:val="28"/>
        </w:rPr>
        <w:t xml:space="preserve"> дежурного администратора.</w:t>
      </w:r>
    </w:p>
    <w:p w:rsidR="00057DD2" w:rsidRPr="00E67CF6" w:rsidRDefault="0072565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3.6. Родители (законные предста</w:t>
      </w:r>
      <w:r w:rsidR="00057DD2" w:rsidRPr="00E67CF6">
        <w:rPr>
          <w:sz w:val="28"/>
          <w:szCs w:val="28"/>
        </w:rPr>
        <w:t>вители) воспитанников обязаны:</w:t>
      </w:r>
    </w:p>
    <w:p w:rsidR="00057DD2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приводить и забирать детей лично;</w:t>
      </w:r>
    </w:p>
    <w:p w:rsidR="00057DD2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осуществлять вход в ДОУ и выход из него только через центральный вход;</w:t>
      </w:r>
    </w:p>
    <w:p w:rsidR="00057DD2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при входе в здание проявлять бдительность и не пропускать посторонних лиц (либо сообщать о них сотрудникам ДОУ). </w:t>
      </w:r>
    </w:p>
    <w:p w:rsidR="00057DD2" w:rsidRPr="00E67CF6" w:rsidRDefault="0072565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 xml:space="preserve">3.7. Посетители обязаны:  представляться </w:t>
      </w:r>
      <w:r w:rsidR="00057DD2" w:rsidRPr="00E67CF6">
        <w:rPr>
          <w:sz w:val="28"/>
          <w:szCs w:val="28"/>
        </w:rPr>
        <w:t>дежурному администратору (</w:t>
      </w:r>
      <w:r w:rsidRPr="00E67CF6">
        <w:rPr>
          <w:sz w:val="28"/>
          <w:szCs w:val="28"/>
        </w:rPr>
        <w:t>в его отсутствие работникам ДОУ) и сообщатьцель визита;</w:t>
      </w:r>
    </w:p>
    <w:p w:rsidR="00057DD2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после выполнения цели посещения выходить через центральный вход;</w:t>
      </w:r>
    </w:p>
    <w:p w:rsidR="002E70A3" w:rsidRPr="00E67CF6" w:rsidRDefault="00057DD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не вносить в ДОУ объемные сумки, коробки, пакеты и т. д.</w:t>
      </w:r>
    </w:p>
    <w:p w:rsidR="002E70A3" w:rsidRPr="00E67CF6" w:rsidRDefault="0072565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3.</w:t>
      </w:r>
      <w:r w:rsidR="002E70A3" w:rsidRPr="00E67CF6">
        <w:rPr>
          <w:sz w:val="28"/>
          <w:szCs w:val="28"/>
        </w:rPr>
        <w:t>8. Работникам ДОУ запрещается: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нарушать требования Положения, инструкций по пожарной безопасности,гражданской обороне, </w:t>
      </w:r>
      <w:r w:rsidRPr="00E67CF6">
        <w:rPr>
          <w:sz w:val="28"/>
          <w:szCs w:val="28"/>
        </w:rPr>
        <w:t>охране жизни и здоровья детей;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оставлять без присмотра воспитанников, имущество и оборудование ДОУ;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оставлять незапертыми двери, окна, </w:t>
      </w:r>
      <w:r w:rsidRPr="00E67CF6">
        <w:rPr>
          <w:sz w:val="28"/>
          <w:szCs w:val="28"/>
        </w:rPr>
        <w:t xml:space="preserve">калитки </w:t>
      </w:r>
      <w:r w:rsidR="00725652" w:rsidRPr="00E67CF6">
        <w:rPr>
          <w:sz w:val="28"/>
          <w:szCs w:val="28"/>
        </w:rPr>
        <w:t>и т. д.;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впускать на территорию и в здание неизвестных лиц и лиц, не участвующихв образовательном процессе (родственник</w:t>
      </w:r>
      <w:r w:rsidRPr="00E67CF6">
        <w:rPr>
          <w:sz w:val="28"/>
          <w:szCs w:val="28"/>
        </w:rPr>
        <w:t>ов, друзей, знакомых и т. д.);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оставлять без сопровождения посетителей ДОУ;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находит</w:t>
      </w:r>
      <w:r w:rsidRPr="00E67CF6">
        <w:rPr>
          <w:sz w:val="28"/>
          <w:szCs w:val="28"/>
        </w:rPr>
        <w:t>ь</w:t>
      </w:r>
      <w:r w:rsidR="00725652" w:rsidRPr="00E67CF6">
        <w:rPr>
          <w:sz w:val="28"/>
          <w:szCs w:val="28"/>
        </w:rPr>
        <w:t xml:space="preserve">ся на территории и в здании ДОУ в нерабочее время, выходные ипраздничные дни. </w:t>
      </w:r>
    </w:p>
    <w:p w:rsidR="002E70A3" w:rsidRPr="00E67CF6" w:rsidRDefault="00725652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3.9. Родителям (законным представител</w:t>
      </w:r>
      <w:r w:rsidR="002E70A3" w:rsidRPr="00E67CF6">
        <w:rPr>
          <w:sz w:val="28"/>
          <w:szCs w:val="28"/>
        </w:rPr>
        <w:t>ям) воспитанников запрещается: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оставлять без сопровождения или присмотра своих детей;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оставля</w:t>
      </w:r>
      <w:r w:rsidRPr="00E67CF6">
        <w:rPr>
          <w:sz w:val="28"/>
          <w:szCs w:val="28"/>
        </w:rPr>
        <w:t>ть открытыми двери в здание ДОУ</w:t>
      </w:r>
      <w:r w:rsidR="00725652" w:rsidRPr="00E67CF6">
        <w:rPr>
          <w:sz w:val="28"/>
          <w:szCs w:val="28"/>
        </w:rPr>
        <w:t>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пропускать через центральный вход подозрительных лиц;</w:t>
      </w:r>
    </w:p>
    <w:p w:rsidR="002E70A3" w:rsidRPr="00E67CF6" w:rsidRDefault="002E70A3" w:rsidP="00D16E9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входить в здание ДОУ через запасныевыходы. </w:t>
      </w:r>
    </w:p>
    <w:p w:rsidR="002E70A3" w:rsidRPr="00E67CF6" w:rsidRDefault="002E70A3" w:rsidP="00635DAA">
      <w:pPr>
        <w:pStyle w:val="c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42B4" w:rsidRPr="00E67CF6" w:rsidRDefault="00D16E92" w:rsidP="00D16E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4D42B4" w:rsidRPr="00E67C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и правила соблюдения внутриобъектового режима</w:t>
      </w:r>
    </w:p>
    <w:p w:rsidR="005A0B98" w:rsidRPr="00E67CF6" w:rsidRDefault="005A0B98" w:rsidP="00D16E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D42B4" w:rsidRPr="00E67CF6" w:rsidRDefault="00D16E92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AB3897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пропусков.</w:t>
      </w:r>
    </w:p>
    <w:p w:rsidR="004D42B4" w:rsidRPr="00E67CF6" w:rsidRDefault="00986C77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4.2</w:t>
      </w:r>
      <w:r w:rsidR="00AB3897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помещениях и на территории 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запрещено:</w:t>
      </w:r>
    </w:p>
    <w:p w:rsidR="004D42B4" w:rsidRPr="00E67CF6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- нарушать установленные правила учебно-воспитательного процесса и внутреннего распорядка дня образовательной организации;</w:t>
      </w:r>
    </w:p>
    <w:p w:rsidR="004D42B4" w:rsidRPr="00E67CF6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- нарушать правила противопожарной безопасности:</w:t>
      </w:r>
    </w:p>
    <w:p w:rsidR="004D42B4" w:rsidRPr="00E67CF6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4D42B4" w:rsidRPr="00E67CF6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сигнализации:</w:t>
      </w:r>
    </w:p>
    <w:p w:rsidR="004D42B4" w:rsidRPr="00E67CF6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вещества:</w:t>
      </w:r>
    </w:p>
    <w:p w:rsidR="004D42B4" w:rsidRPr="00E67CF6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- курить, в том числе электронные сигареты:</w:t>
      </w:r>
    </w:p>
    <w:p w:rsidR="004D42B4" w:rsidRPr="00E67CF6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- выгуливать собак и других опасных животных.</w:t>
      </w:r>
    </w:p>
    <w:p w:rsidR="004D42B4" w:rsidRDefault="004D42B4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AB3897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E67CF6" w:rsidRPr="00E67CF6" w:rsidRDefault="00E67CF6" w:rsidP="004D42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42B4" w:rsidRPr="00E67CF6" w:rsidRDefault="00AB3897" w:rsidP="00AB38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4D42B4" w:rsidRPr="00E67C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допуска на территорию транспортных средств</w:t>
      </w:r>
    </w:p>
    <w:p w:rsidR="004D42B4" w:rsidRPr="00E67CF6" w:rsidRDefault="00AB3897" w:rsidP="009E2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 Допуск автотранспортных средств на территорию 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ДОУ 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</w:t>
      </w:r>
    </w:p>
    <w:p w:rsidR="004D42B4" w:rsidRPr="00E67CF6" w:rsidRDefault="00AB3897" w:rsidP="009E2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5.2</w:t>
      </w:r>
      <w:proofErr w:type="gramStart"/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 ввозе автотранспортом на территорию 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 (материальных ценностей) 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 за организациюи обеспечение контрольно-пропускного режима</w:t>
      </w:r>
      <w:r w:rsidR="009E20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ДОУ 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осмотр, исключающий ввоз запрещенных предметов.</w:t>
      </w:r>
    </w:p>
    <w:p w:rsidR="004D42B4" w:rsidRPr="00E67CF6" w:rsidRDefault="004D42B4" w:rsidP="009E2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Машины централизованных перевозок допускаются на территорию образовательной организации на основании списков, заверенных руководителем </w:t>
      </w:r>
      <w:r w:rsidR="009E20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лицом, на которое в соответствии с приказом образовательной организации возложена ответственность за безопасность.</w:t>
      </w:r>
    </w:p>
    <w:p w:rsidR="004D42B4" w:rsidRPr="00E67CF6" w:rsidRDefault="009E20F5" w:rsidP="009E2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 Движение автотранспорта по территории 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4D42B4" w:rsidRPr="00E67CF6" w:rsidRDefault="009E20F5" w:rsidP="009E2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.4 Пожарные машины, автотранспорт аварийных бригад, машины скорой помощи допускаются на территорию образовательной организации 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беспрепятственно. В последующем, после ликвидации аварии (пожара, оказания медицинской помощи), в «Книге допуска автотранспортных средств» осуществляется запись о фактическом времени въезда-выезда автотранспорта.</w:t>
      </w:r>
    </w:p>
    <w:p w:rsidR="004D42B4" w:rsidRPr="00E67CF6" w:rsidRDefault="009E20F5" w:rsidP="004D42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5.5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Парковка личного транспорта на территории </w:t>
      </w: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ДОУ 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запрещена.</w:t>
      </w:r>
    </w:p>
    <w:p w:rsidR="004D42B4" w:rsidRPr="00E67CF6" w:rsidRDefault="009E20F5" w:rsidP="009E20F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4D42B4" w:rsidRPr="00E67C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Порядок вноса (выноса), ввоза (вывоза) материальных ценностей</w:t>
      </w:r>
    </w:p>
    <w:p w:rsidR="004D42B4" w:rsidRPr="00E67CF6" w:rsidRDefault="00AE58C3" w:rsidP="004D42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 Имущество (материальные ценности) выносятся из здания </w:t>
      </w:r>
      <w:r w:rsidR="009E20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служебной записки, заверенной лицом, на которое в соответствии с приказом </w:t>
      </w:r>
      <w:r w:rsidR="009E20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заведующего ДОУ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возложена ответственность за безопасность.</w:t>
      </w:r>
    </w:p>
    <w:p w:rsidR="004D42B4" w:rsidRPr="00E67CF6" w:rsidRDefault="00AE58C3" w:rsidP="004D42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 Крупногабаритные предметы (ящики, коробки, ручная кладь и т. п.) проносятся в здание только после проведенного осмотра </w:t>
      </w:r>
      <w:proofErr w:type="gramStart"/>
      <w:r w:rsidR="009E20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="009E20F5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организацию и обеспечение контрольно-пропускного режима ДОУ</w:t>
      </w:r>
      <w:r w:rsidR="004D42B4" w:rsidRPr="00E67CF6">
        <w:rPr>
          <w:rFonts w:ascii="Times New Roman" w:eastAsia="Calibri" w:hAnsi="Times New Roman" w:cs="Times New Roman"/>
          <w:sz w:val="28"/>
          <w:szCs w:val="28"/>
          <w:lang w:eastAsia="en-US"/>
        </w:rPr>
        <w:t>, исключающего пронос запрещенных предметов.</w:t>
      </w:r>
    </w:p>
    <w:p w:rsidR="002E70A3" w:rsidRPr="00E67CF6" w:rsidRDefault="00AE58C3" w:rsidP="00AE58C3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CF6">
        <w:rPr>
          <w:b/>
          <w:sz w:val="28"/>
          <w:szCs w:val="28"/>
        </w:rPr>
        <w:t>7</w:t>
      </w:r>
      <w:r w:rsidR="00725652" w:rsidRPr="00E67CF6">
        <w:rPr>
          <w:b/>
          <w:sz w:val="28"/>
          <w:szCs w:val="28"/>
        </w:rPr>
        <w:t>. Ответственность участников образовательного процесса за нарушение контрольно</w:t>
      </w:r>
      <w:r w:rsidR="002E70A3" w:rsidRPr="00E67CF6">
        <w:rPr>
          <w:sz w:val="28"/>
          <w:szCs w:val="28"/>
        </w:rPr>
        <w:sym w:font="Symbol" w:char="F02D"/>
      </w:r>
      <w:r w:rsidR="00725652" w:rsidRPr="00E67CF6">
        <w:rPr>
          <w:b/>
          <w:sz w:val="28"/>
          <w:szCs w:val="28"/>
        </w:rPr>
        <w:t>пропускного режима</w:t>
      </w:r>
    </w:p>
    <w:p w:rsidR="005A0B98" w:rsidRPr="00E67CF6" w:rsidRDefault="005A0B98" w:rsidP="00AE58C3">
      <w:pPr>
        <w:pStyle w:val="c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70A3" w:rsidRPr="00E67CF6" w:rsidRDefault="00AE58C3" w:rsidP="00AE58C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7</w:t>
      </w:r>
      <w:r w:rsidR="00725652" w:rsidRPr="00E67CF6">
        <w:rPr>
          <w:sz w:val="28"/>
          <w:szCs w:val="28"/>
        </w:rPr>
        <w:t>.1. Работники ДОУ несут ответственность:</w:t>
      </w:r>
    </w:p>
    <w:p w:rsidR="002E70A3" w:rsidRPr="00E67CF6" w:rsidRDefault="002E70A3" w:rsidP="00AE58C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за невыполнение требований Положения;</w:t>
      </w:r>
    </w:p>
    <w:p w:rsidR="002E70A3" w:rsidRPr="00E67CF6" w:rsidRDefault="002E70A3" w:rsidP="00AE58C3">
      <w:pPr>
        <w:pStyle w:val="c7"/>
        <w:spacing w:before="0" w:beforeAutospacing="0" w:after="0" w:afterAutospacing="0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нарушение инструкций по пожарной безопасности, гражданской обороне,</w:t>
      </w:r>
      <w:r w:rsidR="00725652"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 xml:space="preserve"> охране жизни и здоровья детей;</w:t>
      </w:r>
    </w:p>
    <w:p w:rsidR="002E70A3" w:rsidRPr="00E67CF6" w:rsidRDefault="002E70A3" w:rsidP="00AE58C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допуск на территорию и в здание ДОУ посторонних лиц;</w:t>
      </w:r>
    </w:p>
    <w:p w:rsidR="002E70A3" w:rsidRPr="00E67CF6" w:rsidRDefault="002E70A3" w:rsidP="00AE58C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халатное отношение к имуществу ДОУ.</w:t>
      </w:r>
    </w:p>
    <w:p w:rsidR="002E70A3" w:rsidRPr="00E67CF6" w:rsidRDefault="005A0B98" w:rsidP="00AE58C3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t>7</w:t>
      </w:r>
      <w:r w:rsidR="00725652" w:rsidRPr="00E67CF6">
        <w:rPr>
          <w:sz w:val="28"/>
          <w:szCs w:val="28"/>
        </w:rPr>
        <w:t>.2. Родители (законные представители) воспитанников и другие посетители несут ответственность:</w:t>
      </w:r>
    </w:p>
    <w:p w:rsidR="002E70A3" w:rsidRPr="00E67CF6" w:rsidRDefault="002E70A3" w:rsidP="005A0B9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за невыполнение требований Положения;</w:t>
      </w:r>
    </w:p>
    <w:p w:rsidR="000A36DD" w:rsidRPr="00E67CF6" w:rsidRDefault="002E70A3" w:rsidP="005A0B98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E67CF6">
        <w:rPr>
          <w:sz w:val="28"/>
          <w:szCs w:val="28"/>
        </w:rPr>
        <w:sym w:font="Symbol" w:char="F02D"/>
      </w:r>
      <w:r w:rsidR="00725652" w:rsidRPr="00E67CF6">
        <w:rPr>
          <w:sz w:val="28"/>
          <w:szCs w:val="28"/>
        </w:rPr>
        <w:t>нарушение правил безопасного пребыван</w:t>
      </w:r>
      <w:r w:rsidRPr="00E67CF6">
        <w:rPr>
          <w:sz w:val="28"/>
          <w:szCs w:val="28"/>
        </w:rPr>
        <w:t>ия детей в ДОУ.</w:t>
      </w:r>
    </w:p>
    <w:sectPr w:rsidR="000A36DD" w:rsidRPr="00E67CF6" w:rsidSect="0003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A48"/>
    <w:multiLevelType w:val="hybridMultilevel"/>
    <w:tmpl w:val="E9C60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2760"/>
    <w:multiLevelType w:val="hybridMultilevel"/>
    <w:tmpl w:val="9802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C7F"/>
    <w:rsid w:val="00057DD2"/>
    <w:rsid w:val="000A36DD"/>
    <w:rsid w:val="00123C6F"/>
    <w:rsid w:val="001C2CA8"/>
    <w:rsid w:val="001F70A0"/>
    <w:rsid w:val="0025621D"/>
    <w:rsid w:val="00267C8D"/>
    <w:rsid w:val="002E70A3"/>
    <w:rsid w:val="003422BB"/>
    <w:rsid w:val="003B3F7E"/>
    <w:rsid w:val="003B66CF"/>
    <w:rsid w:val="004A3A61"/>
    <w:rsid w:val="004B1820"/>
    <w:rsid w:val="004D42B4"/>
    <w:rsid w:val="00504FC1"/>
    <w:rsid w:val="005A0B98"/>
    <w:rsid w:val="005B12C3"/>
    <w:rsid w:val="0060090E"/>
    <w:rsid w:val="006227F5"/>
    <w:rsid w:val="00635DAA"/>
    <w:rsid w:val="00641381"/>
    <w:rsid w:val="006F74EC"/>
    <w:rsid w:val="00725652"/>
    <w:rsid w:val="007A20C6"/>
    <w:rsid w:val="00835C2B"/>
    <w:rsid w:val="00843A7D"/>
    <w:rsid w:val="008C37EE"/>
    <w:rsid w:val="00962C7F"/>
    <w:rsid w:val="00986C77"/>
    <w:rsid w:val="009E20F5"/>
    <w:rsid w:val="00AB3897"/>
    <w:rsid w:val="00AE58C3"/>
    <w:rsid w:val="00AE6E34"/>
    <w:rsid w:val="00B80A28"/>
    <w:rsid w:val="00C8299D"/>
    <w:rsid w:val="00D12044"/>
    <w:rsid w:val="00D16E92"/>
    <w:rsid w:val="00DB37A9"/>
    <w:rsid w:val="00E117C8"/>
    <w:rsid w:val="00E3418F"/>
    <w:rsid w:val="00E67CF6"/>
    <w:rsid w:val="00EF4DBB"/>
    <w:rsid w:val="00F36603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6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62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2002-05-16T00:23:00Z</cp:lastPrinted>
  <dcterms:created xsi:type="dcterms:W3CDTF">2018-02-06T10:54:00Z</dcterms:created>
  <dcterms:modified xsi:type="dcterms:W3CDTF">2002-05-16T00:25:00Z</dcterms:modified>
</cp:coreProperties>
</file>