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BD" w:rsidRPr="006464BD" w:rsidRDefault="006464BD" w:rsidP="00C1577C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36"/>
          <w:szCs w:val="36"/>
        </w:rPr>
      </w:pPr>
      <w:r w:rsidRPr="006464BD">
        <w:rPr>
          <w:rFonts w:ascii="Times New Roman" w:eastAsia="Times New Roman" w:hAnsi="Times New Roman" w:cs="Times New Roman"/>
          <w:b/>
          <w:bCs/>
          <w:spacing w:val="5"/>
          <w:sz w:val="36"/>
          <w:szCs w:val="36"/>
        </w:rPr>
        <w:t>итоговый отчет за 202</w:t>
      </w:r>
      <w:r w:rsidR="00F25D45">
        <w:rPr>
          <w:rFonts w:ascii="Times New Roman" w:eastAsia="Times New Roman" w:hAnsi="Times New Roman" w:cs="Times New Roman"/>
          <w:b/>
          <w:bCs/>
          <w:spacing w:val="5"/>
          <w:sz w:val="36"/>
          <w:szCs w:val="36"/>
        </w:rPr>
        <w:t>2</w:t>
      </w:r>
      <w:r w:rsidRPr="006464BD">
        <w:rPr>
          <w:rFonts w:ascii="Times New Roman" w:eastAsia="Times New Roman" w:hAnsi="Times New Roman" w:cs="Times New Roman"/>
          <w:b/>
          <w:bCs/>
          <w:spacing w:val="5"/>
          <w:sz w:val="36"/>
          <w:szCs w:val="36"/>
        </w:rPr>
        <w:t xml:space="preserve"> год</w:t>
      </w:r>
    </w:p>
    <w:p w:rsidR="00C1577C" w:rsidRDefault="005255D5" w:rsidP="00C1577C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Результаты </w:t>
      </w:r>
      <w:proofErr w:type="spellStart"/>
      <w:r w:rsidRPr="00C7600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с</w:t>
      </w:r>
      <w:r w:rsidR="007E1DC4" w:rsidRPr="00C7600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амообследовани</w:t>
      </w:r>
      <w:r w:rsidRPr="00C7600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я</w:t>
      </w:r>
      <w:proofErr w:type="spellEnd"/>
      <w:r w:rsidR="007E1DC4" w:rsidRPr="00C7600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деятельност</w:t>
      </w:r>
      <w:r w:rsidRPr="00C7600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и муниципального казенного дошкольного образовательного учреждения</w:t>
      </w:r>
    </w:p>
    <w:p w:rsidR="007E1DC4" w:rsidRPr="00C7600C" w:rsidRDefault="005255D5" w:rsidP="00C1577C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детского сада «Петушок» г. Яранска Кировской области</w:t>
      </w:r>
    </w:p>
    <w:p w:rsidR="007E1DC4" w:rsidRPr="00C7600C" w:rsidRDefault="00C1577C" w:rsidP="00993E97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ab/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proofErr w:type="spellStart"/>
      <w:r w:rsidRPr="006464BD">
        <w:rPr>
          <w:rFonts w:ascii="Times New Roman" w:eastAsia="Times New Roman" w:hAnsi="Times New Roman" w:cs="Times New Roman"/>
        </w:rPr>
        <w:t>Самообследование</w:t>
      </w:r>
      <w:proofErr w:type="spellEnd"/>
      <w:r w:rsidRPr="006464BD">
        <w:rPr>
          <w:rFonts w:ascii="Times New Roman" w:eastAsia="Times New Roman" w:hAnsi="Times New Roman" w:cs="Times New Roman"/>
        </w:rPr>
        <w:t xml:space="preserve"> деятельности муниципального </w:t>
      </w:r>
      <w:r w:rsidR="00C7600C" w:rsidRPr="006464BD">
        <w:rPr>
          <w:rFonts w:ascii="Times New Roman" w:eastAsia="Times New Roman" w:hAnsi="Times New Roman" w:cs="Times New Roman"/>
        </w:rPr>
        <w:t>казенного</w:t>
      </w:r>
      <w:r w:rsidRPr="006464BD">
        <w:rPr>
          <w:rFonts w:ascii="Times New Roman" w:eastAsia="Times New Roman" w:hAnsi="Times New Roman" w:cs="Times New Roman"/>
        </w:rPr>
        <w:t xml:space="preserve"> дошкольно</w:t>
      </w:r>
      <w:r w:rsidR="00C7600C" w:rsidRPr="006464BD">
        <w:rPr>
          <w:rFonts w:ascii="Times New Roman" w:eastAsia="Times New Roman" w:hAnsi="Times New Roman" w:cs="Times New Roman"/>
        </w:rPr>
        <w:t xml:space="preserve">го образовательного учреждения детского сада «Петушок» г. Яранска Кировской области </w:t>
      </w:r>
      <w:r w:rsidRPr="006464BD">
        <w:rPr>
          <w:rFonts w:ascii="Times New Roman" w:eastAsia="Times New Roman" w:hAnsi="Times New Roman" w:cs="Times New Roman"/>
        </w:rPr>
        <w:t xml:space="preserve">(далее ДОУ) составлено в соответствии с Приказом </w:t>
      </w:r>
      <w:proofErr w:type="spellStart"/>
      <w:r w:rsidRPr="006464BD">
        <w:rPr>
          <w:rFonts w:ascii="Times New Roman" w:eastAsia="Times New Roman" w:hAnsi="Times New Roman" w:cs="Times New Roman"/>
        </w:rPr>
        <w:t>Минобрнауки</w:t>
      </w:r>
      <w:proofErr w:type="spellEnd"/>
      <w:r w:rsidRPr="006464BD">
        <w:rPr>
          <w:rFonts w:ascii="Times New Roman" w:eastAsia="Times New Roman" w:hAnsi="Times New Roman" w:cs="Times New Roman"/>
        </w:rPr>
        <w:t xml:space="preserve"> Российской Федерации от 14 </w:t>
      </w:r>
      <w:r w:rsidR="00C1577C" w:rsidRPr="006464BD">
        <w:rPr>
          <w:rFonts w:ascii="Times New Roman" w:eastAsia="Times New Roman" w:hAnsi="Times New Roman" w:cs="Times New Roman"/>
        </w:rPr>
        <w:t>декабря</w:t>
      </w:r>
      <w:r w:rsidRPr="006464BD">
        <w:rPr>
          <w:rFonts w:ascii="Times New Roman" w:eastAsia="Times New Roman" w:hAnsi="Times New Roman" w:cs="Times New Roman"/>
        </w:rPr>
        <w:t xml:space="preserve"> 20</w:t>
      </w:r>
      <w:r w:rsidR="006464BD">
        <w:rPr>
          <w:rFonts w:ascii="Times New Roman" w:eastAsia="Times New Roman" w:hAnsi="Times New Roman" w:cs="Times New Roman"/>
        </w:rPr>
        <w:t>17</w:t>
      </w:r>
      <w:r w:rsidRPr="006464BD">
        <w:rPr>
          <w:rFonts w:ascii="Times New Roman" w:eastAsia="Times New Roman" w:hAnsi="Times New Roman" w:cs="Times New Roman"/>
        </w:rPr>
        <w:t xml:space="preserve"> г. № </w:t>
      </w:r>
      <w:r w:rsidR="00C1577C" w:rsidRPr="006464BD">
        <w:rPr>
          <w:rFonts w:ascii="Times New Roman" w:eastAsia="Times New Roman" w:hAnsi="Times New Roman" w:cs="Times New Roman"/>
        </w:rPr>
        <w:t>1218</w:t>
      </w:r>
      <w:r w:rsidRPr="006464BD">
        <w:rPr>
          <w:rFonts w:ascii="Times New Roman" w:eastAsia="Times New Roman" w:hAnsi="Times New Roman" w:cs="Times New Roman"/>
        </w:rPr>
        <w:t xml:space="preserve"> «Порядок проведения самообследования образовательной организацией».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proofErr w:type="spellStart"/>
      <w:r w:rsidRPr="006464BD">
        <w:rPr>
          <w:rFonts w:ascii="Times New Roman" w:eastAsia="Times New Roman" w:hAnsi="Times New Roman" w:cs="Times New Roman"/>
        </w:rPr>
        <w:t>Самообследование</w:t>
      </w:r>
      <w:proofErr w:type="spellEnd"/>
      <w:r w:rsidRPr="006464BD">
        <w:rPr>
          <w:rFonts w:ascii="Times New Roman" w:eastAsia="Times New Roman" w:hAnsi="Times New Roman" w:cs="Times New Roman"/>
        </w:rPr>
        <w:t xml:space="preserve"> включает в себя аналитическую часть и результаты анализа деятельности ДОУ за 20</w:t>
      </w:r>
      <w:r w:rsidR="006464BD">
        <w:rPr>
          <w:rFonts w:ascii="Times New Roman" w:eastAsia="Times New Roman" w:hAnsi="Times New Roman" w:cs="Times New Roman"/>
        </w:rPr>
        <w:t>2</w:t>
      </w:r>
      <w:r w:rsidR="00F25D45">
        <w:rPr>
          <w:rFonts w:ascii="Times New Roman" w:eastAsia="Times New Roman" w:hAnsi="Times New Roman" w:cs="Times New Roman"/>
        </w:rPr>
        <w:t>2</w:t>
      </w:r>
      <w:r w:rsidRPr="006464BD">
        <w:rPr>
          <w:rFonts w:ascii="Times New Roman" w:eastAsia="Times New Roman" w:hAnsi="Times New Roman" w:cs="Times New Roman"/>
        </w:rPr>
        <w:t xml:space="preserve"> год.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  <w:b/>
          <w:bCs/>
        </w:rPr>
        <w:t>I.АНАЛИТИЧЕСКАЯ ЧАСТЬ.</w:t>
      </w:r>
      <w:r w:rsidRPr="006464BD">
        <w:rPr>
          <w:rFonts w:ascii="Times New Roman" w:eastAsia="Times New Roman" w:hAnsi="Times New Roman" w:cs="Times New Roman"/>
        </w:rPr>
        <w:t xml:space="preserve"> 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</w:p>
    <w:p w:rsidR="007E1DC4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В 20</w:t>
      </w:r>
      <w:r w:rsidR="006464BD" w:rsidRPr="006464BD">
        <w:rPr>
          <w:rFonts w:ascii="Times New Roman" w:eastAsia="Times New Roman" w:hAnsi="Times New Roman" w:cs="Times New Roman"/>
        </w:rPr>
        <w:t>2</w:t>
      </w:r>
      <w:r w:rsidR="00F25D45">
        <w:rPr>
          <w:rFonts w:ascii="Times New Roman" w:eastAsia="Times New Roman" w:hAnsi="Times New Roman" w:cs="Times New Roman"/>
        </w:rPr>
        <w:t>2</w:t>
      </w:r>
      <w:r w:rsidRPr="006464BD">
        <w:rPr>
          <w:rFonts w:ascii="Times New Roman" w:eastAsia="Times New Roman" w:hAnsi="Times New Roman" w:cs="Times New Roman"/>
        </w:rPr>
        <w:t xml:space="preserve"> году в ДОУ функционировало </w:t>
      </w:r>
      <w:r w:rsidR="000A4009" w:rsidRPr="006464BD">
        <w:rPr>
          <w:rFonts w:ascii="Times New Roman" w:eastAsia="Times New Roman" w:hAnsi="Times New Roman" w:cs="Times New Roman"/>
        </w:rPr>
        <w:t>7</w:t>
      </w:r>
      <w:r w:rsidRPr="006464BD">
        <w:rPr>
          <w:rFonts w:ascii="Times New Roman" w:eastAsia="Times New Roman" w:hAnsi="Times New Roman" w:cs="Times New Roman"/>
        </w:rPr>
        <w:t xml:space="preserve"> групп:</w:t>
      </w:r>
    </w:p>
    <w:p w:rsidR="00B45A25" w:rsidRPr="006464BD" w:rsidRDefault="00B45A25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Группа раннего возраста  (от 1 до 2 лет) – 8 человек</w:t>
      </w:r>
      <w:bookmarkStart w:id="0" w:name="_GoBack"/>
      <w:bookmarkEnd w:id="0"/>
    </w:p>
    <w:p w:rsidR="00751104" w:rsidRPr="006464BD" w:rsidRDefault="00751104" w:rsidP="00751104">
      <w:pPr>
        <w:pStyle w:val="a7"/>
        <w:numPr>
          <w:ilvl w:val="0"/>
          <w:numId w:val="10"/>
        </w:numPr>
        <w:tabs>
          <w:tab w:val="left" w:pos="15168"/>
        </w:tabs>
        <w:spacing w:after="0" w:line="240" w:lineRule="auto"/>
        <w:ind w:left="567" w:right="898"/>
        <w:jc w:val="both"/>
        <w:rPr>
          <w:rFonts w:ascii="Times New Roman" w:hAnsi="Times New Roman" w:cs="Times New Roman"/>
        </w:rPr>
      </w:pPr>
      <w:r w:rsidRPr="006464BD">
        <w:rPr>
          <w:rFonts w:ascii="Times New Roman" w:hAnsi="Times New Roman" w:cs="Times New Roman"/>
        </w:rPr>
        <w:t xml:space="preserve">1 младшая  группа (от 2 до 3 лет) - </w:t>
      </w:r>
      <w:r w:rsidR="00B45A25">
        <w:rPr>
          <w:rFonts w:ascii="Times New Roman" w:hAnsi="Times New Roman" w:cs="Times New Roman"/>
        </w:rPr>
        <w:t>5</w:t>
      </w:r>
      <w:r w:rsidRPr="006464BD">
        <w:rPr>
          <w:rFonts w:ascii="Times New Roman" w:hAnsi="Times New Roman" w:cs="Times New Roman"/>
        </w:rPr>
        <w:t xml:space="preserve"> человек;</w:t>
      </w:r>
    </w:p>
    <w:p w:rsidR="00751104" w:rsidRPr="00B45A25" w:rsidRDefault="00751104" w:rsidP="00B45A25">
      <w:pPr>
        <w:pStyle w:val="a7"/>
        <w:numPr>
          <w:ilvl w:val="0"/>
          <w:numId w:val="10"/>
        </w:numPr>
        <w:tabs>
          <w:tab w:val="left" w:pos="15168"/>
        </w:tabs>
        <w:spacing w:after="0" w:line="240" w:lineRule="auto"/>
        <w:ind w:left="567" w:right="898"/>
        <w:jc w:val="both"/>
        <w:rPr>
          <w:rFonts w:ascii="Times New Roman" w:hAnsi="Times New Roman" w:cs="Times New Roman"/>
        </w:rPr>
      </w:pPr>
      <w:r w:rsidRPr="006464BD">
        <w:rPr>
          <w:rFonts w:ascii="Times New Roman" w:hAnsi="Times New Roman" w:cs="Times New Roman"/>
        </w:rPr>
        <w:t>2 младшая  группа  (от 3 до 4 лет) - 12 человек;</w:t>
      </w:r>
    </w:p>
    <w:p w:rsidR="00751104" w:rsidRPr="006464BD" w:rsidRDefault="00751104" w:rsidP="00751104">
      <w:pPr>
        <w:pStyle w:val="a7"/>
        <w:numPr>
          <w:ilvl w:val="0"/>
          <w:numId w:val="10"/>
        </w:numPr>
        <w:tabs>
          <w:tab w:val="left" w:pos="15168"/>
        </w:tabs>
        <w:spacing w:after="0" w:line="240" w:lineRule="auto"/>
        <w:ind w:left="567" w:right="898"/>
        <w:jc w:val="both"/>
        <w:rPr>
          <w:rFonts w:ascii="Times New Roman" w:hAnsi="Times New Roman" w:cs="Times New Roman"/>
        </w:rPr>
      </w:pPr>
      <w:r w:rsidRPr="006464BD">
        <w:rPr>
          <w:rFonts w:ascii="Times New Roman" w:hAnsi="Times New Roman" w:cs="Times New Roman"/>
        </w:rPr>
        <w:t xml:space="preserve">Средняя группа (от 4 до 5 лет) – </w:t>
      </w:r>
      <w:r w:rsidR="00B45A25">
        <w:rPr>
          <w:rFonts w:ascii="Times New Roman" w:hAnsi="Times New Roman" w:cs="Times New Roman"/>
        </w:rPr>
        <w:t>14</w:t>
      </w:r>
      <w:r w:rsidRPr="006464BD">
        <w:rPr>
          <w:rFonts w:ascii="Times New Roman" w:hAnsi="Times New Roman" w:cs="Times New Roman"/>
        </w:rPr>
        <w:t xml:space="preserve"> человек;</w:t>
      </w:r>
    </w:p>
    <w:p w:rsidR="00751104" w:rsidRPr="006464BD" w:rsidRDefault="00F25D45" w:rsidP="00751104">
      <w:pPr>
        <w:pStyle w:val="a7"/>
        <w:numPr>
          <w:ilvl w:val="0"/>
          <w:numId w:val="10"/>
        </w:numPr>
        <w:tabs>
          <w:tab w:val="left" w:pos="15168"/>
        </w:tabs>
        <w:spacing w:after="0" w:line="240" w:lineRule="auto"/>
        <w:ind w:left="567" w:right="8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Средняя</w:t>
      </w:r>
      <w:r w:rsidR="00751104" w:rsidRPr="006464BD">
        <w:rPr>
          <w:rFonts w:ascii="Times New Roman" w:hAnsi="Times New Roman" w:cs="Times New Roman"/>
        </w:rPr>
        <w:t xml:space="preserve"> группа (от </w:t>
      </w:r>
      <w:r w:rsidR="00B45A25">
        <w:rPr>
          <w:rFonts w:ascii="Times New Roman" w:hAnsi="Times New Roman" w:cs="Times New Roman"/>
        </w:rPr>
        <w:t>4</w:t>
      </w:r>
      <w:r w:rsidR="00751104" w:rsidRPr="006464BD">
        <w:rPr>
          <w:rFonts w:ascii="Times New Roman" w:hAnsi="Times New Roman" w:cs="Times New Roman"/>
        </w:rPr>
        <w:t xml:space="preserve"> до </w:t>
      </w:r>
      <w:r w:rsidR="00B45A25">
        <w:rPr>
          <w:rFonts w:ascii="Times New Roman" w:hAnsi="Times New Roman" w:cs="Times New Roman"/>
        </w:rPr>
        <w:t>5</w:t>
      </w:r>
      <w:r w:rsidR="00751104" w:rsidRPr="006464BD">
        <w:rPr>
          <w:rFonts w:ascii="Times New Roman" w:hAnsi="Times New Roman" w:cs="Times New Roman"/>
        </w:rPr>
        <w:t>лет) –</w:t>
      </w:r>
      <w:r w:rsidR="00B45A25">
        <w:rPr>
          <w:rFonts w:ascii="Times New Roman" w:hAnsi="Times New Roman" w:cs="Times New Roman"/>
        </w:rPr>
        <w:t>12</w:t>
      </w:r>
      <w:r w:rsidR="00751104" w:rsidRPr="006464BD">
        <w:rPr>
          <w:rFonts w:ascii="Times New Roman" w:hAnsi="Times New Roman" w:cs="Times New Roman"/>
        </w:rPr>
        <w:t xml:space="preserve"> человек;</w:t>
      </w:r>
    </w:p>
    <w:p w:rsidR="00751104" w:rsidRPr="006464BD" w:rsidRDefault="00F25D45" w:rsidP="00751104">
      <w:pPr>
        <w:pStyle w:val="a7"/>
        <w:numPr>
          <w:ilvl w:val="0"/>
          <w:numId w:val="10"/>
        </w:numPr>
        <w:tabs>
          <w:tab w:val="left" w:pos="15168"/>
        </w:tabs>
        <w:spacing w:after="0" w:line="240" w:lineRule="auto"/>
        <w:ind w:left="567" w:right="8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Старшая группа</w:t>
      </w:r>
      <w:r w:rsidR="00751104" w:rsidRPr="006464BD">
        <w:rPr>
          <w:rFonts w:ascii="Times New Roman" w:hAnsi="Times New Roman" w:cs="Times New Roman"/>
        </w:rPr>
        <w:t xml:space="preserve"> – 1</w:t>
      </w:r>
      <w:r w:rsidR="00B45A25">
        <w:rPr>
          <w:rFonts w:ascii="Times New Roman" w:hAnsi="Times New Roman" w:cs="Times New Roman"/>
        </w:rPr>
        <w:t>6</w:t>
      </w:r>
      <w:r w:rsidR="00751104" w:rsidRPr="006464BD">
        <w:rPr>
          <w:rFonts w:ascii="Times New Roman" w:hAnsi="Times New Roman" w:cs="Times New Roman"/>
        </w:rPr>
        <w:t xml:space="preserve"> человек;</w:t>
      </w:r>
    </w:p>
    <w:p w:rsidR="00751104" w:rsidRPr="006464BD" w:rsidRDefault="00F25D45" w:rsidP="00751104">
      <w:pPr>
        <w:pStyle w:val="a7"/>
        <w:numPr>
          <w:ilvl w:val="0"/>
          <w:numId w:val="10"/>
        </w:numPr>
        <w:tabs>
          <w:tab w:val="left" w:pos="15168"/>
        </w:tabs>
        <w:spacing w:after="0" w:line="240" w:lineRule="auto"/>
        <w:ind w:left="567" w:right="8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Подготовительная группа </w:t>
      </w:r>
      <w:r w:rsidR="00751104" w:rsidRPr="006464BD">
        <w:rPr>
          <w:rFonts w:ascii="Times New Roman" w:hAnsi="Times New Roman" w:cs="Times New Roman"/>
        </w:rPr>
        <w:t xml:space="preserve"> (от 6 до 7 лет) – </w:t>
      </w:r>
      <w:r w:rsidR="00B45A25">
        <w:rPr>
          <w:rFonts w:ascii="Times New Roman" w:hAnsi="Times New Roman" w:cs="Times New Roman"/>
        </w:rPr>
        <w:t>18</w:t>
      </w:r>
      <w:r w:rsidR="00751104" w:rsidRPr="006464BD">
        <w:rPr>
          <w:rFonts w:ascii="Times New Roman" w:hAnsi="Times New Roman" w:cs="Times New Roman"/>
        </w:rPr>
        <w:t xml:space="preserve"> человек.</w:t>
      </w:r>
    </w:p>
    <w:p w:rsidR="006464BD" w:rsidRDefault="00751104" w:rsidP="006464BD">
      <w:pPr>
        <w:tabs>
          <w:tab w:val="left" w:pos="993"/>
          <w:tab w:val="left" w:pos="15168"/>
        </w:tabs>
        <w:ind w:left="567" w:right="898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 xml:space="preserve"> Итого – </w:t>
      </w:r>
      <w:r w:rsidR="00B45A25">
        <w:rPr>
          <w:rFonts w:ascii="Times New Roman" w:eastAsia="Times New Roman" w:hAnsi="Times New Roman" w:cs="Times New Roman"/>
        </w:rPr>
        <w:t>83</w:t>
      </w:r>
      <w:r w:rsidRPr="006464BD">
        <w:rPr>
          <w:rFonts w:ascii="Times New Roman" w:eastAsia="Times New Roman" w:hAnsi="Times New Roman" w:cs="Times New Roman"/>
        </w:rPr>
        <w:t xml:space="preserve"> воспитанник</w:t>
      </w:r>
      <w:r w:rsidR="00B45A25">
        <w:rPr>
          <w:rFonts w:ascii="Times New Roman" w:eastAsia="Times New Roman" w:hAnsi="Times New Roman" w:cs="Times New Roman"/>
        </w:rPr>
        <w:t>а</w:t>
      </w:r>
    </w:p>
    <w:p w:rsidR="007E1DC4" w:rsidRPr="006464BD" w:rsidRDefault="007E1DC4" w:rsidP="006464BD">
      <w:pPr>
        <w:tabs>
          <w:tab w:val="left" w:pos="993"/>
          <w:tab w:val="left" w:pos="15168"/>
        </w:tabs>
        <w:ind w:left="567" w:right="898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  <w:b/>
          <w:bCs/>
        </w:rPr>
        <w:t>2.   Система управления ДОУ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</w:t>
      </w:r>
      <w:r w:rsidR="00A51244" w:rsidRPr="006464BD">
        <w:rPr>
          <w:rFonts w:ascii="Times New Roman" w:eastAsia="Times New Roman" w:hAnsi="Times New Roman" w:cs="Times New Roman"/>
        </w:rPr>
        <w:t>дерации» от 29.12.2012 № 273-ФЗ</w:t>
      </w:r>
      <w:r w:rsidRPr="006464BD">
        <w:rPr>
          <w:rFonts w:ascii="Times New Roman" w:eastAsia="Times New Roman" w:hAnsi="Times New Roman" w:cs="Times New Roman"/>
        </w:rPr>
        <w:t>,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Федерации.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В ДОУ разработан пакет документов, регламентирующих его деятельность: Устав ДОУ,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ДОУ и функциональным задачам ДОУ.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Управление в ДОУ строится на принципах единоначалия и самоуправления, обеспечивающих государственно-общественный характер управления.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 xml:space="preserve">Формами самоуправления являются: </w:t>
      </w:r>
      <w:r w:rsidR="00892A44" w:rsidRPr="006464BD">
        <w:rPr>
          <w:rFonts w:ascii="Times New Roman" w:eastAsia="Times New Roman" w:hAnsi="Times New Roman" w:cs="Times New Roman"/>
        </w:rPr>
        <w:t>общее с</w:t>
      </w:r>
      <w:r w:rsidRPr="006464BD">
        <w:rPr>
          <w:rFonts w:ascii="Times New Roman" w:eastAsia="Times New Roman" w:hAnsi="Times New Roman" w:cs="Times New Roman"/>
        </w:rPr>
        <w:t>обрание трудового коллектива, Педагогический совет, Общее родительское собрание. Порядок выборов в органы самоуправления и их компетенции определяются Уставом. Непосредственное управление ДОУ осуществляет заведующий.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 xml:space="preserve">Деятельность коллегиальных органов управления осуществляется в соответствии с </w:t>
      </w:r>
      <w:r w:rsidR="00A51244" w:rsidRPr="006464BD">
        <w:rPr>
          <w:rFonts w:ascii="Times New Roman" w:eastAsia="Times New Roman" w:hAnsi="Times New Roman" w:cs="Times New Roman"/>
        </w:rPr>
        <w:t>п</w:t>
      </w:r>
      <w:r w:rsidRPr="006464BD">
        <w:rPr>
          <w:rFonts w:ascii="Times New Roman" w:eastAsia="Times New Roman" w:hAnsi="Times New Roman" w:cs="Times New Roman"/>
        </w:rPr>
        <w:t>оложение</w:t>
      </w:r>
      <w:r w:rsidR="00A51244" w:rsidRPr="006464BD">
        <w:rPr>
          <w:rFonts w:ascii="Times New Roman" w:eastAsia="Times New Roman" w:hAnsi="Times New Roman" w:cs="Times New Roman"/>
        </w:rPr>
        <w:t>м</w:t>
      </w:r>
      <w:r w:rsidRPr="006464BD">
        <w:rPr>
          <w:rFonts w:ascii="Times New Roman" w:eastAsia="Times New Roman" w:hAnsi="Times New Roman" w:cs="Times New Roman"/>
        </w:rPr>
        <w:t xml:space="preserve"> о</w:t>
      </w:r>
      <w:r w:rsidR="00892A44" w:rsidRPr="006464BD">
        <w:rPr>
          <w:rFonts w:ascii="Times New Roman" w:eastAsia="Times New Roman" w:hAnsi="Times New Roman" w:cs="Times New Roman"/>
        </w:rPr>
        <w:t>б общем</w:t>
      </w:r>
      <w:r w:rsidRPr="006464BD">
        <w:rPr>
          <w:rFonts w:ascii="Times New Roman" w:eastAsia="Times New Roman" w:hAnsi="Times New Roman" w:cs="Times New Roman"/>
        </w:rPr>
        <w:t xml:space="preserve"> </w:t>
      </w:r>
      <w:r w:rsidR="00892A44" w:rsidRPr="006464BD">
        <w:rPr>
          <w:rFonts w:ascii="Times New Roman" w:eastAsia="Times New Roman" w:hAnsi="Times New Roman" w:cs="Times New Roman"/>
        </w:rPr>
        <w:t>с</w:t>
      </w:r>
      <w:r w:rsidRPr="006464BD">
        <w:rPr>
          <w:rFonts w:ascii="Times New Roman" w:eastAsia="Times New Roman" w:hAnsi="Times New Roman" w:cs="Times New Roman"/>
        </w:rPr>
        <w:t>обрании трудового коллектива.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Представительным органом работников является действующая в ДОУ первичная профсоюзная организация (ППО).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В ДОУ используются различные формы контроля (оперативный, тематический, смотры-конкурсы) результаты которого обсуждаются на рабочих совещаниях и педагогических советах с целью дальнейшего совершенствования работы.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 xml:space="preserve"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 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b/>
          <w:i/>
        </w:rPr>
      </w:pPr>
      <w:r w:rsidRPr="006464BD">
        <w:rPr>
          <w:rFonts w:ascii="Times New Roman" w:eastAsia="Times New Roman" w:hAnsi="Times New Roman" w:cs="Times New Roman"/>
          <w:b/>
          <w:bCs/>
        </w:rPr>
        <w:t>3.    Общие сведения об образовательном процессе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proofErr w:type="gramStart"/>
      <w:r w:rsidRPr="006464BD">
        <w:rPr>
          <w:rFonts w:ascii="Times New Roman" w:eastAsia="Times New Roman" w:hAnsi="Times New Roman" w:cs="Times New Roman"/>
        </w:rPr>
        <w:t>Образовательная деятельность организуется в соответствии с образовательной программой дошкольного образования ДОУ (далее О</w:t>
      </w:r>
      <w:r w:rsidR="00A51244" w:rsidRPr="006464BD">
        <w:rPr>
          <w:rFonts w:ascii="Times New Roman" w:eastAsia="Times New Roman" w:hAnsi="Times New Roman" w:cs="Times New Roman"/>
        </w:rPr>
        <w:t>О</w:t>
      </w:r>
      <w:r w:rsidRPr="006464BD">
        <w:rPr>
          <w:rFonts w:ascii="Times New Roman" w:eastAsia="Times New Roman" w:hAnsi="Times New Roman" w:cs="Times New Roman"/>
        </w:rPr>
        <w:t>П ДО)</w:t>
      </w:r>
      <w:r w:rsidR="00C1577C" w:rsidRPr="006464BD">
        <w:rPr>
          <w:rFonts w:ascii="Times New Roman" w:eastAsia="Times New Roman" w:hAnsi="Times New Roman" w:cs="Times New Roman"/>
        </w:rPr>
        <w:t xml:space="preserve">, разработанной на основе комплексной программы «От рождения до школы» под ред. Н.Е. </w:t>
      </w:r>
      <w:proofErr w:type="spellStart"/>
      <w:r w:rsidR="00C1577C" w:rsidRPr="006464BD">
        <w:rPr>
          <w:rFonts w:ascii="Times New Roman" w:eastAsia="Times New Roman" w:hAnsi="Times New Roman" w:cs="Times New Roman"/>
        </w:rPr>
        <w:t>Вераксы</w:t>
      </w:r>
      <w:proofErr w:type="spellEnd"/>
      <w:r w:rsidR="00C1577C" w:rsidRPr="006464BD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C1577C" w:rsidRPr="006464BD">
        <w:rPr>
          <w:rFonts w:ascii="Times New Roman" w:eastAsia="Times New Roman" w:hAnsi="Times New Roman" w:cs="Times New Roman"/>
        </w:rPr>
        <w:t>М.А.Васильевой</w:t>
      </w:r>
      <w:proofErr w:type="spellEnd"/>
      <w:r w:rsidR="00C1577C" w:rsidRPr="006464BD">
        <w:rPr>
          <w:rFonts w:ascii="Times New Roman" w:eastAsia="Times New Roman" w:hAnsi="Times New Roman" w:cs="Times New Roman"/>
        </w:rPr>
        <w:t>, Т.С. Комаровой</w:t>
      </w:r>
      <w:r w:rsidRPr="006464BD">
        <w:rPr>
          <w:rFonts w:ascii="Times New Roman" w:eastAsia="Times New Roman" w:hAnsi="Times New Roman" w:cs="Times New Roman"/>
        </w:rPr>
        <w:t xml:space="preserve"> и направлена на формирование общей культуры воспитанников, развитие физических, </w:t>
      </w:r>
      <w:r w:rsidRPr="006464BD">
        <w:rPr>
          <w:rFonts w:ascii="Times New Roman" w:eastAsia="Times New Roman" w:hAnsi="Times New Roman" w:cs="Times New Roman"/>
        </w:rPr>
        <w:lastRenderedPageBreak/>
        <w:t>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</w:t>
      </w:r>
      <w:proofErr w:type="gramEnd"/>
      <w:r w:rsidRPr="006464BD">
        <w:rPr>
          <w:rFonts w:ascii="Times New Roman" w:eastAsia="Times New Roman" w:hAnsi="Times New Roman" w:cs="Times New Roman"/>
        </w:rPr>
        <w:t xml:space="preserve"> и укрепление здоровья детей дошкольного возраста.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 xml:space="preserve">Образовательная деятельность ведётся на русском языке, в очной форме, нормативный срок </w:t>
      </w:r>
      <w:r w:rsidR="00C1577C" w:rsidRPr="006464BD">
        <w:rPr>
          <w:rFonts w:ascii="Times New Roman" w:eastAsia="Times New Roman" w:hAnsi="Times New Roman" w:cs="Times New Roman"/>
        </w:rPr>
        <w:t>пребывания детей в ДОУ</w:t>
      </w:r>
      <w:r w:rsidRPr="006464BD">
        <w:rPr>
          <w:rFonts w:ascii="Times New Roman" w:eastAsia="Times New Roman" w:hAnsi="Times New Roman" w:cs="Times New Roman"/>
        </w:rPr>
        <w:t xml:space="preserve"> 5 лет, уровень образования – дошкольное образование.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</w:t>
      </w:r>
      <w:r w:rsidR="00A51244" w:rsidRPr="006464BD">
        <w:rPr>
          <w:rFonts w:ascii="Times New Roman" w:eastAsia="Times New Roman" w:hAnsi="Times New Roman" w:cs="Times New Roman"/>
        </w:rPr>
        <w:t>О</w:t>
      </w:r>
      <w:r w:rsidRPr="006464BD">
        <w:rPr>
          <w:rFonts w:ascii="Times New Roman" w:eastAsia="Times New Roman" w:hAnsi="Times New Roman" w:cs="Times New Roman"/>
        </w:rPr>
        <w:t xml:space="preserve">П </w:t>
      </w:r>
      <w:proofErr w:type="gramStart"/>
      <w:r w:rsidRPr="006464BD">
        <w:rPr>
          <w:rFonts w:ascii="Times New Roman" w:eastAsia="Times New Roman" w:hAnsi="Times New Roman" w:cs="Times New Roman"/>
        </w:rPr>
        <w:t>ДО</w:t>
      </w:r>
      <w:proofErr w:type="gramEnd"/>
      <w:r w:rsidRPr="006464BD">
        <w:rPr>
          <w:rFonts w:ascii="Times New Roman" w:eastAsia="Times New Roman" w:hAnsi="Times New Roman" w:cs="Times New Roman"/>
        </w:rPr>
        <w:t>.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 xml:space="preserve"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 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 xml:space="preserve">Образовательный процесс </w:t>
      </w:r>
      <w:r w:rsidR="00A51244" w:rsidRPr="006464BD">
        <w:rPr>
          <w:rFonts w:ascii="Times New Roman" w:eastAsia="Times New Roman" w:hAnsi="Times New Roman" w:cs="Times New Roman"/>
        </w:rPr>
        <w:t>построен</w:t>
      </w:r>
      <w:r w:rsidRPr="006464BD">
        <w:rPr>
          <w:rFonts w:ascii="Times New Roman" w:eastAsia="Times New Roman" w:hAnsi="Times New Roman" w:cs="Times New Roman"/>
        </w:rPr>
        <w:t xml:space="preserve">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</w:t>
      </w:r>
      <w:proofErr w:type="spellStart"/>
      <w:r w:rsidRPr="006464BD">
        <w:rPr>
          <w:rFonts w:ascii="Times New Roman" w:eastAsia="Times New Roman" w:hAnsi="Times New Roman" w:cs="Times New Roman"/>
        </w:rPr>
        <w:t>самоценности</w:t>
      </w:r>
      <w:proofErr w:type="spellEnd"/>
      <w:r w:rsidRPr="006464BD">
        <w:rPr>
          <w:rFonts w:ascii="Times New Roman" w:eastAsia="Times New Roman" w:hAnsi="Times New Roman" w:cs="Times New Roman"/>
        </w:rPr>
        <w:t xml:space="preserve"> дошкольного детства. 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 xml:space="preserve">Основной формой образования и воспитания </w:t>
      </w:r>
      <w:r w:rsidRPr="006464BD">
        <w:rPr>
          <w:rFonts w:ascii="Times New Roman" w:eastAsia="Times New Roman" w:hAnsi="Times New Roman" w:cs="Times New Roman"/>
          <w:i/>
          <w:iCs/>
        </w:rPr>
        <w:t xml:space="preserve">является игра и виды детской деятельности </w:t>
      </w:r>
      <w:r w:rsidRPr="006464BD">
        <w:rPr>
          <w:rFonts w:ascii="Times New Roman" w:eastAsia="Times New Roman" w:hAnsi="Times New Roman" w:cs="Times New Roman"/>
          <w:iCs/>
          <w:u w:val="single"/>
        </w:rPr>
        <w:t>(</w:t>
      </w:r>
      <w:r w:rsidRPr="006464BD">
        <w:rPr>
          <w:rFonts w:ascii="Times New Roman" w:eastAsia="Times New Roman" w:hAnsi="Times New Roman" w:cs="Times New Roman"/>
        </w:rPr>
        <w:t>игровая, коммуникативная, трудовая, познавательно-исследовательская, продуктивная, музыкально</w:t>
      </w:r>
      <w:r w:rsidR="00181509" w:rsidRPr="006464BD">
        <w:rPr>
          <w:rFonts w:ascii="Times New Roman" w:eastAsia="Times New Roman" w:hAnsi="Times New Roman" w:cs="Times New Roman"/>
        </w:rPr>
        <w:t xml:space="preserve"> </w:t>
      </w:r>
      <w:r w:rsidRPr="006464BD">
        <w:rPr>
          <w:rFonts w:ascii="Times New Roman" w:eastAsia="Times New Roman" w:hAnsi="Times New Roman" w:cs="Times New Roman"/>
        </w:rPr>
        <w:t>- художественная, чтение художественной литературы)</w:t>
      </w:r>
      <w:r w:rsidRPr="006464BD">
        <w:rPr>
          <w:rFonts w:ascii="Times New Roman" w:eastAsia="Times New Roman" w:hAnsi="Times New Roman" w:cs="Times New Roman"/>
          <w:i/>
          <w:iCs/>
        </w:rPr>
        <w:t>.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 xml:space="preserve">В основу организации образовательного процесса определен </w:t>
      </w:r>
      <w:r w:rsidRPr="006464BD">
        <w:rPr>
          <w:rFonts w:ascii="Times New Roman" w:eastAsia="Times New Roman" w:hAnsi="Times New Roman" w:cs="Times New Roman"/>
          <w:i/>
          <w:iCs/>
        </w:rPr>
        <w:t>комплексно-тематический принцип планирования.</w:t>
      </w:r>
      <w:r w:rsidRPr="006464BD">
        <w:rPr>
          <w:rFonts w:ascii="Times New Roman" w:eastAsia="Times New Roman" w:hAnsi="Times New Roman" w:cs="Times New Roman"/>
        </w:rPr>
        <w:t xml:space="preserve"> 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В соответствии с Приказом Министерства образования и науки Российской Федерации от 17.10.2013 года № 1155 «Об утверждении  федерального государственного образовательного стандарта дошкольного образования»  в течение  20</w:t>
      </w:r>
      <w:r w:rsidR="006464BD">
        <w:rPr>
          <w:rFonts w:ascii="Times New Roman" w:eastAsia="Times New Roman" w:hAnsi="Times New Roman" w:cs="Times New Roman"/>
        </w:rPr>
        <w:t>21</w:t>
      </w:r>
      <w:r w:rsidRPr="006464BD">
        <w:rPr>
          <w:rFonts w:ascii="Times New Roman" w:eastAsia="Times New Roman" w:hAnsi="Times New Roman" w:cs="Times New Roman"/>
        </w:rPr>
        <w:t xml:space="preserve"> года велась активная работа по </w:t>
      </w:r>
      <w:r w:rsidR="00C1577C" w:rsidRPr="006464BD">
        <w:rPr>
          <w:rFonts w:ascii="Times New Roman" w:eastAsia="Times New Roman" w:hAnsi="Times New Roman" w:cs="Times New Roman"/>
        </w:rPr>
        <w:t>реализации</w:t>
      </w:r>
      <w:r w:rsidRPr="006464BD">
        <w:rPr>
          <w:rFonts w:ascii="Times New Roman" w:eastAsia="Times New Roman" w:hAnsi="Times New Roman" w:cs="Times New Roman"/>
        </w:rPr>
        <w:t xml:space="preserve"> ФГОС </w:t>
      </w:r>
      <w:proofErr w:type="gramStart"/>
      <w:r w:rsidRPr="006464BD">
        <w:rPr>
          <w:rFonts w:ascii="Times New Roman" w:eastAsia="Times New Roman" w:hAnsi="Times New Roman" w:cs="Times New Roman"/>
        </w:rPr>
        <w:t>ДО</w:t>
      </w:r>
      <w:proofErr w:type="gramEnd"/>
      <w:r w:rsidRPr="006464BD">
        <w:rPr>
          <w:rFonts w:ascii="Times New Roman" w:eastAsia="Times New Roman" w:hAnsi="Times New Roman" w:cs="Times New Roman"/>
        </w:rPr>
        <w:t xml:space="preserve"> в образовательн</w:t>
      </w:r>
      <w:r w:rsidR="00C1577C" w:rsidRPr="006464BD">
        <w:rPr>
          <w:rFonts w:ascii="Times New Roman" w:eastAsia="Times New Roman" w:hAnsi="Times New Roman" w:cs="Times New Roman"/>
        </w:rPr>
        <w:t>ом</w:t>
      </w:r>
      <w:r w:rsidRPr="006464BD">
        <w:rPr>
          <w:rFonts w:ascii="Times New Roman" w:eastAsia="Times New Roman" w:hAnsi="Times New Roman" w:cs="Times New Roman"/>
        </w:rPr>
        <w:t xml:space="preserve"> процесс</w:t>
      </w:r>
      <w:r w:rsidR="00C1577C" w:rsidRPr="006464BD">
        <w:rPr>
          <w:rFonts w:ascii="Times New Roman" w:eastAsia="Times New Roman" w:hAnsi="Times New Roman" w:cs="Times New Roman"/>
        </w:rPr>
        <w:t>е</w:t>
      </w:r>
      <w:r w:rsidRPr="006464BD">
        <w:rPr>
          <w:rFonts w:ascii="Times New Roman" w:eastAsia="Times New Roman" w:hAnsi="Times New Roman" w:cs="Times New Roman"/>
        </w:rPr>
        <w:t xml:space="preserve"> ДОУ. </w:t>
      </w:r>
      <w:r w:rsidR="00181509" w:rsidRPr="006464BD">
        <w:rPr>
          <w:rFonts w:ascii="Times New Roman" w:eastAsia="Times New Roman" w:hAnsi="Times New Roman" w:cs="Times New Roman"/>
        </w:rPr>
        <w:t xml:space="preserve"> </w:t>
      </w:r>
      <w:proofErr w:type="gramStart"/>
      <w:r w:rsidR="00181509" w:rsidRPr="006464BD">
        <w:rPr>
          <w:rFonts w:ascii="Times New Roman" w:eastAsia="Times New Roman" w:hAnsi="Times New Roman" w:cs="Times New Roman"/>
        </w:rPr>
        <w:t>Таким образом, о</w:t>
      </w:r>
      <w:r w:rsidRPr="006464BD">
        <w:rPr>
          <w:rFonts w:ascii="Times New Roman" w:eastAsia="Times New Roman" w:hAnsi="Times New Roman" w:cs="Times New Roman"/>
        </w:rPr>
        <w:t xml:space="preserve">бразовательный процесс в ДОУ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ДО, </w:t>
      </w:r>
      <w:r w:rsidR="00181509" w:rsidRPr="006464BD">
        <w:rPr>
          <w:rFonts w:ascii="Times New Roman" w:eastAsia="Times New Roman" w:hAnsi="Times New Roman" w:cs="Times New Roman"/>
        </w:rPr>
        <w:t>основной обще</w:t>
      </w:r>
      <w:r w:rsidRPr="006464BD">
        <w:rPr>
          <w:rFonts w:ascii="Times New Roman" w:eastAsia="Times New Roman" w:hAnsi="Times New Roman" w:cs="Times New Roman"/>
        </w:rPr>
        <w:t>образовательной программой дошкольного образования М</w:t>
      </w:r>
      <w:r w:rsidR="00181509" w:rsidRPr="006464BD">
        <w:rPr>
          <w:rFonts w:ascii="Times New Roman" w:eastAsia="Times New Roman" w:hAnsi="Times New Roman" w:cs="Times New Roman"/>
        </w:rPr>
        <w:t>К</w:t>
      </w:r>
      <w:r w:rsidRPr="006464BD">
        <w:rPr>
          <w:rFonts w:ascii="Times New Roman" w:eastAsia="Times New Roman" w:hAnsi="Times New Roman" w:cs="Times New Roman"/>
        </w:rPr>
        <w:t xml:space="preserve">ДОУ </w:t>
      </w:r>
      <w:r w:rsidR="00181509" w:rsidRPr="006464BD">
        <w:rPr>
          <w:rFonts w:ascii="Times New Roman" w:eastAsia="Times New Roman" w:hAnsi="Times New Roman" w:cs="Times New Roman"/>
        </w:rPr>
        <w:t>д</w:t>
      </w:r>
      <w:r w:rsidRPr="006464BD">
        <w:rPr>
          <w:rFonts w:ascii="Times New Roman" w:eastAsia="Times New Roman" w:hAnsi="Times New Roman" w:cs="Times New Roman"/>
        </w:rPr>
        <w:t>етск</w:t>
      </w:r>
      <w:r w:rsidR="00181509" w:rsidRPr="006464BD">
        <w:rPr>
          <w:rFonts w:ascii="Times New Roman" w:eastAsia="Times New Roman" w:hAnsi="Times New Roman" w:cs="Times New Roman"/>
        </w:rPr>
        <w:t>ого</w:t>
      </w:r>
      <w:r w:rsidRPr="006464BD">
        <w:rPr>
          <w:rFonts w:ascii="Times New Roman" w:eastAsia="Times New Roman" w:hAnsi="Times New Roman" w:cs="Times New Roman"/>
        </w:rPr>
        <w:t xml:space="preserve"> сад</w:t>
      </w:r>
      <w:r w:rsidR="00181509" w:rsidRPr="006464BD">
        <w:rPr>
          <w:rFonts w:ascii="Times New Roman" w:eastAsia="Times New Roman" w:hAnsi="Times New Roman" w:cs="Times New Roman"/>
        </w:rPr>
        <w:t>а «Петушок»</w:t>
      </w:r>
      <w:r w:rsidRPr="006464BD">
        <w:rPr>
          <w:rFonts w:ascii="Times New Roman" w:eastAsia="Times New Roman" w:hAnsi="Times New Roman" w:cs="Times New Roman"/>
        </w:rPr>
        <w:t>.</w:t>
      </w:r>
      <w:proofErr w:type="gramEnd"/>
    </w:p>
    <w:p w:rsidR="007E1DC4" w:rsidRPr="006464BD" w:rsidRDefault="007E1DC4" w:rsidP="00993E97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b/>
          <w:bCs/>
        </w:rPr>
      </w:pP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b/>
          <w:bCs/>
        </w:rPr>
      </w:pPr>
      <w:r w:rsidRPr="006464BD">
        <w:rPr>
          <w:rFonts w:ascii="Times New Roman" w:eastAsia="Times New Roman" w:hAnsi="Times New Roman" w:cs="Times New Roman"/>
          <w:b/>
          <w:bCs/>
        </w:rPr>
        <w:t>4. Организация образовательного процесса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 xml:space="preserve">Методическое обеспечение ООП </w:t>
      </w:r>
      <w:proofErr w:type="gramStart"/>
      <w:r w:rsidRPr="006464BD">
        <w:rPr>
          <w:rFonts w:ascii="Times New Roman" w:eastAsia="Times New Roman" w:hAnsi="Times New Roman" w:cs="Times New Roman"/>
        </w:rPr>
        <w:t>ДО</w:t>
      </w:r>
      <w:proofErr w:type="gramEnd"/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  <w:u w:val="single"/>
        </w:rPr>
        <w:t>Комплексные программы</w:t>
      </w:r>
      <w:r w:rsidRPr="006464BD">
        <w:rPr>
          <w:rFonts w:ascii="Times New Roman" w:eastAsia="Times New Roman" w:hAnsi="Times New Roman" w:cs="Times New Roman"/>
        </w:rPr>
        <w:t>: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1.«От рождения до школы» под ред. Н.Е.</w:t>
      </w:r>
      <w:r w:rsidR="00181509" w:rsidRPr="006464B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464BD">
        <w:rPr>
          <w:rFonts w:ascii="Times New Roman" w:eastAsia="Times New Roman" w:hAnsi="Times New Roman" w:cs="Times New Roman"/>
        </w:rPr>
        <w:t>Вераксы</w:t>
      </w:r>
      <w:proofErr w:type="spellEnd"/>
      <w:r w:rsidRPr="006464BD">
        <w:rPr>
          <w:rFonts w:ascii="Times New Roman" w:eastAsia="Times New Roman" w:hAnsi="Times New Roman" w:cs="Times New Roman"/>
        </w:rPr>
        <w:t>,</w:t>
      </w:r>
      <w:r w:rsidR="00181509" w:rsidRPr="006464B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81509" w:rsidRPr="006464BD">
        <w:rPr>
          <w:rFonts w:ascii="Times New Roman" w:eastAsia="Times New Roman" w:hAnsi="Times New Roman" w:cs="Times New Roman"/>
        </w:rPr>
        <w:t>М.А.Васильевой</w:t>
      </w:r>
      <w:proofErr w:type="spellEnd"/>
      <w:r w:rsidR="00181509" w:rsidRPr="006464BD">
        <w:rPr>
          <w:rFonts w:ascii="Times New Roman" w:eastAsia="Times New Roman" w:hAnsi="Times New Roman" w:cs="Times New Roman"/>
        </w:rPr>
        <w:t>, Т.С. Комаровой, а также</w:t>
      </w:r>
      <w:r w:rsidRPr="006464BD">
        <w:rPr>
          <w:rFonts w:ascii="Times New Roman" w:eastAsia="Times New Roman" w:hAnsi="Times New Roman" w:cs="Times New Roman"/>
        </w:rPr>
        <w:t xml:space="preserve"> методическое обеспечение к Программе;</w:t>
      </w:r>
    </w:p>
    <w:p w:rsidR="00181509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hAnsi="Times New Roman" w:cs="Times New Roman"/>
          <w:bCs/>
          <w:color w:val="000000"/>
        </w:rPr>
      </w:pPr>
      <w:r w:rsidRPr="006464BD">
        <w:rPr>
          <w:rFonts w:ascii="Times New Roman" w:eastAsia="Times New Roman" w:hAnsi="Times New Roman" w:cs="Times New Roman"/>
        </w:rPr>
        <w:t>2.</w:t>
      </w:r>
      <w:r w:rsidRPr="006464BD">
        <w:rPr>
          <w:rFonts w:ascii="Times New Roman" w:hAnsi="Times New Roman" w:cs="Times New Roman"/>
          <w:bCs/>
          <w:color w:val="000000"/>
        </w:rPr>
        <w:t>Реализация дополнительных образовательных программ дошкольного образования следующей направленности:</w:t>
      </w:r>
    </w:p>
    <w:p w:rsidR="00181509" w:rsidRPr="006464BD" w:rsidRDefault="00181509" w:rsidP="00993E97">
      <w:pPr>
        <w:spacing w:after="0" w:line="240" w:lineRule="auto"/>
        <w:ind w:left="11" w:firstLine="425"/>
        <w:jc w:val="both"/>
        <w:rPr>
          <w:rFonts w:ascii="Times New Roman" w:hAnsi="Times New Roman" w:cs="Times New Roman"/>
          <w:bCs/>
          <w:color w:val="000000"/>
        </w:rPr>
      </w:pPr>
      <w:proofErr w:type="spellStart"/>
      <w:r w:rsidRPr="006464BD">
        <w:rPr>
          <w:rFonts w:ascii="Times New Roman" w:hAnsi="Times New Roman" w:cs="Times New Roman"/>
        </w:rPr>
        <w:t>О.Л.Князева</w:t>
      </w:r>
      <w:proofErr w:type="gramStart"/>
      <w:r w:rsidRPr="006464BD">
        <w:rPr>
          <w:rFonts w:ascii="Times New Roman" w:hAnsi="Times New Roman" w:cs="Times New Roman"/>
        </w:rPr>
        <w:t>,М</w:t>
      </w:r>
      <w:proofErr w:type="gramEnd"/>
      <w:r w:rsidRPr="006464BD">
        <w:rPr>
          <w:rFonts w:ascii="Times New Roman" w:hAnsi="Times New Roman" w:cs="Times New Roman"/>
        </w:rPr>
        <w:t>.Д.Маханёва</w:t>
      </w:r>
      <w:proofErr w:type="spellEnd"/>
      <w:r w:rsidRPr="006464BD">
        <w:rPr>
          <w:rFonts w:ascii="Times New Roman" w:hAnsi="Times New Roman" w:cs="Times New Roman"/>
          <w:bCs/>
          <w:color w:val="000000"/>
        </w:rPr>
        <w:t xml:space="preserve"> </w:t>
      </w:r>
      <w:r w:rsidRPr="006464BD">
        <w:rPr>
          <w:rFonts w:ascii="Times New Roman" w:hAnsi="Times New Roman" w:cs="Times New Roman"/>
        </w:rPr>
        <w:t xml:space="preserve">«Приобщение детей к истокам русской народной культуры»: Программа. Учебно – методическое пособие, 2-е изд., </w:t>
      </w:r>
      <w:proofErr w:type="spellStart"/>
      <w:r w:rsidRPr="006464BD">
        <w:rPr>
          <w:rFonts w:ascii="Times New Roman" w:hAnsi="Times New Roman" w:cs="Times New Roman"/>
        </w:rPr>
        <w:t>перераб</w:t>
      </w:r>
      <w:proofErr w:type="spellEnd"/>
      <w:r w:rsidRPr="006464BD">
        <w:rPr>
          <w:rFonts w:ascii="Times New Roman" w:hAnsi="Times New Roman" w:cs="Times New Roman"/>
        </w:rPr>
        <w:t>. и доп.- СПб</w:t>
      </w:r>
      <w:proofErr w:type="gramStart"/>
      <w:r w:rsidRPr="006464BD">
        <w:rPr>
          <w:rFonts w:ascii="Times New Roman" w:hAnsi="Times New Roman" w:cs="Times New Roman"/>
        </w:rPr>
        <w:t>.: «</w:t>
      </w:r>
      <w:proofErr w:type="gramEnd"/>
      <w:r w:rsidRPr="006464BD">
        <w:rPr>
          <w:rFonts w:ascii="Times New Roman" w:hAnsi="Times New Roman" w:cs="Times New Roman"/>
        </w:rPr>
        <w:t>Детство – Пресс»,1999г.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 xml:space="preserve">Образовательный процесс осуществляется в соответствии с ООП </w:t>
      </w:r>
      <w:proofErr w:type="gramStart"/>
      <w:r w:rsidRPr="006464BD">
        <w:rPr>
          <w:rFonts w:ascii="Times New Roman" w:eastAsia="Times New Roman" w:hAnsi="Times New Roman" w:cs="Times New Roman"/>
        </w:rPr>
        <w:t>ДО</w:t>
      </w:r>
      <w:proofErr w:type="gramEnd"/>
      <w:r w:rsidRPr="006464BD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464BD">
        <w:rPr>
          <w:rFonts w:ascii="Times New Roman" w:eastAsia="Times New Roman" w:hAnsi="Times New Roman" w:cs="Times New Roman"/>
        </w:rPr>
        <w:t>годовым</w:t>
      </w:r>
      <w:proofErr w:type="gramEnd"/>
      <w:r w:rsidRPr="006464BD">
        <w:rPr>
          <w:rFonts w:ascii="Times New Roman" w:eastAsia="Times New Roman" w:hAnsi="Times New Roman" w:cs="Times New Roman"/>
        </w:rPr>
        <w:t xml:space="preserve"> планированием и учебным планом непосредственно образовательной деятельности с учетом возраста детей.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В ДОУ созданы условия для разностороннего развития детей с 1</w:t>
      </w:r>
      <w:r w:rsidR="00D16199" w:rsidRPr="006464BD">
        <w:rPr>
          <w:rFonts w:ascii="Times New Roman" w:eastAsia="Times New Roman" w:hAnsi="Times New Roman" w:cs="Times New Roman"/>
        </w:rPr>
        <w:t>,5</w:t>
      </w:r>
      <w:r w:rsidRPr="006464BD">
        <w:rPr>
          <w:rFonts w:ascii="Times New Roman" w:eastAsia="Times New Roman" w:hAnsi="Times New Roman" w:cs="Times New Roman"/>
        </w:rPr>
        <w:t xml:space="preserve"> до 7 лет - детский сад оснащен оборудованием для разнообразных видов детской деятельности в помещении и на прогулочных участках с учетом финансовых возможностей ДОУ.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Содержание образовательного процесса представлено по пяти образовательным областям: социально-коммуникативное, познавательное, речевое, художественно - эстетическое и физическое развитие.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Основные блоки организации образовательного процесса:</w:t>
      </w:r>
    </w:p>
    <w:p w:rsidR="007E1DC4" w:rsidRPr="006464BD" w:rsidRDefault="007E1DC4" w:rsidP="00993E97">
      <w:pPr>
        <w:pStyle w:val="a7"/>
        <w:numPr>
          <w:ilvl w:val="0"/>
          <w:numId w:val="2"/>
        </w:numPr>
        <w:spacing w:after="0" w:line="240" w:lineRule="auto"/>
        <w:ind w:left="11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совместная деятельность педагога и воспитанников в рамках непосредственно образовательной деятельности (далее НОД);</w:t>
      </w:r>
    </w:p>
    <w:p w:rsidR="007E1DC4" w:rsidRPr="006464BD" w:rsidRDefault="007E1DC4" w:rsidP="00993E97">
      <w:pPr>
        <w:pStyle w:val="a7"/>
        <w:numPr>
          <w:ilvl w:val="0"/>
          <w:numId w:val="2"/>
        </w:numPr>
        <w:spacing w:after="0" w:line="240" w:lineRule="auto"/>
        <w:ind w:left="11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при проведении режимных моментов;</w:t>
      </w:r>
    </w:p>
    <w:p w:rsidR="007E1DC4" w:rsidRPr="006464BD" w:rsidRDefault="007E1DC4" w:rsidP="00993E97">
      <w:pPr>
        <w:pStyle w:val="a7"/>
        <w:numPr>
          <w:ilvl w:val="0"/>
          <w:numId w:val="2"/>
        </w:numPr>
        <w:spacing w:after="0" w:line="240" w:lineRule="auto"/>
        <w:ind w:left="11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при взаимодействии с родителями (законными представителями)</w:t>
      </w:r>
    </w:p>
    <w:p w:rsidR="007E1DC4" w:rsidRPr="006464BD" w:rsidRDefault="007E1DC4" w:rsidP="00993E97">
      <w:pPr>
        <w:pStyle w:val="a7"/>
        <w:numPr>
          <w:ilvl w:val="0"/>
          <w:numId w:val="2"/>
        </w:numPr>
        <w:spacing w:after="0" w:line="240" w:lineRule="auto"/>
        <w:ind w:left="11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свободная деятельность детей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Образовательный проце</w:t>
      </w:r>
      <w:proofErr w:type="gramStart"/>
      <w:r w:rsidRPr="006464BD">
        <w:rPr>
          <w:rFonts w:ascii="Times New Roman" w:eastAsia="Times New Roman" w:hAnsi="Times New Roman" w:cs="Times New Roman"/>
        </w:rPr>
        <w:t>сс стр</w:t>
      </w:r>
      <w:proofErr w:type="gramEnd"/>
      <w:r w:rsidRPr="006464BD">
        <w:rPr>
          <w:rFonts w:ascii="Times New Roman" w:eastAsia="Times New Roman" w:hAnsi="Times New Roman" w:cs="Times New Roman"/>
        </w:rPr>
        <w:t>оится на адекватных возрасту формах работы с детьми, при этом основной формой и ведущим видом деятельности является игра.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Образовательная деятельность с детьми строится с учётом индивидуальных особенностей детей и их способностей. При организации образовательного процесса учитываются национально-культурные, климатические условия.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 xml:space="preserve">В работе с детьми педагоги используют образовательные технологии </w:t>
      </w:r>
      <w:proofErr w:type="spellStart"/>
      <w:r w:rsidRPr="006464BD">
        <w:rPr>
          <w:rFonts w:ascii="Times New Roman" w:eastAsia="Times New Roman" w:hAnsi="Times New Roman" w:cs="Times New Roman"/>
        </w:rPr>
        <w:t>деятельностного</w:t>
      </w:r>
      <w:proofErr w:type="spellEnd"/>
      <w:r w:rsidRPr="006464BD">
        <w:rPr>
          <w:rFonts w:ascii="Times New Roman" w:eastAsia="Times New Roman" w:hAnsi="Times New Roman" w:cs="Times New Roman"/>
        </w:rPr>
        <w:t xml:space="preserve"> типа: развивающее обучения, проблемное обучения, проектную деятельность.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b/>
          <w:bCs/>
        </w:rPr>
      </w:pP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b/>
          <w:bCs/>
        </w:rPr>
      </w:pPr>
      <w:r w:rsidRPr="006464BD">
        <w:rPr>
          <w:rFonts w:ascii="Times New Roman" w:eastAsia="Times New Roman" w:hAnsi="Times New Roman" w:cs="Times New Roman"/>
          <w:b/>
          <w:bCs/>
        </w:rPr>
        <w:t>5. Качество образовательной работы ДОУ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 xml:space="preserve">Повышение качества образования неразрывно связано с повышением уровня профессионального мастерства  педагогов. 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 xml:space="preserve">В основе системы повышения квалификации в ДОУ лежат следующие управленческие документы: график повышения квалификации педагогических и руководящих работников на </w:t>
      </w:r>
      <w:r w:rsidR="00F25D45">
        <w:rPr>
          <w:rFonts w:ascii="Times New Roman" w:eastAsia="Times New Roman" w:hAnsi="Times New Roman" w:cs="Times New Roman"/>
        </w:rPr>
        <w:t>2022</w:t>
      </w:r>
      <w:r w:rsidR="00D16199" w:rsidRPr="006464BD">
        <w:rPr>
          <w:rFonts w:ascii="Times New Roman" w:eastAsia="Times New Roman" w:hAnsi="Times New Roman" w:cs="Times New Roman"/>
        </w:rPr>
        <w:t xml:space="preserve">г., </w:t>
      </w:r>
      <w:r w:rsidRPr="006464BD">
        <w:rPr>
          <w:rFonts w:ascii="Times New Roman" w:eastAsia="Times New Roman" w:hAnsi="Times New Roman" w:cs="Times New Roman"/>
        </w:rPr>
        <w:t xml:space="preserve">ежегодный план работы ДОУ, график аттестации педагогов на </w:t>
      </w:r>
      <w:r w:rsidR="00F25D45">
        <w:rPr>
          <w:rFonts w:ascii="Times New Roman" w:eastAsia="Times New Roman" w:hAnsi="Times New Roman" w:cs="Times New Roman"/>
        </w:rPr>
        <w:t>2022-2023 уч. год</w:t>
      </w:r>
      <w:r w:rsidRPr="006464BD">
        <w:rPr>
          <w:rFonts w:ascii="Times New Roman" w:eastAsia="Times New Roman" w:hAnsi="Times New Roman" w:cs="Times New Roman"/>
        </w:rPr>
        <w:t>.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В 20</w:t>
      </w:r>
      <w:r w:rsidR="006464BD">
        <w:rPr>
          <w:rFonts w:ascii="Times New Roman" w:eastAsia="Times New Roman" w:hAnsi="Times New Roman" w:cs="Times New Roman"/>
        </w:rPr>
        <w:t>2</w:t>
      </w:r>
      <w:r w:rsidR="00F25D45">
        <w:rPr>
          <w:rFonts w:ascii="Times New Roman" w:eastAsia="Times New Roman" w:hAnsi="Times New Roman" w:cs="Times New Roman"/>
        </w:rPr>
        <w:t>2</w:t>
      </w:r>
      <w:r w:rsidRPr="006464BD">
        <w:rPr>
          <w:rFonts w:ascii="Times New Roman" w:eastAsia="Times New Roman" w:hAnsi="Times New Roman" w:cs="Times New Roman"/>
        </w:rPr>
        <w:t xml:space="preserve"> году педагогические работники повышают профессиональный уровень в соответствии с Законом РФ «Об образовании в Российской Федерации» 1 раз в 3 года.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Методическая работа в ДОУ направлена на повышении компетентности педагога в вопросах совершенствования образовательного процесса и создание такой образовательной среды, в которой полностью будет реализован творческий потенциал каждого педагога, всего педагогического коллектива и, в конечном счете, на обеспечение качества образовательного процесса ДОУ.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При планировании и проведении методической работы в ДОУ отдается предпочтение активным формам обучения, таким как: семинары-практикумы, круглые столы, просмотры открытых мероприятий, взаимопосещения.</w:t>
      </w:r>
    </w:p>
    <w:p w:rsidR="00D0368A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</w:rPr>
      </w:pPr>
      <w:r w:rsidRPr="006464BD">
        <w:rPr>
          <w:rFonts w:ascii="Times New Roman" w:eastAsia="Times New Roman" w:hAnsi="Times New Roman" w:cs="Times New Roman"/>
        </w:rPr>
        <w:t>Педагоги ДОУ участвовали  в</w:t>
      </w:r>
      <w:r w:rsidR="00D16199" w:rsidRPr="006464BD">
        <w:rPr>
          <w:rFonts w:ascii="Times New Roman" w:eastAsia="Times New Roman" w:hAnsi="Times New Roman" w:cs="Times New Roman"/>
        </w:rPr>
        <w:t xml:space="preserve"> работе</w:t>
      </w:r>
      <w:r w:rsidRPr="006464BD">
        <w:rPr>
          <w:rFonts w:ascii="Times New Roman" w:eastAsia="Times New Roman" w:hAnsi="Times New Roman" w:cs="Times New Roman"/>
        </w:rPr>
        <w:t xml:space="preserve"> </w:t>
      </w:r>
      <w:r w:rsidR="00751104" w:rsidRPr="006464BD">
        <w:rPr>
          <w:rFonts w:ascii="Times New Roman" w:eastAsia="Times New Roman" w:hAnsi="Times New Roman" w:cs="Times New Roman"/>
          <w:bCs/>
        </w:rPr>
        <w:t>семинаров различного уровня (районный, окружной)</w:t>
      </w:r>
      <w:r w:rsidRPr="006464BD">
        <w:rPr>
          <w:rFonts w:ascii="Times New Roman" w:eastAsia="Times New Roman" w:hAnsi="Times New Roman" w:cs="Times New Roman"/>
          <w:bCs/>
        </w:rPr>
        <w:t xml:space="preserve">, </w:t>
      </w:r>
      <w:r w:rsidR="00D16199" w:rsidRPr="006464BD">
        <w:rPr>
          <w:rFonts w:ascii="Times New Roman" w:eastAsia="Times New Roman" w:hAnsi="Times New Roman" w:cs="Times New Roman"/>
          <w:bCs/>
        </w:rPr>
        <w:t>участвовали в профессиональном конкурсе «Мой лучший урок (занятие)»</w:t>
      </w:r>
      <w:r w:rsidR="00751104" w:rsidRPr="006464BD">
        <w:rPr>
          <w:rFonts w:ascii="Times New Roman" w:eastAsia="Times New Roman" w:hAnsi="Times New Roman" w:cs="Times New Roman"/>
          <w:bCs/>
        </w:rPr>
        <w:t xml:space="preserve">, </w:t>
      </w:r>
      <w:r w:rsidR="00326864" w:rsidRPr="006464BD">
        <w:rPr>
          <w:rFonts w:ascii="Times New Roman" w:eastAsia="Times New Roman" w:hAnsi="Times New Roman" w:cs="Times New Roman"/>
          <w:bCs/>
        </w:rPr>
        <w:t>«</w:t>
      </w:r>
      <w:r w:rsidR="00751104" w:rsidRPr="006464BD">
        <w:rPr>
          <w:rFonts w:ascii="Times New Roman" w:eastAsia="Times New Roman" w:hAnsi="Times New Roman" w:cs="Times New Roman"/>
          <w:bCs/>
        </w:rPr>
        <w:t>От успехов ученика к достижению учителя</w:t>
      </w:r>
      <w:proofErr w:type="gramStart"/>
      <w:r w:rsidR="00326864" w:rsidRPr="006464BD">
        <w:rPr>
          <w:rFonts w:ascii="Times New Roman" w:eastAsia="Times New Roman" w:hAnsi="Times New Roman" w:cs="Times New Roman"/>
          <w:bCs/>
        </w:rPr>
        <w:t>»</w:t>
      </w:r>
      <w:r w:rsidR="00751104" w:rsidRPr="006464BD">
        <w:rPr>
          <w:rFonts w:ascii="Times New Roman" w:eastAsia="Times New Roman" w:hAnsi="Times New Roman" w:cs="Times New Roman"/>
          <w:bCs/>
        </w:rPr>
        <w:t>(</w:t>
      </w:r>
      <w:proofErr w:type="gramEnd"/>
      <w:r w:rsidR="00751104" w:rsidRPr="006464BD">
        <w:rPr>
          <w:rFonts w:ascii="Times New Roman" w:eastAsia="Times New Roman" w:hAnsi="Times New Roman" w:cs="Times New Roman"/>
          <w:bCs/>
        </w:rPr>
        <w:t>конкурс на лучшее портфолио)</w:t>
      </w:r>
      <w:r w:rsidR="00D16199" w:rsidRPr="006464BD">
        <w:rPr>
          <w:rFonts w:ascii="Times New Roman" w:eastAsia="Times New Roman" w:hAnsi="Times New Roman" w:cs="Times New Roman"/>
          <w:bCs/>
        </w:rPr>
        <w:t>,</w:t>
      </w:r>
      <w:r w:rsidR="00751104" w:rsidRPr="006464BD">
        <w:rPr>
          <w:rFonts w:ascii="Times New Roman" w:eastAsia="Times New Roman" w:hAnsi="Times New Roman" w:cs="Times New Roman"/>
          <w:bCs/>
        </w:rPr>
        <w:t xml:space="preserve"> «Предметно-методическая олимпиада»,</w:t>
      </w:r>
      <w:r w:rsidR="00D16199" w:rsidRPr="006464BD">
        <w:rPr>
          <w:rFonts w:ascii="Times New Roman" w:eastAsia="Times New Roman" w:hAnsi="Times New Roman" w:cs="Times New Roman"/>
          <w:bCs/>
        </w:rPr>
        <w:t xml:space="preserve"> осуществляли </w:t>
      </w:r>
      <w:r w:rsidR="00326864" w:rsidRPr="006464BD">
        <w:rPr>
          <w:rFonts w:ascii="Times New Roman" w:eastAsia="Times New Roman" w:hAnsi="Times New Roman" w:cs="Times New Roman"/>
          <w:bCs/>
        </w:rPr>
        <w:t>открытый просмотр непосредственно образовательной деятельности в рамках засед</w:t>
      </w:r>
      <w:r w:rsidR="006464BD">
        <w:rPr>
          <w:rFonts w:ascii="Times New Roman" w:eastAsia="Times New Roman" w:hAnsi="Times New Roman" w:cs="Times New Roman"/>
          <w:bCs/>
        </w:rPr>
        <w:t>ания районных проблемных групп.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В 20</w:t>
      </w:r>
      <w:r w:rsidR="006464BD">
        <w:rPr>
          <w:rFonts w:ascii="Times New Roman" w:eastAsia="Times New Roman" w:hAnsi="Times New Roman" w:cs="Times New Roman"/>
        </w:rPr>
        <w:t>2</w:t>
      </w:r>
      <w:r w:rsidR="00F25D45">
        <w:rPr>
          <w:rFonts w:ascii="Times New Roman" w:eastAsia="Times New Roman" w:hAnsi="Times New Roman" w:cs="Times New Roman"/>
        </w:rPr>
        <w:t>2</w:t>
      </w:r>
      <w:r w:rsidRPr="006464BD">
        <w:rPr>
          <w:rFonts w:ascii="Times New Roman" w:eastAsia="Times New Roman" w:hAnsi="Times New Roman" w:cs="Times New Roman"/>
        </w:rPr>
        <w:t xml:space="preserve"> году возросла результативность участия педагогов и воспитанников ДОУ в различных конкурсах:</w:t>
      </w:r>
    </w:p>
    <w:p w:rsidR="007E1DC4" w:rsidRDefault="00326864" w:rsidP="00993E97">
      <w:pPr>
        <w:spacing w:after="0" w:line="240" w:lineRule="auto"/>
        <w:ind w:left="11"/>
        <w:jc w:val="both"/>
        <w:rPr>
          <w:rStyle w:val="a3"/>
          <w:rFonts w:ascii="Times New Roman" w:hAnsi="Times New Roman" w:cs="Times New Roman"/>
          <w:b w:val="0"/>
          <w:bCs w:val="0"/>
        </w:rPr>
      </w:pPr>
      <w:r w:rsidRPr="006464BD">
        <w:rPr>
          <w:rStyle w:val="a3"/>
          <w:rFonts w:ascii="Times New Roman" w:hAnsi="Times New Roman" w:cs="Times New Roman"/>
          <w:b w:val="0"/>
          <w:bCs w:val="0"/>
        </w:rPr>
        <w:tab/>
        <w:t>Воспитанники детского сада победители и призеры международног</w:t>
      </w:r>
      <w:r w:rsidR="00751104" w:rsidRPr="006464BD">
        <w:rPr>
          <w:rStyle w:val="a3"/>
          <w:rFonts w:ascii="Times New Roman" w:hAnsi="Times New Roman" w:cs="Times New Roman"/>
          <w:b w:val="0"/>
          <w:bCs w:val="0"/>
        </w:rPr>
        <w:t>о конкурса «Человек и природа»,</w:t>
      </w:r>
      <w:r w:rsidR="002377D6" w:rsidRPr="006464BD">
        <w:rPr>
          <w:rStyle w:val="a3"/>
          <w:rFonts w:ascii="Times New Roman" w:hAnsi="Times New Roman" w:cs="Times New Roman"/>
          <w:b w:val="0"/>
          <w:bCs w:val="0"/>
        </w:rPr>
        <w:t xml:space="preserve"> международного конкурса «</w:t>
      </w:r>
      <w:r w:rsidR="00D00DE7">
        <w:rPr>
          <w:rStyle w:val="a3"/>
          <w:rFonts w:ascii="Times New Roman" w:hAnsi="Times New Roman" w:cs="Times New Roman"/>
          <w:b w:val="0"/>
          <w:bCs w:val="0"/>
        </w:rPr>
        <w:t>Астра</w:t>
      </w:r>
      <w:r w:rsidR="002377D6" w:rsidRPr="006464BD">
        <w:rPr>
          <w:rStyle w:val="a3"/>
          <w:rFonts w:ascii="Times New Roman" w:hAnsi="Times New Roman" w:cs="Times New Roman"/>
          <w:b w:val="0"/>
          <w:bCs w:val="0"/>
        </w:rPr>
        <w:t xml:space="preserve">», районного конкурса «Литературная ярмарка», </w:t>
      </w:r>
      <w:r w:rsidR="00D00DE7">
        <w:rPr>
          <w:rStyle w:val="a3"/>
          <w:rFonts w:ascii="Times New Roman" w:hAnsi="Times New Roman" w:cs="Times New Roman"/>
          <w:b w:val="0"/>
          <w:bCs w:val="0"/>
        </w:rPr>
        <w:t>регионального</w:t>
      </w:r>
      <w:r w:rsidR="002377D6" w:rsidRPr="006464BD">
        <w:rPr>
          <w:rStyle w:val="a3"/>
          <w:rFonts w:ascii="Times New Roman" w:hAnsi="Times New Roman" w:cs="Times New Roman"/>
          <w:b w:val="0"/>
          <w:bCs w:val="0"/>
        </w:rPr>
        <w:t xml:space="preserve"> детского конкурса «Зеленая планета», районного конкурса «</w:t>
      </w:r>
      <w:proofErr w:type="spellStart"/>
      <w:r w:rsidR="00D00DE7">
        <w:rPr>
          <w:rStyle w:val="a3"/>
          <w:rFonts w:ascii="Times New Roman" w:hAnsi="Times New Roman" w:cs="Times New Roman"/>
          <w:b w:val="0"/>
          <w:bCs w:val="0"/>
        </w:rPr>
        <w:t>Яранские</w:t>
      </w:r>
      <w:proofErr w:type="spellEnd"/>
      <w:r w:rsidR="00D00DE7">
        <w:rPr>
          <w:rStyle w:val="a3"/>
          <w:rFonts w:ascii="Times New Roman" w:hAnsi="Times New Roman" w:cs="Times New Roman"/>
          <w:b w:val="0"/>
          <w:bCs w:val="0"/>
        </w:rPr>
        <w:t xml:space="preserve"> звездочки».</w:t>
      </w:r>
    </w:p>
    <w:p w:rsidR="00D00DE7" w:rsidRPr="006464BD" w:rsidRDefault="00D00DE7" w:rsidP="00993E97">
      <w:pPr>
        <w:spacing w:after="0" w:line="240" w:lineRule="auto"/>
        <w:ind w:left="11"/>
        <w:jc w:val="both"/>
        <w:rPr>
          <w:rStyle w:val="a3"/>
          <w:rFonts w:ascii="Times New Roman" w:hAnsi="Times New Roman" w:cs="Times New Roman"/>
          <w:b w:val="0"/>
          <w:bCs w:val="0"/>
        </w:rPr>
      </w:pPr>
      <w:r>
        <w:rPr>
          <w:rStyle w:val="a3"/>
          <w:rFonts w:ascii="Times New Roman" w:hAnsi="Times New Roman" w:cs="Times New Roman"/>
          <w:b w:val="0"/>
          <w:bCs w:val="0"/>
        </w:rPr>
        <w:t>Педагоги  детского сада победители и призеры районного конкурса «Мое лучшее занятие». Победители районного конкурса мастер – классов «знаем, умеем, научим», победитель районного этапа и призер областного конкурса «Учитель года - 2023».</w:t>
      </w:r>
    </w:p>
    <w:p w:rsidR="007E1DC4" w:rsidRPr="006464BD" w:rsidRDefault="00D0368A" w:rsidP="00993E97">
      <w:pPr>
        <w:spacing w:after="0" w:line="240" w:lineRule="auto"/>
        <w:ind w:left="11"/>
        <w:jc w:val="both"/>
        <w:rPr>
          <w:rFonts w:ascii="Times New Roman" w:hAnsi="Times New Roman" w:cs="Times New Roman"/>
          <w:i/>
        </w:rPr>
      </w:pPr>
      <w:r w:rsidRPr="006464BD">
        <w:rPr>
          <w:rStyle w:val="a3"/>
          <w:rFonts w:ascii="Times New Roman" w:hAnsi="Times New Roman" w:cs="Times New Roman"/>
        </w:rPr>
        <w:tab/>
      </w:r>
      <w:r w:rsidR="007E1DC4" w:rsidRPr="006464BD">
        <w:rPr>
          <w:rStyle w:val="a3"/>
          <w:rFonts w:ascii="Times New Roman" w:hAnsi="Times New Roman" w:cs="Times New Roman"/>
          <w:i/>
        </w:rPr>
        <w:t>Результаты образовательной деятельности</w:t>
      </w:r>
      <w:r w:rsidR="007E1DC4" w:rsidRPr="006464BD">
        <w:rPr>
          <w:rFonts w:ascii="Times New Roman" w:hAnsi="Times New Roman" w:cs="Times New Roman"/>
          <w:i/>
        </w:rPr>
        <w:t xml:space="preserve"> </w:t>
      </w:r>
      <w:r w:rsidR="007E1DC4" w:rsidRPr="006464BD">
        <w:rPr>
          <w:rFonts w:ascii="Times New Roman" w:hAnsi="Times New Roman" w:cs="Times New Roman"/>
          <w:b/>
          <w:i/>
        </w:rPr>
        <w:t>за 20</w:t>
      </w:r>
      <w:r w:rsidR="006464BD" w:rsidRPr="006464BD">
        <w:rPr>
          <w:rFonts w:ascii="Times New Roman" w:hAnsi="Times New Roman" w:cs="Times New Roman"/>
          <w:b/>
          <w:i/>
        </w:rPr>
        <w:t>2</w:t>
      </w:r>
      <w:r w:rsidR="00F25D45">
        <w:rPr>
          <w:rFonts w:ascii="Times New Roman" w:hAnsi="Times New Roman" w:cs="Times New Roman"/>
          <w:b/>
          <w:i/>
        </w:rPr>
        <w:t>2</w:t>
      </w:r>
      <w:r w:rsidR="002377D6" w:rsidRPr="006464BD">
        <w:rPr>
          <w:rFonts w:ascii="Times New Roman" w:hAnsi="Times New Roman" w:cs="Times New Roman"/>
          <w:b/>
          <w:i/>
        </w:rPr>
        <w:t xml:space="preserve"> год</w:t>
      </w:r>
    </w:p>
    <w:p w:rsidR="007E1DC4" w:rsidRPr="006464BD" w:rsidRDefault="00C31141" w:rsidP="00993E97">
      <w:pPr>
        <w:pStyle w:val="a5"/>
        <w:spacing w:before="0" w:beforeAutospacing="0" w:after="0" w:afterAutospacing="0" w:line="240" w:lineRule="auto"/>
        <w:ind w:left="11"/>
        <w:jc w:val="both"/>
        <w:rPr>
          <w:sz w:val="22"/>
          <w:szCs w:val="22"/>
        </w:rPr>
      </w:pPr>
      <w:r w:rsidRPr="006464BD">
        <w:rPr>
          <w:sz w:val="22"/>
          <w:szCs w:val="22"/>
        </w:rPr>
        <w:tab/>
      </w:r>
      <w:r w:rsidR="007E1DC4" w:rsidRPr="006464BD">
        <w:rPr>
          <w:sz w:val="22"/>
          <w:szCs w:val="22"/>
        </w:rPr>
        <w:t xml:space="preserve">В течение учебного года педагоги ДОУ осуществляли анализ выполнения программы по всем направлениям во всех возрастных группах. В сентябре и в мае был проведен мониторинг развития детей по  образовательным областям. В процессе мониторинга исследовали физические, интеллектуальные, личностные качества ребенка путем наблюдений за ребенком, бесед, игр, экспертных оценок и др. По окончании мониторинга заполнили таблицы, подсчитали баллы и процентное соотношение, сформулировали выводы, </w:t>
      </w:r>
      <w:proofErr w:type="gramStart"/>
      <w:r w:rsidR="007E1DC4" w:rsidRPr="006464BD">
        <w:rPr>
          <w:sz w:val="22"/>
          <w:szCs w:val="22"/>
        </w:rPr>
        <w:t>предоставили аналитические справки</w:t>
      </w:r>
      <w:proofErr w:type="gramEnd"/>
      <w:r w:rsidR="007E1DC4" w:rsidRPr="006464BD">
        <w:rPr>
          <w:sz w:val="22"/>
          <w:szCs w:val="22"/>
        </w:rPr>
        <w:t>.</w:t>
      </w:r>
      <w:r w:rsidR="002377D6" w:rsidRPr="006464BD">
        <w:rPr>
          <w:sz w:val="22"/>
          <w:szCs w:val="22"/>
        </w:rPr>
        <w:t xml:space="preserve"> </w:t>
      </w:r>
      <w:r w:rsidR="007E1DC4" w:rsidRPr="006464BD">
        <w:rPr>
          <w:sz w:val="22"/>
          <w:szCs w:val="22"/>
        </w:rPr>
        <w:t xml:space="preserve">Анализ материалов мониторинга, предоставленных педагогами ДОУ, позволяет </w:t>
      </w:r>
      <w:r w:rsidR="002377D6" w:rsidRPr="006464BD">
        <w:rPr>
          <w:sz w:val="22"/>
          <w:szCs w:val="22"/>
        </w:rPr>
        <w:t>сделать вывод о положительной динамике развития детей по всем образовательным областям</w:t>
      </w:r>
      <w:r w:rsidR="007E1DC4" w:rsidRPr="006464BD">
        <w:rPr>
          <w:sz w:val="22"/>
          <w:szCs w:val="22"/>
        </w:rPr>
        <w:t>.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b/>
          <w:bCs/>
        </w:rPr>
      </w:pPr>
      <w:r w:rsidRPr="006464BD">
        <w:rPr>
          <w:rFonts w:ascii="Times New Roman" w:eastAsia="Times New Roman" w:hAnsi="Times New Roman" w:cs="Times New Roman"/>
          <w:b/>
          <w:bCs/>
        </w:rPr>
        <w:t>6. Медицинское обслуживание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Педагогический состав ДОУ и медперсонал совместно решают вопросы профилактики заболеваемости с учетом личностно ориентированного подхода, кадровой политики, материально-технического оснащения, взаимодействия с семьей в вопросах закаливания, физического развития и приобщения детей к спорту. Все оздоровительные и профилактические мероприятия для детей планируются и согласовываются с мед</w:t>
      </w:r>
      <w:r w:rsidR="00C705F6" w:rsidRPr="006464BD">
        <w:rPr>
          <w:rFonts w:ascii="Times New Roman" w:eastAsia="Times New Roman" w:hAnsi="Times New Roman" w:cs="Times New Roman"/>
        </w:rPr>
        <w:t xml:space="preserve">ицинской </w:t>
      </w:r>
      <w:r w:rsidRPr="006464BD">
        <w:rPr>
          <w:rFonts w:ascii="Times New Roman" w:eastAsia="Times New Roman" w:hAnsi="Times New Roman" w:cs="Times New Roman"/>
        </w:rPr>
        <w:t>сестрой</w:t>
      </w:r>
      <w:r w:rsidR="00C705F6" w:rsidRPr="006464BD">
        <w:rPr>
          <w:rFonts w:ascii="Times New Roman" w:eastAsia="Times New Roman" w:hAnsi="Times New Roman" w:cs="Times New Roman"/>
        </w:rPr>
        <w:t xml:space="preserve"> детского сада</w:t>
      </w:r>
      <w:r w:rsidRPr="006464BD">
        <w:rPr>
          <w:rFonts w:ascii="Times New Roman" w:eastAsia="Times New Roman" w:hAnsi="Times New Roman" w:cs="Times New Roman"/>
        </w:rPr>
        <w:t xml:space="preserve">. 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b/>
          <w:i/>
        </w:rPr>
      </w:pPr>
      <w:r w:rsidRPr="006464BD">
        <w:rPr>
          <w:rFonts w:ascii="Times New Roman" w:eastAsia="Times New Roman" w:hAnsi="Times New Roman" w:cs="Times New Roman"/>
        </w:rPr>
        <w:t>Медицинское обслуживание в ДОУ организовано в соответствии с Договором об оказании медицинских услуг и направлено на выполнение СанПиНа 2.4.</w:t>
      </w:r>
      <w:r w:rsidR="00D00DE7">
        <w:rPr>
          <w:rFonts w:ascii="Times New Roman" w:eastAsia="Times New Roman" w:hAnsi="Times New Roman" w:cs="Times New Roman"/>
        </w:rPr>
        <w:t>3.3648</w:t>
      </w:r>
      <w:r w:rsidRPr="006464BD">
        <w:rPr>
          <w:rFonts w:ascii="Times New Roman" w:eastAsia="Times New Roman" w:hAnsi="Times New Roman" w:cs="Times New Roman"/>
        </w:rPr>
        <w:t>-</w:t>
      </w:r>
      <w:r w:rsidR="00D00DE7">
        <w:rPr>
          <w:rFonts w:ascii="Times New Roman" w:eastAsia="Times New Roman" w:hAnsi="Times New Roman" w:cs="Times New Roman"/>
        </w:rPr>
        <w:t>20</w:t>
      </w:r>
      <w:r w:rsidRPr="006464BD">
        <w:rPr>
          <w:rFonts w:ascii="Times New Roman" w:eastAsia="Times New Roman" w:hAnsi="Times New Roman" w:cs="Times New Roman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 и направлено на укрепление здоровья воспитанников  и профилактику различных заболеваний</w:t>
      </w:r>
      <w:proofErr w:type="gramStart"/>
      <w:r w:rsidRPr="006464BD">
        <w:rPr>
          <w:rFonts w:ascii="Times New Roman" w:eastAsia="Times New Roman" w:hAnsi="Times New Roman" w:cs="Times New Roman"/>
          <w:b/>
          <w:i/>
        </w:rPr>
        <w:t>.</w:t>
      </w:r>
      <w:proofErr w:type="gramEnd"/>
      <w:r w:rsidR="00D00DE7">
        <w:rPr>
          <w:rFonts w:ascii="Times New Roman" w:eastAsia="Times New Roman" w:hAnsi="Times New Roman" w:cs="Times New Roman"/>
          <w:b/>
          <w:i/>
        </w:rPr>
        <w:t xml:space="preserve"> От 28.09.2020года.№28</w:t>
      </w:r>
    </w:p>
    <w:p w:rsidR="00D0368A" w:rsidRPr="006464BD" w:rsidRDefault="00D0368A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b/>
          <w:bCs/>
        </w:rPr>
      </w:pP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  <w:b/>
          <w:bCs/>
        </w:rPr>
        <w:t>7. Организация питания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Организация питания в ДОУ соответствует санитарно-эпидемиологическим правилам и нормативам. В ДОУ организовано 4-х разовое питание: завтрак, 2-ой завтрак, обед, полдник. ДОУ р</w:t>
      </w:r>
      <w:r w:rsidR="006464BD">
        <w:rPr>
          <w:rFonts w:ascii="Times New Roman" w:eastAsia="Times New Roman" w:hAnsi="Times New Roman" w:cs="Times New Roman"/>
        </w:rPr>
        <w:t>аботает по десятидневному меню</w:t>
      </w:r>
      <w:r w:rsidR="00D00DE7">
        <w:rPr>
          <w:rFonts w:ascii="Times New Roman" w:eastAsia="Times New Roman" w:hAnsi="Times New Roman" w:cs="Times New Roman"/>
        </w:rPr>
        <w:t xml:space="preserve">. </w:t>
      </w:r>
      <w:r w:rsidRPr="006464BD">
        <w:rPr>
          <w:rFonts w:ascii="Times New Roman" w:eastAsia="Times New Roman" w:hAnsi="Times New Roman" w:cs="Times New Roman"/>
        </w:rPr>
        <w:t xml:space="preserve">Питание организовано в соответствии с примерным десятидневным меню, составленным с учетом рекомендуемых среднесуточных норм для двух возрастных категорий: для детей с 1 до 3-х лет и для детей от 3 до 7 лет. 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На основании ежедневного меню составляется меню-требование установленного образца с указанием выхода блюд для детей разного возраста.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lastRenderedPageBreak/>
        <w:t>Старшая медицинская сестра и повар контролируют нормы, калорийность пищи, энергетическую ценность блюд, сбалансированность питания и пр.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 xml:space="preserve">Пищеблок оснащен необходимым современным техническим оборудованием: холодильник, </w:t>
      </w:r>
      <w:proofErr w:type="spellStart"/>
      <w:r w:rsidRPr="006464BD">
        <w:rPr>
          <w:rFonts w:ascii="Times New Roman" w:eastAsia="Times New Roman" w:hAnsi="Times New Roman" w:cs="Times New Roman"/>
        </w:rPr>
        <w:t>электоплиты</w:t>
      </w:r>
      <w:proofErr w:type="spellEnd"/>
      <w:r w:rsidRPr="006464B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464BD">
        <w:rPr>
          <w:rFonts w:ascii="Times New Roman" w:eastAsia="Times New Roman" w:hAnsi="Times New Roman" w:cs="Times New Roman"/>
        </w:rPr>
        <w:t>водоногреватель</w:t>
      </w:r>
      <w:proofErr w:type="spellEnd"/>
      <w:r w:rsidRPr="006464BD">
        <w:rPr>
          <w:rFonts w:ascii="Times New Roman" w:eastAsia="Times New Roman" w:hAnsi="Times New Roman" w:cs="Times New Roman"/>
        </w:rPr>
        <w:t>, мясорубка.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В группах соблюдается питьевой режим.</w:t>
      </w:r>
    </w:p>
    <w:p w:rsidR="007E1DC4" w:rsidRPr="006464BD" w:rsidRDefault="007E1DC4" w:rsidP="00993E97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b/>
          <w:bCs/>
        </w:rPr>
      </w:pP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b/>
          <w:bCs/>
        </w:rPr>
      </w:pPr>
      <w:r w:rsidRPr="006464BD">
        <w:rPr>
          <w:rFonts w:ascii="Times New Roman" w:eastAsia="Times New Roman" w:hAnsi="Times New Roman" w:cs="Times New Roman"/>
          <w:b/>
          <w:bCs/>
        </w:rPr>
        <w:t>8. Кадровое обеспечение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 xml:space="preserve">Общее количество сотрудников ДОУ – </w:t>
      </w:r>
      <w:r w:rsidR="006464BD">
        <w:rPr>
          <w:rFonts w:ascii="Times New Roman" w:eastAsia="Times New Roman" w:hAnsi="Times New Roman" w:cs="Times New Roman"/>
        </w:rPr>
        <w:t>33</w:t>
      </w:r>
      <w:r w:rsidRPr="006464BD">
        <w:rPr>
          <w:rFonts w:ascii="Times New Roman" w:eastAsia="Times New Roman" w:hAnsi="Times New Roman" w:cs="Times New Roman"/>
        </w:rPr>
        <w:t xml:space="preserve"> человек</w:t>
      </w:r>
      <w:r w:rsidR="006464BD">
        <w:rPr>
          <w:rFonts w:ascii="Times New Roman" w:eastAsia="Times New Roman" w:hAnsi="Times New Roman" w:cs="Times New Roman"/>
        </w:rPr>
        <w:t>а</w:t>
      </w:r>
      <w:r w:rsidRPr="006464BD">
        <w:rPr>
          <w:rFonts w:ascii="Times New Roman" w:eastAsia="Times New Roman" w:hAnsi="Times New Roman" w:cs="Times New Roman"/>
        </w:rPr>
        <w:t>, из них: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- руководящий состав – 1 человек (заведующий);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 xml:space="preserve">- педагогический состав – </w:t>
      </w:r>
      <w:r w:rsidR="000E0C04" w:rsidRPr="006464BD">
        <w:rPr>
          <w:rFonts w:ascii="Times New Roman" w:eastAsia="Times New Roman" w:hAnsi="Times New Roman" w:cs="Times New Roman"/>
        </w:rPr>
        <w:t>1</w:t>
      </w:r>
      <w:r w:rsidR="006464BD">
        <w:rPr>
          <w:rFonts w:ascii="Times New Roman" w:eastAsia="Times New Roman" w:hAnsi="Times New Roman" w:cs="Times New Roman"/>
        </w:rPr>
        <w:t>4</w:t>
      </w:r>
      <w:r w:rsidRPr="006464BD">
        <w:rPr>
          <w:rFonts w:ascii="Times New Roman" w:eastAsia="Times New Roman" w:hAnsi="Times New Roman" w:cs="Times New Roman"/>
        </w:rPr>
        <w:t xml:space="preserve"> человек.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ДОУ полностью укомплектовано педагогическими кадрами.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Анализ педагогического состава ДОУ: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  <w:u w:val="single"/>
        </w:rPr>
        <w:t>- по образованию</w:t>
      </w:r>
      <w:r w:rsidRPr="006464BD">
        <w:rPr>
          <w:rFonts w:ascii="Times New Roman" w:eastAsia="Times New Roman" w:hAnsi="Times New Roman" w:cs="Times New Roman"/>
        </w:rPr>
        <w:t>:</w:t>
      </w:r>
    </w:p>
    <w:p w:rsidR="007E1DC4" w:rsidRPr="006464BD" w:rsidRDefault="007E1DC4" w:rsidP="006464BD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 xml:space="preserve">высшее </w:t>
      </w:r>
      <w:r w:rsidR="000E0C04" w:rsidRPr="006464BD">
        <w:rPr>
          <w:rFonts w:ascii="Times New Roman" w:eastAsia="Times New Roman" w:hAnsi="Times New Roman" w:cs="Times New Roman"/>
        </w:rPr>
        <w:t xml:space="preserve">образование </w:t>
      </w:r>
      <w:r w:rsidRPr="006464BD">
        <w:rPr>
          <w:rFonts w:ascii="Times New Roman" w:eastAsia="Times New Roman" w:hAnsi="Times New Roman" w:cs="Times New Roman"/>
        </w:rPr>
        <w:t xml:space="preserve">– </w:t>
      </w:r>
      <w:r w:rsidR="000E0C04" w:rsidRPr="006464BD">
        <w:rPr>
          <w:rFonts w:ascii="Times New Roman" w:eastAsia="Times New Roman" w:hAnsi="Times New Roman" w:cs="Times New Roman"/>
        </w:rPr>
        <w:t xml:space="preserve">8 </w:t>
      </w:r>
      <w:r w:rsidRPr="006464BD">
        <w:rPr>
          <w:rFonts w:ascii="Times New Roman" w:eastAsia="Times New Roman" w:hAnsi="Times New Roman" w:cs="Times New Roman"/>
        </w:rPr>
        <w:t>чел</w:t>
      </w:r>
      <w:r w:rsidR="000E0C04" w:rsidRPr="006464BD">
        <w:rPr>
          <w:rFonts w:ascii="Times New Roman" w:eastAsia="Times New Roman" w:hAnsi="Times New Roman" w:cs="Times New Roman"/>
        </w:rPr>
        <w:t>овек</w:t>
      </w:r>
      <w:r w:rsidRPr="006464BD">
        <w:rPr>
          <w:rFonts w:ascii="Times New Roman" w:eastAsia="Times New Roman" w:hAnsi="Times New Roman" w:cs="Times New Roman"/>
        </w:rPr>
        <w:t>;</w:t>
      </w:r>
      <w:r w:rsidR="006464BD">
        <w:rPr>
          <w:rFonts w:ascii="Times New Roman" w:eastAsia="Times New Roman" w:hAnsi="Times New Roman" w:cs="Times New Roman"/>
        </w:rPr>
        <w:t xml:space="preserve"> </w:t>
      </w:r>
      <w:r w:rsidRPr="006464BD">
        <w:rPr>
          <w:rFonts w:ascii="Times New Roman" w:eastAsia="Times New Roman" w:hAnsi="Times New Roman" w:cs="Times New Roman"/>
        </w:rPr>
        <w:t xml:space="preserve">среднее специальное – </w:t>
      </w:r>
      <w:r w:rsidR="000E0C04" w:rsidRPr="006464BD">
        <w:rPr>
          <w:rFonts w:ascii="Times New Roman" w:eastAsia="Times New Roman" w:hAnsi="Times New Roman" w:cs="Times New Roman"/>
        </w:rPr>
        <w:t>6</w:t>
      </w:r>
      <w:r w:rsidRPr="006464BD">
        <w:rPr>
          <w:rFonts w:ascii="Times New Roman" w:eastAsia="Times New Roman" w:hAnsi="Times New Roman" w:cs="Times New Roman"/>
        </w:rPr>
        <w:t xml:space="preserve"> чел</w:t>
      </w:r>
      <w:r w:rsidR="000E0C04" w:rsidRPr="006464BD">
        <w:rPr>
          <w:rFonts w:ascii="Times New Roman" w:eastAsia="Times New Roman" w:hAnsi="Times New Roman" w:cs="Times New Roman"/>
        </w:rPr>
        <w:t>овек</w:t>
      </w:r>
      <w:r w:rsidRPr="006464BD">
        <w:rPr>
          <w:rFonts w:ascii="Times New Roman" w:eastAsia="Times New Roman" w:hAnsi="Times New Roman" w:cs="Times New Roman"/>
        </w:rPr>
        <w:t>.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 xml:space="preserve">- </w:t>
      </w:r>
      <w:r w:rsidRPr="006464BD">
        <w:rPr>
          <w:rFonts w:ascii="Times New Roman" w:eastAsia="Times New Roman" w:hAnsi="Times New Roman" w:cs="Times New Roman"/>
          <w:u w:val="single"/>
        </w:rPr>
        <w:t>по квалификации</w:t>
      </w:r>
      <w:r w:rsidRPr="006464BD">
        <w:rPr>
          <w:rFonts w:ascii="Times New Roman" w:eastAsia="Times New Roman" w:hAnsi="Times New Roman" w:cs="Times New Roman"/>
        </w:rPr>
        <w:t>:</w:t>
      </w:r>
    </w:p>
    <w:p w:rsidR="007E1DC4" w:rsidRPr="006464BD" w:rsidRDefault="000E0C04" w:rsidP="006464BD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 xml:space="preserve">Высшая категория – </w:t>
      </w:r>
      <w:r w:rsidR="00494278" w:rsidRPr="006464BD">
        <w:rPr>
          <w:rFonts w:ascii="Times New Roman" w:eastAsia="Times New Roman" w:hAnsi="Times New Roman" w:cs="Times New Roman"/>
        </w:rPr>
        <w:t>4</w:t>
      </w:r>
      <w:r w:rsidRPr="006464BD">
        <w:rPr>
          <w:rFonts w:ascii="Times New Roman" w:eastAsia="Times New Roman" w:hAnsi="Times New Roman" w:cs="Times New Roman"/>
        </w:rPr>
        <w:t xml:space="preserve"> человек</w:t>
      </w:r>
      <w:r w:rsidR="00C1577C" w:rsidRPr="006464BD">
        <w:rPr>
          <w:rFonts w:ascii="Times New Roman" w:eastAsia="Times New Roman" w:hAnsi="Times New Roman" w:cs="Times New Roman"/>
        </w:rPr>
        <w:t>а</w:t>
      </w:r>
      <w:r w:rsidRPr="006464BD">
        <w:rPr>
          <w:rFonts w:ascii="Times New Roman" w:eastAsia="Times New Roman" w:hAnsi="Times New Roman" w:cs="Times New Roman"/>
        </w:rPr>
        <w:t>,</w:t>
      </w:r>
      <w:r w:rsidR="006464BD">
        <w:rPr>
          <w:rFonts w:ascii="Times New Roman" w:eastAsia="Times New Roman" w:hAnsi="Times New Roman" w:cs="Times New Roman"/>
        </w:rPr>
        <w:t xml:space="preserve"> </w:t>
      </w:r>
      <w:r w:rsidR="007E1DC4" w:rsidRPr="006464BD">
        <w:rPr>
          <w:rFonts w:ascii="Times New Roman" w:eastAsia="Times New Roman" w:hAnsi="Times New Roman" w:cs="Times New Roman"/>
        </w:rPr>
        <w:t xml:space="preserve">первая категория – </w:t>
      </w:r>
      <w:r w:rsidR="00494278" w:rsidRPr="006464BD">
        <w:rPr>
          <w:rFonts w:ascii="Times New Roman" w:eastAsia="Times New Roman" w:hAnsi="Times New Roman" w:cs="Times New Roman"/>
        </w:rPr>
        <w:t>6</w:t>
      </w:r>
      <w:r w:rsidR="007E1DC4" w:rsidRPr="006464BD">
        <w:rPr>
          <w:rFonts w:ascii="Times New Roman" w:eastAsia="Times New Roman" w:hAnsi="Times New Roman" w:cs="Times New Roman"/>
        </w:rPr>
        <w:t xml:space="preserve"> чел</w:t>
      </w:r>
      <w:r w:rsidRPr="006464BD">
        <w:rPr>
          <w:rFonts w:ascii="Times New Roman" w:eastAsia="Times New Roman" w:hAnsi="Times New Roman" w:cs="Times New Roman"/>
        </w:rPr>
        <w:t>овек</w:t>
      </w:r>
      <w:r w:rsidR="007E1DC4" w:rsidRPr="006464BD">
        <w:rPr>
          <w:rFonts w:ascii="Times New Roman" w:eastAsia="Times New Roman" w:hAnsi="Times New Roman" w:cs="Times New Roman"/>
        </w:rPr>
        <w:t>;</w:t>
      </w:r>
      <w:r w:rsidR="006464BD">
        <w:rPr>
          <w:rFonts w:ascii="Times New Roman" w:eastAsia="Times New Roman" w:hAnsi="Times New Roman" w:cs="Times New Roman"/>
        </w:rPr>
        <w:t xml:space="preserve"> </w:t>
      </w:r>
      <w:r w:rsidR="007E1DC4" w:rsidRPr="006464BD">
        <w:rPr>
          <w:rFonts w:ascii="Times New Roman" w:eastAsia="Times New Roman" w:hAnsi="Times New Roman" w:cs="Times New Roman"/>
        </w:rPr>
        <w:t xml:space="preserve">соответствие занимаемой должности – </w:t>
      </w:r>
      <w:r w:rsidRPr="006464BD">
        <w:rPr>
          <w:rFonts w:ascii="Times New Roman" w:eastAsia="Times New Roman" w:hAnsi="Times New Roman" w:cs="Times New Roman"/>
        </w:rPr>
        <w:t>4</w:t>
      </w:r>
      <w:r w:rsidR="007E1DC4" w:rsidRPr="006464BD">
        <w:rPr>
          <w:rFonts w:ascii="Times New Roman" w:eastAsia="Times New Roman" w:hAnsi="Times New Roman" w:cs="Times New Roman"/>
        </w:rPr>
        <w:t xml:space="preserve"> чел</w:t>
      </w:r>
      <w:r w:rsidRPr="006464BD">
        <w:rPr>
          <w:rFonts w:ascii="Times New Roman" w:eastAsia="Times New Roman" w:hAnsi="Times New Roman" w:cs="Times New Roman"/>
        </w:rPr>
        <w:t>овека</w:t>
      </w:r>
      <w:r w:rsidR="007E1DC4" w:rsidRPr="006464BD">
        <w:rPr>
          <w:rFonts w:ascii="Times New Roman" w:eastAsia="Times New Roman" w:hAnsi="Times New Roman" w:cs="Times New Roman"/>
        </w:rPr>
        <w:t>;</w:t>
      </w:r>
      <w:r w:rsidR="006464BD">
        <w:rPr>
          <w:rFonts w:ascii="Times New Roman" w:eastAsia="Times New Roman" w:hAnsi="Times New Roman" w:cs="Times New Roman"/>
        </w:rPr>
        <w:t xml:space="preserve"> </w:t>
      </w:r>
      <w:r w:rsidR="007E1DC4" w:rsidRPr="006464BD">
        <w:rPr>
          <w:rFonts w:ascii="Times New Roman" w:eastAsia="Times New Roman" w:hAnsi="Times New Roman" w:cs="Times New Roman"/>
        </w:rPr>
        <w:t>без категории – 1 чел</w:t>
      </w:r>
      <w:r w:rsidRPr="006464BD">
        <w:rPr>
          <w:rFonts w:ascii="Times New Roman" w:eastAsia="Times New Roman" w:hAnsi="Times New Roman" w:cs="Times New Roman"/>
        </w:rPr>
        <w:t>овек</w:t>
      </w:r>
      <w:r w:rsidR="007E1DC4" w:rsidRPr="006464BD">
        <w:rPr>
          <w:rFonts w:ascii="Times New Roman" w:eastAsia="Times New Roman" w:hAnsi="Times New Roman" w:cs="Times New Roman"/>
        </w:rPr>
        <w:t>;</w:t>
      </w:r>
    </w:p>
    <w:p w:rsidR="007E1DC4" w:rsidRPr="006464BD" w:rsidRDefault="000E0C0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 xml:space="preserve">Анализ педагогического состава </w:t>
      </w:r>
      <w:r w:rsidR="007E1DC4" w:rsidRPr="006464BD">
        <w:rPr>
          <w:rFonts w:ascii="Times New Roman" w:eastAsia="Times New Roman" w:hAnsi="Times New Roman" w:cs="Times New Roman"/>
        </w:rPr>
        <w:t>указывает на профессионализм педагогических кадров ДОУ. Они целенаправленно и в системе организуют образовательный процесс, проявляют творчество и педагогическое мастерство в проведении НОД, совместной деятельности. Педагоги самостоятельно планируют и отбирают методический материал, способны анализировать методическую литературу с точки зрения ее целесообразности для конкретной группы, владеют способами организации педагогического процесса на основе индивидуализации и интеграции.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b/>
          <w:i/>
        </w:rPr>
      </w:pP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b/>
          <w:bCs/>
        </w:rPr>
      </w:pPr>
      <w:r w:rsidRPr="006464BD">
        <w:rPr>
          <w:rFonts w:ascii="Times New Roman" w:eastAsia="Times New Roman" w:hAnsi="Times New Roman" w:cs="Times New Roman"/>
          <w:b/>
          <w:bCs/>
        </w:rPr>
        <w:t>9. Информационно-образовательная среда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Функционирование информационной образовательной среды в ДОУ 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коммуникационными устройствами: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  <w:u w:val="single"/>
        </w:rPr>
        <w:t>Технические и аппаратные средства</w:t>
      </w:r>
      <w:r w:rsidRPr="006464BD">
        <w:rPr>
          <w:rFonts w:ascii="Times New Roman" w:eastAsia="Times New Roman" w:hAnsi="Times New Roman" w:cs="Times New Roman"/>
        </w:rPr>
        <w:t xml:space="preserve">: </w:t>
      </w:r>
    </w:p>
    <w:p w:rsidR="007E1DC4" w:rsidRPr="006464BD" w:rsidRDefault="00993E97" w:rsidP="00993E97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11" w:firstLine="273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6</w:t>
      </w:r>
      <w:r w:rsidR="007E1DC4" w:rsidRPr="006464BD">
        <w:rPr>
          <w:rFonts w:ascii="Times New Roman" w:eastAsia="Times New Roman" w:hAnsi="Times New Roman" w:cs="Times New Roman"/>
        </w:rPr>
        <w:t xml:space="preserve"> персональны</w:t>
      </w:r>
      <w:r w:rsidRPr="006464BD">
        <w:rPr>
          <w:rFonts w:ascii="Times New Roman" w:eastAsia="Times New Roman" w:hAnsi="Times New Roman" w:cs="Times New Roman"/>
        </w:rPr>
        <w:t>х</w:t>
      </w:r>
      <w:r w:rsidR="007E1DC4" w:rsidRPr="006464BD">
        <w:rPr>
          <w:rFonts w:ascii="Times New Roman" w:eastAsia="Times New Roman" w:hAnsi="Times New Roman" w:cs="Times New Roman"/>
        </w:rPr>
        <w:t xml:space="preserve"> компьютер</w:t>
      </w:r>
      <w:r w:rsidRPr="006464BD">
        <w:rPr>
          <w:rFonts w:ascii="Times New Roman" w:eastAsia="Times New Roman" w:hAnsi="Times New Roman" w:cs="Times New Roman"/>
        </w:rPr>
        <w:t xml:space="preserve">ов </w:t>
      </w:r>
      <w:r w:rsidR="007E1DC4" w:rsidRPr="006464BD">
        <w:rPr>
          <w:rFonts w:ascii="Times New Roman" w:eastAsia="Times New Roman" w:hAnsi="Times New Roman" w:cs="Times New Roman"/>
        </w:rPr>
        <w:t>-</w:t>
      </w:r>
      <w:r w:rsidRPr="006464BD">
        <w:rPr>
          <w:rFonts w:ascii="Times New Roman" w:eastAsia="Times New Roman" w:hAnsi="Times New Roman" w:cs="Times New Roman"/>
        </w:rPr>
        <w:t xml:space="preserve"> </w:t>
      </w:r>
      <w:r w:rsidR="007E1DC4" w:rsidRPr="006464BD">
        <w:rPr>
          <w:rFonts w:ascii="Times New Roman" w:eastAsia="Times New Roman" w:hAnsi="Times New Roman" w:cs="Times New Roman"/>
        </w:rPr>
        <w:t>для управленческой деятельности, работы с сайтам</w:t>
      </w:r>
      <w:r w:rsidR="00806101" w:rsidRPr="006464BD">
        <w:rPr>
          <w:rFonts w:ascii="Times New Roman" w:eastAsia="Times New Roman" w:hAnsi="Times New Roman" w:cs="Times New Roman"/>
        </w:rPr>
        <w:t>и</w:t>
      </w:r>
      <w:r w:rsidR="007E1DC4" w:rsidRPr="006464BD">
        <w:rPr>
          <w:rFonts w:ascii="Times New Roman" w:eastAsia="Times New Roman" w:hAnsi="Times New Roman" w:cs="Times New Roman"/>
        </w:rPr>
        <w:t xml:space="preserve">; методической и педагогической деятельности; </w:t>
      </w:r>
    </w:p>
    <w:p w:rsidR="007E1DC4" w:rsidRPr="006464BD" w:rsidRDefault="00993E97" w:rsidP="00993E97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11" w:firstLine="273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2</w:t>
      </w:r>
      <w:r w:rsidR="007E1DC4" w:rsidRPr="006464BD">
        <w:rPr>
          <w:rFonts w:ascii="Times New Roman" w:eastAsia="Times New Roman" w:hAnsi="Times New Roman" w:cs="Times New Roman"/>
        </w:rPr>
        <w:t xml:space="preserve"> принтер</w:t>
      </w:r>
      <w:r w:rsidRPr="006464BD">
        <w:rPr>
          <w:rFonts w:ascii="Times New Roman" w:eastAsia="Times New Roman" w:hAnsi="Times New Roman" w:cs="Times New Roman"/>
        </w:rPr>
        <w:t>а</w:t>
      </w:r>
      <w:r w:rsidR="007E1DC4" w:rsidRPr="006464BD">
        <w:rPr>
          <w:rFonts w:ascii="Times New Roman" w:eastAsia="Times New Roman" w:hAnsi="Times New Roman" w:cs="Times New Roman"/>
        </w:rPr>
        <w:t xml:space="preserve">; </w:t>
      </w:r>
    </w:p>
    <w:p w:rsidR="007E1DC4" w:rsidRPr="006464BD" w:rsidRDefault="00993E97" w:rsidP="00993E97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11" w:firstLine="273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Музыкальный центр,</w:t>
      </w:r>
    </w:p>
    <w:p w:rsidR="00993E97" w:rsidRPr="006464BD" w:rsidRDefault="00993E97" w:rsidP="00993E97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11" w:firstLine="273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2 проектора и экраны к ним,</w:t>
      </w:r>
    </w:p>
    <w:p w:rsidR="00993E97" w:rsidRPr="006464BD" w:rsidRDefault="00993E97" w:rsidP="00993E97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11" w:firstLine="273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Фотоаппарат.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u w:val="single"/>
        </w:rPr>
      </w:pPr>
      <w:r w:rsidRPr="006464BD">
        <w:rPr>
          <w:rFonts w:ascii="Times New Roman" w:eastAsia="Times New Roman" w:hAnsi="Times New Roman" w:cs="Times New Roman"/>
          <w:u w:val="single"/>
        </w:rPr>
        <w:t>Сетевые и коммуникационные устройства:</w:t>
      </w:r>
    </w:p>
    <w:p w:rsidR="007E1DC4" w:rsidRPr="006464BD" w:rsidRDefault="007E1DC4" w:rsidP="00993E97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Symbol" w:hAnsi="Times New Roman" w:cs="Times New Roman"/>
        </w:rPr>
        <w:t xml:space="preserve"> </w:t>
      </w:r>
      <w:r w:rsidRPr="006464BD">
        <w:rPr>
          <w:rFonts w:ascii="Times New Roman" w:eastAsia="Times New Roman" w:hAnsi="Times New Roman" w:cs="Times New Roman"/>
        </w:rPr>
        <w:t>-1 компьютер имеет выход в интернет, возможно использование электронной почты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Имеющееся в ДОУ информационное обеспечение образовательного процесса позволяет в электронной форме: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1) управлять образовательным процессом: оформлять документы (приказы, отчёты и т.д.),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2) вести учёт труда и заработной платы, формировать и передавать электронные отчеты во все контролирующие органы.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3) создавать и редактировать электронные таблицы, тексты и презентации;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4) использовать интерактивные дидактические материалы, образовательные ресурсы: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5) осуществлять взаимодействие между участниками образовательного процесса,  у ДОУ имеется электронный адрес и официальный сайт.</w:t>
      </w:r>
    </w:p>
    <w:p w:rsidR="00993E97" w:rsidRPr="006464BD" w:rsidRDefault="00993E97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b/>
          <w:bCs/>
        </w:rPr>
      </w:pP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b/>
          <w:bCs/>
        </w:rPr>
      </w:pPr>
      <w:r w:rsidRPr="006464BD">
        <w:rPr>
          <w:rFonts w:ascii="Times New Roman" w:eastAsia="Times New Roman" w:hAnsi="Times New Roman" w:cs="Times New Roman"/>
          <w:b/>
          <w:bCs/>
        </w:rPr>
        <w:t>10. Материально-техническая база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Важным фактором, благоприятно влияющим на качество образования, распространение современных технологий и методов воспитания, является состояние материально-технической базы.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Создание материально-технических условий ДОУ проходит с учётом действующих СанПиН. Работа по материально-техническому обеспечению планируется в годовом плане.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 xml:space="preserve">В ДОУ функционирует </w:t>
      </w:r>
      <w:r w:rsidR="00993E97" w:rsidRPr="006464BD">
        <w:rPr>
          <w:rFonts w:ascii="Times New Roman" w:eastAsia="Times New Roman" w:hAnsi="Times New Roman" w:cs="Times New Roman"/>
        </w:rPr>
        <w:t>7</w:t>
      </w:r>
      <w:r w:rsidRPr="006464BD">
        <w:rPr>
          <w:rFonts w:ascii="Times New Roman" w:eastAsia="Times New Roman" w:hAnsi="Times New Roman" w:cs="Times New Roman"/>
        </w:rPr>
        <w:t xml:space="preserve"> групп. В  группах есть свое спальное, игровое, раздевальное, умывальное и туалетное помещение. </w:t>
      </w:r>
    </w:p>
    <w:p w:rsidR="007E1DC4" w:rsidRPr="006464BD" w:rsidRDefault="00806101" w:rsidP="00993E97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lastRenderedPageBreak/>
        <w:tab/>
      </w:r>
      <w:r w:rsidR="007E1DC4" w:rsidRPr="006464BD">
        <w:rPr>
          <w:rFonts w:ascii="Times New Roman" w:eastAsia="Times New Roman" w:hAnsi="Times New Roman" w:cs="Times New Roman"/>
        </w:rPr>
        <w:t>Все помещения оснащены современным специальным техническим, учебным и игровым</w:t>
      </w:r>
      <w:r w:rsidR="00993E97" w:rsidRPr="006464BD">
        <w:rPr>
          <w:rFonts w:ascii="Times New Roman" w:eastAsia="Times New Roman" w:hAnsi="Times New Roman" w:cs="Times New Roman"/>
        </w:rPr>
        <w:t xml:space="preserve"> </w:t>
      </w:r>
      <w:r w:rsidR="007E1DC4" w:rsidRPr="006464BD">
        <w:rPr>
          <w:rFonts w:ascii="Times New Roman" w:eastAsia="Times New Roman" w:hAnsi="Times New Roman" w:cs="Times New Roman"/>
        </w:rPr>
        <w:t>оборудованием, разнообразными наглядными пособиями с учетом финансовых возможностей ДОУ.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 xml:space="preserve">Особенностью предметно-развивающей среды ДОУ является ее многофункциональность: эффективное использование одних и тех же помещений для разных форм дошкольного образования. 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 xml:space="preserve">Музыкально - физкультурный зал  используется для непосредственно образовательной, спортивной и досуговой деятельности с детьми, посещающими ДОУ. 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Оборудование используется рационально, ведётся учёт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рабочих совещаниях.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 xml:space="preserve">Площадь на одного воспитанника соответствует лицензионному нормативу. Здание, территория ДОУ соответствует санитарно-эпидемиологическим правилам и нормативам, требованиям пожарной и электробезопасности, нормам охраны труда. В ДОУ созданы условия для питания воспитанников, а также для хранения и приготовления пищи, для организации качественного питания в соответствии </w:t>
      </w:r>
      <w:proofErr w:type="gramStart"/>
      <w:r w:rsidRPr="006464BD">
        <w:rPr>
          <w:rFonts w:ascii="Times New Roman" w:eastAsia="Times New Roman" w:hAnsi="Times New Roman" w:cs="Times New Roman"/>
        </w:rPr>
        <w:t>с</w:t>
      </w:r>
      <w:proofErr w:type="gramEnd"/>
      <w:r w:rsidRPr="006464BD">
        <w:rPr>
          <w:rFonts w:ascii="Times New Roman" w:eastAsia="Times New Roman" w:hAnsi="Times New Roman" w:cs="Times New Roman"/>
        </w:rPr>
        <w:t xml:space="preserve"> санитарно-эпидемиологическим правилам и нормативам.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В течение года были проведены следующие работы:</w:t>
      </w:r>
    </w:p>
    <w:p w:rsidR="007E1DC4" w:rsidRPr="006464BD" w:rsidRDefault="007E1DC4" w:rsidP="00806101">
      <w:pPr>
        <w:pStyle w:val="a7"/>
        <w:numPr>
          <w:ilvl w:val="0"/>
          <w:numId w:val="5"/>
        </w:numPr>
        <w:spacing w:after="0" w:line="240" w:lineRule="auto"/>
        <w:ind w:left="11" w:firstLine="41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постоянно проводится сезонное озеленение прогулочных участков;</w:t>
      </w:r>
    </w:p>
    <w:p w:rsidR="007E1DC4" w:rsidRPr="006464BD" w:rsidRDefault="007E1DC4" w:rsidP="00806101">
      <w:pPr>
        <w:pStyle w:val="a7"/>
        <w:numPr>
          <w:ilvl w:val="0"/>
          <w:numId w:val="5"/>
        </w:numPr>
        <w:spacing w:after="0" w:line="240" w:lineRule="auto"/>
        <w:ind w:left="11" w:firstLine="41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постоянно пополняется и обновляется развивающая среда всех возрастных групп путем приобретения и изготовления методических атрибутов и материалов,  как для игровой, так и образовательной деятельности;</w:t>
      </w:r>
    </w:p>
    <w:p w:rsidR="007E1DC4" w:rsidRPr="006464BD" w:rsidRDefault="007E1DC4" w:rsidP="00806101">
      <w:pPr>
        <w:pStyle w:val="a7"/>
        <w:numPr>
          <w:ilvl w:val="0"/>
          <w:numId w:val="5"/>
        </w:numPr>
        <w:spacing w:after="0" w:line="240" w:lineRule="auto"/>
        <w:ind w:left="11" w:firstLine="41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в течени</w:t>
      </w:r>
      <w:r w:rsidR="00806101" w:rsidRPr="006464BD">
        <w:rPr>
          <w:rFonts w:ascii="Times New Roman" w:eastAsia="Times New Roman" w:hAnsi="Times New Roman" w:cs="Times New Roman"/>
        </w:rPr>
        <w:t>е</w:t>
      </w:r>
      <w:r w:rsidRPr="006464BD">
        <w:rPr>
          <w:rFonts w:ascii="Times New Roman" w:eastAsia="Times New Roman" w:hAnsi="Times New Roman" w:cs="Times New Roman"/>
        </w:rPr>
        <w:t>  учебного года приобреталась методическая литература и методические пособия соответствующие ФГОС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b/>
          <w:bCs/>
        </w:rPr>
      </w:pPr>
      <w:r w:rsidRPr="006464BD">
        <w:rPr>
          <w:rFonts w:ascii="Times New Roman" w:eastAsia="Times New Roman" w:hAnsi="Times New Roman" w:cs="Times New Roman"/>
          <w:b/>
          <w:bCs/>
        </w:rPr>
        <w:t xml:space="preserve">           11. Финансирование и хозяйственная деятельность ДОУ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  <w:i/>
          <w:iCs/>
          <w:u w:val="single"/>
        </w:rPr>
        <w:t>Бюджетное финансирование ДОУ</w:t>
      </w:r>
      <w:r w:rsidRPr="006464BD">
        <w:rPr>
          <w:rFonts w:ascii="Times New Roman" w:eastAsia="Times New Roman" w:hAnsi="Times New Roman" w:cs="Times New Roman"/>
          <w:i/>
          <w:iCs/>
        </w:rPr>
        <w:t xml:space="preserve"> 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Источником финансирования являются бюджетные средства согласно субсидии на выполнение государственного задания.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Расходование средств ДОУ осуществляется согласно утвержденной смете и включает в себя следующие статьи затрат: начисления зар</w:t>
      </w:r>
      <w:r w:rsidR="00806101" w:rsidRPr="006464BD">
        <w:rPr>
          <w:rFonts w:ascii="Times New Roman" w:eastAsia="Times New Roman" w:hAnsi="Times New Roman" w:cs="Times New Roman"/>
        </w:rPr>
        <w:t>аботной платы</w:t>
      </w:r>
      <w:r w:rsidRPr="006464BD">
        <w:rPr>
          <w:rFonts w:ascii="Times New Roman" w:eastAsia="Times New Roman" w:hAnsi="Times New Roman" w:cs="Times New Roman"/>
        </w:rPr>
        <w:t>, коммунальное обслуживание, расходы на содержание имущества, расходы на прочие нужды, приобретение основных средств, приобретение продуктов питания, приобретение материальных запасов.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 xml:space="preserve">Внебюджетная деятельность включает в себя родительскую плату за </w:t>
      </w:r>
      <w:r w:rsidR="00806101" w:rsidRPr="006464BD">
        <w:rPr>
          <w:rFonts w:ascii="Times New Roman" w:eastAsia="Times New Roman" w:hAnsi="Times New Roman" w:cs="Times New Roman"/>
        </w:rPr>
        <w:t xml:space="preserve">пребывание ребенка в </w:t>
      </w:r>
      <w:r w:rsidRPr="006464BD">
        <w:rPr>
          <w:rFonts w:ascii="Times New Roman" w:eastAsia="Times New Roman" w:hAnsi="Times New Roman" w:cs="Times New Roman"/>
        </w:rPr>
        <w:t>детско</w:t>
      </w:r>
      <w:r w:rsidR="00806101" w:rsidRPr="006464BD">
        <w:rPr>
          <w:rFonts w:ascii="Times New Roman" w:eastAsia="Times New Roman" w:hAnsi="Times New Roman" w:cs="Times New Roman"/>
        </w:rPr>
        <w:t>м</w:t>
      </w:r>
      <w:r w:rsidRPr="006464BD">
        <w:rPr>
          <w:rFonts w:ascii="Times New Roman" w:eastAsia="Times New Roman" w:hAnsi="Times New Roman" w:cs="Times New Roman"/>
        </w:rPr>
        <w:t xml:space="preserve"> сад</w:t>
      </w:r>
      <w:r w:rsidR="00806101" w:rsidRPr="006464BD">
        <w:rPr>
          <w:rFonts w:ascii="Times New Roman" w:eastAsia="Times New Roman" w:hAnsi="Times New Roman" w:cs="Times New Roman"/>
        </w:rPr>
        <w:t>у</w:t>
      </w:r>
      <w:r w:rsidRPr="006464BD">
        <w:rPr>
          <w:rFonts w:ascii="Times New Roman" w:eastAsia="Times New Roman" w:hAnsi="Times New Roman" w:cs="Times New Roman"/>
        </w:rPr>
        <w:t>.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За 20</w:t>
      </w:r>
      <w:r w:rsidR="006464BD" w:rsidRPr="006464BD">
        <w:rPr>
          <w:rFonts w:ascii="Times New Roman" w:eastAsia="Times New Roman" w:hAnsi="Times New Roman" w:cs="Times New Roman"/>
        </w:rPr>
        <w:t>2</w:t>
      </w:r>
      <w:r w:rsidR="00F25D45">
        <w:rPr>
          <w:rFonts w:ascii="Times New Roman" w:eastAsia="Times New Roman" w:hAnsi="Times New Roman" w:cs="Times New Roman"/>
        </w:rPr>
        <w:t>2</w:t>
      </w:r>
      <w:r w:rsidRPr="006464BD">
        <w:rPr>
          <w:rFonts w:ascii="Times New Roman" w:eastAsia="Times New Roman" w:hAnsi="Times New Roman" w:cs="Times New Roman"/>
        </w:rPr>
        <w:t xml:space="preserve"> год были приобретены следующие товары:</w:t>
      </w:r>
    </w:p>
    <w:p w:rsidR="007E1DC4" w:rsidRPr="006464BD" w:rsidRDefault="007E1DC4" w:rsidP="00806101">
      <w:pPr>
        <w:pStyle w:val="a7"/>
        <w:numPr>
          <w:ilvl w:val="0"/>
          <w:numId w:val="7"/>
        </w:numPr>
        <w:spacing w:after="0" w:line="240" w:lineRule="auto"/>
        <w:ind w:left="11" w:firstLine="41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Игровой дидактический материал</w:t>
      </w:r>
    </w:p>
    <w:p w:rsidR="007E1DC4" w:rsidRPr="006464BD" w:rsidRDefault="007E1DC4" w:rsidP="00806101">
      <w:pPr>
        <w:pStyle w:val="a7"/>
        <w:numPr>
          <w:ilvl w:val="0"/>
          <w:numId w:val="7"/>
        </w:numPr>
        <w:spacing w:after="0" w:line="240" w:lineRule="auto"/>
        <w:ind w:left="11" w:firstLine="41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 xml:space="preserve">Моющие средства. </w:t>
      </w:r>
    </w:p>
    <w:p w:rsidR="007E1DC4" w:rsidRPr="006464BD" w:rsidRDefault="007E1DC4" w:rsidP="00806101">
      <w:pPr>
        <w:pStyle w:val="a7"/>
        <w:numPr>
          <w:ilvl w:val="0"/>
          <w:numId w:val="7"/>
        </w:numPr>
        <w:spacing w:after="0" w:line="240" w:lineRule="auto"/>
        <w:ind w:left="11" w:firstLine="41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Хозяйственные товары.</w:t>
      </w:r>
    </w:p>
    <w:p w:rsidR="007E1DC4" w:rsidRPr="006464BD" w:rsidRDefault="007E1DC4" w:rsidP="00806101">
      <w:pPr>
        <w:pStyle w:val="a7"/>
        <w:numPr>
          <w:ilvl w:val="0"/>
          <w:numId w:val="7"/>
        </w:numPr>
        <w:spacing w:after="0" w:line="240" w:lineRule="auto"/>
        <w:ind w:left="11" w:firstLine="41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>Посуда.</w:t>
      </w:r>
    </w:p>
    <w:p w:rsidR="00806101" w:rsidRPr="006464BD" w:rsidRDefault="00806101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b/>
          <w:bCs/>
        </w:rPr>
      </w:pP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b/>
          <w:bCs/>
        </w:rPr>
      </w:pPr>
      <w:r w:rsidRPr="006464BD">
        <w:rPr>
          <w:rFonts w:ascii="Times New Roman" w:eastAsia="Times New Roman" w:hAnsi="Times New Roman" w:cs="Times New Roman"/>
          <w:b/>
          <w:bCs/>
        </w:rPr>
        <w:t>II. РЕЗУЛЬТАТ АНАЛИЗА ДЕЯТЕЛЬНОСТИ ДОУ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 xml:space="preserve">Результаты самообследования деятельности ДОУ позволяют сделать вывод о том, что в ДОУ созданы условия для реализации ООП ДО детского сада, однако они требуют дополнительного оснащения и обеспечения.  </w:t>
      </w:r>
    </w:p>
    <w:p w:rsidR="007E1DC4" w:rsidRPr="006464BD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</w:rPr>
        <w:t xml:space="preserve">Для дальнейшего совершенствования педагогического процесса основной целью считать следующее: </w:t>
      </w:r>
    </w:p>
    <w:p w:rsidR="007E1DC4" w:rsidRPr="006464BD" w:rsidRDefault="007E1DC4" w:rsidP="00993E97">
      <w:pPr>
        <w:spacing w:after="0" w:line="240" w:lineRule="auto"/>
        <w:ind w:left="11" w:right="120" w:firstLine="425"/>
        <w:jc w:val="both"/>
        <w:textAlignment w:val="top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  <w:b/>
          <w:bCs/>
        </w:rPr>
        <w:t>Цель:</w:t>
      </w:r>
      <w:r w:rsidRPr="006464BD">
        <w:rPr>
          <w:rFonts w:ascii="Times New Roman" w:eastAsia="Times New Roman" w:hAnsi="Times New Roman" w:cs="Times New Roman"/>
        </w:rPr>
        <w:t xml:space="preserve"> Проектирование образовательного пространства ДОУ, повышение уровня профессиональной компетентности педагогов, их мотивации на самосовершенствование в условиях работы по ФГОС </w:t>
      </w:r>
      <w:proofErr w:type="gramStart"/>
      <w:r w:rsidRPr="006464BD">
        <w:rPr>
          <w:rFonts w:ascii="Times New Roman" w:eastAsia="Times New Roman" w:hAnsi="Times New Roman" w:cs="Times New Roman"/>
        </w:rPr>
        <w:t>ДО</w:t>
      </w:r>
      <w:proofErr w:type="gramEnd"/>
      <w:r w:rsidRPr="006464BD">
        <w:rPr>
          <w:rFonts w:ascii="Times New Roman" w:eastAsia="Times New Roman" w:hAnsi="Times New Roman" w:cs="Times New Roman"/>
        </w:rPr>
        <w:t xml:space="preserve">. </w:t>
      </w:r>
    </w:p>
    <w:p w:rsidR="007E1DC4" w:rsidRPr="006464BD" w:rsidRDefault="007E1DC4" w:rsidP="00993E97">
      <w:pPr>
        <w:spacing w:after="0" w:line="240" w:lineRule="auto"/>
        <w:ind w:left="11" w:right="120" w:firstLine="425"/>
        <w:jc w:val="both"/>
        <w:textAlignment w:val="top"/>
        <w:rPr>
          <w:rFonts w:ascii="Times New Roman" w:eastAsia="Times New Roman" w:hAnsi="Times New Roman" w:cs="Times New Roman"/>
        </w:rPr>
      </w:pPr>
      <w:r w:rsidRPr="006464BD">
        <w:rPr>
          <w:rFonts w:ascii="Times New Roman" w:eastAsia="Times New Roman" w:hAnsi="Times New Roman" w:cs="Times New Roman"/>
          <w:b/>
          <w:bCs/>
        </w:rPr>
        <w:t>Задачи:</w:t>
      </w:r>
    </w:p>
    <w:p w:rsidR="007E1DC4" w:rsidRPr="006464BD" w:rsidRDefault="007E1DC4" w:rsidP="00993E97">
      <w:pPr>
        <w:pStyle w:val="2"/>
        <w:ind w:left="11" w:firstLine="567"/>
        <w:contextualSpacing/>
        <w:jc w:val="both"/>
        <w:rPr>
          <w:rFonts w:ascii="Times New Roman" w:hAnsi="Times New Roman"/>
          <w:color w:val="000000"/>
        </w:rPr>
      </w:pPr>
      <w:r w:rsidRPr="006464BD">
        <w:rPr>
          <w:rFonts w:ascii="Times New Roman" w:hAnsi="Times New Roman"/>
          <w:color w:val="000000"/>
        </w:rPr>
        <w:t>Для успешной деятельности в условиях модернизации образования МКДОУ должно реализовать следующие направления развития:</w:t>
      </w:r>
    </w:p>
    <w:p w:rsidR="007E1DC4" w:rsidRPr="006464BD" w:rsidRDefault="007E1DC4" w:rsidP="00993E97">
      <w:pPr>
        <w:pStyle w:val="2"/>
        <w:numPr>
          <w:ilvl w:val="0"/>
          <w:numId w:val="9"/>
        </w:numPr>
        <w:ind w:left="11"/>
        <w:contextualSpacing/>
        <w:jc w:val="both"/>
        <w:rPr>
          <w:rFonts w:ascii="Times New Roman" w:hAnsi="Times New Roman"/>
        </w:rPr>
      </w:pPr>
      <w:r w:rsidRPr="006464BD">
        <w:rPr>
          <w:rFonts w:ascii="Times New Roman" w:hAnsi="Times New Roman"/>
          <w:color w:val="000000"/>
        </w:rPr>
        <w:t>совершенствовать материально-техническую базу учреждения;</w:t>
      </w:r>
    </w:p>
    <w:p w:rsidR="007E1DC4" w:rsidRPr="006464BD" w:rsidRDefault="007E1DC4" w:rsidP="00993E97">
      <w:pPr>
        <w:pStyle w:val="2"/>
        <w:numPr>
          <w:ilvl w:val="0"/>
          <w:numId w:val="9"/>
        </w:numPr>
        <w:ind w:left="11"/>
        <w:contextualSpacing/>
        <w:jc w:val="both"/>
        <w:rPr>
          <w:rFonts w:ascii="Times New Roman" w:hAnsi="Times New Roman"/>
        </w:rPr>
      </w:pPr>
      <w:r w:rsidRPr="006464BD">
        <w:rPr>
          <w:rFonts w:ascii="Times New Roman" w:hAnsi="Times New Roman"/>
          <w:color w:val="000000"/>
        </w:rPr>
        <w:t xml:space="preserve">продолжить повышать уровень профессиональных знаний и умений педагогов соответствии с ФГОС </w:t>
      </w:r>
      <w:proofErr w:type="gramStart"/>
      <w:r w:rsidRPr="006464BD">
        <w:rPr>
          <w:rFonts w:ascii="Times New Roman" w:hAnsi="Times New Roman"/>
          <w:color w:val="000000"/>
        </w:rPr>
        <w:t>ДО</w:t>
      </w:r>
      <w:proofErr w:type="gramEnd"/>
      <w:r w:rsidRPr="006464BD">
        <w:rPr>
          <w:rFonts w:ascii="Times New Roman" w:hAnsi="Times New Roman"/>
          <w:color w:val="000000"/>
        </w:rPr>
        <w:t>;</w:t>
      </w:r>
    </w:p>
    <w:p w:rsidR="007E1DC4" w:rsidRPr="006464BD" w:rsidRDefault="007E1DC4" w:rsidP="00993E97">
      <w:pPr>
        <w:pStyle w:val="2"/>
        <w:numPr>
          <w:ilvl w:val="0"/>
          <w:numId w:val="9"/>
        </w:numPr>
        <w:ind w:left="11"/>
        <w:contextualSpacing/>
        <w:jc w:val="both"/>
        <w:rPr>
          <w:rFonts w:ascii="Times New Roman" w:hAnsi="Times New Roman"/>
        </w:rPr>
      </w:pPr>
      <w:r w:rsidRPr="006464BD">
        <w:rPr>
          <w:rFonts w:ascii="Times New Roman" w:hAnsi="Times New Roman"/>
          <w:color w:val="000000"/>
        </w:rPr>
        <w:t>усилить работу по сохранению и укреплению здоровья участников воспитательно-образовательного процесса, продолжить внедрение здоровьесберегающих технологий;</w:t>
      </w:r>
    </w:p>
    <w:p w:rsidR="007E1DC4" w:rsidRPr="006464BD" w:rsidRDefault="007E1DC4" w:rsidP="00993E97">
      <w:pPr>
        <w:pStyle w:val="2"/>
        <w:numPr>
          <w:ilvl w:val="0"/>
          <w:numId w:val="9"/>
        </w:numPr>
        <w:ind w:left="11"/>
        <w:contextualSpacing/>
        <w:jc w:val="both"/>
        <w:rPr>
          <w:rFonts w:ascii="Times New Roman" w:hAnsi="Times New Roman"/>
        </w:rPr>
      </w:pPr>
      <w:r w:rsidRPr="006464BD">
        <w:rPr>
          <w:rFonts w:ascii="Times New Roman" w:hAnsi="Times New Roman"/>
          <w:color w:val="000000"/>
        </w:rPr>
        <w:t>формировать систему эффективного взаимодействия с семьями воспитанников;</w:t>
      </w:r>
    </w:p>
    <w:p w:rsidR="007E1DC4" w:rsidRPr="006464BD" w:rsidRDefault="007E1DC4" w:rsidP="00993E97">
      <w:pPr>
        <w:pStyle w:val="2"/>
        <w:numPr>
          <w:ilvl w:val="0"/>
          <w:numId w:val="9"/>
        </w:numPr>
        <w:ind w:left="11"/>
        <w:contextualSpacing/>
        <w:jc w:val="both"/>
        <w:rPr>
          <w:rFonts w:ascii="Times New Roman" w:hAnsi="Times New Roman"/>
        </w:rPr>
      </w:pPr>
      <w:r w:rsidRPr="006464BD">
        <w:rPr>
          <w:rFonts w:ascii="Times New Roman" w:hAnsi="Times New Roman"/>
          <w:color w:val="000000"/>
        </w:rPr>
        <w:t xml:space="preserve"> глубже внедрять в работу новые информационные технологии (ИКТ).</w:t>
      </w:r>
    </w:p>
    <w:p w:rsidR="007E1DC4" w:rsidRPr="006464BD" w:rsidRDefault="007E1DC4" w:rsidP="00993E97">
      <w:pPr>
        <w:spacing w:after="0" w:line="240" w:lineRule="auto"/>
        <w:ind w:left="11"/>
        <w:jc w:val="both"/>
        <w:rPr>
          <w:rFonts w:ascii="Times New Roman" w:hAnsi="Times New Roman" w:cs="Times New Roman"/>
        </w:rPr>
      </w:pPr>
    </w:p>
    <w:p w:rsidR="00146681" w:rsidRPr="006464BD" w:rsidRDefault="00146681" w:rsidP="00993E97">
      <w:pPr>
        <w:spacing w:after="0" w:line="240" w:lineRule="auto"/>
        <w:ind w:left="11"/>
        <w:jc w:val="both"/>
        <w:rPr>
          <w:rFonts w:ascii="Times New Roman" w:hAnsi="Times New Roman" w:cs="Times New Roman"/>
        </w:rPr>
      </w:pPr>
    </w:p>
    <w:sectPr w:rsidR="00146681" w:rsidRPr="006464BD" w:rsidSect="00B3298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3570"/>
    <w:multiLevelType w:val="hybridMultilevel"/>
    <w:tmpl w:val="BB6A56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786777"/>
    <w:multiLevelType w:val="hybridMultilevel"/>
    <w:tmpl w:val="04580A8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D8B05F3"/>
    <w:multiLevelType w:val="hybridMultilevel"/>
    <w:tmpl w:val="CAFCA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F2F7F"/>
    <w:multiLevelType w:val="hybridMultilevel"/>
    <w:tmpl w:val="A25C379E"/>
    <w:lvl w:ilvl="0" w:tplc="601220A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45644FDD"/>
    <w:multiLevelType w:val="multilevel"/>
    <w:tmpl w:val="BD72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076809"/>
    <w:multiLevelType w:val="hybridMultilevel"/>
    <w:tmpl w:val="CA78046A"/>
    <w:lvl w:ilvl="0" w:tplc="73A858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AE751D9"/>
    <w:multiLevelType w:val="hybridMultilevel"/>
    <w:tmpl w:val="50E02D0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B21632D"/>
    <w:multiLevelType w:val="hybridMultilevel"/>
    <w:tmpl w:val="F1947E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3C67DF"/>
    <w:multiLevelType w:val="hybridMultilevel"/>
    <w:tmpl w:val="5C0CC0B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54AC7EF9"/>
    <w:multiLevelType w:val="multilevel"/>
    <w:tmpl w:val="E5BCDF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57B90CB3"/>
    <w:multiLevelType w:val="hybridMultilevel"/>
    <w:tmpl w:val="E398E7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011D35"/>
    <w:multiLevelType w:val="hybridMultilevel"/>
    <w:tmpl w:val="4C6C50F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1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799"/>
    <w:rsid w:val="000A4009"/>
    <w:rsid w:val="000E0C04"/>
    <w:rsid w:val="00146681"/>
    <w:rsid w:val="00181509"/>
    <w:rsid w:val="001B7C5F"/>
    <w:rsid w:val="002377D6"/>
    <w:rsid w:val="003066A7"/>
    <w:rsid w:val="0031524B"/>
    <w:rsid w:val="00326864"/>
    <w:rsid w:val="00366799"/>
    <w:rsid w:val="003B2F58"/>
    <w:rsid w:val="004244F7"/>
    <w:rsid w:val="00494278"/>
    <w:rsid w:val="004F465D"/>
    <w:rsid w:val="005255D5"/>
    <w:rsid w:val="00600E32"/>
    <w:rsid w:val="006464BD"/>
    <w:rsid w:val="00751104"/>
    <w:rsid w:val="00780FDB"/>
    <w:rsid w:val="007C27EE"/>
    <w:rsid w:val="007E1DC4"/>
    <w:rsid w:val="00806101"/>
    <w:rsid w:val="00892A44"/>
    <w:rsid w:val="008B2BF4"/>
    <w:rsid w:val="00910856"/>
    <w:rsid w:val="00993E97"/>
    <w:rsid w:val="00A51244"/>
    <w:rsid w:val="00B45A25"/>
    <w:rsid w:val="00B52B5C"/>
    <w:rsid w:val="00C1577C"/>
    <w:rsid w:val="00C31141"/>
    <w:rsid w:val="00C705F6"/>
    <w:rsid w:val="00C7600C"/>
    <w:rsid w:val="00D00DE7"/>
    <w:rsid w:val="00D0368A"/>
    <w:rsid w:val="00D16199"/>
    <w:rsid w:val="00D3294B"/>
    <w:rsid w:val="00DD4F31"/>
    <w:rsid w:val="00DD51AA"/>
    <w:rsid w:val="00EA774D"/>
    <w:rsid w:val="00EE47BE"/>
    <w:rsid w:val="00F25D45"/>
    <w:rsid w:val="00F8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66799"/>
    <w:rPr>
      <w:b/>
      <w:bCs/>
    </w:rPr>
  </w:style>
  <w:style w:type="paragraph" w:styleId="a4">
    <w:name w:val="No Spacing"/>
    <w:basedOn w:val="a"/>
    <w:uiPriority w:val="1"/>
    <w:qFormat/>
    <w:rsid w:val="003667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3667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E1DC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E1DC4"/>
    <w:pPr>
      <w:ind w:left="720"/>
      <w:contextualSpacing/>
    </w:pPr>
  </w:style>
  <w:style w:type="table" w:styleId="a8">
    <w:name w:val="Table Grid"/>
    <w:basedOn w:val="a1"/>
    <w:uiPriority w:val="59"/>
    <w:rsid w:val="007E1DC4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7E1DC4"/>
    <w:rPr>
      <w:rFonts w:ascii="Calibri" w:eastAsia="Times New Roman" w:hAnsi="Calibri" w:cs="Times New Roman"/>
    </w:rPr>
  </w:style>
  <w:style w:type="paragraph" w:styleId="a9">
    <w:name w:val="Body Text Indent"/>
    <w:basedOn w:val="a"/>
    <w:link w:val="aa"/>
    <w:rsid w:val="00181509"/>
    <w:pPr>
      <w:spacing w:after="0" w:line="240" w:lineRule="auto"/>
      <w:ind w:left="-99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1815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4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64B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4447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6</Pages>
  <Words>2692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2022-10-12T05:10:00Z</cp:lastPrinted>
  <dcterms:created xsi:type="dcterms:W3CDTF">2018-04-10T09:09:00Z</dcterms:created>
  <dcterms:modified xsi:type="dcterms:W3CDTF">2023-05-04T06:28:00Z</dcterms:modified>
</cp:coreProperties>
</file>